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27" w:rsidRPr="005C5544" w:rsidRDefault="00184F60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Вычисление площадей фигур</w:t>
      </w:r>
      <w:bookmarkEnd w:id="0"/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4B43CD" w:rsidRPr="004B43CD" w:rsidRDefault="004B43CD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</w:t>
      </w:r>
      <w:r w:rsidR="001560B8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</w:t>
      </w:r>
      <w:r w:rsidR="00184F6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7B468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1560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выбора</w:t>
      </w:r>
      <w:r w:rsidR="007B46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C2C8A">
        <w:rPr>
          <w:rFonts w:ascii="Times New Roman" w:eastAsia="Times New Roman" w:hAnsi="Times New Roman" w:cs="Times New Roman"/>
          <w:b/>
          <w:sz w:val="28"/>
          <w:szCs w:val="28"/>
        </w:rPr>
        <w:t>switch</w:t>
      </w:r>
      <w:r w:rsidR="00184F6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по строкам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184F60" w:rsidRDefault="00184F60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-7 появилась возможность выполнять оператор </w:t>
      </w:r>
      <w:r>
        <w:rPr>
          <w:rFonts w:ascii="Times New Roman" w:eastAsia="Times New Roman" w:hAnsi="Times New Roman" w:cs="Times New Roman"/>
          <w:sz w:val="28"/>
          <w:szCs w:val="28"/>
        </w:rPr>
        <w:t>switch</w:t>
      </w:r>
      <w:r w:rsidRPr="00184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только по целым числам и символам, </w:t>
      </w:r>
      <w:r w:rsidRPr="00184F6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 и по строкам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Эту замечательную возможность мы и исследуем в рамках текущей задачи.</w:t>
      </w:r>
    </w:p>
    <w:p w:rsidR="00184F60" w:rsidRDefault="00184F60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Суть задачи в следующем: </w:t>
      </w:r>
    </w:p>
    <w:p w:rsidR="00184F60" w:rsidRDefault="00184F60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 Вас есть 4 фигуры, для которых можно вычислить площадь:</w:t>
      </w:r>
    </w:p>
    <w:p w:rsidR="00184F60" w:rsidRDefault="00184F60" w:rsidP="00184F6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Прямоугольник (ну куда ж без него </w:t>
      </w:r>
      <w:r w:rsidRPr="00184F60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184F60" w:rsidRDefault="00184F60" w:rsidP="00184F6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Трапеция</w:t>
      </w:r>
    </w:p>
    <w:p w:rsidR="00184F60" w:rsidRDefault="00184F60" w:rsidP="00184F6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Правильный многоугольник</w:t>
      </w:r>
    </w:p>
    <w:p w:rsidR="00184F60" w:rsidRDefault="00184F60" w:rsidP="00184F6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круг</w:t>
      </w:r>
    </w:p>
    <w:p w:rsidR="00184F60" w:rsidRDefault="00184F60" w:rsidP="00184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F60" w:rsidRDefault="00184F60" w:rsidP="00184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Чтобы нагло не воровать контент у других сайтов, я не привожу вам формулы площади этих фигур, а приглашаю на один из тысяч сайтов в интернете, которые предоставляют эти формулы. Например, вот сюда:</w:t>
      </w:r>
    </w:p>
    <w:p w:rsidR="00184F60" w:rsidRDefault="00184F60" w:rsidP="00184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4F60" w:rsidRDefault="009E6BB0" w:rsidP="00184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history="1">
        <w:r w:rsidR="00184F60" w:rsidRPr="00B92815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/>
          </w:rPr>
          <w:t>https://www.fxyz.ru/%D1%84%D0%BE%D1%80%D0%BC%D1%83%D0%BB%D1%8B_%D0%BF%D0%BE_%D0%B3%D0%B5%D0%BE%D0%BC%D0%B5%D1%82%D1%80%D0%B8%D0%B8/%D1%84%D0%BE%D1%80%D0%BC%D1%83%D0%BB%D1%8B_%D0%BF%D0%BB%D0%BE%D1%89%D0%B0%D0%B4%D0%B8/</w:t>
        </w:r>
      </w:hyperlink>
      <w:r w:rsidR="00184F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84F60" w:rsidRDefault="00184F60" w:rsidP="00184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4F60" w:rsidRDefault="00184F60" w:rsidP="00184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Ваша программа должна для начала запросить у пользователя тип фигуры, которую он хочет рассчитать. тип фигуры пользователь должен ввести строкой:</w:t>
      </w:r>
    </w:p>
    <w:p w:rsidR="00184F60" w:rsidRDefault="00184F60" w:rsidP="00184F6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F60">
        <w:rPr>
          <w:rFonts w:ascii="Times New Roman" w:eastAsia="Times New Roman" w:hAnsi="Times New Roman" w:cs="Times New Roman"/>
          <w:b/>
          <w:sz w:val="28"/>
          <w:szCs w:val="28"/>
        </w:rPr>
        <w:t>rectangle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прямоугольника</w:t>
      </w:r>
    </w:p>
    <w:p w:rsidR="00184F60" w:rsidRPr="00184F60" w:rsidRDefault="00184F60" w:rsidP="00184F6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F60">
        <w:rPr>
          <w:rFonts w:ascii="Times New Roman" w:eastAsia="Times New Roman" w:hAnsi="Times New Roman" w:cs="Times New Roman"/>
          <w:b/>
          <w:sz w:val="28"/>
          <w:szCs w:val="28"/>
        </w:rPr>
        <w:t>trapeze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трапеции</w:t>
      </w:r>
    </w:p>
    <w:p w:rsidR="00184F60" w:rsidRPr="00184F60" w:rsidRDefault="00184F60" w:rsidP="00184F6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F60">
        <w:rPr>
          <w:rFonts w:ascii="Times New Roman" w:eastAsia="Times New Roman" w:hAnsi="Times New Roman" w:cs="Times New Roman"/>
          <w:b/>
          <w:sz w:val="28"/>
          <w:szCs w:val="28"/>
        </w:rPr>
        <w:t>polygon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84F60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многоугольника</w:t>
      </w:r>
    </w:p>
    <w:p w:rsidR="00184F60" w:rsidRDefault="00184F60" w:rsidP="00184F6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4F60">
        <w:rPr>
          <w:rFonts w:ascii="Times New Roman" w:eastAsia="Times New Roman" w:hAnsi="Times New Roman" w:cs="Times New Roman"/>
          <w:b/>
          <w:sz w:val="28"/>
          <w:szCs w:val="28"/>
        </w:rPr>
        <w:t>circle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круга</w:t>
      </w:r>
    </w:p>
    <w:p w:rsidR="00184F60" w:rsidRDefault="00184F60" w:rsidP="00184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4F60" w:rsidRDefault="00184F60" w:rsidP="00184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уже в зависимости от </w:t>
      </w:r>
      <w:r w:rsidR="0019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первоначального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ввода</w:t>
      </w:r>
      <w:r w:rsidR="001948C5">
        <w:rPr>
          <w:rFonts w:ascii="Times New Roman" w:eastAsia="Times New Roman" w:hAnsi="Times New Roman" w:cs="Times New Roman"/>
          <w:sz w:val="28"/>
          <w:szCs w:val="28"/>
          <w:lang w:val="ru-RU"/>
        </w:rPr>
        <w:t>, запросить все дополнительные данные, необходимые для расчета площади, произвести вычисления, и вывести результат на экран.</w:t>
      </w:r>
    </w:p>
    <w:p w:rsidR="001948C5" w:rsidRDefault="001948C5" w:rsidP="00184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948C5" w:rsidRPr="00184F60" w:rsidRDefault="001948C5" w:rsidP="00184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Проверять правильность расчетов можно на том же самом сайте.</w:t>
      </w:r>
    </w:p>
    <w:sectPr w:rsidR="001948C5" w:rsidRPr="00184F6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16366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57E69"/>
    <w:rsid w:val="001560B8"/>
    <w:rsid w:val="00184F60"/>
    <w:rsid w:val="001948C5"/>
    <w:rsid w:val="00232D93"/>
    <w:rsid w:val="002C4D23"/>
    <w:rsid w:val="002E668F"/>
    <w:rsid w:val="00317CD7"/>
    <w:rsid w:val="00331EDC"/>
    <w:rsid w:val="004A4D2B"/>
    <w:rsid w:val="004B43CD"/>
    <w:rsid w:val="005C2C8A"/>
    <w:rsid w:val="005C5544"/>
    <w:rsid w:val="00625C5E"/>
    <w:rsid w:val="007B4689"/>
    <w:rsid w:val="0084418C"/>
    <w:rsid w:val="00880862"/>
    <w:rsid w:val="0091678A"/>
    <w:rsid w:val="009E6BB0"/>
    <w:rsid w:val="00A101D5"/>
    <w:rsid w:val="00AF368B"/>
    <w:rsid w:val="00BA6450"/>
    <w:rsid w:val="00BE0E92"/>
    <w:rsid w:val="00D53487"/>
    <w:rsid w:val="00D60A5D"/>
    <w:rsid w:val="00E90627"/>
    <w:rsid w:val="00F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56C1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xyz.ru/%D1%84%D0%BE%D1%80%D0%BC%D1%83%D0%BB%D1%8B_%D0%BF%D0%BE_%D0%B3%D0%B5%D0%BE%D0%BC%D0%B5%D1%82%D1%80%D0%B8%D0%B8/%D1%84%D0%BE%D1%80%D0%BC%D1%83%D0%BB%D1%8B_%D0%BF%D0%BB%D0%BE%D1%89%D0%B0%D0%B4%D0%B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2</cp:revision>
  <dcterms:created xsi:type="dcterms:W3CDTF">2019-02-14T14:16:00Z</dcterms:created>
  <dcterms:modified xsi:type="dcterms:W3CDTF">2019-02-14T14:16:00Z</dcterms:modified>
</cp:coreProperties>
</file>