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SKILLVAULT</w:t>
      </w:r>
    </w:p>
    <w:p>
      <w:pPr>
        <w:jc w:val="center"/>
      </w:pPr>
      <w:r>
        <w:rPr>
          <w:b/>
          <w:sz w:val="42"/>
        </w:rPr>
        <w:t>FINANCE PROFESSIONAL CV TEMPLATE</w:t>
      </w:r>
    </w:p>
    <w:p>
      <w:pPr>
        <w:jc w:val="center"/>
      </w:pPr>
      <w:r>
        <w:rPr>
          <w:b/>
        </w:rPr>
        <w:t>YOUR NAME  |  Phone  |  Email  |  LinkedIn  |  Location</w:t>
      </w:r>
    </w:p>
    <w:p>
      <w:r>
        <w:t>Analytical finance professional with a strong foundation in financial reporting, data interpretation and business decision support. Adapt this profile to reflect your actual experience, qualifications and target role.</w:t>
      </w:r>
    </w:p>
    <w:p>
      <w:pPr>
        <w:pStyle w:val="Heading1"/>
      </w:pPr>
      <w:r>
        <w:t>CORE SKILLS</w:t>
      </w:r>
    </w:p>
    <w:p>
      <w:pPr>
        <w:pStyle w:val="ListBullet"/>
      </w:pPr>
      <w:r>
        <w:t>Financial reporting</w:t>
      </w:r>
    </w:p>
    <w:p>
      <w:pPr>
        <w:pStyle w:val="ListBullet"/>
      </w:pPr>
      <w:r>
        <w:t>Budgeting</w:t>
      </w:r>
    </w:p>
    <w:p>
      <w:pPr>
        <w:pStyle w:val="ListBullet"/>
      </w:pPr>
      <w:r>
        <w:t>Excel</w:t>
      </w:r>
    </w:p>
    <w:p>
      <w:pPr>
        <w:pStyle w:val="ListBullet"/>
      </w:pPr>
      <w:r>
        <w:t>Data analysis</w:t>
      </w:r>
    </w:p>
    <w:p>
      <w:pPr>
        <w:pStyle w:val="ListBullet"/>
      </w:pPr>
      <w:r>
        <w:t>Forecasting</w:t>
      </w:r>
    </w:p>
    <w:p>
      <w:pPr>
        <w:pStyle w:val="ListBullet"/>
      </w:pPr>
      <w:r>
        <w:t>Business analysis</w:t>
      </w:r>
    </w:p>
    <w:p>
      <w:pPr>
        <w:pStyle w:val="ListBullet"/>
      </w:pPr>
      <w:r>
        <w:t>Financial modelling</w:t>
      </w:r>
    </w:p>
    <w:p>
      <w:pPr>
        <w:pStyle w:val="ListBullet"/>
      </w:pPr>
      <w:r>
        <w:t>Research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ROLE — ORGANIZATION | Location | Dates</w:t>
      </w:r>
    </w:p>
    <w:p>
      <w:pPr>
        <w:pStyle w:val="ListBullet"/>
      </w:pPr>
      <w:r>
        <w:t>• Supported financial reporting, analysis or planning activities.</w:t>
      </w:r>
    </w:p>
    <w:p>
      <w:pPr>
        <w:pStyle w:val="ListBullet"/>
      </w:pPr>
      <w:r>
        <w:t>• Prepared reports, reconciliations, dashboards or management information.</w:t>
      </w:r>
    </w:p>
    <w:p>
      <w:pPr>
        <w:pStyle w:val="ListBullet"/>
      </w:pPr>
      <w:r>
        <w:t>• Identified trends and supported evidence-based business decisions.</w:t>
      </w:r>
    </w:p>
    <w:p>
      <w:pPr>
        <w:pStyle w:val="Heading1"/>
      </w:pPr>
      <w:r>
        <w:t>EDUCATION</w:t>
      </w:r>
    </w:p>
    <w:p>
      <w:pPr>
        <w:pStyle w:val="ListBullet"/>
      </w:pPr>
      <w:r>
        <w:t>DEGREE / QUALIFICATION — Institution | Year</w:t>
      </w:r>
    </w:p>
    <w:p>
      <w:pPr>
        <w:pStyle w:val="Heading1"/>
      </w:pPr>
      <w:r>
        <w:t>PROJECTS</w:t>
      </w:r>
    </w:p>
    <w:p>
      <w:pPr>
        <w:pStyle w:val="ListBullet"/>
      </w:pPr>
      <w:r>
        <w:t>Project title — objective, tools used and measurable outcome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Certification — Issuing body | Year</w:t>
      </w:r>
    </w:p>
    <w:p>
      <w:pPr>
        <w:pStyle w:val="Heading1"/>
      </w:pPr>
      <w:r>
        <w:t>REFERENCES</w:t>
      </w:r>
    </w:p>
    <w:p>
      <w:pPr>
        <w:pStyle w:val="ListBullet"/>
      </w:pPr>
      <w:r>
        <w:t>Available on request</w:t>
      </w:r>
    </w:p>
    <w:p>
      <w:r>
        <w:br/>
        <w:t>SkillVault template — replace all placeholder text with your own information before applying.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