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6233F"/>
          <w:spacing w:val="30"/>
          <w:sz w:val="40"/>
          <w:szCs w:val="40"/>
        </w:rPr>
        <w:t xml:space="preserve">[FULL NAME]</w:t>
      </w:r>
    </w:p>
    <w:p>
      <w:pPr>
        <w:spacing w:after="100"/>
        <w:jc w:val="center"/>
      </w:pPr>
      <w:r>
        <w:rPr>
          <w:rFonts w:ascii="Cambria" w:cs="Cambria" w:eastAsia="Cambria" w:hAnsi="Cambria"/>
          <w:color w:val="555555"/>
          <w:sz w:val="18"/>
          <w:szCs w:val="18"/>
        </w:rPr>
        <w:t xml:space="preserve">[Street Address, City, Country]  |  [Phone Number]  |  [Email Address]  |  [LinkedIn URL]</w:t>
      </w:r>
    </w:p>
    <w:p>
      <w:pPr>
        <w:pBdr>
          <w:bottom w:val="single" w:color="16233F" w:sz="8"/>
        </w:pBdr>
        <w:spacing w:after="160" w:before="60"/>
      </w:pP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mbria" w:cs="Cambria" w:eastAsia="Cambria" w:hAnsi="Cambria"/>
          <w:sz w:val="20"/>
          <w:szCs w:val="20"/>
        </w:rPr>
        <w:t xml:space="preserve">Motivated finance graduate with a strong academic foundation in [Finance / Economics / Accounting] and hands-on exposure to [financial analysis / banking operations / investment research] through internships and coursework. Seeking an entry-level [Analyst / Graduate Trainee] role at [Target Bank / Institution] to apply strong quantitative, analytical, and client-service skills within a fast-paced financial environment.</w:t>
      </w: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[University Name], [City, Country]</w:t>
      </w:r>
      <w:r>
        <w:rPr>
          <w:rFonts w:ascii="Cambria" w:cs="Cambria" w:eastAsia="Cambria" w:hAnsi="Cambria"/>
          <w:i/>
          <w:iCs/>
          <w:color w:val="555555"/>
          <w:sz w:val="19"/>
          <w:szCs w:val="19"/>
        </w:rPr>
        <w:t xml:space="preserve">	[Graduation Month, Year]</w:t>
      </w:r>
    </w:p>
    <w:p>
      <w:pPr>
        <w:spacing w:after="100"/>
      </w:pPr>
      <w:r>
        <w:rPr>
          <w:rFonts w:ascii="Cambria" w:cs="Cambria" w:eastAsia="Cambria" w:hAnsi="Cambria"/>
          <w:sz w:val="20"/>
          <w:szCs w:val="20"/>
        </w:rPr>
        <w:t xml:space="preserve">B.Sc. [Finance / Economics / Accounting / Business Administration] — [Class of Degree / GPA]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Relevant coursework: Corporate Finance, Financial Accounting, Investment Analysis, Financial Markets &amp; Institutions,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[Academic award, Dean's List, or scholarship, if applicable]</w:t>
      </w: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[Job Title, e.g. Banking Operations Intern]</w:t>
      </w:r>
      <w:r>
        <w:rPr>
          <w:rFonts w:ascii="Cambria" w:cs="Cambria" w:eastAsia="Cambria" w:hAnsi="Cambria"/>
          <w:i/>
          <w:iCs/>
          <w:color w:val="555555"/>
          <w:sz w:val="19"/>
          <w:szCs w:val="19"/>
        </w:rPr>
        <w:t xml:space="preserve">	[Month, Year – Month, Year]</w:t>
      </w:r>
    </w:p>
    <w:p>
      <w:pPr>
        <w:spacing w:after="60"/>
      </w:pPr>
      <w:r>
        <w:rPr>
          <w:rFonts w:ascii="Cambria" w:cs="Cambria" w:eastAsia="Cambria" w:hAnsi="Cambria"/>
          <w:i/>
          <w:iCs/>
          <w:color w:val="555555"/>
          <w:sz w:val="19"/>
          <w:szCs w:val="19"/>
        </w:rPr>
        <w:t xml:space="preserve">[Company Name] — [City, Country]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Assisted with [reconciliation of customer accounts / transaction processing / KYC documentation], ensuring accuracy and compliance with internal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Supported the [department] team in preparing [reports, presentations, or client documentation] for [X] weekly meetings.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Analyzed [financial statements / market data] to support [credit assessment / investment recommendations].</w:t>
      </w:r>
    </w:p>
    <w:p>
      <w:pPr>
        <w:tabs>
          <w:tab w:val="right" w:pos="9360"/>
        </w:tabs>
        <w:spacing w:after="20" w:before="16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[Job Title, e.g. Finance Assistant]</w:t>
      </w:r>
      <w:r>
        <w:rPr>
          <w:rFonts w:ascii="Cambria" w:cs="Cambria" w:eastAsia="Cambria" w:hAnsi="Cambria"/>
          <w:i/>
          <w:iCs/>
          <w:color w:val="555555"/>
          <w:sz w:val="19"/>
          <w:szCs w:val="19"/>
        </w:rPr>
        <w:t xml:space="preserve">	[Month, Year – Month, Year]</w:t>
      </w:r>
    </w:p>
    <w:p>
      <w:pPr>
        <w:spacing w:after="60"/>
      </w:pPr>
      <w:r>
        <w:rPr>
          <w:rFonts w:ascii="Cambria" w:cs="Cambria" w:eastAsia="Cambria" w:hAnsi="Cambria"/>
          <w:i/>
          <w:iCs/>
          <w:color w:val="555555"/>
          <w:sz w:val="19"/>
          <w:szCs w:val="19"/>
        </w:rPr>
        <w:t xml:space="preserve">[Company Name] — [City, Country]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Maintained accurate financial records using [Excel / accounting software], reducing reporting errors by [X]%.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Assisted in the preparation of monthly budget and variance reports for management review.</w:t>
      </w: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SKILLS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Financial Modeling &amp; Valuation  |  Financial Statement Analysis  |  Excel (Advanced)  |  Bloomberg Terminal (familiar)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Certifications: [CFA Level I Candidate / NYSC / Relevant Certification]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Languages: [English (Fluent), Other Language (Proficiency)]</w:t>
      </w: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[Role], [University Finance/Investment Club] — [brief description of responsibility or achievement]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0"/>
          <w:szCs w:val="20"/>
        </w:rPr>
        <w:t xml:space="preserve">Participated in [Case Competition / Trading Simulation Name], placing [result] among [X] teams</w:t>
      </w:r>
    </w:p>
    <w:p>
      <w:pPr>
        <w:pBdr>
          <w:bottom w:val="single" w:color="999999" w:sz="4"/>
        </w:pBdr>
        <w:spacing w:after="100" w:before="240"/>
      </w:pPr>
      <w:r>
        <w:rPr>
          <w:rFonts w:ascii="Cambria" w:cs="Cambria" w:eastAsia="Cambria" w:hAnsi="Cambria"/>
          <w:b/>
          <w:bCs/>
          <w:color w:val="16233F"/>
          <w:spacing w:val="20"/>
          <w:sz w:val="20"/>
          <w:szCs w:val="20"/>
        </w:rPr>
        <w:t xml:space="preserve">REFERENCES</w:t>
      </w:r>
    </w:p>
    <w:p>
      <w:pPr>
        <w:spacing w:after="100"/>
      </w:pPr>
      <w:r>
        <w:rPr>
          <w:rFonts w:ascii="Cambria" w:cs="Cambria" w:eastAsia="Cambria" w:hAnsi="Cambria"/>
          <w:sz w:val="20"/>
          <w:szCs w:val="20"/>
        </w:rPr>
        <w:t xml:space="preserve">Available upon request.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2026-08-18T22:41:05.418Z</dcterms:created>
  <dcterms:modified xsi:type="dcterms:W3CDTF">2026-08-18T22:41:05.431Z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