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ADEJOH OJONUGWA</w:t>
      </w:r>
    </w:p>
    <w:p>
      <w:pPr>
        <w:jc w:val="center"/>
      </w:pPr>
      <w:r>
        <w:rPr>
          <w:i/>
          <w:sz w:val="20"/>
        </w:rPr>
        <w:t>Industrial Chemistry Graduate | Laboratory • Quality Control • Research</w:t>
      </w:r>
    </w:p>
    <w:p>
      <w:pPr>
        <w:jc w:val="center"/>
      </w:pPr>
      <w:r>
        <w:rPr>
          <w:sz w:val="18"/>
        </w:rPr>
        <w:t>Kano, Nigeria  •  +234 813 099 9610  •  adejohojonugwa2017@gmail.com</w:t>
      </w:r>
      <w:r>
        <w:rPr>
          <w:sz w:val="18"/>
        </w:rPr>
        <w:br/>
        <w:t>LinkedIn: [Your LinkedIn URL]  •  Portfolio: [Your Portfolio URL]</w:t>
      </w:r>
    </w:p>
    <w:p>
      <w:pPr>
        <w:spacing w:before="140" w:after="40"/>
      </w:pPr>
      <w:r>
        <w:rPr>
          <w:b/>
          <w:sz w:val="21"/>
        </w:rPr>
        <w:t>PROFESSIONAL PROFILE</w:t>
      </w:r>
    </w:p>
    <w:p>
      <w:r>
        <w:t>Detail-oriented Industrial Chemistry graduate with a strong foundation in laboratory analysis, quality control, scientific research, technical documentation and problem-solving. Familiar with laboratory safety, sample preparation, analytical procedures and interpretation of test results. Interested in laboratory, quality assurance/quality control, production, research and scientific roles where careful analysis, teamwork and continuous learning can support operational excellence.</w:t>
      </w:r>
    </w:p>
    <w:p>
      <w:pPr>
        <w:spacing w:before="140" w:after="40"/>
      </w:pPr>
      <w:r>
        <w:rPr>
          <w:b/>
          <w:sz w:val="21"/>
        </w:rPr>
        <w:t>EDUCATION</w:t>
      </w:r>
    </w:p>
    <w:p>
      <w:r>
        <w:rPr>
          <w:b/>
        </w:rPr>
        <w:t>Abubakar Tafawa Balewa University, Bauchi, Nigeria</w:t>
      </w:r>
      <w:r>
        <w:br/>
        <w:t>B.Sc. Industrial Chemistry | 2024</w:t>
      </w:r>
    </w:p>
    <w:p>
      <w:pPr>
        <w:spacing w:before="140" w:after="40"/>
      </w:pPr>
      <w:r>
        <w:rPr>
          <w:b/>
          <w:sz w:val="21"/>
        </w:rPr>
        <w:t>TECHNICAL &amp; LABORATORY SKILLS</w:t>
      </w:r>
    </w:p>
    <w:p>
      <w:pPr>
        <w:pStyle w:val="ListBullet"/>
      </w:pPr>
      <w:r>
        <w:t>Sample preparation and routine laboratory testing</w:t>
      </w:r>
    </w:p>
    <w:p>
      <w:pPr>
        <w:pStyle w:val="ListBullet"/>
      </w:pPr>
      <w:r>
        <w:t>Chemical analysis and laboratory measurement</w:t>
      </w:r>
    </w:p>
    <w:p>
      <w:pPr>
        <w:pStyle w:val="ListBullet"/>
      </w:pPr>
      <w:r>
        <w:t>Quality control and quality assurance principles</w:t>
      </w:r>
    </w:p>
    <w:p>
      <w:pPr>
        <w:pStyle w:val="ListBullet"/>
      </w:pPr>
      <w:r>
        <w:t>Laboratory safety, good housekeeping and documentation</w:t>
      </w:r>
    </w:p>
    <w:p>
      <w:pPr>
        <w:pStyle w:val="ListBullet"/>
      </w:pPr>
      <w:r>
        <w:t>Data recording, interpretation and technical reporting</w:t>
      </w:r>
    </w:p>
    <w:p>
      <w:pPr>
        <w:pStyle w:val="ListBullet"/>
      </w:pPr>
      <w:r>
        <w:t>Scientific research and literature review</w:t>
      </w:r>
    </w:p>
    <w:p>
      <w:pPr>
        <w:pStyle w:val="ListBullet"/>
      </w:pPr>
      <w:r>
        <w:t>Microsoft Office and digital productivity tools</w:t>
      </w:r>
    </w:p>
    <w:p>
      <w:pPr>
        <w:pStyle w:val="ListBullet"/>
      </w:pPr>
      <w:r>
        <w:t>Analytical thinking, problem-solving and attention to detail</w:t>
      </w:r>
    </w:p>
    <w:p>
      <w:pPr>
        <w:spacing w:before="140" w:after="40"/>
      </w:pPr>
      <w:r>
        <w:rPr>
          <w:b/>
          <w:sz w:val="21"/>
        </w:rPr>
        <w:t>RELEVANT LABORATORY / QUALITY CONTROL EXPERIENCE</w:t>
      </w:r>
    </w:p>
    <w:p>
      <w:r>
        <w:rPr>
          <w:b/>
        </w:rPr>
        <w:t>Laboratory / Quality Control Intern</w:t>
      </w:r>
      <w:r>
        <w:t xml:space="preserve"> — Sample Manufacturing &amp; Quality Services Ltd.</w:t>
        <w:br/>
        <w:t>Nigeria | June 2023 – September 2023</w:t>
      </w:r>
    </w:p>
    <w:p>
      <w:pPr>
        <w:pStyle w:val="ListBullet"/>
      </w:pPr>
      <w:r>
        <w:t>Supported routine laboratory testing, sample preparation and basic chemical analysis under supervision.</w:t>
      </w:r>
    </w:p>
    <w:p>
      <w:pPr>
        <w:pStyle w:val="ListBullet"/>
      </w:pPr>
      <w:r>
        <w:t>Recorded test results accurately and maintained laboratory documentation for quality-control activities.</w:t>
      </w:r>
    </w:p>
    <w:p>
      <w:pPr>
        <w:pStyle w:val="ListBullet"/>
      </w:pPr>
      <w:r>
        <w:t>Assisted with quality checks and followed established procedures for handling samples and laboratory materials.</w:t>
      </w:r>
    </w:p>
    <w:p>
      <w:pPr>
        <w:pStyle w:val="ListBullet"/>
      </w:pPr>
      <w:r>
        <w:t>Observed laboratory safety requirements and maintained an organized working environment.</w:t>
      </w:r>
    </w:p>
    <w:p>
      <w:pPr>
        <w:pStyle w:val="ListBullet"/>
      </w:pPr>
      <w:r>
        <w:t>Collaborated with team members to complete assigned laboratory and quality-control tasks efficiently.</w:t>
      </w:r>
    </w:p>
    <w:p>
      <w:pPr>
        <w:spacing w:before="140" w:after="40"/>
      </w:pPr>
      <w:r>
        <w:rPr>
          <w:b/>
          <w:sz w:val="21"/>
        </w:rPr>
        <w:t>ACADEMIC RESEARCH</w:t>
      </w:r>
    </w:p>
    <w:p>
      <w:r>
        <w:rPr>
          <w:b/>
        </w:rPr>
        <w:t>Undergraduate Scientific Research Project</w:t>
      </w:r>
      <w:r>
        <w:br/>
        <w:t>Abubakar Tafawa Balewa University, Bauchi</w:t>
      </w:r>
    </w:p>
    <w:p>
      <w:pPr>
        <w:pStyle w:val="ListBullet"/>
      </w:pPr>
      <w:r>
        <w:t>Conducted literature review, research planning, data collection and analysis relevant to the study.</w:t>
      </w:r>
    </w:p>
    <w:p>
      <w:pPr>
        <w:pStyle w:val="ListBullet"/>
      </w:pPr>
      <w:r>
        <w:t>Applied scientific reasoning to interpret findings and communicate research conclusions.</w:t>
      </w:r>
    </w:p>
    <w:p>
      <w:pPr>
        <w:pStyle w:val="ListBullet"/>
      </w:pPr>
      <w:r>
        <w:t>Prepared structured technical documentation and presented research findings.</w:t>
      </w:r>
    </w:p>
    <w:p>
      <w:pPr>
        <w:spacing w:before="140" w:after="40"/>
      </w:pPr>
      <w:r>
        <w:rPr>
          <w:b/>
          <w:sz w:val="21"/>
        </w:rPr>
        <w:t>LABORATORY &amp; ANALYTICAL AREAS</w:t>
      </w:r>
    </w:p>
    <w:p>
      <w:pPr>
        <w:pStyle w:val="ListBullet"/>
      </w:pPr>
      <w:r>
        <w:t>Quality control testing and documentation</w:t>
      </w:r>
    </w:p>
    <w:p>
      <w:pPr>
        <w:pStyle w:val="ListBullet"/>
      </w:pPr>
      <w:r>
        <w:t>Water and basic chemical analysis</w:t>
      </w:r>
    </w:p>
    <w:p>
      <w:pPr>
        <w:pStyle w:val="ListBullet"/>
      </w:pPr>
      <w:r>
        <w:t>Raw-material and product testing</w:t>
      </w:r>
    </w:p>
    <w:p>
      <w:pPr>
        <w:pStyle w:val="ListBullet"/>
      </w:pPr>
      <w:r>
        <w:t>Laboratory sample handling</w:t>
      </w:r>
    </w:p>
    <w:p>
      <w:pPr>
        <w:pStyle w:val="ListBullet"/>
      </w:pPr>
      <w:r>
        <w:t>Scientific calculations and result interpretation</w:t>
      </w:r>
    </w:p>
    <w:p>
      <w:pPr>
        <w:spacing w:before="140" w:after="40"/>
      </w:pPr>
      <w:r>
        <w:rPr>
          <w:b/>
          <w:sz w:val="21"/>
        </w:rPr>
        <w:t>CERTIFICATIONS &amp; PROFESSIONAL DEVELOPMENT</w:t>
      </w:r>
    </w:p>
    <w:p>
      <w:pPr>
        <w:pStyle w:val="ListBullet"/>
      </w:pPr>
      <w:r>
        <w:t>[Relevant laboratory / analytical certification] — [Provider], [Year]</w:t>
      </w:r>
    </w:p>
    <w:p>
      <w:pPr>
        <w:pStyle w:val="ListBullet"/>
      </w:pPr>
      <w:r>
        <w:t>[Health, safety, data or professional certification] — [Provider], [Year]</w:t>
      </w:r>
    </w:p>
    <w:p>
      <w:pPr>
        <w:spacing w:before="140" w:after="40"/>
      </w:pPr>
      <w:r>
        <w:rPr>
          <w:b/>
          <w:sz w:val="21"/>
        </w:rPr>
        <w:t>LEADERSHIP, VOLUNTEERING &amp; ACTIVITIES</w:t>
      </w:r>
    </w:p>
    <w:p>
      <w:pPr>
        <w:pStyle w:val="ListBullet"/>
      </w:pPr>
      <w:r>
        <w:t>[Leadership / Volunteer Role] — [Organization]</w:t>
      </w:r>
    </w:p>
    <w:p>
      <w:pPr>
        <w:pStyle w:val="ListBullet"/>
      </w:pPr>
      <w:r>
        <w:t>[Professional, community or student activity]</w:t>
      </w:r>
    </w:p>
    <w:p>
      <w:pPr>
        <w:spacing w:before="140" w:after="40"/>
      </w:pPr>
      <w:r>
        <w:rPr>
          <w:b/>
          <w:sz w:val="21"/>
        </w:rPr>
        <w:t>CAREER INTERESTS</w:t>
      </w:r>
    </w:p>
    <w:p>
      <w:r>
        <w:t>Laboratory Analysis • Quality Control • Quality Assurance • Scientific Research • Production &amp; Process Operations • Manufacturing • Graduate Trainee Programmes</w:t>
      </w:r>
    </w:p>
    <w:p>
      <w:pPr>
        <w:spacing w:before="140" w:after="40"/>
      </w:pPr>
      <w:r>
        <w:rPr>
          <w:b/>
          <w:sz w:val="21"/>
        </w:rPr>
        <w:t>REFERENCES</w:t>
      </w:r>
    </w:p>
    <w:p>
      <w:r>
        <w:t>Available upon request.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