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7BED0" w14:textId="77777777" w:rsidR="00323DE5" w:rsidRPr="00323DE5" w:rsidRDefault="00323DE5" w:rsidP="00323DE5">
      <w:pPr>
        <w:jc w:val="center"/>
        <w:rPr>
          <w:rFonts w:ascii="Times New Roman" w:hAnsi="Times New Roman" w:cs="Times New Roman"/>
          <w:sz w:val="44"/>
          <w:szCs w:val="44"/>
        </w:rPr>
      </w:pPr>
      <w:r w:rsidRPr="00323DE5">
        <w:rPr>
          <w:rFonts w:ascii="Times New Roman" w:hAnsi="Times New Roman" w:cs="Times New Roman"/>
          <w:sz w:val="44"/>
          <w:szCs w:val="44"/>
        </w:rPr>
        <w:t>BACKWARD CHAINING DALAM SISTEM PAKAR UNTUK PENILAIAN KELAYAKAN BEASISWA</w:t>
      </w:r>
    </w:p>
    <w:p w14:paraId="7D403283" w14:textId="77777777" w:rsidR="00323DE5" w:rsidRPr="00323DE5" w:rsidRDefault="00323DE5" w:rsidP="00323DE5">
      <w:pPr>
        <w:rPr>
          <w:rFonts w:ascii="Times New Roman" w:hAnsi="Times New Roman" w:cs="Times New Roman"/>
        </w:rPr>
      </w:pPr>
    </w:p>
    <w:p w14:paraId="22DEBCA9" w14:textId="77777777" w:rsidR="00323DE5" w:rsidRPr="00323DE5" w:rsidRDefault="00323DE5" w:rsidP="00323DE5">
      <w:pPr>
        <w:jc w:val="center"/>
        <w:rPr>
          <w:rFonts w:ascii="Times New Roman" w:hAnsi="Times New Roman" w:cs="Times New Roman"/>
        </w:rPr>
      </w:pPr>
      <w:r w:rsidRPr="00323DE5">
        <w:rPr>
          <w:rFonts w:ascii="Times New Roman" w:hAnsi="Times New Roman" w:cs="Times New Roman"/>
        </w:rPr>
        <w:t>Disusun oleh:</w:t>
      </w:r>
    </w:p>
    <w:p w14:paraId="55F8569E" w14:textId="77777777" w:rsidR="00323DE5" w:rsidRPr="00323DE5" w:rsidRDefault="00323DE5" w:rsidP="00323DE5">
      <w:pPr>
        <w:jc w:val="center"/>
        <w:rPr>
          <w:rFonts w:ascii="Times New Roman" w:hAnsi="Times New Roman" w:cs="Times New Roman"/>
        </w:rPr>
      </w:pPr>
      <w:r w:rsidRPr="00323DE5">
        <w:rPr>
          <w:rFonts w:ascii="Times New Roman" w:hAnsi="Times New Roman" w:cs="Times New Roman"/>
        </w:rPr>
        <w:t>[Nama Mahasiswa]</w:t>
      </w:r>
    </w:p>
    <w:p w14:paraId="331FC038" w14:textId="77777777" w:rsidR="00323DE5" w:rsidRPr="00323DE5" w:rsidRDefault="00323DE5" w:rsidP="00323DE5">
      <w:pPr>
        <w:jc w:val="center"/>
        <w:rPr>
          <w:rFonts w:ascii="Times New Roman" w:hAnsi="Times New Roman" w:cs="Times New Roman"/>
        </w:rPr>
      </w:pPr>
      <w:r w:rsidRPr="00323DE5">
        <w:rPr>
          <w:rFonts w:ascii="Times New Roman" w:hAnsi="Times New Roman" w:cs="Times New Roman"/>
        </w:rPr>
        <w:t>[Nomor Induk Mahasiswa]</w:t>
      </w:r>
    </w:p>
    <w:p w14:paraId="641DEF7F" w14:textId="77777777" w:rsidR="00323DE5" w:rsidRDefault="00323DE5" w:rsidP="00323DE5">
      <w:pPr>
        <w:jc w:val="center"/>
        <w:rPr>
          <w:rFonts w:ascii="Times New Roman" w:hAnsi="Times New Roman" w:cs="Times New Roman"/>
        </w:rPr>
      </w:pPr>
      <w:r w:rsidRPr="00323DE5">
        <w:rPr>
          <w:rFonts w:ascii="Times New Roman" w:hAnsi="Times New Roman" w:cs="Times New Roman"/>
        </w:rPr>
        <w:t>[Program Studi]</w:t>
      </w:r>
    </w:p>
    <w:p w14:paraId="38F35C01" w14:textId="6825AB3D" w:rsidR="00323DE5" w:rsidRDefault="00323DE5" w:rsidP="00323DE5">
      <w:pPr>
        <w:rPr>
          <w:rFonts w:ascii="Times New Roman" w:hAnsi="Times New Roman" w:cs="Times New Roman"/>
        </w:rPr>
      </w:pPr>
    </w:p>
    <w:p w14:paraId="363C244E" w14:textId="77777777" w:rsidR="00323DE5" w:rsidRDefault="00323DE5" w:rsidP="00323DE5">
      <w:pPr>
        <w:rPr>
          <w:rFonts w:ascii="Times New Roman" w:hAnsi="Times New Roman" w:cs="Times New Roman"/>
        </w:rPr>
      </w:pPr>
    </w:p>
    <w:p w14:paraId="0488DC9F" w14:textId="77777777" w:rsidR="00323DE5" w:rsidRDefault="00323DE5" w:rsidP="00323DE5">
      <w:pPr>
        <w:rPr>
          <w:rFonts w:ascii="Times New Roman" w:hAnsi="Times New Roman" w:cs="Times New Roman"/>
        </w:rPr>
      </w:pPr>
    </w:p>
    <w:p w14:paraId="205167D4" w14:textId="77777777" w:rsidR="00323DE5" w:rsidRDefault="00323DE5" w:rsidP="00323DE5">
      <w:pPr>
        <w:rPr>
          <w:rFonts w:ascii="Times New Roman" w:hAnsi="Times New Roman" w:cs="Times New Roman"/>
        </w:rPr>
      </w:pPr>
    </w:p>
    <w:p w14:paraId="2020194E" w14:textId="77777777" w:rsidR="00323DE5" w:rsidRDefault="00323DE5" w:rsidP="00323DE5">
      <w:pPr>
        <w:rPr>
          <w:rFonts w:ascii="Times New Roman" w:hAnsi="Times New Roman" w:cs="Times New Roman"/>
        </w:rPr>
      </w:pPr>
    </w:p>
    <w:p w14:paraId="0CA6CC8C" w14:textId="4CBC30CC" w:rsidR="00323DE5" w:rsidRPr="00323DE5" w:rsidRDefault="00323DE5" w:rsidP="0067351F">
      <w:pPr>
        <w:jc w:val="center"/>
        <w:rPr>
          <w:rFonts w:ascii="Times New Roman" w:hAnsi="Times New Roman" w:cs="Times New Roman"/>
        </w:rPr>
      </w:pPr>
      <w:r w:rsidRPr="00323DE5">
        <w:rPr>
          <w:rFonts w:ascii="Times New Roman" w:hAnsi="Times New Roman" w:cs="Times New Roman"/>
        </w:rPr>
        <w:drawing>
          <wp:inline distT="0" distB="0" distL="0" distR="0" wp14:anchorId="14474174" wp14:editId="7CEDA544">
            <wp:extent cx="2697480" cy="2697480"/>
            <wp:effectExtent l="0" t="0" r="0" b="0"/>
            <wp:docPr id="2058149466"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7480" cy="2697480"/>
                    </a:xfrm>
                    <a:prstGeom prst="rect">
                      <a:avLst/>
                    </a:prstGeom>
                    <a:noFill/>
                    <a:ln>
                      <a:noFill/>
                    </a:ln>
                  </pic:spPr>
                </pic:pic>
              </a:graphicData>
            </a:graphic>
          </wp:inline>
        </w:drawing>
      </w:r>
    </w:p>
    <w:p w14:paraId="6B79BC17" w14:textId="77777777" w:rsidR="00323DE5" w:rsidRPr="00323DE5" w:rsidRDefault="00323DE5" w:rsidP="00323DE5">
      <w:pPr>
        <w:rPr>
          <w:rFonts w:ascii="Times New Roman" w:hAnsi="Times New Roman" w:cs="Times New Roman"/>
        </w:rPr>
      </w:pPr>
    </w:p>
    <w:p w14:paraId="3831C035" w14:textId="77777777" w:rsidR="00323DE5" w:rsidRPr="00323DE5" w:rsidRDefault="00323DE5" w:rsidP="0067351F">
      <w:pPr>
        <w:jc w:val="center"/>
        <w:rPr>
          <w:rFonts w:ascii="Times New Roman" w:hAnsi="Times New Roman" w:cs="Times New Roman"/>
          <w:sz w:val="24"/>
          <w:szCs w:val="24"/>
        </w:rPr>
      </w:pPr>
      <w:r w:rsidRPr="00323DE5">
        <w:rPr>
          <w:rFonts w:ascii="Times New Roman" w:hAnsi="Times New Roman" w:cs="Times New Roman"/>
          <w:sz w:val="24"/>
          <w:szCs w:val="24"/>
        </w:rPr>
        <w:t>UNIVERSITAS [NAMA UNIVERSITAS]</w:t>
      </w:r>
    </w:p>
    <w:p w14:paraId="67A782D9" w14:textId="77777777" w:rsidR="00323DE5" w:rsidRPr="00323DE5" w:rsidRDefault="00323DE5" w:rsidP="0067351F">
      <w:pPr>
        <w:jc w:val="center"/>
        <w:rPr>
          <w:rFonts w:ascii="Times New Roman" w:hAnsi="Times New Roman" w:cs="Times New Roman"/>
          <w:sz w:val="24"/>
          <w:szCs w:val="24"/>
        </w:rPr>
      </w:pPr>
      <w:r w:rsidRPr="00323DE5">
        <w:rPr>
          <w:rFonts w:ascii="Times New Roman" w:hAnsi="Times New Roman" w:cs="Times New Roman"/>
          <w:sz w:val="24"/>
          <w:szCs w:val="24"/>
        </w:rPr>
        <w:t>FAKULTAS [NAMA FAKULTAS]</w:t>
      </w:r>
    </w:p>
    <w:p w14:paraId="2053B79E" w14:textId="77777777" w:rsidR="00323DE5" w:rsidRPr="00323DE5" w:rsidRDefault="00323DE5" w:rsidP="0067351F">
      <w:pPr>
        <w:jc w:val="center"/>
        <w:rPr>
          <w:rFonts w:ascii="Times New Roman" w:hAnsi="Times New Roman" w:cs="Times New Roman"/>
          <w:sz w:val="24"/>
          <w:szCs w:val="24"/>
        </w:rPr>
      </w:pPr>
      <w:r w:rsidRPr="00323DE5">
        <w:rPr>
          <w:rFonts w:ascii="Times New Roman" w:hAnsi="Times New Roman" w:cs="Times New Roman"/>
          <w:sz w:val="24"/>
          <w:szCs w:val="24"/>
        </w:rPr>
        <w:t>[TAHUN]</w:t>
      </w:r>
    </w:p>
    <w:p w14:paraId="4ABC3263" w14:textId="77777777" w:rsidR="00323DE5" w:rsidRDefault="00323DE5" w:rsidP="00323DE5">
      <w:pPr>
        <w:jc w:val="center"/>
        <w:rPr>
          <w:rFonts w:ascii="Times New Roman" w:hAnsi="Times New Roman" w:cs="Times New Roman"/>
          <w:b/>
          <w:bCs/>
          <w:sz w:val="24"/>
          <w:szCs w:val="24"/>
        </w:rPr>
      </w:pPr>
      <w:r w:rsidRPr="00323DE5">
        <w:rPr>
          <w:rFonts w:ascii="Times New Roman" w:hAnsi="Times New Roman" w:cs="Times New Roman"/>
          <w:b/>
          <w:bCs/>
          <w:sz w:val="24"/>
          <w:szCs w:val="24"/>
        </w:rPr>
        <w:lastRenderedPageBreak/>
        <w:t>KATA PENGANTAR</w:t>
      </w:r>
    </w:p>
    <w:p w14:paraId="7CDFBD7D" w14:textId="77777777" w:rsidR="00323DE5" w:rsidRDefault="00323DE5" w:rsidP="00323DE5">
      <w:pPr>
        <w:jc w:val="center"/>
        <w:rPr>
          <w:rFonts w:ascii="Times New Roman" w:hAnsi="Times New Roman" w:cs="Times New Roman"/>
          <w:b/>
          <w:bCs/>
          <w:sz w:val="24"/>
          <w:szCs w:val="24"/>
        </w:rPr>
      </w:pPr>
    </w:p>
    <w:p w14:paraId="17C86CBA" w14:textId="77777777" w:rsidR="00323DE5" w:rsidRPr="00323DE5" w:rsidRDefault="00323DE5" w:rsidP="00323DE5">
      <w:pPr>
        <w:jc w:val="center"/>
        <w:rPr>
          <w:rFonts w:ascii="Times New Roman" w:hAnsi="Times New Roman" w:cs="Times New Roman"/>
          <w:sz w:val="24"/>
          <w:szCs w:val="24"/>
        </w:rPr>
      </w:pPr>
    </w:p>
    <w:p w14:paraId="30E5E45F" w14:textId="77777777" w:rsidR="00323DE5" w:rsidRPr="00323DE5" w:rsidRDefault="00323DE5" w:rsidP="0067351F">
      <w:pPr>
        <w:jc w:val="both"/>
        <w:rPr>
          <w:rFonts w:ascii="Times New Roman" w:hAnsi="Times New Roman" w:cs="Times New Roman"/>
          <w:sz w:val="24"/>
          <w:szCs w:val="24"/>
        </w:rPr>
      </w:pPr>
      <w:r w:rsidRPr="00323DE5">
        <w:rPr>
          <w:rFonts w:ascii="Times New Roman" w:hAnsi="Times New Roman" w:cs="Times New Roman"/>
          <w:sz w:val="24"/>
          <w:szCs w:val="24"/>
        </w:rPr>
        <w:t>Puji syukur ke hadirat Tuhan Yang Maha Esa atas segala rahmat dan karunia-Nya, sehingga makalah ini dapat diselesaikan dengan baik sebagai bagian dari tugas kuliah. Makalah ini berjudul "Backward Chaining dalam Sistem Pakar untuk Penilaian Kelayakan Beasiswa", yang bertujuan untuk memenuhi salah satu syarat akademik serta memberikan wawasan tentang penerapan kecerdasan buatan dalam pengambilan keputusan.</w:t>
      </w:r>
    </w:p>
    <w:p w14:paraId="7E76D345" w14:textId="77777777" w:rsidR="00323DE5" w:rsidRPr="00323DE5" w:rsidRDefault="00323DE5" w:rsidP="0067351F">
      <w:pPr>
        <w:jc w:val="both"/>
        <w:rPr>
          <w:rFonts w:ascii="Times New Roman" w:hAnsi="Times New Roman" w:cs="Times New Roman"/>
          <w:sz w:val="24"/>
          <w:szCs w:val="24"/>
        </w:rPr>
      </w:pPr>
      <w:r w:rsidRPr="00323DE5">
        <w:rPr>
          <w:rFonts w:ascii="Times New Roman" w:hAnsi="Times New Roman" w:cs="Times New Roman"/>
          <w:sz w:val="24"/>
          <w:szCs w:val="24"/>
        </w:rPr>
        <w:t>Makalah ini membahas konsep backward chaining sebagai teknik inferensi dalam sistem pakar, dengan fokus pada studi kasus penilaian kelayakan beasiswa. Melalui pendekatan yang sistematis, makalah ini mengintegrasikan teori, perhitungan manual, dan simulasi program untuk memberikan gambaran menyeluruh tentang bagaimana teknologi dapat mendukung proses seleksi yang objektif dan transparan.</w:t>
      </w:r>
    </w:p>
    <w:p w14:paraId="2F93F833" w14:textId="77777777" w:rsidR="00323DE5" w:rsidRPr="00323DE5" w:rsidRDefault="00323DE5" w:rsidP="0067351F">
      <w:pPr>
        <w:jc w:val="both"/>
        <w:rPr>
          <w:rFonts w:ascii="Times New Roman" w:hAnsi="Times New Roman" w:cs="Times New Roman"/>
          <w:sz w:val="24"/>
          <w:szCs w:val="24"/>
        </w:rPr>
      </w:pPr>
      <w:r w:rsidRPr="00323DE5">
        <w:rPr>
          <w:rFonts w:ascii="Times New Roman" w:hAnsi="Times New Roman" w:cs="Times New Roman"/>
          <w:sz w:val="24"/>
          <w:szCs w:val="24"/>
        </w:rPr>
        <w:t>Kami menyadari bahwa makalah ini tidak luput dari kekurangan. Oleh karena itu, kritik dan saran yang konstruktif sangat diharapkan untuk perbaikan di masa mendatang. Kami berharap makalah ini dapat memberikan manfaat bagi pembaca, khususnya dalam memahami penerapan sistem pakar di bidang pendidikan.</w:t>
      </w:r>
    </w:p>
    <w:p w14:paraId="5AA5995D" w14:textId="77777777" w:rsidR="00323DE5" w:rsidRDefault="00323DE5" w:rsidP="0067351F">
      <w:pPr>
        <w:jc w:val="both"/>
        <w:rPr>
          <w:rFonts w:ascii="Times New Roman" w:hAnsi="Times New Roman" w:cs="Times New Roman"/>
          <w:sz w:val="24"/>
          <w:szCs w:val="24"/>
        </w:rPr>
      </w:pPr>
      <w:r w:rsidRPr="00323DE5">
        <w:rPr>
          <w:rFonts w:ascii="Times New Roman" w:hAnsi="Times New Roman" w:cs="Times New Roman"/>
          <w:sz w:val="24"/>
          <w:szCs w:val="24"/>
        </w:rPr>
        <w:t>Akhir kata, kami mengucapkan terima kasih kepada dosen pengampu, teman-teman, dan semua pihak yang telah mendukung penyusunan makalah ini. Semoga karya ini dapat menjadi kontribusi positif dalam dunia akademik.</w:t>
      </w:r>
    </w:p>
    <w:p w14:paraId="5245DDB3" w14:textId="77777777" w:rsidR="00323DE5" w:rsidRDefault="00323DE5" w:rsidP="00323DE5">
      <w:pPr>
        <w:rPr>
          <w:rFonts w:ascii="Times New Roman" w:hAnsi="Times New Roman" w:cs="Times New Roman"/>
          <w:sz w:val="24"/>
          <w:szCs w:val="24"/>
        </w:rPr>
      </w:pPr>
    </w:p>
    <w:p w14:paraId="6F285487" w14:textId="77777777" w:rsidR="00323DE5" w:rsidRDefault="00323DE5" w:rsidP="00323DE5">
      <w:pPr>
        <w:rPr>
          <w:rFonts w:ascii="Times New Roman" w:hAnsi="Times New Roman" w:cs="Times New Roman"/>
          <w:sz w:val="24"/>
          <w:szCs w:val="24"/>
        </w:rPr>
      </w:pPr>
    </w:p>
    <w:p w14:paraId="1E1FBFA2" w14:textId="77777777" w:rsidR="00323DE5" w:rsidRPr="00323DE5" w:rsidRDefault="00323DE5" w:rsidP="00323DE5">
      <w:pPr>
        <w:rPr>
          <w:rFonts w:ascii="Times New Roman" w:hAnsi="Times New Roman" w:cs="Times New Roman"/>
          <w:sz w:val="24"/>
          <w:szCs w:val="24"/>
        </w:rPr>
      </w:pPr>
    </w:p>
    <w:p w14:paraId="1134A375" w14:textId="77777777" w:rsidR="0067351F" w:rsidRDefault="0067351F" w:rsidP="00323DE5">
      <w:pPr>
        <w:jc w:val="right"/>
        <w:rPr>
          <w:rFonts w:ascii="Times New Roman" w:hAnsi="Times New Roman" w:cs="Times New Roman"/>
          <w:sz w:val="24"/>
          <w:szCs w:val="24"/>
        </w:rPr>
      </w:pPr>
      <w:r>
        <w:rPr>
          <w:rFonts w:ascii="Times New Roman" w:hAnsi="Times New Roman" w:cs="Times New Roman"/>
          <w:sz w:val="24"/>
          <w:szCs w:val="24"/>
        </w:rPr>
        <w:t>Bireuen</w:t>
      </w:r>
      <w:r w:rsidR="00323DE5" w:rsidRPr="00323DE5">
        <w:rPr>
          <w:rFonts w:ascii="Times New Roman" w:hAnsi="Times New Roman" w:cs="Times New Roman"/>
          <w:sz w:val="24"/>
          <w:szCs w:val="24"/>
        </w:rPr>
        <w:t xml:space="preserve">, </w:t>
      </w:r>
      <w:r>
        <w:rPr>
          <w:rFonts w:ascii="Times New Roman" w:hAnsi="Times New Roman" w:cs="Times New Roman"/>
          <w:sz w:val="24"/>
          <w:szCs w:val="24"/>
        </w:rPr>
        <w:t>16 Mei 2025</w:t>
      </w:r>
    </w:p>
    <w:p w14:paraId="1DF960A6" w14:textId="5CC250E0" w:rsidR="00323DE5" w:rsidRPr="00323DE5" w:rsidRDefault="0067351F" w:rsidP="0067351F">
      <w:pPr>
        <w:rPr>
          <w:rFonts w:ascii="Times New Roman" w:hAnsi="Times New Roman" w:cs="Times New Roman"/>
          <w:sz w:val="24"/>
          <w:szCs w:val="24"/>
        </w:rPr>
      </w:pPr>
      <w:r>
        <w:rPr>
          <w:rFonts w:ascii="Times New Roman" w:hAnsi="Times New Roman" w:cs="Times New Roman"/>
          <w:sz w:val="24"/>
          <w:szCs w:val="24"/>
        </w:rPr>
        <w:t xml:space="preserve">                                                                                                     </w:t>
      </w:r>
      <w:r w:rsidR="00323DE5" w:rsidRPr="00323DE5">
        <w:rPr>
          <w:rFonts w:ascii="Times New Roman" w:hAnsi="Times New Roman" w:cs="Times New Roman"/>
          <w:sz w:val="24"/>
          <w:szCs w:val="24"/>
        </w:rPr>
        <w:t>Hormat kami,</w:t>
      </w:r>
    </w:p>
    <w:p w14:paraId="46B7FABF" w14:textId="77777777" w:rsidR="00323DE5" w:rsidRDefault="00323DE5" w:rsidP="00323DE5">
      <w:pPr>
        <w:rPr>
          <w:rFonts w:ascii="Times New Roman" w:hAnsi="Times New Roman" w:cs="Times New Roman"/>
        </w:rPr>
      </w:pPr>
    </w:p>
    <w:p w14:paraId="7F0A2727" w14:textId="77777777" w:rsidR="00323DE5" w:rsidRDefault="00323DE5" w:rsidP="00323DE5">
      <w:pPr>
        <w:rPr>
          <w:rFonts w:ascii="Times New Roman" w:hAnsi="Times New Roman" w:cs="Times New Roman"/>
        </w:rPr>
      </w:pPr>
    </w:p>
    <w:p w14:paraId="12F26ED5" w14:textId="3EAAA0FE" w:rsidR="00323DE5" w:rsidRDefault="0067351F" w:rsidP="00323DE5">
      <w:pPr>
        <w:rPr>
          <w:rFonts w:ascii="Times New Roman" w:hAnsi="Times New Roman" w:cs="Times New Roman"/>
        </w:rPr>
      </w:pPr>
      <w:r>
        <w:rPr>
          <w:rFonts w:ascii="Times New Roman" w:hAnsi="Times New Roman" w:cs="Times New Roman"/>
        </w:rPr>
        <w:t xml:space="preserve">                                                                                                               [kelompok </w:t>
      </w:r>
      <w:proofErr w:type="gramStart"/>
      <w:r>
        <w:rPr>
          <w:rFonts w:ascii="Times New Roman" w:hAnsi="Times New Roman" w:cs="Times New Roman"/>
        </w:rPr>
        <w:t>5 ]</w:t>
      </w:r>
      <w:proofErr w:type="gramEnd"/>
    </w:p>
    <w:p w14:paraId="0814BF58" w14:textId="77777777" w:rsidR="00323DE5" w:rsidRDefault="00323DE5" w:rsidP="00323DE5">
      <w:pPr>
        <w:rPr>
          <w:rFonts w:ascii="Times New Roman" w:hAnsi="Times New Roman" w:cs="Times New Roman"/>
        </w:rPr>
      </w:pPr>
    </w:p>
    <w:p w14:paraId="15F99C81" w14:textId="77777777" w:rsidR="0067351F" w:rsidRDefault="0067351F" w:rsidP="00323DE5">
      <w:pPr>
        <w:rPr>
          <w:rFonts w:ascii="Times New Roman" w:hAnsi="Times New Roman" w:cs="Times New Roman"/>
        </w:rPr>
      </w:pPr>
    </w:p>
    <w:p w14:paraId="1B1B3CC4" w14:textId="32EF00AC" w:rsidR="00323DE5" w:rsidRPr="0067351F" w:rsidRDefault="00323DE5" w:rsidP="0067351F">
      <w:pPr>
        <w:jc w:val="center"/>
        <w:rPr>
          <w:rFonts w:ascii="Times New Roman" w:hAnsi="Times New Roman" w:cs="Times New Roman"/>
          <w:sz w:val="24"/>
          <w:szCs w:val="24"/>
        </w:rPr>
      </w:pPr>
      <w:r w:rsidRPr="0067351F">
        <w:rPr>
          <w:rFonts w:ascii="Times New Roman" w:hAnsi="Times New Roman" w:cs="Times New Roman"/>
          <w:sz w:val="24"/>
          <w:szCs w:val="24"/>
        </w:rPr>
        <w:lastRenderedPageBreak/>
        <w:t>DAFTAR ISI</w:t>
      </w:r>
    </w:p>
    <w:p w14:paraId="0A421A92" w14:textId="77777777" w:rsidR="0067351F" w:rsidRPr="0067351F" w:rsidRDefault="0067351F" w:rsidP="0067351F">
      <w:pPr>
        <w:jc w:val="center"/>
        <w:rPr>
          <w:rFonts w:ascii="Times New Roman" w:hAnsi="Times New Roman" w:cs="Times New Roman"/>
          <w:sz w:val="24"/>
          <w:szCs w:val="24"/>
        </w:rPr>
      </w:pPr>
    </w:p>
    <w:p w14:paraId="598D09F4" w14:textId="77777777" w:rsidR="0067351F" w:rsidRPr="0067351F" w:rsidRDefault="0067351F" w:rsidP="0067351F">
      <w:pPr>
        <w:jc w:val="center"/>
        <w:rPr>
          <w:rFonts w:ascii="Times New Roman" w:hAnsi="Times New Roman" w:cs="Times New Roman"/>
          <w:sz w:val="24"/>
          <w:szCs w:val="24"/>
        </w:rPr>
      </w:pPr>
    </w:p>
    <w:p w14:paraId="7EF6FAB3"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BAB 1 PENDAHULUAN</w:t>
      </w:r>
    </w:p>
    <w:p w14:paraId="63FC9A83"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1.1 Latar Belakang</w:t>
      </w:r>
    </w:p>
    <w:p w14:paraId="6CC08C99"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1.2 Rumusan Masalah</w:t>
      </w:r>
    </w:p>
    <w:p w14:paraId="31DEB0D6"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1.3 Tujuan dan Manfaat</w:t>
      </w:r>
    </w:p>
    <w:p w14:paraId="4732C0E8" w14:textId="77777777" w:rsidR="00323DE5" w:rsidRPr="0067351F" w:rsidRDefault="00323DE5" w:rsidP="00323DE5">
      <w:pPr>
        <w:rPr>
          <w:rFonts w:ascii="Times New Roman" w:hAnsi="Times New Roman" w:cs="Times New Roman"/>
          <w:sz w:val="24"/>
          <w:szCs w:val="24"/>
        </w:rPr>
      </w:pPr>
    </w:p>
    <w:p w14:paraId="011F62D8"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BAB 2 TINJAUAN PUSTAKA</w:t>
      </w:r>
    </w:p>
    <w:p w14:paraId="2C1FB4CA"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2.1 Pengertian Backward Chaining</w:t>
      </w:r>
    </w:p>
    <w:p w14:paraId="57676553"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2.2 Perbedaan Backward Chaining dan Forward Chaining</w:t>
      </w:r>
    </w:p>
    <w:p w14:paraId="34A7127B"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2.3 Sistem Pakar</w:t>
      </w:r>
    </w:p>
    <w:p w14:paraId="087CDB71" w14:textId="77777777" w:rsidR="00323DE5" w:rsidRPr="0067351F" w:rsidRDefault="00323DE5" w:rsidP="00323DE5">
      <w:pPr>
        <w:rPr>
          <w:rFonts w:ascii="Times New Roman" w:hAnsi="Times New Roman" w:cs="Times New Roman"/>
          <w:sz w:val="24"/>
          <w:szCs w:val="24"/>
        </w:rPr>
      </w:pPr>
    </w:p>
    <w:p w14:paraId="38FB40F6"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BAB 3 STUDI KASUS: PENILAIAN KELAYAKAN BEASISWA</w:t>
      </w:r>
    </w:p>
    <w:p w14:paraId="19F7FF14"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3.1 Deskripsi Studi Kasus</w:t>
      </w:r>
    </w:p>
    <w:p w14:paraId="5A015058"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3.2 Fakta dan Aturan</w:t>
      </w:r>
    </w:p>
    <w:p w14:paraId="7F743501"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3.3 Representasi Aturan</w:t>
      </w:r>
    </w:p>
    <w:p w14:paraId="28225CED" w14:textId="77777777" w:rsidR="00323DE5" w:rsidRPr="0067351F" w:rsidRDefault="00323DE5" w:rsidP="00323DE5">
      <w:pPr>
        <w:rPr>
          <w:rFonts w:ascii="Times New Roman" w:hAnsi="Times New Roman" w:cs="Times New Roman"/>
          <w:sz w:val="24"/>
          <w:szCs w:val="24"/>
        </w:rPr>
      </w:pPr>
    </w:p>
    <w:p w14:paraId="4953C9C9"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BAB 4 SIMULASI DAN ANALISIS</w:t>
      </w:r>
    </w:p>
    <w:p w14:paraId="2E710E1F"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4.1 Data Kandidat</w:t>
      </w:r>
    </w:p>
    <w:p w14:paraId="42377688"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4.2 Proses Backward Chaining</w:t>
      </w:r>
    </w:p>
    <w:p w14:paraId="64CB0CE1"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4.3 Ringkasan Hasil</w:t>
      </w:r>
    </w:p>
    <w:p w14:paraId="5CBA0CE5" w14:textId="77777777" w:rsidR="00323DE5" w:rsidRPr="0067351F" w:rsidRDefault="00323DE5" w:rsidP="00323DE5">
      <w:pPr>
        <w:rPr>
          <w:rFonts w:ascii="Times New Roman" w:hAnsi="Times New Roman" w:cs="Times New Roman"/>
          <w:sz w:val="24"/>
          <w:szCs w:val="24"/>
        </w:rPr>
      </w:pPr>
    </w:p>
    <w:p w14:paraId="688DA261"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BAB 5 KESIMPULAN</w:t>
      </w:r>
    </w:p>
    <w:p w14:paraId="1C9B4060" w14:textId="77777777" w:rsidR="00323DE5" w:rsidRPr="0067351F" w:rsidRDefault="00323DE5" w:rsidP="00323DE5">
      <w:pPr>
        <w:rPr>
          <w:rFonts w:ascii="Times New Roman" w:hAnsi="Times New Roman" w:cs="Times New Roman"/>
          <w:sz w:val="24"/>
          <w:szCs w:val="24"/>
        </w:rPr>
      </w:pPr>
    </w:p>
    <w:p w14:paraId="0B017440"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DAFTAR PUSTAKA</w:t>
      </w:r>
    </w:p>
    <w:p w14:paraId="51CB135F" w14:textId="77777777" w:rsidR="0067351F" w:rsidRDefault="0067351F" w:rsidP="00323DE5">
      <w:pPr>
        <w:rPr>
          <w:rFonts w:ascii="Times New Roman" w:hAnsi="Times New Roman" w:cs="Times New Roman"/>
          <w:sz w:val="24"/>
          <w:szCs w:val="24"/>
        </w:rPr>
      </w:pPr>
    </w:p>
    <w:p w14:paraId="0586D5EB" w14:textId="49DA2BB1" w:rsidR="00323DE5" w:rsidRDefault="00323DE5" w:rsidP="0067351F">
      <w:pPr>
        <w:jc w:val="center"/>
        <w:rPr>
          <w:rFonts w:ascii="Times New Roman" w:hAnsi="Times New Roman" w:cs="Times New Roman"/>
          <w:sz w:val="24"/>
          <w:szCs w:val="24"/>
        </w:rPr>
      </w:pPr>
      <w:r w:rsidRPr="0067351F">
        <w:rPr>
          <w:rFonts w:ascii="Times New Roman" w:hAnsi="Times New Roman" w:cs="Times New Roman"/>
          <w:sz w:val="24"/>
          <w:szCs w:val="24"/>
        </w:rPr>
        <w:lastRenderedPageBreak/>
        <w:t>BAB 1</w:t>
      </w:r>
    </w:p>
    <w:p w14:paraId="4AB4229E" w14:textId="77777777" w:rsidR="0067351F" w:rsidRPr="0067351F" w:rsidRDefault="0067351F" w:rsidP="0067351F">
      <w:pPr>
        <w:jc w:val="center"/>
        <w:rPr>
          <w:rFonts w:ascii="Times New Roman" w:hAnsi="Times New Roman" w:cs="Times New Roman"/>
          <w:sz w:val="24"/>
          <w:szCs w:val="24"/>
        </w:rPr>
      </w:pPr>
    </w:p>
    <w:p w14:paraId="20C93C44"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PENDAHULUAN</w:t>
      </w:r>
    </w:p>
    <w:p w14:paraId="6319B067" w14:textId="77777777" w:rsidR="00323DE5" w:rsidRPr="0067351F" w:rsidRDefault="00323DE5" w:rsidP="00323DE5">
      <w:pPr>
        <w:rPr>
          <w:rFonts w:ascii="Times New Roman" w:hAnsi="Times New Roman" w:cs="Times New Roman"/>
          <w:sz w:val="24"/>
          <w:szCs w:val="24"/>
        </w:rPr>
      </w:pPr>
    </w:p>
    <w:p w14:paraId="6B9145FE"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1.1 Latar Belakang</w:t>
      </w:r>
    </w:p>
    <w:p w14:paraId="3F3714AA"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Beasiswa merupakan salah satu bentuk dukungan pendidikan yang bertujuan untuk membantu mahasiswa berpotensi secara akademik maupun non-akademik, terutama mereka yang menghadapi keterbatasan ekonomi. Proses seleksi beasiswa harus dilakukan secara objektif, transparan, dan adil untuk memastikan bahwa bantuan diberikan kepada kandidat yang paling layak. Namun, penilaian kelayakan beasiswa sering kali melibatkan berbagai kriteria kompleks seperti prestasi akademik, aktivitas organisasi, prestasi non-akademik, dan kondisi ekonomi. Hal ini menuntut pendekatan yang sistematis dan logis.</w:t>
      </w:r>
    </w:p>
    <w:p w14:paraId="3F208D1B" w14:textId="77777777" w:rsidR="00323DE5" w:rsidRPr="0067351F" w:rsidRDefault="00323DE5" w:rsidP="00323DE5">
      <w:pPr>
        <w:rPr>
          <w:rFonts w:ascii="Times New Roman" w:hAnsi="Times New Roman" w:cs="Times New Roman"/>
          <w:sz w:val="24"/>
          <w:szCs w:val="24"/>
        </w:rPr>
      </w:pPr>
    </w:p>
    <w:p w14:paraId="5ED22C5C"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Sistem pakar, sebagai cabang kecerdasan buatan, menawarkan solusi untuk mengotomatisasi proses pengambilan keputusan berbasis logika. Salah satu teknik inferensi dalam sistem pakar adalah backward chaining, yang bekerja dengan memulai dari tujuan (goal) dan menelusuri aturan-aturan hingga mencapai fakta yang mendukung. Teknik ini sangat cocok untuk kasus penilaian beasiswa karena memungkinkan evaluasi kelayakan kandidat secara efisien berdasarkan kriteria yang telah ditentukan. Makalah ini membahas penerapan backward chaining dalam sistem pakar untuk mengevaluasi kelayakan beasiswa dengan studi kasus realistis.</w:t>
      </w:r>
    </w:p>
    <w:p w14:paraId="3FFCA04F" w14:textId="77777777" w:rsidR="00323DE5" w:rsidRPr="0067351F" w:rsidRDefault="00323DE5" w:rsidP="00323DE5">
      <w:pPr>
        <w:rPr>
          <w:rFonts w:ascii="Times New Roman" w:hAnsi="Times New Roman" w:cs="Times New Roman"/>
          <w:sz w:val="24"/>
          <w:szCs w:val="24"/>
        </w:rPr>
      </w:pPr>
    </w:p>
    <w:p w14:paraId="599EDD33"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1.2 Rumusan Masalah</w:t>
      </w:r>
    </w:p>
    <w:p w14:paraId="3E98D9F3"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1. Bagaimana konsep backward chaining dapat diterapkan dalam sistem pakar untuk menilai kelayakan beasiswa?</w:t>
      </w:r>
    </w:p>
    <w:p w14:paraId="08EE12C0"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2. Bagaimana aturan logika IF-THEN dapat dirancang untuk mendukung proses penilaian beasiswa?</w:t>
      </w:r>
    </w:p>
    <w:p w14:paraId="30521090"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3. Bagaimana simulasi backward chaining dapat digunakan untuk mengevaluasi kandidat beasiswa secara objektif?</w:t>
      </w:r>
    </w:p>
    <w:p w14:paraId="575242B9" w14:textId="77777777" w:rsidR="00323DE5" w:rsidRPr="0067351F" w:rsidRDefault="00323DE5" w:rsidP="00323DE5">
      <w:pPr>
        <w:rPr>
          <w:rFonts w:ascii="Times New Roman" w:hAnsi="Times New Roman" w:cs="Times New Roman"/>
          <w:sz w:val="24"/>
          <w:szCs w:val="24"/>
        </w:rPr>
      </w:pPr>
    </w:p>
    <w:p w14:paraId="09D687F4"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1.3 Tujuan dan Manfaat</w:t>
      </w:r>
    </w:p>
    <w:p w14:paraId="062A5FD4"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Tujuan:</w:t>
      </w:r>
    </w:p>
    <w:p w14:paraId="22AB06BC"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lastRenderedPageBreak/>
        <w:t>1. Menjelaskan konsep backward chaining dan penerapannya dalam sistem pakar.</w:t>
      </w:r>
    </w:p>
    <w:p w14:paraId="162E0F0D"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2. Merancang aturan logika untuk penilaian kelayakan beasiswa.</w:t>
      </w:r>
    </w:p>
    <w:p w14:paraId="00041468"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3. Melakukan simulasi backward chaining untuk mengevaluasi kandidat beasiswa.</w:t>
      </w:r>
    </w:p>
    <w:p w14:paraId="378F937A" w14:textId="77777777" w:rsidR="00323DE5" w:rsidRPr="0067351F" w:rsidRDefault="00323DE5" w:rsidP="00323DE5">
      <w:pPr>
        <w:rPr>
          <w:rFonts w:ascii="Times New Roman" w:hAnsi="Times New Roman" w:cs="Times New Roman"/>
          <w:sz w:val="24"/>
          <w:szCs w:val="24"/>
        </w:rPr>
      </w:pPr>
    </w:p>
    <w:p w14:paraId="1A1983EB"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Manfaat:</w:t>
      </w:r>
    </w:p>
    <w:p w14:paraId="5FE6927B"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1. Memberikan wawasan tentang penerapan sistem pakar dalam pengambilan keputusan.</w:t>
      </w:r>
    </w:p>
    <w:p w14:paraId="2B8E56CC"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2. Menyediakan pendekatan objektif untuk seleksi beasiswa.</w:t>
      </w:r>
    </w:p>
    <w:p w14:paraId="0EA488FC"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3. Membantu pengembangan sistem otomatis yang dapat digunakan oleh institusi pendidikan.</w:t>
      </w:r>
    </w:p>
    <w:p w14:paraId="5927D9DA" w14:textId="77777777" w:rsidR="00323DE5" w:rsidRPr="0067351F" w:rsidRDefault="00323DE5" w:rsidP="00323DE5">
      <w:pPr>
        <w:rPr>
          <w:rFonts w:ascii="Times New Roman" w:hAnsi="Times New Roman" w:cs="Times New Roman"/>
          <w:sz w:val="24"/>
          <w:szCs w:val="24"/>
        </w:rPr>
      </w:pPr>
    </w:p>
    <w:p w14:paraId="68DD63C6"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BAB 2</w:t>
      </w:r>
    </w:p>
    <w:p w14:paraId="10498C22"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TINJAUAN PUSTAKA</w:t>
      </w:r>
    </w:p>
    <w:p w14:paraId="7091A8B9" w14:textId="77777777" w:rsidR="00323DE5" w:rsidRPr="0067351F" w:rsidRDefault="00323DE5" w:rsidP="00323DE5">
      <w:pPr>
        <w:rPr>
          <w:rFonts w:ascii="Times New Roman" w:hAnsi="Times New Roman" w:cs="Times New Roman"/>
          <w:sz w:val="24"/>
          <w:szCs w:val="24"/>
        </w:rPr>
      </w:pPr>
    </w:p>
    <w:p w14:paraId="1F02C023"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2.1 Pengertian Backward Chaining</w:t>
      </w:r>
    </w:p>
    <w:p w14:paraId="4791CD2A"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Backward chaining adalah teknik inferensi dalam sistem pakar yang bekerja dari tujuan (goal) menuju fakta-fakta yang mendukung. Dalam proses ini, sistem mulai dengan hipotesis atau tujuan yang ingin dibuktikan, kemudian menelusuri aturan-aturan (rules) secara rekursif untuk menemukan fakta yang memenuhi kondisi aturan tersebut. Teknik ini sering disebut sebagai goal-driven reasoning karena fokusnya adalah membuktikan kebenaran tujuan tertentu.</w:t>
      </w:r>
    </w:p>
    <w:p w14:paraId="3F78A4EA" w14:textId="77777777" w:rsidR="00323DE5" w:rsidRPr="0067351F" w:rsidRDefault="00323DE5" w:rsidP="00323DE5">
      <w:pPr>
        <w:rPr>
          <w:rFonts w:ascii="Times New Roman" w:hAnsi="Times New Roman" w:cs="Times New Roman"/>
          <w:sz w:val="24"/>
          <w:szCs w:val="24"/>
        </w:rPr>
      </w:pPr>
    </w:p>
    <w:p w14:paraId="125B8AFD"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Contoh sederhana, jika tujuannya adalah membuktikan bahwa "seseorang layak menerima beasiswa," sistem akan mencari aturan seperti "JIKA IPK tinggi DAN aktif organisasi, MAKA layak." Sistem kemudian memeriksa apakah fakta "IPK tinggi" dan "aktif organisasi" terpenuhi. Jika belum, sistem akan mencari aturan lain yang mendukung fakta tersebut hingga mencapai data angkanya.</w:t>
      </w:r>
    </w:p>
    <w:p w14:paraId="5CEFC78D" w14:textId="77777777" w:rsidR="00323DE5" w:rsidRPr="0067351F" w:rsidRDefault="00323DE5" w:rsidP="00323DE5">
      <w:pPr>
        <w:rPr>
          <w:rFonts w:ascii="Times New Roman" w:hAnsi="Times New Roman" w:cs="Times New Roman"/>
          <w:sz w:val="24"/>
          <w:szCs w:val="24"/>
        </w:rPr>
      </w:pPr>
    </w:p>
    <w:p w14:paraId="75C75C8A"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2.2 Perbedaan Backward Chaining dan Forward Chaining</w:t>
      </w:r>
    </w:p>
    <w:p w14:paraId="7C35FEAF"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lastRenderedPageBreak/>
        <w:t>Backward chaining berbeda dengan forward chaining, yang merupakan teknik inferensi data-driven. Dalam forward chaining, sistem mulai dari fakta-fakta yang diketahui dan menerapkan aturan untuk menghasilkan kesimpulan baru hingga mencapai tujuan. Berikut adalah perbandingan utama:</w:t>
      </w:r>
    </w:p>
    <w:p w14:paraId="3E7876C9" w14:textId="77777777" w:rsidR="00323DE5" w:rsidRPr="0067351F" w:rsidRDefault="00323DE5" w:rsidP="00323DE5">
      <w:pPr>
        <w:rPr>
          <w:rFonts w:ascii="Times New Roman" w:hAnsi="Times New Roman" w:cs="Times New Roman"/>
          <w:sz w:val="24"/>
          <w:szCs w:val="24"/>
        </w:rPr>
      </w:pPr>
    </w:p>
    <w:p w14:paraId="2E71D68F"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Backward Chaining:</w:t>
      </w:r>
    </w:p>
    <w:p w14:paraId="6041081C"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xml:space="preserve">  - Mulai dari tujuan, bekerja mundur ke fakta.</w:t>
      </w:r>
    </w:p>
    <w:p w14:paraId="39E1040C"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xml:space="preserve">  - Cocok untuk sistem dengan tujuan spesifik (misalnya, diagnosis atau penilaian kelayakan).</w:t>
      </w:r>
    </w:p>
    <w:p w14:paraId="08650D17"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xml:space="preserve">  - Efisien untuk aturan dengan banyak kondisi.</w:t>
      </w:r>
    </w:p>
    <w:p w14:paraId="27B3DED5" w14:textId="77777777" w:rsidR="00323DE5" w:rsidRPr="0067351F" w:rsidRDefault="00323DE5" w:rsidP="00323DE5">
      <w:pPr>
        <w:rPr>
          <w:rFonts w:ascii="Times New Roman" w:hAnsi="Times New Roman" w:cs="Times New Roman"/>
          <w:sz w:val="24"/>
          <w:szCs w:val="24"/>
        </w:rPr>
      </w:pPr>
    </w:p>
    <w:p w14:paraId="3A78630D"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Forward Chaining:</w:t>
      </w:r>
    </w:p>
    <w:p w14:paraId="377CC31D"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xml:space="preserve">  - Mulai dari fakta, bekerja maju ke kesimpulan.</w:t>
      </w:r>
    </w:p>
    <w:p w14:paraId="4855FDC3"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xml:space="preserve">  - Cocok untuk sistem yang menghasilkan banyak kesimpulan (misalnya, perencanaan).</w:t>
      </w:r>
    </w:p>
    <w:p w14:paraId="25F4ED98"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xml:space="preserve">  - Membutuhkan lebih banyak memori untuk menyimpan fakta baru.</w:t>
      </w:r>
    </w:p>
    <w:p w14:paraId="404BAC32" w14:textId="77777777" w:rsidR="00323DE5" w:rsidRPr="0067351F" w:rsidRDefault="00323DE5" w:rsidP="00323DE5">
      <w:pPr>
        <w:rPr>
          <w:rFonts w:ascii="Times New Roman" w:hAnsi="Times New Roman" w:cs="Times New Roman"/>
          <w:sz w:val="24"/>
          <w:szCs w:val="24"/>
        </w:rPr>
      </w:pPr>
    </w:p>
    <w:p w14:paraId="3219DB0C"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2.3 Sistem Pakar</w:t>
      </w:r>
    </w:p>
    <w:p w14:paraId="24F52FE1"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Sistem pakar adalah program komputer yang dirancang untuk meniru kemampuan pengambilan keputusan seorang pakar dalam domain tertentu. Komponen utama sistem pakar meliputi:</w:t>
      </w:r>
    </w:p>
    <w:p w14:paraId="6D3AA061"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Basis Pengetahuan: Kumpulan fakta dan aturan yang merepresentasikan pengetahuan domain.</w:t>
      </w:r>
    </w:p>
    <w:p w14:paraId="7D279AAD"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Mesin Inferensi: Mekanisme untuk menerapkan aturan pada fakta, seperti backward atau forward chaining.</w:t>
      </w:r>
    </w:p>
    <w:p w14:paraId="7365DF59"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Antarmuka Pengguna: Memungkinkan interaksi dengan pengguna untuk memasukkan data dan melihat hasil.</w:t>
      </w:r>
    </w:p>
    <w:p w14:paraId="263646F4" w14:textId="77777777" w:rsidR="00323DE5" w:rsidRPr="0067351F" w:rsidRDefault="00323DE5" w:rsidP="00323DE5">
      <w:pPr>
        <w:rPr>
          <w:rFonts w:ascii="Times New Roman" w:hAnsi="Times New Roman" w:cs="Times New Roman"/>
          <w:sz w:val="24"/>
          <w:szCs w:val="24"/>
        </w:rPr>
      </w:pPr>
    </w:p>
    <w:p w14:paraId="0B4CCE98"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Sistem pakar banyak digunakan dalam berbagai bidang, termasuk kedokteran, keuangan, dan pendidikan, untuk mendukung pengambilan keputusan yang kompleks.</w:t>
      </w:r>
    </w:p>
    <w:p w14:paraId="1C9E496E" w14:textId="77777777" w:rsidR="00323DE5" w:rsidRPr="0067351F" w:rsidRDefault="00323DE5" w:rsidP="00323DE5">
      <w:pPr>
        <w:rPr>
          <w:rFonts w:ascii="Times New Roman" w:hAnsi="Times New Roman" w:cs="Times New Roman"/>
          <w:sz w:val="24"/>
          <w:szCs w:val="24"/>
        </w:rPr>
      </w:pPr>
    </w:p>
    <w:p w14:paraId="7F73BAE1"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BAB 3</w:t>
      </w:r>
    </w:p>
    <w:p w14:paraId="15D5333D"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STUDI KASUS: PENILAIAN KELAYAKAN BEASISWA</w:t>
      </w:r>
    </w:p>
    <w:p w14:paraId="2F1B7B69" w14:textId="77777777" w:rsidR="00323DE5" w:rsidRPr="0067351F" w:rsidRDefault="00323DE5" w:rsidP="00323DE5">
      <w:pPr>
        <w:rPr>
          <w:rFonts w:ascii="Times New Roman" w:hAnsi="Times New Roman" w:cs="Times New Roman"/>
          <w:sz w:val="24"/>
          <w:szCs w:val="24"/>
        </w:rPr>
      </w:pPr>
    </w:p>
    <w:p w14:paraId="4C5A333A"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3.1 Deskripsi Studi Kasus</w:t>
      </w:r>
    </w:p>
    <w:p w14:paraId="3B6C07DF"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Studi kasus ini berfokus pada penilaian kelayakan beasiswa untuk mahasiswa berdasarkan empat kriteria utama:</w:t>
      </w:r>
    </w:p>
    <w:p w14:paraId="3A76BAA6"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1. Indeks Prestasi Kumulatif (IPK): Mengukur prestasi akademik.</w:t>
      </w:r>
    </w:p>
    <w:p w14:paraId="77E33477"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2. Aktif Organisasi: Partisipasi dalam kegiatan organisasi kampus.</w:t>
      </w:r>
    </w:p>
    <w:p w14:paraId="6260A1FA"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3. Prestasi Non-Akademik: Penghargaan atau pencapaian di luar akademik.</w:t>
      </w:r>
    </w:p>
    <w:p w14:paraId="3032F1A0"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4. Kondisi Ekonomi: Status ekonomi keluarga mahasiswa.</w:t>
      </w:r>
    </w:p>
    <w:p w14:paraId="2D6C5FFE" w14:textId="77777777" w:rsidR="00323DE5" w:rsidRPr="0067351F" w:rsidRDefault="00323DE5" w:rsidP="00323DE5">
      <w:pPr>
        <w:rPr>
          <w:rFonts w:ascii="Times New Roman" w:hAnsi="Times New Roman" w:cs="Times New Roman"/>
          <w:sz w:val="24"/>
          <w:szCs w:val="24"/>
        </w:rPr>
      </w:pPr>
    </w:p>
    <w:p w14:paraId="31AB5716"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Tujuan sistem adalah menentukan apakah seorang mahasiswa "layak," "dipertimbangkan," atau "tidak layak" untuk menerima beasiswa berdasarkan kriteria tersebut.</w:t>
      </w:r>
    </w:p>
    <w:p w14:paraId="1538A93B" w14:textId="77777777" w:rsidR="00323DE5" w:rsidRPr="0067351F" w:rsidRDefault="00323DE5" w:rsidP="00323DE5">
      <w:pPr>
        <w:rPr>
          <w:rFonts w:ascii="Times New Roman" w:hAnsi="Times New Roman" w:cs="Times New Roman"/>
          <w:sz w:val="24"/>
          <w:szCs w:val="24"/>
        </w:rPr>
      </w:pPr>
    </w:p>
    <w:p w14:paraId="39C105CA"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3.2 Fakta dan Aturan</w:t>
      </w:r>
    </w:p>
    <w:p w14:paraId="3D07E98E"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Berikut adalah aturan logika IF-THEN yang digunakan:</w:t>
      </w:r>
    </w:p>
    <w:p w14:paraId="7397B7E3"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1. JIKA IPK &gt;= 3.5 DAN aktif_organisasi = ya, MAKA status = layak.</w:t>
      </w:r>
    </w:p>
    <w:p w14:paraId="1E766E5C"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2. JIKA kondisi_ekonomi = lemah DAN prestasi = ya, MAKA status = layak.</w:t>
      </w:r>
    </w:p>
    <w:p w14:paraId="407492AB"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3. JIKA IPK &gt;= 3.5 DAN aktif_organisasi = tidak, MAKA status = dipertimbangkan.</w:t>
      </w:r>
    </w:p>
    <w:p w14:paraId="532B7C64"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4. JIKA kondisi_ekonomi = lemah DAN prestasi = tidak, MAKA status = dipertimbangkan.</w:t>
      </w:r>
    </w:p>
    <w:p w14:paraId="464FF31A"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5. JIKA IPK &lt; 3.5, MAKA status = tidak_layak.</w:t>
      </w:r>
    </w:p>
    <w:p w14:paraId="042E0012" w14:textId="77777777" w:rsidR="00323DE5" w:rsidRPr="0067351F" w:rsidRDefault="00323DE5" w:rsidP="00323DE5">
      <w:pPr>
        <w:rPr>
          <w:rFonts w:ascii="Times New Roman" w:hAnsi="Times New Roman" w:cs="Times New Roman"/>
          <w:sz w:val="24"/>
          <w:szCs w:val="24"/>
        </w:rPr>
      </w:pPr>
    </w:p>
    <w:p w14:paraId="73C55AEC"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Fakta untuk setiap kandidat meliputi:</w:t>
      </w:r>
    </w:p>
    <w:p w14:paraId="753E0C43"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IPK (numerik)</w:t>
      </w:r>
    </w:p>
    <w:p w14:paraId="68696258"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Aktif Organisasi (ya/tidak)</w:t>
      </w:r>
    </w:p>
    <w:p w14:paraId="2DEEBB7D"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lastRenderedPageBreak/>
        <w:t>- Prestasi (ya/tidak)</w:t>
      </w:r>
    </w:p>
    <w:p w14:paraId="3A9B6501"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Kondisi Ekonomi (lemah/cukup)</w:t>
      </w:r>
    </w:p>
    <w:p w14:paraId="767EB2D9" w14:textId="77777777" w:rsidR="00323DE5" w:rsidRPr="0067351F" w:rsidRDefault="00323DE5" w:rsidP="00323DE5">
      <w:pPr>
        <w:rPr>
          <w:rFonts w:ascii="Times New Roman" w:hAnsi="Times New Roman" w:cs="Times New Roman"/>
          <w:sz w:val="24"/>
          <w:szCs w:val="24"/>
        </w:rPr>
      </w:pPr>
    </w:p>
    <w:p w14:paraId="75A026B7"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3.3 Representasi Aturan</w:t>
      </w:r>
    </w:p>
    <w:p w14:paraId="1BFA2C4D"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Aturan dapat direpresentasikan dalam bentuk tabel berikut:</w:t>
      </w:r>
    </w:p>
    <w:p w14:paraId="67823626" w14:textId="77777777" w:rsidR="00323DE5" w:rsidRPr="0067351F" w:rsidRDefault="00323DE5" w:rsidP="00323DE5">
      <w:pPr>
        <w:rPr>
          <w:rFonts w:ascii="Times New Roman" w:hAnsi="Times New Roman" w:cs="Times New Roman"/>
          <w:sz w:val="24"/>
          <w:szCs w:val="24"/>
        </w:rPr>
      </w:pPr>
    </w:p>
    <w:p w14:paraId="09644825"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No | Kondisi (IF) | Kesimpulan (THEN) |</w:t>
      </w:r>
    </w:p>
    <w:p w14:paraId="67305BFA"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w:t>
      </w:r>
    </w:p>
    <w:p w14:paraId="454569ED"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xml:space="preserve">| </w:t>
      </w:r>
      <w:proofErr w:type="gramStart"/>
      <w:r w:rsidRPr="0067351F">
        <w:rPr>
          <w:rFonts w:ascii="Times New Roman" w:hAnsi="Times New Roman" w:cs="Times New Roman"/>
          <w:sz w:val="24"/>
          <w:szCs w:val="24"/>
        </w:rPr>
        <w:t>1  |</w:t>
      </w:r>
      <w:proofErr w:type="gramEnd"/>
      <w:r w:rsidRPr="0067351F">
        <w:rPr>
          <w:rFonts w:ascii="Times New Roman" w:hAnsi="Times New Roman" w:cs="Times New Roman"/>
          <w:sz w:val="24"/>
          <w:szCs w:val="24"/>
        </w:rPr>
        <w:t xml:space="preserve"> IPK &gt;= 3.5 DAN aktif_organisasi = ya | layak |</w:t>
      </w:r>
    </w:p>
    <w:p w14:paraId="12FD765A"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xml:space="preserve">| </w:t>
      </w:r>
      <w:proofErr w:type="gramStart"/>
      <w:r w:rsidRPr="0067351F">
        <w:rPr>
          <w:rFonts w:ascii="Times New Roman" w:hAnsi="Times New Roman" w:cs="Times New Roman"/>
          <w:sz w:val="24"/>
          <w:szCs w:val="24"/>
        </w:rPr>
        <w:t>2  |</w:t>
      </w:r>
      <w:proofErr w:type="gramEnd"/>
      <w:r w:rsidRPr="0067351F">
        <w:rPr>
          <w:rFonts w:ascii="Times New Roman" w:hAnsi="Times New Roman" w:cs="Times New Roman"/>
          <w:sz w:val="24"/>
          <w:szCs w:val="24"/>
        </w:rPr>
        <w:t xml:space="preserve"> kondisi_ekonomi = lemah DAN prestasi = ya | layak |</w:t>
      </w:r>
    </w:p>
    <w:p w14:paraId="20B21897"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xml:space="preserve">| </w:t>
      </w:r>
      <w:proofErr w:type="gramStart"/>
      <w:r w:rsidRPr="0067351F">
        <w:rPr>
          <w:rFonts w:ascii="Times New Roman" w:hAnsi="Times New Roman" w:cs="Times New Roman"/>
          <w:sz w:val="24"/>
          <w:szCs w:val="24"/>
        </w:rPr>
        <w:t>3  |</w:t>
      </w:r>
      <w:proofErr w:type="gramEnd"/>
      <w:r w:rsidRPr="0067351F">
        <w:rPr>
          <w:rFonts w:ascii="Times New Roman" w:hAnsi="Times New Roman" w:cs="Times New Roman"/>
          <w:sz w:val="24"/>
          <w:szCs w:val="24"/>
        </w:rPr>
        <w:t xml:space="preserve"> IPK &gt;= 3.5 DAN aktif_organisasi = tidak | dipertimbangkan |</w:t>
      </w:r>
    </w:p>
    <w:p w14:paraId="6B660DAD"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xml:space="preserve">| </w:t>
      </w:r>
      <w:proofErr w:type="gramStart"/>
      <w:r w:rsidRPr="0067351F">
        <w:rPr>
          <w:rFonts w:ascii="Times New Roman" w:hAnsi="Times New Roman" w:cs="Times New Roman"/>
          <w:sz w:val="24"/>
          <w:szCs w:val="24"/>
        </w:rPr>
        <w:t>4  |</w:t>
      </w:r>
      <w:proofErr w:type="gramEnd"/>
      <w:r w:rsidRPr="0067351F">
        <w:rPr>
          <w:rFonts w:ascii="Times New Roman" w:hAnsi="Times New Roman" w:cs="Times New Roman"/>
          <w:sz w:val="24"/>
          <w:szCs w:val="24"/>
        </w:rPr>
        <w:t xml:space="preserve"> kondisi_ekonomi = lemah DAN prestasi = tidak | dipertimbangkan |</w:t>
      </w:r>
    </w:p>
    <w:p w14:paraId="4527A839"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xml:space="preserve">| </w:t>
      </w:r>
      <w:proofErr w:type="gramStart"/>
      <w:r w:rsidRPr="0067351F">
        <w:rPr>
          <w:rFonts w:ascii="Times New Roman" w:hAnsi="Times New Roman" w:cs="Times New Roman"/>
          <w:sz w:val="24"/>
          <w:szCs w:val="24"/>
        </w:rPr>
        <w:t>5  |</w:t>
      </w:r>
      <w:proofErr w:type="gramEnd"/>
      <w:r w:rsidRPr="0067351F">
        <w:rPr>
          <w:rFonts w:ascii="Times New Roman" w:hAnsi="Times New Roman" w:cs="Times New Roman"/>
          <w:sz w:val="24"/>
          <w:szCs w:val="24"/>
        </w:rPr>
        <w:t xml:space="preserve"> IPK &lt; 3.5 | tidak_layak |</w:t>
      </w:r>
    </w:p>
    <w:p w14:paraId="1D6D6EA5" w14:textId="77777777" w:rsidR="00323DE5" w:rsidRPr="0067351F" w:rsidRDefault="00323DE5" w:rsidP="00323DE5">
      <w:pPr>
        <w:rPr>
          <w:rFonts w:ascii="Times New Roman" w:hAnsi="Times New Roman" w:cs="Times New Roman"/>
          <w:sz w:val="24"/>
          <w:szCs w:val="24"/>
        </w:rPr>
      </w:pPr>
    </w:p>
    <w:p w14:paraId="0A3A84EA"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BAB 4</w:t>
      </w:r>
    </w:p>
    <w:p w14:paraId="0209B7BD"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SIMULASI DAN ANALISIS</w:t>
      </w:r>
    </w:p>
    <w:p w14:paraId="49DA8003" w14:textId="77777777" w:rsidR="00323DE5" w:rsidRPr="0067351F" w:rsidRDefault="00323DE5" w:rsidP="00323DE5">
      <w:pPr>
        <w:rPr>
          <w:rFonts w:ascii="Times New Roman" w:hAnsi="Times New Roman" w:cs="Times New Roman"/>
          <w:sz w:val="24"/>
          <w:szCs w:val="24"/>
        </w:rPr>
      </w:pPr>
    </w:p>
    <w:p w14:paraId="5E6DCF54"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4.1 Data Kandidat</w:t>
      </w:r>
    </w:p>
    <w:p w14:paraId="35B7AB00"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Berikut adalah data tiga kandidat beasiswa:</w:t>
      </w:r>
    </w:p>
    <w:p w14:paraId="6227DE8A" w14:textId="77777777" w:rsidR="00323DE5" w:rsidRPr="0067351F" w:rsidRDefault="00323DE5" w:rsidP="00323DE5">
      <w:pPr>
        <w:rPr>
          <w:rFonts w:ascii="Times New Roman" w:hAnsi="Times New Roman" w:cs="Times New Roman"/>
          <w:sz w:val="24"/>
          <w:szCs w:val="24"/>
        </w:rPr>
      </w:pPr>
    </w:p>
    <w:p w14:paraId="2E912F2C"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Nama | IPK | Aktif Organisasi | Prestasi | Kondisi Ekonomi |</w:t>
      </w:r>
    </w:p>
    <w:p w14:paraId="12CB7910"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w:t>
      </w:r>
    </w:p>
    <w:p w14:paraId="22F018A1"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Ani | 3.8 | Ya | Tidak | Lemah |</w:t>
      </w:r>
    </w:p>
    <w:p w14:paraId="6FEDACB5"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Budi | 3.2 | Tidak | Ya | Lemah |</w:t>
      </w:r>
    </w:p>
    <w:p w14:paraId="0C077BE4"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Chandra | 3.6 | Tidak | Tidak | Cukup |</w:t>
      </w:r>
    </w:p>
    <w:p w14:paraId="16288F1B" w14:textId="77777777" w:rsidR="00323DE5" w:rsidRPr="0067351F" w:rsidRDefault="00323DE5" w:rsidP="00323DE5">
      <w:pPr>
        <w:rPr>
          <w:rFonts w:ascii="Times New Roman" w:hAnsi="Times New Roman" w:cs="Times New Roman"/>
          <w:sz w:val="24"/>
          <w:szCs w:val="24"/>
        </w:rPr>
      </w:pPr>
    </w:p>
    <w:p w14:paraId="2D06B7E8"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4.2 Proses Backward Chaining</w:t>
      </w:r>
    </w:p>
    <w:p w14:paraId="75CA027D"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lastRenderedPageBreak/>
        <w:t>Proses backward chaining dilakukan untuk setiap kandidat dengan langkah berikut:</w:t>
      </w:r>
    </w:p>
    <w:p w14:paraId="61CE72FD"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1. Tentukan tujuan: status = layak.</w:t>
      </w:r>
    </w:p>
    <w:p w14:paraId="481E3E3C"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2. Periksa aturan yang menghasilkan "layak" (Aturan 1 dan 2).</w:t>
      </w:r>
    </w:p>
    <w:p w14:paraId="4B4653F8"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3. Jika aturan tidak terpenuhi, periksa aturan untuk "dipertimbangkan" (Aturan 3 dan 4).</w:t>
      </w:r>
    </w:p>
    <w:p w14:paraId="64103891"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4. Jika tidak ada aturan yang terpenuhi, tetapkan status = tidak_layak.</w:t>
      </w:r>
    </w:p>
    <w:p w14:paraId="5D570CF5" w14:textId="77777777" w:rsidR="00323DE5" w:rsidRPr="0067351F" w:rsidRDefault="00323DE5" w:rsidP="00323DE5">
      <w:pPr>
        <w:rPr>
          <w:rFonts w:ascii="Times New Roman" w:hAnsi="Times New Roman" w:cs="Times New Roman"/>
          <w:sz w:val="24"/>
          <w:szCs w:val="24"/>
        </w:rPr>
      </w:pPr>
    </w:p>
    <w:p w14:paraId="6F98FDA0"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Contoh untuk Ani:</w:t>
      </w:r>
    </w:p>
    <w:p w14:paraId="5B46CF2C"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Tujuan: status = layak.</w:t>
      </w:r>
    </w:p>
    <w:p w14:paraId="4686A220"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Aturan 1: IPK &gt;= 3.5 (3.8, benar) DAN aktif_organisasi = ya (benar) → layak.</w:t>
      </w:r>
    </w:p>
    <w:p w14:paraId="360688FB"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Kesimpulan: Ani layak.</w:t>
      </w:r>
    </w:p>
    <w:p w14:paraId="33C1D97B" w14:textId="77777777" w:rsidR="00323DE5" w:rsidRPr="0067351F" w:rsidRDefault="00323DE5" w:rsidP="00323DE5">
      <w:pPr>
        <w:rPr>
          <w:rFonts w:ascii="Times New Roman" w:hAnsi="Times New Roman" w:cs="Times New Roman"/>
          <w:sz w:val="24"/>
          <w:szCs w:val="24"/>
        </w:rPr>
      </w:pPr>
    </w:p>
    <w:p w14:paraId="2EC1046C"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Contoh untuk Budi:</w:t>
      </w:r>
    </w:p>
    <w:p w14:paraId="3DD37AAD"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Tujuan: status = layak.</w:t>
      </w:r>
    </w:p>
    <w:p w14:paraId="751617B6"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Aturan 1: IPK &gt;= 3.5 (3.2, salah) → gagal.</w:t>
      </w:r>
    </w:p>
    <w:p w14:paraId="6B988B4A"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Aturan 2: kondisi_ekonomi = lemah (benar) DAN prestasi = ya (benar) → layak.</w:t>
      </w:r>
    </w:p>
    <w:p w14:paraId="56247E8E"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Kesimpulan: Budi layak.</w:t>
      </w:r>
    </w:p>
    <w:p w14:paraId="51180459" w14:textId="77777777" w:rsidR="00323DE5" w:rsidRPr="0067351F" w:rsidRDefault="00323DE5" w:rsidP="00323DE5">
      <w:pPr>
        <w:rPr>
          <w:rFonts w:ascii="Times New Roman" w:hAnsi="Times New Roman" w:cs="Times New Roman"/>
          <w:sz w:val="24"/>
          <w:szCs w:val="24"/>
        </w:rPr>
      </w:pPr>
    </w:p>
    <w:p w14:paraId="216BA05A"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Contoh untuk Chandra:</w:t>
      </w:r>
    </w:p>
    <w:p w14:paraId="38F36441"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Tujuan: status = layak.</w:t>
      </w:r>
    </w:p>
    <w:p w14:paraId="6C59D6FF"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Aturan 1: IPK &gt;= 3.5 (3.6, benar) DAN aktif_organisasi = ya (salah) → gagal.</w:t>
      </w:r>
    </w:p>
    <w:p w14:paraId="4D99D61E"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Aturan 2: kondisi_ekonomi = lemah (salah) → gagal.</w:t>
      </w:r>
    </w:p>
    <w:p w14:paraId="21B822E1"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Periksa Aturan 3: IPK &gt;= 3.5 (3.6, benar) DAN aktif_organisasi = tidak (benar) → dipertimbangkan.</w:t>
      </w:r>
    </w:p>
    <w:p w14:paraId="301ECD62"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Kesimpulan: Chandra dipertimbangkan.</w:t>
      </w:r>
    </w:p>
    <w:p w14:paraId="28B9F28F" w14:textId="77777777" w:rsidR="00323DE5" w:rsidRPr="0067351F" w:rsidRDefault="00323DE5" w:rsidP="00323DE5">
      <w:pPr>
        <w:rPr>
          <w:rFonts w:ascii="Times New Roman" w:hAnsi="Times New Roman" w:cs="Times New Roman"/>
          <w:sz w:val="24"/>
          <w:szCs w:val="24"/>
        </w:rPr>
      </w:pPr>
    </w:p>
    <w:p w14:paraId="009B1625"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4.3 Ringkasan Hasil</w:t>
      </w:r>
    </w:p>
    <w:p w14:paraId="58AD33C6"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lastRenderedPageBreak/>
        <w:t>| Nama | Status |</w:t>
      </w:r>
    </w:p>
    <w:p w14:paraId="07A824D3"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w:t>
      </w:r>
    </w:p>
    <w:p w14:paraId="58997530"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Ani | Layak |</w:t>
      </w:r>
    </w:p>
    <w:p w14:paraId="123197AB"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Budi | Layak |</w:t>
      </w:r>
    </w:p>
    <w:p w14:paraId="13943DCF"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 Chandra | Dipertimbangkan |</w:t>
      </w:r>
    </w:p>
    <w:p w14:paraId="3913FB00" w14:textId="77777777" w:rsidR="00323DE5" w:rsidRPr="0067351F" w:rsidRDefault="00323DE5" w:rsidP="00323DE5">
      <w:pPr>
        <w:rPr>
          <w:rFonts w:ascii="Times New Roman" w:hAnsi="Times New Roman" w:cs="Times New Roman"/>
          <w:sz w:val="24"/>
          <w:szCs w:val="24"/>
        </w:rPr>
      </w:pPr>
    </w:p>
    <w:p w14:paraId="4E910FCF"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BAB 5</w:t>
      </w:r>
    </w:p>
    <w:p w14:paraId="2E1845C0"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KESIMPULAN</w:t>
      </w:r>
    </w:p>
    <w:p w14:paraId="7438B083" w14:textId="77777777" w:rsidR="00323DE5" w:rsidRPr="0067351F" w:rsidRDefault="00323DE5" w:rsidP="00323DE5">
      <w:pPr>
        <w:rPr>
          <w:rFonts w:ascii="Times New Roman" w:hAnsi="Times New Roman" w:cs="Times New Roman"/>
          <w:sz w:val="24"/>
          <w:szCs w:val="24"/>
        </w:rPr>
      </w:pPr>
    </w:p>
    <w:p w14:paraId="3DD882A8"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Makalah ini telah menjelaskan penerapan backward chaining dalam sistem pakar untuk penilaian kelayakan beasiswa. Backward chaining terbukti efektif untuk mengevaluasi kandidat secara objektif berdasarkan aturan logika IF-THEN. Studi kasus menunjukkan bahwa sistem dapat menghasilkan keputusan yang konsisten dan transparan, dengan Ani dan Budi dinyatakan layak, sedangkan Chandra dipertimbangkan. Pendekatan ini dapat diimplementasikan dalam program komputer untuk mendukung otomatisasi seleksi beasiswa, meningkatkan efisiensi dan akurasi dalam pengambilan keputusan.</w:t>
      </w:r>
    </w:p>
    <w:p w14:paraId="3619449E" w14:textId="77777777" w:rsidR="00323DE5" w:rsidRPr="0067351F" w:rsidRDefault="00323DE5" w:rsidP="00323DE5">
      <w:pPr>
        <w:rPr>
          <w:rFonts w:ascii="Times New Roman" w:hAnsi="Times New Roman" w:cs="Times New Roman"/>
          <w:sz w:val="24"/>
          <w:szCs w:val="24"/>
        </w:rPr>
      </w:pPr>
    </w:p>
    <w:p w14:paraId="026A3639"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DAFTAR PUSTAKA</w:t>
      </w:r>
    </w:p>
    <w:p w14:paraId="3FAECD7F"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1. Russell, S., &amp; Norvig, P. (2020). Artificial Intelligence: A Modern Approach. Pearson.</w:t>
      </w:r>
    </w:p>
    <w:p w14:paraId="300E6219" w14:textId="77777777" w:rsidR="00323DE5"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2. Giarratano, J., &amp; Riley, G. (2005). Expert Systems: Principles and Programming. Course Technology.</w:t>
      </w:r>
    </w:p>
    <w:p w14:paraId="220DBA62" w14:textId="32D62536" w:rsidR="001C434C" w:rsidRPr="0067351F" w:rsidRDefault="00323DE5" w:rsidP="00323DE5">
      <w:pPr>
        <w:rPr>
          <w:rFonts w:ascii="Times New Roman" w:hAnsi="Times New Roman" w:cs="Times New Roman"/>
          <w:sz w:val="24"/>
          <w:szCs w:val="24"/>
        </w:rPr>
      </w:pPr>
      <w:r w:rsidRPr="0067351F">
        <w:rPr>
          <w:rFonts w:ascii="Times New Roman" w:hAnsi="Times New Roman" w:cs="Times New Roman"/>
          <w:sz w:val="24"/>
          <w:szCs w:val="24"/>
        </w:rPr>
        <w:t>3. Turban, E., Sharda, R., &amp; Delen, D. (2011). Decision Support and Business Intelligence Systems. Pearson.</w:t>
      </w:r>
    </w:p>
    <w:sectPr w:rsidR="001C434C" w:rsidRPr="0067351F" w:rsidSect="00323DE5">
      <w:pgSz w:w="11906" w:h="16838" w:code="9"/>
      <w:pgMar w:top="2160" w:right="1728" w:bottom="2160" w:left="244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E5"/>
    <w:rsid w:val="001111F4"/>
    <w:rsid w:val="001C434C"/>
    <w:rsid w:val="00323DE5"/>
    <w:rsid w:val="0067351F"/>
    <w:rsid w:val="00A66F47"/>
    <w:rsid w:val="00E138DB"/>
    <w:rsid w:val="00E760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2F85"/>
  <w15:chartTrackingRefBased/>
  <w15:docId w15:val="{707FDA06-1EF8-4DD6-9A96-93BF7CF4A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323D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323D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323DE5"/>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323DE5"/>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323DE5"/>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323DE5"/>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323DE5"/>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323DE5"/>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323DE5"/>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323DE5"/>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323DE5"/>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323DE5"/>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323DE5"/>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323DE5"/>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323DE5"/>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323DE5"/>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323DE5"/>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323DE5"/>
    <w:rPr>
      <w:rFonts w:eastAsiaTheme="majorEastAsia" w:cstheme="majorBidi"/>
      <w:color w:val="272727" w:themeColor="text1" w:themeTint="D8"/>
    </w:rPr>
  </w:style>
  <w:style w:type="paragraph" w:styleId="Judul">
    <w:name w:val="Title"/>
    <w:basedOn w:val="Normal"/>
    <w:next w:val="Normal"/>
    <w:link w:val="JudulKAR"/>
    <w:uiPriority w:val="10"/>
    <w:qFormat/>
    <w:rsid w:val="00323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323DE5"/>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323DE5"/>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323DE5"/>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323DE5"/>
    <w:pPr>
      <w:spacing w:before="160"/>
      <w:jc w:val="center"/>
    </w:pPr>
    <w:rPr>
      <w:i/>
      <w:iCs/>
      <w:color w:val="404040" w:themeColor="text1" w:themeTint="BF"/>
    </w:rPr>
  </w:style>
  <w:style w:type="character" w:customStyle="1" w:styleId="KutipanKAR">
    <w:name w:val="Kutipan KAR"/>
    <w:basedOn w:val="FontParagrafDefault"/>
    <w:link w:val="Kutipan"/>
    <w:uiPriority w:val="29"/>
    <w:rsid w:val="00323DE5"/>
    <w:rPr>
      <w:i/>
      <w:iCs/>
      <w:color w:val="404040" w:themeColor="text1" w:themeTint="BF"/>
    </w:rPr>
  </w:style>
  <w:style w:type="paragraph" w:styleId="DaftarParagraf">
    <w:name w:val="List Paragraph"/>
    <w:basedOn w:val="Normal"/>
    <w:uiPriority w:val="34"/>
    <w:qFormat/>
    <w:rsid w:val="00323DE5"/>
    <w:pPr>
      <w:ind w:left="720"/>
      <w:contextualSpacing/>
    </w:pPr>
  </w:style>
  <w:style w:type="character" w:styleId="PenekananKeras">
    <w:name w:val="Intense Emphasis"/>
    <w:basedOn w:val="FontParagrafDefault"/>
    <w:uiPriority w:val="21"/>
    <w:qFormat/>
    <w:rsid w:val="00323DE5"/>
    <w:rPr>
      <w:i/>
      <w:iCs/>
      <w:color w:val="2F5496" w:themeColor="accent1" w:themeShade="BF"/>
    </w:rPr>
  </w:style>
  <w:style w:type="paragraph" w:styleId="KutipanyangSering">
    <w:name w:val="Intense Quote"/>
    <w:basedOn w:val="Normal"/>
    <w:next w:val="Normal"/>
    <w:link w:val="KutipanyangSeringKAR"/>
    <w:uiPriority w:val="30"/>
    <w:qFormat/>
    <w:rsid w:val="00323D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323DE5"/>
    <w:rPr>
      <w:i/>
      <w:iCs/>
      <w:color w:val="2F5496" w:themeColor="accent1" w:themeShade="BF"/>
    </w:rPr>
  </w:style>
  <w:style w:type="character" w:styleId="ReferensiyangSering">
    <w:name w:val="Intense Reference"/>
    <w:basedOn w:val="FontParagrafDefault"/>
    <w:uiPriority w:val="32"/>
    <w:qFormat/>
    <w:rsid w:val="00323DE5"/>
    <w:rPr>
      <w:b/>
      <w:bCs/>
      <w:smallCaps/>
      <w:color w:val="2F5496" w:themeColor="accent1" w:themeShade="BF"/>
      <w:spacing w:val="5"/>
    </w:rPr>
  </w:style>
  <w:style w:type="character" w:styleId="Hyperlink">
    <w:name w:val="Hyperlink"/>
    <w:basedOn w:val="FontParagrafDefault"/>
    <w:uiPriority w:val="99"/>
    <w:unhideWhenUsed/>
    <w:rsid w:val="00323DE5"/>
    <w:rPr>
      <w:color w:val="0563C1" w:themeColor="hyperlink"/>
      <w:u w:val="single"/>
    </w:rPr>
  </w:style>
  <w:style w:type="character" w:styleId="SebutanYangBelumTerselesaikan">
    <w:name w:val="Unresolved Mention"/>
    <w:basedOn w:val="FontParagrafDefault"/>
    <w:uiPriority w:val="99"/>
    <w:semiHidden/>
    <w:unhideWhenUsed/>
    <w:rsid w:val="00323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065327">
      <w:bodyDiv w:val="1"/>
      <w:marLeft w:val="0"/>
      <w:marRight w:val="0"/>
      <w:marTop w:val="0"/>
      <w:marBottom w:val="0"/>
      <w:divBdr>
        <w:top w:val="none" w:sz="0" w:space="0" w:color="auto"/>
        <w:left w:val="none" w:sz="0" w:space="0" w:color="auto"/>
        <w:bottom w:val="none" w:sz="0" w:space="0" w:color="auto"/>
        <w:right w:val="none" w:sz="0" w:space="0" w:color="auto"/>
      </w:divBdr>
    </w:div>
    <w:div w:id="378550017">
      <w:bodyDiv w:val="1"/>
      <w:marLeft w:val="0"/>
      <w:marRight w:val="0"/>
      <w:marTop w:val="0"/>
      <w:marBottom w:val="0"/>
      <w:divBdr>
        <w:top w:val="none" w:sz="0" w:space="0" w:color="auto"/>
        <w:left w:val="none" w:sz="0" w:space="0" w:color="auto"/>
        <w:bottom w:val="none" w:sz="0" w:space="0" w:color="auto"/>
        <w:right w:val="none" w:sz="0" w:space="0" w:color="auto"/>
      </w:divBdr>
    </w:div>
    <w:div w:id="422262332">
      <w:bodyDiv w:val="1"/>
      <w:marLeft w:val="0"/>
      <w:marRight w:val="0"/>
      <w:marTop w:val="0"/>
      <w:marBottom w:val="0"/>
      <w:divBdr>
        <w:top w:val="none" w:sz="0" w:space="0" w:color="auto"/>
        <w:left w:val="none" w:sz="0" w:space="0" w:color="auto"/>
        <w:bottom w:val="none" w:sz="0" w:space="0" w:color="auto"/>
        <w:right w:val="none" w:sz="0" w:space="0" w:color="auto"/>
      </w:divBdr>
    </w:div>
    <w:div w:id="425924426">
      <w:bodyDiv w:val="1"/>
      <w:marLeft w:val="0"/>
      <w:marRight w:val="0"/>
      <w:marTop w:val="0"/>
      <w:marBottom w:val="0"/>
      <w:divBdr>
        <w:top w:val="none" w:sz="0" w:space="0" w:color="auto"/>
        <w:left w:val="none" w:sz="0" w:space="0" w:color="auto"/>
        <w:bottom w:val="none" w:sz="0" w:space="0" w:color="auto"/>
        <w:right w:val="none" w:sz="0" w:space="0" w:color="auto"/>
      </w:divBdr>
    </w:div>
    <w:div w:id="831143645">
      <w:bodyDiv w:val="1"/>
      <w:marLeft w:val="0"/>
      <w:marRight w:val="0"/>
      <w:marTop w:val="0"/>
      <w:marBottom w:val="0"/>
      <w:divBdr>
        <w:top w:val="none" w:sz="0" w:space="0" w:color="auto"/>
        <w:left w:val="none" w:sz="0" w:space="0" w:color="auto"/>
        <w:bottom w:val="none" w:sz="0" w:space="0" w:color="auto"/>
        <w:right w:val="none" w:sz="0" w:space="0" w:color="auto"/>
      </w:divBdr>
    </w:div>
    <w:div w:id="924536354">
      <w:bodyDiv w:val="1"/>
      <w:marLeft w:val="0"/>
      <w:marRight w:val="0"/>
      <w:marTop w:val="0"/>
      <w:marBottom w:val="0"/>
      <w:divBdr>
        <w:top w:val="none" w:sz="0" w:space="0" w:color="auto"/>
        <w:left w:val="none" w:sz="0" w:space="0" w:color="auto"/>
        <w:bottom w:val="none" w:sz="0" w:space="0" w:color="auto"/>
        <w:right w:val="none" w:sz="0" w:space="0" w:color="auto"/>
      </w:divBdr>
    </w:div>
    <w:div w:id="936788780">
      <w:bodyDiv w:val="1"/>
      <w:marLeft w:val="0"/>
      <w:marRight w:val="0"/>
      <w:marTop w:val="0"/>
      <w:marBottom w:val="0"/>
      <w:divBdr>
        <w:top w:val="none" w:sz="0" w:space="0" w:color="auto"/>
        <w:left w:val="none" w:sz="0" w:space="0" w:color="auto"/>
        <w:bottom w:val="none" w:sz="0" w:space="0" w:color="auto"/>
        <w:right w:val="none" w:sz="0" w:space="0" w:color="auto"/>
      </w:divBdr>
    </w:div>
    <w:div w:id="1181578724">
      <w:bodyDiv w:val="1"/>
      <w:marLeft w:val="0"/>
      <w:marRight w:val="0"/>
      <w:marTop w:val="0"/>
      <w:marBottom w:val="0"/>
      <w:divBdr>
        <w:top w:val="none" w:sz="0" w:space="0" w:color="auto"/>
        <w:left w:val="none" w:sz="0" w:space="0" w:color="auto"/>
        <w:bottom w:val="none" w:sz="0" w:space="0" w:color="auto"/>
        <w:right w:val="none" w:sz="0" w:space="0" w:color="auto"/>
      </w:divBdr>
    </w:div>
    <w:div w:id="1326280334">
      <w:bodyDiv w:val="1"/>
      <w:marLeft w:val="0"/>
      <w:marRight w:val="0"/>
      <w:marTop w:val="0"/>
      <w:marBottom w:val="0"/>
      <w:divBdr>
        <w:top w:val="none" w:sz="0" w:space="0" w:color="auto"/>
        <w:left w:val="none" w:sz="0" w:space="0" w:color="auto"/>
        <w:bottom w:val="none" w:sz="0" w:space="0" w:color="auto"/>
        <w:right w:val="none" w:sz="0" w:space="0" w:color="auto"/>
      </w:divBdr>
    </w:div>
    <w:div w:id="184963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A91FA-DC08-4D5F-BBC5-C234D06F2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1589</Words>
  <Characters>9060</Characters>
  <Application>Microsoft Office Word</Application>
  <DocSecurity>0</DocSecurity>
  <Lines>75</Lines>
  <Paragraphs>21</Paragraphs>
  <ScaleCrop>false</ScaleCrop>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Mulia</dc:creator>
  <cp:keywords/>
  <dc:description/>
  <cp:lastModifiedBy>Rahmat Mulia</cp:lastModifiedBy>
  <cp:revision>1</cp:revision>
  <dcterms:created xsi:type="dcterms:W3CDTF">2025-05-16T12:43:00Z</dcterms:created>
  <dcterms:modified xsi:type="dcterms:W3CDTF">2025-05-16T13:11:00Z</dcterms:modified>
</cp:coreProperties>
</file>