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E4E26" w14:textId="77777777" w:rsidR="0046128F" w:rsidRPr="00B63ED0" w:rsidRDefault="00B63ED0" w:rsidP="00B63ED0">
      <w:pPr>
        <w:pStyle w:val="1"/>
        <w:rPr>
          <w:sz w:val="32"/>
        </w:rPr>
      </w:pPr>
      <w:r w:rsidRPr="00B63ED0">
        <w:rPr>
          <w:rFonts w:hint="eastAsia"/>
          <w:sz w:val="32"/>
        </w:rPr>
        <w:t>内部聊天系统即使服务器（</w:t>
      </w:r>
      <w:proofErr w:type="spellStart"/>
      <w:r w:rsidRPr="00B63ED0">
        <w:rPr>
          <w:rFonts w:hint="eastAsia"/>
          <w:sz w:val="32"/>
        </w:rPr>
        <w:t>IMServer</w:t>
      </w:r>
      <w:proofErr w:type="spellEnd"/>
      <w:r w:rsidRPr="00B63ED0">
        <w:rPr>
          <w:rFonts w:hint="eastAsia"/>
          <w:sz w:val="32"/>
        </w:rPr>
        <w:t>）接口说明书</w:t>
      </w:r>
    </w:p>
    <w:p w14:paraId="69B8EAEF" w14:textId="77777777" w:rsidR="00B63ED0" w:rsidRDefault="00B63ED0" w:rsidP="00B63E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191E8C" w14:paraId="154ECF02" w14:textId="77777777" w:rsidTr="00191E8C">
        <w:tc>
          <w:tcPr>
            <w:tcW w:w="1733" w:type="dxa"/>
          </w:tcPr>
          <w:p w14:paraId="7619B8A6" w14:textId="77777777" w:rsidR="00B63ED0" w:rsidRDefault="00B63ED0" w:rsidP="00B63ED0">
            <w:pPr>
              <w:pStyle w:val="a3"/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423" w:type="dxa"/>
          </w:tcPr>
          <w:p w14:paraId="53CDB2BD" w14:textId="77777777" w:rsidR="00B63ED0" w:rsidRDefault="00B63ED0" w:rsidP="00B63ED0">
            <w:pPr>
              <w:pStyle w:val="a3"/>
              <w:ind w:firstLineChars="0" w:firstLine="0"/>
            </w:pPr>
            <w:r>
              <w:rPr>
                <w:rFonts w:hint="eastAsia"/>
              </w:rPr>
              <w:t>注册接口</w:t>
            </w:r>
          </w:p>
        </w:tc>
      </w:tr>
      <w:tr w:rsidR="00191E8C" w14:paraId="59FC17D2" w14:textId="77777777" w:rsidTr="00191E8C">
        <w:tc>
          <w:tcPr>
            <w:tcW w:w="1733" w:type="dxa"/>
          </w:tcPr>
          <w:p w14:paraId="0B684B1C" w14:textId="77777777" w:rsidR="00B63ED0" w:rsidRDefault="00B63ED0" w:rsidP="00B63ED0">
            <w:pPr>
              <w:pStyle w:val="a3"/>
              <w:ind w:firstLineChars="0" w:firstLine="0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6423" w:type="dxa"/>
          </w:tcPr>
          <w:p w14:paraId="3B161A4F" w14:textId="77777777" w:rsidR="00B63ED0" w:rsidRDefault="00B63ED0" w:rsidP="00B63ED0">
            <w:pPr>
              <w:pStyle w:val="a3"/>
              <w:ind w:firstLineChars="0" w:firstLine="0"/>
            </w:pPr>
            <w:r>
              <w:rPr>
                <w:rFonts w:hint="eastAsia"/>
              </w:rPr>
              <w:t>注册用户，用于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和用户的绑定</w:t>
            </w:r>
          </w:p>
        </w:tc>
      </w:tr>
      <w:tr w:rsidR="00191E8C" w14:paraId="2B32EB4D" w14:textId="77777777" w:rsidTr="00191E8C">
        <w:tc>
          <w:tcPr>
            <w:tcW w:w="1733" w:type="dxa"/>
          </w:tcPr>
          <w:p w14:paraId="372ACC4D" w14:textId="77777777" w:rsidR="00B63ED0" w:rsidRDefault="00B63ED0" w:rsidP="00B63ED0">
            <w:pPr>
              <w:pStyle w:val="a3"/>
              <w:ind w:firstLineChars="0" w:firstLine="0"/>
            </w:pPr>
            <w:r>
              <w:rPr>
                <w:rFonts w:hint="eastAsia"/>
              </w:rPr>
              <w:t>接口调用</w:t>
            </w:r>
          </w:p>
        </w:tc>
        <w:tc>
          <w:tcPr>
            <w:tcW w:w="6423" w:type="dxa"/>
          </w:tcPr>
          <w:p w14:paraId="7FEC66DB" w14:textId="77777777" w:rsidR="00B63ED0" w:rsidRDefault="00B63ED0" w:rsidP="00B63ED0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socketIO</w:t>
            </w:r>
            <w:proofErr w:type="spellEnd"/>
            <w:proofErr w:type="gramEnd"/>
          </w:p>
        </w:tc>
      </w:tr>
      <w:tr w:rsidR="00191E8C" w14:paraId="6577677E" w14:textId="77777777" w:rsidTr="00191E8C">
        <w:tc>
          <w:tcPr>
            <w:tcW w:w="1733" w:type="dxa"/>
          </w:tcPr>
          <w:p w14:paraId="5B79B9AB" w14:textId="77777777" w:rsidR="00B63ED0" w:rsidRDefault="00B63ED0" w:rsidP="00B63ED0">
            <w:pPr>
              <w:pStyle w:val="a3"/>
              <w:ind w:firstLineChars="0" w:firstLine="0"/>
            </w:pPr>
            <w:r>
              <w:rPr>
                <w:rFonts w:hint="eastAsia"/>
              </w:rPr>
              <w:t>接口格式</w:t>
            </w:r>
          </w:p>
        </w:tc>
        <w:tc>
          <w:tcPr>
            <w:tcW w:w="6423" w:type="dxa"/>
          </w:tcPr>
          <w:p w14:paraId="67D4C703" w14:textId="77777777" w:rsidR="00191E8C" w:rsidRDefault="00191E8C" w:rsidP="00191E8C">
            <w:pPr>
              <w:pStyle w:val="a3"/>
              <w:ind w:firstLineChars="0" w:firstLine="0"/>
              <w:jc w:val="left"/>
            </w:pPr>
            <w:r>
              <w:t xml:space="preserve">Event: </w:t>
            </w:r>
            <w:proofErr w:type="spellStart"/>
            <w:r>
              <w:t>user_register</w:t>
            </w:r>
            <w:proofErr w:type="spellEnd"/>
          </w:p>
          <w:p w14:paraId="68E39B86" w14:textId="77777777" w:rsidR="00191E8C" w:rsidRDefault="00191E8C" w:rsidP="00191E8C">
            <w:pPr>
              <w:pStyle w:val="a3"/>
              <w:ind w:firstLineChars="0" w:firstLine="0"/>
              <w:jc w:val="left"/>
            </w:pPr>
            <w:r>
              <w:t>{“id”:”010661”, “name”: “</w:t>
            </w:r>
            <w:r>
              <w:rPr>
                <w:rFonts w:hint="eastAsia"/>
              </w:rPr>
              <w:t>唐霏</w:t>
            </w:r>
            <w:r>
              <w:t>”}</w:t>
            </w:r>
          </w:p>
          <w:p w14:paraId="7ED250EC" w14:textId="6568ED65" w:rsidR="00B63ED0" w:rsidRDefault="00B63ED0" w:rsidP="00BB5852">
            <w:pPr>
              <w:pStyle w:val="a3"/>
              <w:ind w:firstLineChars="0" w:firstLine="0"/>
              <w:jc w:val="left"/>
            </w:pPr>
          </w:p>
        </w:tc>
      </w:tr>
      <w:tr w:rsidR="00191E8C" w14:paraId="4ED959BD" w14:textId="77777777" w:rsidTr="00191E8C">
        <w:tc>
          <w:tcPr>
            <w:tcW w:w="1733" w:type="dxa"/>
          </w:tcPr>
          <w:p w14:paraId="30CA2D0F" w14:textId="77777777" w:rsidR="00B63ED0" w:rsidRDefault="00191E8C" w:rsidP="00B63ED0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23" w:type="dxa"/>
          </w:tcPr>
          <w:p w14:paraId="572F5B95" w14:textId="77777777" w:rsidR="00B63ED0" w:rsidRDefault="00191E8C" w:rsidP="00B63ED0">
            <w:pPr>
              <w:pStyle w:val="a3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606443C0" w14:textId="1CCEA462" w:rsidR="0071796F" w:rsidRDefault="0071796F" w:rsidP="00191E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未读消息获取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71796F" w14:paraId="77A327A0" w14:textId="77777777" w:rsidTr="00DC32EA">
        <w:tc>
          <w:tcPr>
            <w:tcW w:w="1733" w:type="dxa"/>
          </w:tcPr>
          <w:p w14:paraId="54EAE829" w14:textId="77777777" w:rsidR="0071796F" w:rsidRDefault="0071796F" w:rsidP="00DC32EA">
            <w:pPr>
              <w:pStyle w:val="a3"/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423" w:type="dxa"/>
          </w:tcPr>
          <w:p w14:paraId="52D95BCA" w14:textId="70D3DFCC" w:rsidR="0071796F" w:rsidRDefault="0071796F" w:rsidP="00DC32EA">
            <w:pPr>
              <w:pStyle w:val="a3"/>
              <w:ind w:firstLineChars="0" w:firstLine="0"/>
              <w:rPr>
                <w:rFonts w:hint="eastAsia"/>
              </w:rPr>
            </w:pPr>
            <w:r>
              <w:t>N/A</w:t>
            </w:r>
          </w:p>
        </w:tc>
      </w:tr>
      <w:tr w:rsidR="0071796F" w14:paraId="4B3ED89C" w14:textId="77777777" w:rsidTr="00DC32EA">
        <w:tc>
          <w:tcPr>
            <w:tcW w:w="1733" w:type="dxa"/>
          </w:tcPr>
          <w:p w14:paraId="49341DC2" w14:textId="77777777" w:rsidR="0071796F" w:rsidRDefault="0071796F" w:rsidP="00DC32EA">
            <w:pPr>
              <w:pStyle w:val="a3"/>
              <w:ind w:firstLineChars="0" w:firstLine="0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6423" w:type="dxa"/>
          </w:tcPr>
          <w:p w14:paraId="6F668666" w14:textId="2D9CFB14" w:rsidR="0071796F" w:rsidRDefault="0071796F" w:rsidP="00DC32EA">
            <w:pPr>
              <w:pStyle w:val="a3"/>
              <w:ind w:firstLineChars="0" w:firstLine="0"/>
            </w:pPr>
            <w:r>
              <w:rPr>
                <w:rFonts w:hint="eastAsia"/>
              </w:rPr>
              <w:t>用户注册后，消息服务器获取未读消息，</w:t>
            </w:r>
            <w:r w:rsidR="00F52F9D">
              <w:rPr>
                <w:rFonts w:hint="eastAsia"/>
              </w:rPr>
              <w:t>如果有未读消息则返回给客户端</w:t>
            </w:r>
          </w:p>
        </w:tc>
      </w:tr>
      <w:tr w:rsidR="0071796F" w14:paraId="7A9A50BC" w14:textId="77777777" w:rsidTr="00DC32EA">
        <w:tc>
          <w:tcPr>
            <w:tcW w:w="1733" w:type="dxa"/>
          </w:tcPr>
          <w:p w14:paraId="4508C5B1" w14:textId="77777777" w:rsidR="0071796F" w:rsidRDefault="0071796F" w:rsidP="00DC32EA">
            <w:pPr>
              <w:pStyle w:val="a3"/>
              <w:ind w:firstLineChars="0" w:firstLine="0"/>
            </w:pPr>
            <w:r>
              <w:rPr>
                <w:rFonts w:hint="eastAsia"/>
              </w:rPr>
              <w:t>接口调用</w:t>
            </w:r>
          </w:p>
        </w:tc>
        <w:tc>
          <w:tcPr>
            <w:tcW w:w="6423" w:type="dxa"/>
          </w:tcPr>
          <w:p w14:paraId="7C94FC27" w14:textId="77777777" w:rsidR="0071796F" w:rsidRDefault="0071796F" w:rsidP="00DC32EA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socketIO</w:t>
            </w:r>
            <w:proofErr w:type="spellEnd"/>
            <w:proofErr w:type="gramEnd"/>
          </w:p>
        </w:tc>
      </w:tr>
      <w:tr w:rsidR="0071796F" w14:paraId="08D7530B" w14:textId="77777777" w:rsidTr="00DC32EA">
        <w:tc>
          <w:tcPr>
            <w:tcW w:w="1733" w:type="dxa"/>
          </w:tcPr>
          <w:p w14:paraId="0D184425" w14:textId="77777777" w:rsidR="0071796F" w:rsidRDefault="0071796F" w:rsidP="00DC32EA">
            <w:pPr>
              <w:pStyle w:val="a3"/>
              <w:ind w:firstLineChars="0" w:firstLine="0"/>
            </w:pPr>
            <w:r>
              <w:rPr>
                <w:rFonts w:hint="eastAsia"/>
              </w:rPr>
              <w:t>接口格式</w:t>
            </w:r>
          </w:p>
        </w:tc>
        <w:tc>
          <w:tcPr>
            <w:tcW w:w="6423" w:type="dxa"/>
          </w:tcPr>
          <w:p w14:paraId="76FAFF0D" w14:textId="3DD81BF0" w:rsidR="0071796F" w:rsidRDefault="00BF118D" w:rsidP="00DC32EA">
            <w:pPr>
              <w:pStyle w:val="a3"/>
              <w:ind w:firstLineChars="0" w:firstLine="0"/>
              <w:jc w:val="left"/>
            </w:pPr>
            <w:r>
              <w:t xml:space="preserve">Event: </w:t>
            </w:r>
            <w:proofErr w:type="spellStart"/>
            <w:r w:rsidRPr="00BF118D">
              <w:t>unread_messages</w:t>
            </w:r>
            <w:bookmarkStart w:id="0" w:name="_GoBack"/>
            <w:bookmarkEnd w:id="0"/>
            <w:proofErr w:type="spellEnd"/>
          </w:p>
          <w:p w14:paraId="5F6E0060" w14:textId="6D6E39FF" w:rsidR="00B358FA" w:rsidRPr="00B358FA" w:rsidRDefault="00B358FA" w:rsidP="00B358FA">
            <w:r>
              <w:t>[</w:t>
            </w:r>
            <w:proofErr w:type="gramStart"/>
            <w:r w:rsidRPr="00B358FA">
              <w:t xml:space="preserve">{ </w:t>
            </w:r>
            <w:proofErr w:type="spellStart"/>
            <w:r w:rsidRPr="00B358FA">
              <w:t>msgID</w:t>
            </w:r>
            <w:proofErr w:type="spellEnd"/>
            <w:proofErr w:type="gramEnd"/>
            <w:r w:rsidRPr="00B358FA">
              <w:t>: 25,</w:t>
            </w:r>
          </w:p>
          <w:p w14:paraId="1A114436" w14:textId="767BB79F" w:rsidR="00B358FA" w:rsidRPr="00B358FA" w:rsidRDefault="00B358FA" w:rsidP="00B358FA">
            <w:proofErr w:type="spellStart"/>
            <w:proofErr w:type="gramStart"/>
            <w:r w:rsidRPr="00B358FA">
              <w:t>fromID</w:t>
            </w:r>
            <w:proofErr w:type="spellEnd"/>
            <w:proofErr w:type="gramEnd"/>
            <w:r w:rsidRPr="00B358FA">
              <w:t>: '010660',</w:t>
            </w:r>
          </w:p>
          <w:p w14:paraId="23727D39" w14:textId="5813A1CF" w:rsidR="00B358FA" w:rsidRPr="00B358FA" w:rsidRDefault="00B358FA" w:rsidP="00B358FA">
            <w:proofErr w:type="spellStart"/>
            <w:r w:rsidRPr="00B358FA">
              <w:t>fromName</w:t>
            </w:r>
            <w:proofErr w:type="spellEnd"/>
            <w:r w:rsidRPr="00B358FA">
              <w:t>: '</w:t>
            </w:r>
            <w:r w:rsidRPr="00B358FA">
              <w:t>龙俊钢</w:t>
            </w:r>
            <w:r w:rsidRPr="00B358FA">
              <w:t>',</w:t>
            </w:r>
          </w:p>
          <w:p w14:paraId="7A3AB09F" w14:textId="72129355" w:rsidR="00B358FA" w:rsidRPr="00B358FA" w:rsidRDefault="00B358FA" w:rsidP="00B358FA">
            <w:proofErr w:type="spellStart"/>
            <w:proofErr w:type="gramStart"/>
            <w:r w:rsidRPr="00B358FA">
              <w:t>toID</w:t>
            </w:r>
            <w:proofErr w:type="spellEnd"/>
            <w:proofErr w:type="gramEnd"/>
            <w:r w:rsidRPr="00B358FA">
              <w:t>: '010661',</w:t>
            </w:r>
          </w:p>
          <w:p w14:paraId="3896B774" w14:textId="136D3448" w:rsidR="00B358FA" w:rsidRPr="00B358FA" w:rsidRDefault="00B358FA" w:rsidP="00B358FA">
            <w:proofErr w:type="spellStart"/>
            <w:r w:rsidRPr="00B358FA">
              <w:t>toName</w:t>
            </w:r>
            <w:proofErr w:type="spellEnd"/>
            <w:r w:rsidRPr="00B358FA">
              <w:t>: '</w:t>
            </w:r>
            <w:r w:rsidRPr="00B358FA">
              <w:t>唐霏</w:t>
            </w:r>
            <w:r w:rsidRPr="00B358FA">
              <w:t>',</w:t>
            </w:r>
          </w:p>
          <w:p w14:paraId="0908A201" w14:textId="20C66A15" w:rsidR="00B358FA" w:rsidRPr="00B358FA" w:rsidRDefault="00B358FA" w:rsidP="00B358FA">
            <w:proofErr w:type="spellStart"/>
            <w:proofErr w:type="gramStart"/>
            <w:r w:rsidRPr="00B358FA">
              <w:t>messageType</w:t>
            </w:r>
            <w:proofErr w:type="spellEnd"/>
            <w:proofErr w:type="gramEnd"/>
            <w:r w:rsidRPr="00B358FA">
              <w:t>: 'text',</w:t>
            </w:r>
          </w:p>
          <w:p w14:paraId="2B3BB111" w14:textId="6F39BECD" w:rsidR="00B358FA" w:rsidRPr="00B358FA" w:rsidRDefault="00B358FA" w:rsidP="00B358FA">
            <w:proofErr w:type="gramStart"/>
            <w:r w:rsidRPr="00B358FA">
              <w:t>message</w:t>
            </w:r>
            <w:proofErr w:type="gramEnd"/>
            <w:r w:rsidRPr="00B358FA">
              <w:t>: 'hello world',</w:t>
            </w:r>
          </w:p>
          <w:p w14:paraId="2C04B590" w14:textId="1537995D" w:rsidR="00B358FA" w:rsidRPr="00B358FA" w:rsidRDefault="00B358FA" w:rsidP="00B358FA">
            <w:proofErr w:type="gramStart"/>
            <w:r w:rsidRPr="00B358FA">
              <w:t>date</w:t>
            </w:r>
            <w:proofErr w:type="gramEnd"/>
            <w:r w:rsidRPr="00B358FA">
              <w:t>: '2015-02-04 13:12:16.379',</w:t>
            </w:r>
          </w:p>
          <w:p w14:paraId="4BB62DBA" w14:textId="48FE40F2" w:rsidR="00B358FA" w:rsidRPr="00B358FA" w:rsidRDefault="00B358FA" w:rsidP="00B358FA">
            <w:proofErr w:type="spellStart"/>
            <w:proofErr w:type="gramStart"/>
            <w:r w:rsidRPr="00B358FA">
              <w:t>fromState</w:t>
            </w:r>
            <w:proofErr w:type="spellEnd"/>
            <w:proofErr w:type="gramEnd"/>
            <w:r w:rsidRPr="00B358FA">
              <w:t>: 'sent',</w:t>
            </w:r>
          </w:p>
          <w:p w14:paraId="2318C8AD" w14:textId="2026DEFE" w:rsidR="0071796F" w:rsidRDefault="00B358FA" w:rsidP="00B358FA">
            <w:pPr>
              <w:pStyle w:val="a3"/>
              <w:ind w:firstLineChars="0" w:firstLine="0"/>
              <w:jc w:val="left"/>
            </w:pPr>
            <w:proofErr w:type="spellStart"/>
            <w:proofErr w:type="gramStart"/>
            <w:r w:rsidRPr="00B358FA">
              <w:t>toState</w:t>
            </w:r>
            <w:proofErr w:type="spellEnd"/>
            <w:proofErr w:type="gramEnd"/>
            <w:r w:rsidRPr="00B358FA">
              <w:t>: '</w:t>
            </w:r>
            <w:proofErr w:type="spellStart"/>
            <w:r w:rsidRPr="00B358FA">
              <w:t>notread</w:t>
            </w:r>
            <w:proofErr w:type="spellEnd"/>
            <w:r w:rsidRPr="00B358FA">
              <w:t>' } ]</w:t>
            </w:r>
          </w:p>
        </w:tc>
      </w:tr>
      <w:tr w:rsidR="0071796F" w14:paraId="0AEC4A38" w14:textId="77777777" w:rsidTr="00DC32EA">
        <w:tc>
          <w:tcPr>
            <w:tcW w:w="1733" w:type="dxa"/>
          </w:tcPr>
          <w:p w14:paraId="47997755" w14:textId="77777777" w:rsidR="0071796F" w:rsidRDefault="0071796F" w:rsidP="00DC32EA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23" w:type="dxa"/>
          </w:tcPr>
          <w:p w14:paraId="6583C368" w14:textId="77777777" w:rsidR="0071796F" w:rsidRDefault="0071796F" w:rsidP="00DC32EA">
            <w:pPr>
              <w:pStyle w:val="a3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3E84FC9F" w14:textId="77777777" w:rsidR="0071796F" w:rsidRDefault="0071796F" w:rsidP="0071796F">
      <w:pPr>
        <w:rPr>
          <w:rFonts w:hint="eastAsia"/>
        </w:rPr>
      </w:pPr>
    </w:p>
    <w:p w14:paraId="0354961C" w14:textId="77777777" w:rsidR="00B63ED0" w:rsidRDefault="00191E8C" w:rsidP="00191E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消息发送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191E8C" w14:paraId="337A01DD" w14:textId="77777777" w:rsidTr="00BC0D31">
        <w:tc>
          <w:tcPr>
            <w:tcW w:w="1733" w:type="dxa"/>
          </w:tcPr>
          <w:p w14:paraId="5F0F599B" w14:textId="77777777" w:rsidR="00191E8C" w:rsidRDefault="00191E8C" w:rsidP="00BC0D31">
            <w:pPr>
              <w:pStyle w:val="a3"/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423" w:type="dxa"/>
          </w:tcPr>
          <w:p w14:paraId="6AED7A4E" w14:textId="77777777" w:rsidR="00191E8C" w:rsidRDefault="00191E8C" w:rsidP="00BC0D31">
            <w:pPr>
              <w:pStyle w:val="a3"/>
              <w:ind w:firstLineChars="0" w:firstLine="0"/>
            </w:pPr>
            <w:r>
              <w:rPr>
                <w:rFonts w:hint="eastAsia"/>
              </w:rPr>
              <w:t>消息发送</w:t>
            </w:r>
          </w:p>
        </w:tc>
      </w:tr>
      <w:tr w:rsidR="00191E8C" w14:paraId="78271A40" w14:textId="77777777" w:rsidTr="00BC0D31">
        <w:tc>
          <w:tcPr>
            <w:tcW w:w="1733" w:type="dxa"/>
          </w:tcPr>
          <w:p w14:paraId="6AA65B1E" w14:textId="77777777" w:rsidR="00191E8C" w:rsidRDefault="00191E8C" w:rsidP="00BC0D31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接口功能</w:t>
            </w:r>
          </w:p>
        </w:tc>
        <w:tc>
          <w:tcPr>
            <w:tcW w:w="6423" w:type="dxa"/>
          </w:tcPr>
          <w:p w14:paraId="0B0273F4" w14:textId="77777777" w:rsidR="00191E8C" w:rsidRDefault="00191E8C" w:rsidP="00BC0D31">
            <w:pPr>
              <w:pStyle w:val="a3"/>
              <w:ind w:firstLineChars="0" w:firstLine="0"/>
            </w:pPr>
            <w:r>
              <w:rPr>
                <w:rFonts w:hint="eastAsia"/>
              </w:rPr>
              <w:t>客户端发送消息接口</w:t>
            </w:r>
          </w:p>
        </w:tc>
      </w:tr>
      <w:tr w:rsidR="00191E8C" w14:paraId="5B912C25" w14:textId="77777777" w:rsidTr="00BC0D31">
        <w:tc>
          <w:tcPr>
            <w:tcW w:w="1733" w:type="dxa"/>
          </w:tcPr>
          <w:p w14:paraId="0F26F573" w14:textId="77777777" w:rsidR="00191E8C" w:rsidRDefault="00191E8C" w:rsidP="00BC0D31">
            <w:pPr>
              <w:pStyle w:val="a3"/>
              <w:ind w:firstLineChars="0" w:firstLine="0"/>
            </w:pPr>
            <w:r>
              <w:rPr>
                <w:rFonts w:hint="eastAsia"/>
              </w:rPr>
              <w:t>接口调用</w:t>
            </w:r>
          </w:p>
        </w:tc>
        <w:tc>
          <w:tcPr>
            <w:tcW w:w="6423" w:type="dxa"/>
          </w:tcPr>
          <w:p w14:paraId="64A2FB57" w14:textId="77777777" w:rsidR="00191E8C" w:rsidRDefault="00191E8C" w:rsidP="00BC0D31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socketIO</w:t>
            </w:r>
            <w:proofErr w:type="spellEnd"/>
            <w:proofErr w:type="gramEnd"/>
          </w:p>
        </w:tc>
      </w:tr>
      <w:tr w:rsidR="00191E8C" w14:paraId="58F0CB55" w14:textId="77777777" w:rsidTr="00BC0D31">
        <w:tc>
          <w:tcPr>
            <w:tcW w:w="1733" w:type="dxa"/>
          </w:tcPr>
          <w:p w14:paraId="6B5764BA" w14:textId="77777777" w:rsidR="00191E8C" w:rsidRDefault="00191E8C" w:rsidP="00BC0D31">
            <w:pPr>
              <w:pStyle w:val="a3"/>
              <w:ind w:firstLineChars="0" w:firstLine="0"/>
            </w:pPr>
            <w:r>
              <w:rPr>
                <w:rFonts w:hint="eastAsia"/>
              </w:rPr>
              <w:t>接口格式</w:t>
            </w:r>
          </w:p>
        </w:tc>
        <w:tc>
          <w:tcPr>
            <w:tcW w:w="6423" w:type="dxa"/>
          </w:tcPr>
          <w:p w14:paraId="12C012E2" w14:textId="77777777" w:rsidR="00191E8C" w:rsidRDefault="00191E8C" w:rsidP="00191E8C">
            <w:pPr>
              <w:pStyle w:val="a3"/>
              <w:ind w:firstLineChars="0" w:firstLine="0"/>
              <w:jc w:val="left"/>
            </w:pPr>
            <w:r>
              <w:t xml:space="preserve">Event: </w:t>
            </w:r>
            <w:proofErr w:type="spellStart"/>
            <w:r w:rsidRPr="00191E8C">
              <w:t>message_sent</w:t>
            </w:r>
            <w:proofErr w:type="spellEnd"/>
          </w:p>
          <w:p w14:paraId="6DA11D60" w14:textId="1CC7413D" w:rsidR="00191E8C" w:rsidRDefault="00191E8C" w:rsidP="00BC0D31">
            <w:pPr>
              <w:pStyle w:val="a3"/>
              <w:ind w:firstLineChars="0" w:firstLine="0"/>
              <w:jc w:val="left"/>
            </w:pPr>
            <w:r>
              <w:t>{"</w:t>
            </w:r>
            <w:proofErr w:type="spellStart"/>
            <w:r>
              <w:t>fromID</w:t>
            </w:r>
            <w:proofErr w:type="spellEnd"/>
            <w:r>
              <w:t>": ”010661”, "</w:t>
            </w:r>
            <w:proofErr w:type="spellStart"/>
            <w:r>
              <w:t>fromName</w:t>
            </w:r>
            <w:proofErr w:type="spellEnd"/>
            <w:r>
              <w:t>": ”</w:t>
            </w:r>
            <w:r>
              <w:rPr>
                <w:rFonts w:hint="eastAsia"/>
              </w:rPr>
              <w:t>唐霏</w:t>
            </w:r>
            <w:r>
              <w:t>”, "</w:t>
            </w:r>
            <w:proofErr w:type="spellStart"/>
            <w:r>
              <w:t>toID</w:t>
            </w:r>
            <w:proofErr w:type="spellEnd"/>
            <w:r>
              <w:t>": ”010660”, "</w:t>
            </w:r>
            <w:proofErr w:type="spellStart"/>
            <w:r>
              <w:t>toName</w:t>
            </w:r>
            <w:proofErr w:type="spellEnd"/>
            <w:r>
              <w:t>": ”</w:t>
            </w:r>
            <w:r>
              <w:rPr>
                <w:rFonts w:hint="eastAsia"/>
              </w:rPr>
              <w:t>龙俊钢</w:t>
            </w:r>
            <w:r>
              <w:t>”, "</w:t>
            </w:r>
            <w:proofErr w:type="spellStart"/>
            <w:r>
              <w:t>messageType</w:t>
            </w:r>
            <w:proofErr w:type="spellEnd"/>
            <w:r>
              <w:t>": ”text”</w:t>
            </w:r>
            <w:r w:rsidRPr="00B63ED0">
              <w:t>,</w:t>
            </w:r>
            <w:r>
              <w:t xml:space="preserve"> “message”: ”content”</w:t>
            </w:r>
            <w:r w:rsidR="00BB5852">
              <w:rPr>
                <w:rFonts w:hint="eastAsia"/>
              </w:rPr>
              <w:t xml:space="preserve"> , </w:t>
            </w:r>
            <w:r w:rsidR="00BB5852">
              <w:t>“date”:”2015-02-01 12:00:00.000”</w:t>
            </w:r>
            <w:r>
              <w:t>}</w:t>
            </w:r>
          </w:p>
        </w:tc>
      </w:tr>
      <w:tr w:rsidR="00191E8C" w14:paraId="0B15632B" w14:textId="77777777" w:rsidTr="00BC0D31">
        <w:tc>
          <w:tcPr>
            <w:tcW w:w="1733" w:type="dxa"/>
          </w:tcPr>
          <w:p w14:paraId="28B5659B" w14:textId="77777777" w:rsidR="00191E8C" w:rsidRDefault="00191E8C" w:rsidP="00BC0D31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23" w:type="dxa"/>
          </w:tcPr>
          <w:p w14:paraId="5207AA19" w14:textId="77777777" w:rsidR="00191E8C" w:rsidRDefault="00191E8C" w:rsidP="00BC0D31">
            <w:pPr>
              <w:pStyle w:val="a3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4E8A132E" w14:textId="4B5995D8" w:rsidR="00191E8C" w:rsidRDefault="00F33875" w:rsidP="00191E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消息接收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191E8C" w14:paraId="10F507F6" w14:textId="77777777" w:rsidTr="00BC0D31">
        <w:tc>
          <w:tcPr>
            <w:tcW w:w="1733" w:type="dxa"/>
          </w:tcPr>
          <w:p w14:paraId="220EAC25" w14:textId="77777777" w:rsidR="00191E8C" w:rsidRDefault="00191E8C" w:rsidP="00BC0D31">
            <w:pPr>
              <w:pStyle w:val="a3"/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423" w:type="dxa"/>
          </w:tcPr>
          <w:p w14:paraId="27EED884" w14:textId="77777777" w:rsidR="00191E8C" w:rsidRDefault="00191E8C" w:rsidP="00191E8C">
            <w:pPr>
              <w:pStyle w:val="a3"/>
              <w:ind w:firstLineChars="0" w:firstLine="0"/>
            </w:pPr>
            <w:r>
              <w:rPr>
                <w:rFonts w:hint="eastAsia"/>
              </w:rPr>
              <w:t>消息接收</w:t>
            </w:r>
          </w:p>
        </w:tc>
      </w:tr>
      <w:tr w:rsidR="00191E8C" w14:paraId="5C7BC44E" w14:textId="77777777" w:rsidTr="00BC0D31">
        <w:tc>
          <w:tcPr>
            <w:tcW w:w="1733" w:type="dxa"/>
          </w:tcPr>
          <w:p w14:paraId="233F3133" w14:textId="77777777" w:rsidR="00191E8C" w:rsidRDefault="00191E8C" w:rsidP="00BC0D31">
            <w:pPr>
              <w:pStyle w:val="a3"/>
              <w:ind w:firstLineChars="0" w:firstLine="0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6423" w:type="dxa"/>
          </w:tcPr>
          <w:p w14:paraId="4A4F3A48" w14:textId="77777777" w:rsidR="00191E8C" w:rsidRDefault="00191E8C" w:rsidP="00BC0D31">
            <w:pPr>
              <w:pStyle w:val="a3"/>
              <w:ind w:firstLineChars="0" w:firstLine="0"/>
            </w:pPr>
            <w:r>
              <w:rPr>
                <w:rFonts w:hint="eastAsia"/>
              </w:rPr>
              <w:t>接收即使消息接口</w:t>
            </w:r>
          </w:p>
        </w:tc>
      </w:tr>
      <w:tr w:rsidR="00191E8C" w14:paraId="35E3D84F" w14:textId="77777777" w:rsidTr="00BC0D31">
        <w:tc>
          <w:tcPr>
            <w:tcW w:w="1733" w:type="dxa"/>
          </w:tcPr>
          <w:p w14:paraId="1326D09C" w14:textId="77777777" w:rsidR="00191E8C" w:rsidRDefault="00191E8C" w:rsidP="00BC0D31">
            <w:pPr>
              <w:pStyle w:val="a3"/>
              <w:ind w:firstLineChars="0" w:firstLine="0"/>
            </w:pPr>
            <w:r>
              <w:rPr>
                <w:rFonts w:hint="eastAsia"/>
              </w:rPr>
              <w:t>接口调用</w:t>
            </w:r>
          </w:p>
        </w:tc>
        <w:tc>
          <w:tcPr>
            <w:tcW w:w="6423" w:type="dxa"/>
          </w:tcPr>
          <w:p w14:paraId="531DB634" w14:textId="77777777" w:rsidR="00191E8C" w:rsidRDefault="00191E8C" w:rsidP="00BC0D31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socketIO</w:t>
            </w:r>
            <w:proofErr w:type="spellEnd"/>
            <w:proofErr w:type="gramEnd"/>
          </w:p>
        </w:tc>
      </w:tr>
      <w:tr w:rsidR="00191E8C" w14:paraId="7471DC19" w14:textId="77777777" w:rsidTr="00BC0D31">
        <w:tc>
          <w:tcPr>
            <w:tcW w:w="1733" w:type="dxa"/>
          </w:tcPr>
          <w:p w14:paraId="00EE2C5D" w14:textId="77777777" w:rsidR="00191E8C" w:rsidRDefault="00191E8C" w:rsidP="00BC0D31">
            <w:pPr>
              <w:pStyle w:val="a3"/>
              <w:ind w:firstLineChars="0" w:firstLine="0"/>
            </w:pPr>
            <w:r>
              <w:rPr>
                <w:rFonts w:hint="eastAsia"/>
              </w:rPr>
              <w:t>接口格式</w:t>
            </w:r>
          </w:p>
        </w:tc>
        <w:tc>
          <w:tcPr>
            <w:tcW w:w="6423" w:type="dxa"/>
          </w:tcPr>
          <w:p w14:paraId="4C28A135" w14:textId="77777777" w:rsidR="00191E8C" w:rsidRDefault="00191E8C" w:rsidP="00BC0D31">
            <w:pPr>
              <w:pStyle w:val="a3"/>
              <w:ind w:firstLineChars="0" w:firstLine="0"/>
              <w:jc w:val="left"/>
            </w:pPr>
            <w:r>
              <w:t xml:space="preserve">Event: </w:t>
            </w:r>
            <w:proofErr w:type="spellStart"/>
            <w:r w:rsidRPr="00191E8C">
              <w:t>message_received</w:t>
            </w:r>
            <w:proofErr w:type="spellEnd"/>
          </w:p>
          <w:p w14:paraId="4DBD5BA6" w14:textId="660BC0AD" w:rsidR="00191E8C" w:rsidRDefault="00191E8C" w:rsidP="00BC0D31">
            <w:pPr>
              <w:pStyle w:val="a3"/>
              <w:ind w:firstLineChars="0" w:firstLine="0"/>
              <w:jc w:val="left"/>
            </w:pPr>
            <w:r>
              <w:t>{"</w:t>
            </w:r>
            <w:proofErr w:type="spellStart"/>
            <w:r>
              <w:t>fromID</w:t>
            </w:r>
            <w:proofErr w:type="spellEnd"/>
            <w:r>
              <w:t>": ”010661”, "</w:t>
            </w:r>
            <w:proofErr w:type="spellStart"/>
            <w:r>
              <w:t>fromName</w:t>
            </w:r>
            <w:proofErr w:type="spellEnd"/>
            <w:r>
              <w:t>": ”</w:t>
            </w:r>
            <w:r>
              <w:rPr>
                <w:rFonts w:hint="eastAsia"/>
              </w:rPr>
              <w:t>唐霏</w:t>
            </w:r>
            <w:r>
              <w:t>”, "</w:t>
            </w:r>
            <w:proofErr w:type="spellStart"/>
            <w:r>
              <w:t>toID</w:t>
            </w:r>
            <w:proofErr w:type="spellEnd"/>
            <w:r>
              <w:t>": ”010660”, "</w:t>
            </w:r>
            <w:proofErr w:type="spellStart"/>
            <w:r>
              <w:t>toName</w:t>
            </w:r>
            <w:proofErr w:type="spellEnd"/>
            <w:r>
              <w:t>": ”</w:t>
            </w:r>
            <w:r>
              <w:rPr>
                <w:rFonts w:hint="eastAsia"/>
              </w:rPr>
              <w:t>龙俊钢</w:t>
            </w:r>
            <w:r>
              <w:t>”, "</w:t>
            </w:r>
            <w:proofErr w:type="spellStart"/>
            <w:r>
              <w:t>messageType</w:t>
            </w:r>
            <w:proofErr w:type="spellEnd"/>
            <w:r>
              <w:t>": ”text”</w:t>
            </w:r>
            <w:r w:rsidRPr="00B63ED0">
              <w:t>,</w:t>
            </w:r>
            <w:r>
              <w:t xml:space="preserve"> “message”: ”content”</w:t>
            </w:r>
            <w:r w:rsidR="008C5FAD">
              <w:rPr>
                <w:rFonts w:hint="eastAsia"/>
              </w:rPr>
              <w:t xml:space="preserve"> , </w:t>
            </w:r>
            <w:r w:rsidR="008C5FAD">
              <w:t>“date”:”2015-02-01 12:00:00.000”</w:t>
            </w:r>
            <w:r>
              <w:t>}</w:t>
            </w:r>
          </w:p>
        </w:tc>
      </w:tr>
      <w:tr w:rsidR="00191E8C" w14:paraId="4978347E" w14:textId="77777777" w:rsidTr="00BC0D31">
        <w:tc>
          <w:tcPr>
            <w:tcW w:w="1733" w:type="dxa"/>
          </w:tcPr>
          <w:p w14:paraId="4F15A165" w14:textId="77777777" w:rsidR="00191E8C" w:rsidRDefault="00191E8C" w:rsidP="00BC0D31">
            <w:pPr>
              <w:pStyle w:val="a3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423" w:type="dxa"/>
          </w:tcPr>
          <w:p w14:paraId="0BDD7257" w14:textId="77777777" w:rsidR="00191E8C" w:rsidRDefault="00191E8C" w:rsidP="00BC0D31">
            <w:pPr>
              <w:pStyle w:val="a3"/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</w:tbl>
    <w:p w14:paraId="2382AB27" w14:textId="2B3C2A3C" w:rsidR="00191E8C" w:rsidRDefault="00191E8C" w:rsidP="00310503">
      <w:pPr>
        <w:rPr>
          <w:rFonts w:hint="eastAsia"/>
        </w:rPr>
      </w:pPr>
    </w:p>
    <w:sectPr w:rsidR="00191E8C" w:rsidSect="0046128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151C0"/>
    <w:multiLevelType w:val="hybridMultilevel"/>
    <w:tmpl w:val="0D3059B4"/>
    <w:lvl w:ilvl="0" w:tplc="CD1C54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D0"/>
    <w:rsid w:val="00191E8C"/>
    <w:rsid w:val="00310503"/>
    <w:rsid w:val="0046128F"/>
    <w:rsid w:val="0071796F"/>
    <w:rsid w:val="008C5FAD"/>
    <w:rsid w:val="00B358FA"/>
    <w:rsid w:val="00B63ED0"/>
    <w:rsid w:val="00BB5852"/>
    <w:rsid w:val="00BF118D"/>
    <w:rsid w:val="00CB5B94"/>
    <w:rsid w:val="00D526C4"/>
    <w:rsid w:val="00F33875"/>
    <w:rsid w:val="00F5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B97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3E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3ED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3ED0"/>
    <w:pPr>
      <w:ind w:firstLineChars="200" w:firstLine="420"/>
    </w:pPr>
  </w:style>
  <w:style w:type="table" w:styleId="a4">
    <w:name w:val="Table Grid"/>
    <w:basedOn w:val="a1"/>
    <w:uiPriority w:val="59"/>
    <w:rsid w:val="00B63E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F33875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F33875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3E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3ED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3ED0"/>
    <w:pPr>
      <w:ind w:firstLineChars="200" w:firstLine="420"/>
    </w:pPr>
  </w:style>
  <w:style w:type="table" w:styleId="a4">
    <w:name w:val="Table Grid"/>
    <w:basedOn w:val="a1"/>
    <w:uiPriority w:val="59"/>
    <w:rsid w:val="00B63E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F33875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F33875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139</Words>
  <Characters>793</Characters>
  <Application>Microsoft Macintosh Word</Application>
  <DocSecurity>0</DocSecurity>
  <Lines>6</Lines>
  <Paragraphs>1</Paragraphs>
  <ScaleCrop>false</ScaleCrop>
  <Company>scal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Tang</dc:creator>
  <cp:keywords/>
  <dc:description/>
  <cp:lastModifiedBy>Leo Tang</cp:lastModifiedBy>
  <cp:revision>11</cp:revision>
  <dcterms:created xsi:type="dcterms:W3CDTF">2015-02-05T01:11:00Z</dcterms:created>
  <dcterms:modified xsi:type="dcterms:W3CDTF">2015-03-30T01:28:00Z</dcterms:modified>
</cp:coreProperties>
</file>