
<file path=[Content_Types].xml><?xml version="1.0" encoding="utf-8"?>
<Types xmlns="http://schemas.openxmlformats.org/package/2006/content-types">
  <Default Extension="xml" ContentType="application/xml"/>
  <Default Extension="vsdx" ContentType="application/vnd.ms-visio.drawi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8B2886" w14:textId="77777777" w:rsidR="008C6452" w:rsidRDefault="008C6452" w:rsidP="008C6452">
      <w:pPr>
        <w:rPr>
          <w:color w:val="000000"/>
        </w:rPr>
      </w:pPr>
      <w:r>
        <w:rPr>
          <w:noProof/>
          <w:sz w:val="18"/>
        </w:rPr>
        <w:drawing>
          <wp:inline distT="0" distB="0" distL="0" distR="0" wp14:anchorId="7D86D58B" wp14:editId="38BB2750">
            <wp:extent cx="1000125" cy="1019175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E765E" w14:textId="77777777" w:rsidR="008C6452" w:rsidRDefault="008C6452" w:rsidP="008C6452">
      <w:pPr>
        <w:rPr>
          <w:color w:val="000000"/>
        </w:rPr>
      </w:pPr>
    </w:p>
    <w:p w14:paraId="522FDE3F" w14:textId="77777777" w:rsidR="008C6452" w:rsidRDefault="008C6452" w:rsidP="008C6452">
      <w:pPr>
        <w:rPr>
          <w:color w:val="000000"/>
        </w:rPr>
      </w:pPr>
    </w:p>
    <w:p w14:paraId="116DF885" w14:textId="77777777" w:rsidR="008C6452" w:rsidRDefault="008C6452" w:rsidP="008C6452">
      <w:pPr>
        <w:pStyle w:val="Normal0"/>
        <w:spacing w:after="120"/>
        <w:rPr>
          <w:b/>
          <w:color w:val="000000"/>
          <w:sz w:val="52"/>
        </w:rPr>
      </w:pPr>
    </w:p>
    <w:p w14:paraId="42E3D3CB" w14:textId="77777777" w:rsidR="008C6452" w:rsidRDefault="008C6452" w:rsidP="008C6452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聊天</w:t>
      </w:r>
      <w:r>
        <w:rPr>
          <w:color w:val="000000"/>
          <w:sz w:val="44"/>
          <w:lang w:eastAsia="zh-CN"/>
        </w:rPr>
        <w:t>系统一</w:t>
      </w:r>
      <w:r>
        <w:rPr>
          <w:rFonts w:hint="eastAsia"/>
          <w:color w:val="000000"/>
          <w:sz w:val="44"/>
          <w:lang w:eastAsia="zh-CN"/>
        </w:rPr>
        <w:t>期</w:t>
      </w:r>
    </w:p>
    <w:p w14:paraId="3940E58B" w14:textId="77777777" w:rsidR="008C6452" w:rsidRDefault="008C6452" w:rsidP="008C6452">
      <w:pPr>
        <w:pStyle w:val="Normal0"/>
        <w:spacing w:after="120"/>
        <w:jc w:val="center"/>
        <w:rPr>
          <w:color w:val="000000"/>
          <w:sz w:val="28"/>
          <w:lang w:eastAsia="zh-CN"/>
        </w:rPr>
      </w:pPr>
    </w:p>
    <w:p w14:paraId="09B2D453" w14:textId="77777777" w:rsidR="008C6452" w:rsidRDefault="008C6452" w:rsidP="008C6452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 w:rsidRPr="00C221C1">
        <w:rPr>
          <w:rFonts w:hint="eastAsia"/>
          <w:color w:val="000000"/>
          <w:sz w:val="44"/>
          <w:lang w:eastAsia="zh-CN"/>
        </w:rPr>
        <w:t>系统架构</w:t>
      </w:r>
      <w:r>
        <w:rPr>
          <w:rFonts w:hint="eastAsia"/>
          <w:color w:val="000000"/>
          <w:sz w:val="44"/>
          <w:lang w:eastAsia="zh-CN"/>
        </w:rPr>
        <w:t>设计说明书</w:t>
      </w:r>
    </w:p>
    <w:p w14:paraId="2C882AED" w14:textId="77777777" w:rsidR="008C6452" w:rsidRDefault="008C6452" w:rsidP="008C6452">
      <w:pPr>
        <w:rPr>
          <w:color w:val="000000"/>
        </w:rPr>
      </w:pPr>
    </w:p>
    <w:p w14:paraId="7EE39777" w14:textId="77777777" w:rsidR="008C6452" w:rsidRDefault="008C6452" w:rsidP="008C6452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9"/>
        <w:gridCol w:w="1322"/>
        <w:gridCol w:w="4581"/>
      </w:tblGrid>
      <w:tr w:rsidR="008C6452" w14:paraId="16132210" w14:textId="77777777" w:rsidTr="00F433A0">
        <w:trPr>
          <w:cantSplit/>
          <w:trHeight w:val="319"/>
        </w:trPr>
        <w:tc>
          <w:tcPr>
            <w:tcW w:w="2684" w:type="dxa"/>
            <w:vMerge w:val="restart"/>
          </w:tcPr>
          <w:p w14:paraId="7C36BA78" w14:textId="77777777" w:rsidR="008C6452" w:rsidRDefault="008C6452" w:rsidP="00F433A0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文件状态：</w:t>
            </w:r>
          </w:p>
          <w:p w14:paraId="5A9C92BD" w14:textId="77777777" w:rsidR="008C6452" w:rsidRDefault="006D3000" w:rsidP="00F433A0">
            <w:pPr>
              <w:ind w:firstLineChars="100" w:firstLine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[√</w:t>
            </w:r>
            <w:r w:rsidR="008C6452">
              <w:rPr>
                <w:rFonts w:ascii="宋体" w:hAnsi="宋体" w:hint="eastAsia"/>
                <w:color w:val="000000"/>
              </w:rPr>
              <w:t>] 草稿</w:t>
            </w:r>
          </w:p>
          <w:p w14:paraId="43B65452" w14:textId="77777777" w:rsidR="008C6452" w:rsidRDefault="008C6452" w:rsidP="00F433A0">
            <w:pPr>
              <w:ind w:firstLineChars="100" w:firstLine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</w:t>
            </w:r>
            <w:r w:rsidR="006D3000">
              <w:rPr>
                <w:rFonts w:ascii="宋体" w:hAnsi="宋体"/>
                <w:color w:val="000000"/>
              </w:rPr>
              <w:t xml:space="preserve">  </w:t>
            </w:r>
            <w:r>
              <w:rPr>
                <w:rFonts w:ascii="宋体" w:hAnsi="宋体" w:hint="eastAsia"/>
                <w:color w:val="000000"/>
              </w:rPr>
              <w:t>] 正式发布</w:t>
            </w:r>
          </w:p>
          <w:p w14:paraId="44CDAAB3" w14:textId="77777777" w:rsidR="008C6452" w:rsidRDefault="008C6452" w:rsidP="00F433A0">
            <w:pPr>
              <w:ind w:firstLineChars="100" w:firstLine="210"/>
              <w:rPr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  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 w:hint="eastAsia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14:paraId="211A77DC" w14:textId="77777777" w:rsidR="008C6452" w:rsidRDefault="008C6452" w:rsidP="00F433A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2" w:type="dxa"/>
          </w:tcPr>
          <w:p w14:paraId="0F74FCCE" w14:textId="77777777" w:rsidR="008C6452" w:rsidRDefault="008C6452" w:rsidP="00F433A0">
            <w:pPr>
              <w:rPr>
                <w:color w:val="000000"/>
              </w:rPr>
            </w:pPr>
          </w:p>
        </w:tc>
      </w:tr>
      <w:tr w:rsidR="008C6452" w14:paraId="148F2E69" w14:textId="77777777" w:rsidTr="00F433A0">
        <w:trPr>
          <w:cantSplit/>
          <w:trHeight w:val="319"/>
        </w:trPr>
        <w:tc>
          <w:tcPr>
            <w:tcW w:w="2684" w:type="dxa"/>
            <w:vMerge/>
          </w:tcPr>
          <w:p w14:paraId="770E6E44" w14:textId="77777777" w:rsidR="008C6452" w:rsidRDefault="008C6452" w:rsidP="00F433A0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14:paraId="7FA91837" w14:textId="77777777" w:rsidR="008C6452" w:rsidRDefault="008C6452" w:rsidP="00F433A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2" w:type="dxa"/>
          </w:tcPr>
          <w:p w14:paraId="1512FD61" w14:textId="715039FE" w:rsidR="008C6452" w:rsidRDefault="00AD5BF2" w:rsidP="00F433A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1.0</w:t>
            </w:r>
          </w:p>
        </w:tc>
      </w:tr>
      <w:tr w:rsidR="008C6452" w14:paraId="3CA050E7" w14:textId="77777777" w:rsidTr="00F433A0">
        <w:trPr>
          <w:cantSplit/>
        </w:trPr>
        <w:tc>
          <w:tcPr>
            <w:tcW w:w="2684" w:type="dxa"/>
            <w:vMerge/>
          </w:tcPr>
          <w:p w14:paraId="53F42026" w14:textId="77777777" w:rsidR="008C6452" w:rsidRDefault="008C6452" w:rsidP="00F433A0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14:paraId="57823FE0" w14:textId="77777777" w:rsidR="008C6452" w:rsidRDefault="008C6452" w:rsidP="00F433A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者：</w:t>
            </w:r>
          </w:p>
        </w:tc>
        <w:tc>
          <w:tcPr>
            <w:tcW w:w="4692" w:type="dxa"/>
          </w:tcPr>
          <w:p w14:paraId="3AD947B2" w14:textId="77777777" w:rsidR="008C6452" w:rsidRDefault="00BE79E9" w:rsidP="00F433A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唐霏</w:t>
            </w:r>
          </w:p>
        </w:tc>
      </w:tr>
      <w:tr w:rsidR="008C6452" w14:paraId="739DE4EE" w14:textId="77777777" w:rsidTr="00F433A0">
        <w:trPr>
          <w:cantSplit/>
        </w:trPr>
        <w:tc>
          <w:tcPr>
            <w:tcW w:w="2684" w:type="dxa"/>
            <w:vMerge/>
          </w:tcPr>
          <w:p w14:paraId="6D4C9491" w14:textId="77777777" w:rsidR="008C6452" w:rsidRDefault="008C6452" w:rsidP="00F433A0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14:paraId="2DEC7909" w14:textId="77777777" w:rsidR="008C6452" w:rsidRDefault="008C6452" w:rsidP="00F433A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2" w:type="dxa"/>
          </w:tcPr>
          <w:p w14:paraId="63EC1992" w14:textId="2EA4C526" w:rsidR="008C6452" w:rsidRDefault="008C6452" w:rsidP="00ED3E7D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201</w:t>
            </w:r>
            <w:r w:rsidR="00BE79E9">
              <w:rPr>
                <w:color w:val="000000"/>
              </w:rPr>
              <w:t>5-0</w:t>
            </w:r>
            <w:r w:rsidR="00ED3E7D">
              <w:rPr>
                <w:rFonts w:hint="eastAsia"/>
                <w:color w:val="000000"/>
              </w:rPr>
              <w:t>2-04</w:t>
            </w:r>
          </w:p>
        </w:tc>
      </w:tr>
    </w:tbl>
    <w:p w14:paraId="0B647813" w14:textId="77777777" w:rsidR="008C6452" w:rsidRDefault="008C6452" w:rsidP="008C6452">
      <w:pPr>
        <w:rPr>
          <w:color w:val="000000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DFFE9A" wp14:editId="72375247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8255" t="5080" r="5715" b="1397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E2C441C" w14:textId="77777777" w:rsidR="00F433A0" w:rsidRDefault="00F433A0" w:rsidP="008C6452">
                            <w:pPr>
                              <w:jc w:val="center"/>
                            </w:pPr>
                          </w:p>
                          <w:p w14:paraId="733DA02A" w14:textId="77777777" w:rsidR="00F433A0" w:rsidRDefault="00F433A0" w:rsidP="008C6452">
                            <w:pPr>
                              <w:pStyle w:val="a3"/>
                              <w:pBdr>
                                <w:bottom w:val="none" w:sz="0" w:space="0" w:color="auto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机构公开信息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5.6pt;margin-top:648.4pt;width:414.4pt;height:7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" filled="f">
                <v:stroke dashstyle="1 1" endcap="round"/>
                <v:textbox>
                  <w:txbxContent>
                    <w:p w:rsidR="008C6452" w:rsidRDefault="008C6452" w:rsidP="008C6452">
                      <w:pPr>
                        <w:jc w:val="center"/>
                      </w:pPr>
                    </w:p>
                    <w:p w:rsidR="008C6452" w:rsidRDefault="008C6452" w:rsidP="008C6452">
                      <w:pPr>
                        <w:pStyle w:val="a3"/>
                        <w:pBdr>
                          <w:bottom w:val="none" w:sz="0" w:space="0" w:color="auto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机构公开信息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85F1CE3" w14:textId="77777777" w:rsidR="008C6452" w:rsidRDefault="008C6452" w:rsidP="008C6452">
      <w:pPr>
        <w:pageBreakBefore/>
        <w:jc w:val="center"/>
        <w:rPr>
          <w:color w:val="000000"/>
          <w:sz w:val="28"/>
        </w:rPr>
      </w:pPr>
      <w:r>
        <w:rPr>
          <w:rFonts w:hint="eastAsia"/>
          <w:color w:val="000000"/>
          <w:sz w:val="28"/>
        </w:rPr>
        <w:lastRenderedPageBreak/>
        <w:t>版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本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历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史</w:t>
      </w:r>
    </w:p>
    <w:p w14:paraId="63E3FBD7" w14:textId="77777777" w:rsidR="008C6452" w:rsidRDefault="008C6452" w:rsidP="008C6452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5"/>
        <w:gridCol w:w="987"/>
        <w:gridCol w:w="1203"/>
        <w:gridCol w:w="1555"/>
        <w:gridCol w:w="3142"/>
      </w:tblGrid>
      <w:tr w:rsidR="000C2759" w14:paraId="6D588C0D" w14:textId="77777777" w:rsidTr="00F433A0">
        <w:tc>
          <w:tcPr>
            <w:tcW w:w="1676" w:type="dxa"/>
          </w:tcPr>
          <w:p w14:paraId="3C415CF8" w14:textId="77777777" w:rsidR="008C6452" w:rsidRDefault="008C6452" w:rsidP="00F433A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008" w:type="dxa"/>
          </w:tcPr>
          <w:p w14:paraId="32986538" w14:textId="77777777" w:rsidR="008C6452" w:rsidRDefault="008C6452" w:rsidP="00F433A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232" w:type="dxa"/>
          </w:tcPr>
          <w:p w14:paraId="1B6FE7FE" w14:textId="77777777" w:rsidR="008C6452" w:rsidRDefault="008C6452" w:rsidP="00F433A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568" w:type="dxa"/>
          </w:tcPr>
          <w:p w14:paraId="2F23BC2A" w14:textId="77777777" w:rsidR="008C6452" w:rsidRDefault="008C6452" w:rsidP="00F433A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3236" w:type="dxa"/>
          </w:tcPr>
          <w:p w14:paraId="08F65647" w14:textId="77777777" w:rsidR="008C6452" w:rsidRDefault="008C6452" w:rsidP="00F433A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0C2759" w14:paraId="428F808F" w14:textId="77777777" w:rsidTr="00F433A0">
        <w:tc>
          <w:tcPr>
            <w:tcW w:w="1676" w:type="dxa"/>
          </w:tcPr>
          <w:p w14:paraId="7901B9A4" w14:textId="77777777" w:rsidR="008C6452" w:rsidRDefault="00F677CE" w:rsidP="00F433A0">
            <w:pPr>
              <w:rPr>
                <w:color w:val="000000"/>
              </w:rPr>
            </w:pPr>
            <w:r>
              <w:rPr>
                <w:color w:val="000000"/>
              </w:rPr>
              <w:t>0.1</w:t>
            </w:r>
            <w:r w:rsidR="008C6452">
              <w:rPr>
                <w:rFonts w:hint="eastAsia"/>
                <w:color w:val="000000"/>
              </w:rPr>
              <w:t>/</w:t>
            </w:r>
            <w:r w:rsidR="008C6452">
              <w:rPr>
                <w:rFonts w:hint="eastAsia"/>
                <w:color w:val="000000"/>
              </w:rPr>
              <w:t>草稿</w:t>
            </w:r>
          </w:p>
        </w:tc>
        <w:tc>
          <w:tcPr>
            <w:tcW w:w="1008" w:type="dxa"/>
          </w:tcPr>
          <w:p w14:paraId="523BD092" w14:textId="77777777" w:rsidR="008C6452" w:rsidRDefault="00DC6353" w:rsidP="00F433A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唐霏</w:t>
            </w:r>
          </w:p>
        </w:tc>
        <w:tc>
          <w:tcPr>
            <w:tcW w:w="1232" w:type="dxa"/>
          </w:tcPr>
          <w:p w14:paraId="5BBD64F4" w14:textId="77777777" w:rsidR="008C6452" w:rsidRDefault="008C6452" w:rsidP="00F433A0">
            <w:pPr>
              <w:rPr>
                <w:color w:val="000000"/>
              </w:rPr>
            </w:pPr>
          </w:p>
        </w:tc>
        <w:tc>
          <w:tcPr>
            <w:tcW w:w="1568" w:type="dxa"/>
          </w:tcPr>
          <w:p w14:paraId="0BD6BE69" w14:textId="77777777" w:rsidR="008C6452" w:rsidRDefault="008C6452" w:rsidP="00DC635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</w:t>
            </w:r>
            <w:r w:rsidR="00DC6353">
              <w:rPr>
                <w:color w:val="000000"/>
              </w:rPr>
              <w:t>5-1-29</w:t>
            </w:r>
          </w:p>
        </w:tc>
        <w:tc>
          <w:tcPr>
            <w:tcW w:w="3236" w:type="dxa"/>
          </w:tcPr>
          <w:p w14:paraId="4853667C" w14:textId="77777777" w:rsidR="008C6452" w:rsidRDefault="008C6452" w:rsidP="00F433A0">
            <w:pPr>
              <w:rPr>
                <w:color w:val="000000"/>
              </w:rPr>
            </w:pPr>
          </w:p>
        </w:tc>
      </w:tr>
      <w:tr w:rsidR="000C2759" w14:paraId="163671FC" w14:textId="77777777" w:rsidTr="00F433A0">
        <w:tc>
          <w:tcPr>
            <w:tcW w:w="1676" w:type="dxa"/>
          </w:tcPr>
          <w:p w14:paraId="1643BBCD" w14:textId="71C5134B" w:rsidR="008C6452" w:rsidRDefault="000C2759" w:rsidP="00F433A0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1.0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初稿</w:t>
            </w:r>
          </w:p>
        </w:tc>
        <w:tc>
          <w:tcPr>
            <w:tcW w:w="1008" w:type="dxa"/>
          </w:tcPr>
          <w:p w14:paraId="3F8876BF" w14:textId="308217B6" w:rsidR="008C6452" w:rsidRDefault="000C2759" w:rsidP="00F433A0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唐霏</w:t>
            </w:r>
          </w:p>
        </w:tc>
        <w:tc>
          <w:tcPr>
            <w:tcW w:w="1232" w:type="dxa"/>
          </w:tcPr>
          <w:p w14:paraId="71405DF7" w14:textId="77777777" w:rsidR="008C6452" w:rsidRDefault="008C6452" w:rsidP="00F433A0">
            <w:pPr>
              <w:rPr>
                <w:color w:val="000000"/>
              </w:rPr>
            </w:pPr>
          </w:p>
        </w:tc>
        <w:tc>
          <w:tcPr>
            <w:tcW w:w="1568" w:type="dxa"/>
          </w:tcPr>
          <w:p w14:paraId="4D61D21A" w14:textId="3FA81883" w:rsidR="008C6452" w:rsidRDefault="000C2759" w:rsidP="00F433A0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2015-02-04</w:t>
            </w:r>
          </w:p>
        </w:tc>
        <w:tc>
          <w:tcPr>
            <w:tcW w:w="3236" w:type="dxa"/>
          </w:tcPr>
          <w:p w14:paraId="3CC61593" w14:textId="69D5A34C" w:rsidR="008C6452" w:rsidRDefault="000C2759" w:rsidP="00F433A0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修改系统架构图，添加流程图</w:t>
            </w:r>
            <w:bookmarkStart w:id="0" w:name="_GoBack"/>
            <w:bookmarkEnd w:id="0"/>
          </w:p>
        </w:tc>
      </w:tr>
      <w:tr w:rsidR="000C2759" w14:paraId="4CDDA8AC" w14:textId="77777777" w:rsidTr="00F433A0">
        <w:tc>
          <w:tcPr>
            <w:tcW w:w="1676" w:type="dxa"/>
          </w:tcPr>
          <w:p w14:paraId="41BF9242" w14:textId="77777777" w:rsidR="008C6452" w:rsidRDefault="008C6452" w:rsidP="00F433A0">
            <w:pPr>
              <w:rPr>
                <w:color w:val="000000"/>
              </w:rPr>
            </w:pPr>
          </w:p>
        </w:tc>
        <w:tc>
          <w:tcPr>
            <w:tcW w:w="1008" w:type="dxa"/>
          </w:tcPr>
          <w:p w14:paraId="6D5AD347" w14:textId="77777777" w:rsidR="008C6452" w:rsidRDefault="008C6452" w:rsidP="00F433A0">
            <w:pPr>
              <w:rPr>
                <w:color w:val="000000"/>
              </w:rPr>
            </w:pPr>
          </w:p>
        </w:tc>
        <w:tc>
          <w:tcPr>
            <w:tcW w:w="1232" w:type="dxa"/>
          </w:tcPr>
          <w:p w14:paraId="50683ACF" w14:textId="77777777" w:rsidR="008C6452" w:rsidRDefault="008C6452" w:rsidP="00F433A0">
            <w:pPr>
              <w:rPr>
                <w:color w:val="000000"/>
              </w:rPr>
            </w:pPr>
          </w:p>
        </w:tc>
        <w:tc>
          <w:tcPr>
            <w:tcW w:w="1568" w:type="dxa"/>
          </w:tcPr>
          <w:p w14:paraId="49A50651" w14:textId="77777777" w:rsidR="008C6452" w:rsidRDefault="008C6452" w:rsidP="00F433A0">
            <w:pPr>
              <w:rPr>
                <w:color w:val="000000"/>
              </w:rPr>
            </w:pPr>
          </w:p>
        </w:tc>
        <w:tc>
          <w:tcPr>
            <w:tcW w:w="3236" w:type="dxa"/>
          </w:tcPr>
          <w:p w14:paraId="5AF03993" w14:textId="77777777" w:rsidR="008C6452" w:rsidRDefault="008C6452" w:rsidP="00F433A0">
            <w:pPr>
              <w:rPr>
                <w:color w:val="000000"/>
              </w:rPr>
            </w:pPr>
          </w:p>
        </w:tc>
      </w:tr>
    </w:tbl>
    <w:p w14:paraId="6E9CBA61" w14:textId="77777777" w:rsidR="008C6452" w:rsidRDefault="008C6452" w:rsidP="008C6452">
      <w:pPr>
        <w:rPr>
          <w:color w:val="000000"/>
        </w:rPr>
      </w:pPr>
    </w:p>
    <w:p w14:paraId="0DA70AA9" w14:textId="77777777" w:rsidR="008C6452" w:rsidRDefault="008C6452" w:rsidP="008C6452">
      <w:pPr>
        <w:jc w:val="center"/>
        <w:rPr>
          <w:color w:val="000000"/>
          <w:sz w:val="28"/>
        </w:rPr>
      </w:pPr>
    </w:p>
    <w:p w14:paraId="5C50ACC4" w14:textId="77777777" w:rsidR="008C6452" w:rsidRDefault="008C6452" w:rsidP="008C6452">
      <w:pPr>
        <w:rPr>
          <w:color w:val="000000"/>
        </w:rPr>
      </w:pPr>
    </w:p>
    <w:p w14:paraId="1E00BDF6" w14:textId="77777777" w:rsidR="008C6452" w:rsidRDefault="008C6452" w:rsidP="008C6452">
      <w:pPr>
        <w:rPr>
          <w:color w:val="000000"/>
        </w:rPr>
      </w:pPr>
    </w:p>
    <w:p w14:paraId="1D844948" w14:textId="77777777" w:rsidR="00F33BAF" w:rsidRDefault="00F33BAF"/>
    <w:p w14:paraId="76FC0A7F" w14:textId="77777777" w:rsidR="00F33BAF" w:rsidRPr="00F33BAF" w:rsidRDefault="00F33BAF" w:rsidP="00F33BAF"/>
    <w:p w14:paraId="3E2BA4F2" w14:textId="77777777" w:rsidR="00F33BAF" w:rsidRPr="00F33BAF" w:rsidRDefault="00F33BAF" w:rsidP="00F33BAF"/>
    <w:p w14:paraId="2B63A6AA" w14:textId="77777777" w:rsidR="00F33BAF" w:rsidRPr="00F33BAF" w:rsidRDefault="00F33BAF" w:rsidP="00F33BAF"/>
    <w:p w14:paraId="28FD9DED" w14:textId="77777777" w:rsidR="00F33BAF" w:rsidRPr="00F33BAF" w:rsidRDefault="00F33BAF" w:rsidP="00F33BAF"/>
    <w:p w14:paraId="24A06298" w14:textId="77777777" w:rsidR="00F33BAF" w:rsidRPr="00F33BAF" w:rsidRDefault="00F33BAF" w:rsidP="00F33BAF"/>
    <w:p w14:paraId="37F31E5C" w14:textId="77777777" w:rsidR="00F33BAF" w:rsidRPr="00F33BAF" w:rsidRDefault="00F33BAF" w:rsidP="00F33BAF"/>
    <w:p w14:paraId="04E091A8" w14:textId="77777777" w:rsidR="00F33BAF" w:rsidRPr="00F33BAF" w:rsidRDefault="00F33BAF" w:rsidP="00F33BAF"/>
    <w:p w14:paraId="36409287" w14:textId="77777777" w:rsidR="00F33BAF" w:rsidRPr="00F33BAF" w:rsidRDefault="00F33BAF" w:rsidP="00F33BAF"/>
    <w:p w14:paraId="66421D3B" w14:textId="77777777" w:rsidR="00F33BAF" w:rsidRPr="00F33BAF" w:rsidRDefault="00F33BAF" w:rsidP="00F33BAF"/>
    <w:p w14:paraId="1168589F" w14:textId="77777777" w:rsidR="00F33BAF" w:rsidRPr="00F33BAF" w:rsidRDefault="00F33BAF" w:rsidP="00F33BAF"/>
    <w:p w14:paraId="6B1C8CB9" w14:textId="77777777" w:rsidR="00F33BAF" w:rsidRPr="00F33BAF" w:rsidRDefault="00F33BAF" w:rsidP="00F33BAF"/>
    <w:p w14:paraId="414F818E" w14:textId="77777777" w:rsidR="00F33BAF" w:rsidRPr="00F33BAF" w:rsidRDefault="00F33BAF" w:rsidP="00F33BAF"/>
    <w:p w14:paraId="2229F13D" w14:textId="77777777" w:rsidR="00F33BAF" w:rsidRPr="00F33BAF" w:rsidRDefault="00F33BAF" w:rsidP="00F33BAF"/>
    <w:p w14:paraId="3E188408" w14:textId="77777777" w:rsidR="00F33BAF" w:rsidRPr="00F33BAF" w:rsidRDefault="00F33BAF" w:rsidP="00F33BAF"/>
    <w:p w14:paraId="4D8DFCB3" w14:textId="77777777" w:rsidR="00F33BAF" w:rsidRPr="00F33BAF" w:rsidRDefault="00F33BAF" w:rsidP="00F33BAF"/>
    <w:p w14:paraId="5B24380A" w14:textId="77777777" w:rsidR="00F33BAF" w:rsidRPr="00F33BAF" w:rsidRDefault="00F33BAF" w:rsidP="00F33BAF"/>
    <w:p w14:paraId="1786CFBF" w14:textId="77777777" w:rsidR="00F33BAF" w:rsidRPr="00F33BAF" w:rsidRDefault="00F33BAF" w:rsidP="00F33BAF"/>
    <w:p w14:paraId="29DC8C62" w14:textId="77777777" w:rsidR="00F33BAF" w:rsidRPr="00F33BAF" w:rsidRDefault="00F33BAF" w:rsidP="00F33BAF"/>
    <w:p w14:paraId="0D0255B6" w14:textId="77777777" w:rsidR="00F33BAF" w:rsidRPr="00F33BAF" w:rsidRDefault="00F33BAF" w:rsidP="00F33BAF"/>
    <w:p w14:paraId="2D9ECCE2" w14:textId="77777777" w:rsidR="00F33BAF" w:rsidRPr="00F33BAF" w:rsidRDefault="00F33BAF" w:rsidP="00F33BAF"/>
    <w:p w14:paraId="4026C28F" w14:textId="77777777" w:rsidR="00F33BAF" w:rsidRPr="00F33BAF" w:rsidRDefault="00F33BAF" w:rsidP="00F33BAF"/>
    <w:p w14:paraId="2A02B43A" w14:textId="77777777" w:rsidR="00F33BAF" w:rsidRPr="00F33BAF" w:rsidRDefault="00F33BAF" w:rsidP="00F33BAF"/>
    <w:p w14:paraId="44C8EB76" w14:textId="77777777" w:rsidR="00F33BAF" w:rsidRPr="00F33BAF" w:rsidRDefault="00F33BAF" w:rsidP="00F33BAF"/>
    <w:p w14:paraId="6AFDF843" w14:textId="77777777" w:rsidR="00F33BAF" w:rsidRPr="00F33BAF" w:rsidRDefault="00F33BAF" w:rsidP="00F33BAF"/>
    <w:p w14:paraId="2C2A1FD9" w14:textId="77777777" w:rsidR="00F33BAF" w:rsidRPr="00F33BAF" w:rsidRDefault="00F33BAF" w:rsidP="00F33BAF"/>
    <w:p w14:paraId="671484E6" w14:textId="77777777" w:rsidR="00F33BAF" w:rsidRPr="00F33BAF" w:rsidRDefault="00F33BAF" w:rsidP="00F33BAF"/>
    <w:p w14:paraId="193B46D2" w14:textId="77777777" w:rsidR="00F33BAF" w:rsidRPr="00F33BAF" w:rsidRDefault="00F33BAF" w:rsidP="00F33BAF"/>
    <w:p w14:paraId="1218A2E9" w14:textId="77777777" w:rsidR="00F33BAF" w:rsidRPr="00F33BAF" w:rsidRDefault="00F33BAF" w:rsidP="00F33BAF"/>
    <w:p w14:paraId="562E7619" w14:textId="77777777" w:rsidR="00F33BAF" w:rsidRPr="00F33BAF" w:rsidRDefault="00F33BAF" w:rsidP="00F33BAF"/>
    <w:p w14:paraId="4F75726D" w14:textId="77777777" w:rsidR="00F33BAF" w:rsidRDefault="00F33BAF" w:rsidP="00F33BAF"/>
    <w:p w14:paraId="67B3952A" w14:textId="77777777" w:rsidR="00131404" w:rsidRDefault="00131404" w:rsidP="00F33BAF">
      <w:pPr>
        <w:jc w:val="center"/>
      </w:pPr>
    </w:p>
    <w:p w14:paraId="6F6E56BA" w14:textId="77777777" w:rsidR="00F33BAF" w:rsidRDefault="00F33BAF" w:rsidP="00F33BAF">
      <w:pPr>
        <w:pStyle w:val="1"/>
        <w:numPr>
          <w:ilvl w:val="0"/>
          <w:numId w:val="1"/>
        </w:numPr>
        <w:spacing w:before="156" w:after="156"/>
        <w:rPr>
          <w:color w:val="000000"/>
        </w:rPr>
      </w:pPr>
      <w:bookmarkStart w:id="1" w:name="_Toc15898327"/>
      <w:bookmarkStart w:id="2" w:name="_Toc369004011"/>
      <w:r w:rsidRPr="00F33BAF">
        <w:rPr>
          <w:rFonts w:hint="eastAsia"/>
          <w:color w:val="000000"/>
        </w:rPr>
        <w:lastRenderedPageBreak/>
        <w:t>文档介绍</w:t>
      </w:r>
      <w:bookmarkEnd w:id="1"/>
      <w:bookmarkEnd w:id="2"/>
    </w:p>
    <w:p w14:paraId="7702220A" w14:textId="77777777" w:rsidR="00F33BAF" w:rsidRPr="009608E2" w:rsidRDefault="00F33BAF" w:rsidP="009608E2">
      <w:pPr>
        <w:pStyle w:val="2"/>
        <w:spacing w:before="100" w:beforeAutospacing="1" w:after="100" w:afterAutospacing="1" w:line="240" w:lineRule="auto"/>
        <w:jc w:val="left"/>
        <w:rPr>
          <w:rFonts w:ascii="Arial" w:eastAsia="宋体" w:hAnsi="Arial" w:cs="Times New Roman"/>
          <w:color w:val="000000"/>
          <w:sz w:val="28"/>
        </w:rPr>
      </w:pPr>
      <w:bookmarkStart w:id="3" w:name="_Toc15786742"/>
      <w:bookmarkStart w:id="4" w:name="_Toc15898328"/>
      <w:bookmarkStart w:id="5" w:name="_Toc369004012"/>
      <w:r w:rsidRPr="009608E2">
        <w:rPr>
          <w:rFonts w:ascii="Arial" w:eastAsia="宋体" w:hAnsi="Arial" w:cs="Times New Roman" w:hint="eastAsia"/>
          <w:color w:val="000000"/>
          <w:sz w:val="28"/>
        </w:rPr>
        <w:t xml:space="preserve">0.1 </w:t>
      </w:r>
      <w:r w:rsidRPr="009608E2">
        <w:rPr>
          <w:rFonts w:ascii="Arial" w:eastAsia="宋体" w:hAnsi="Arial" w:cs="Times New Roman" w:hint="eastAsia"/>
          <w:color w:val="000000"/>
          <w:sz w:val="28"/>
        </w:rPr>
        <w:t>文档目的</w:t>
      </w:r>
      <w:bookmarkEnd w:id="3"/>
      <w:bookmarkEnd w:id="4"/>
      <w:bookmarkEnd w:id="5"/>
    </w:p>
    <w:p w14:paraId="27E0DF3B" w14:textId="77777777" w:rsidR="00F33BAF" w:rsidRDefault="00F33BAF" w:rsidP="00F33BAF">
      <w:pPr>
        <w:ind w:firstLine="420"/>
      </w:pPr>
      <w:r>
        <w:rPr>
          <w:rFonts w:hint="eastAsia"/>
        </w:rPr>
        <w:t>图形化系统总体架构设计并详细阐述各子系统设计思想。</w:t>
      </w:r>
    </w:p>
    <w:p w14:paraId="78E0AF2D" w14:textId="77777777" w:rsidR="00500EE9" w:rsidRDefault="00500EE9" w:rsidP="00500EE9">
      <w:pPr>
        <w:pStyle w:val="2"/>
        <w:spacing w:before="100" w:beforeAutospacing="1" w:after="100" w:afterAutospacing="1" w:line="240" w:lineRule="auto"/>
        <w:jc w:val="left"/>
        <w:rPr>
          <w:rFonts w:ascii="Arial" w:eastAsia="宋体" w:hAnsi="Arial" w:cs="Times New Roman"/>
          <w:color w:val="000000"/>
          <w:sz w:val="28"/>
        </w:rPr>
      </w:pPr>
      <w:bookmarkStart w:id="6" w:name="_Toc15786743"/>
      <w:bookmarkStart w:id="7" w:name="_Toc15898329"/>
      <w:bookmarkStart w:id="8" w:name="_Toc369004013"/>
      <w:r w:rsidRPr="00500EE9">
        <w:rPr>
          <w:rFonts w:ascii="Arial" w:eastAsia="宋体" w:hAnsi="Arial" w:cs="Times New Roman" w:hint="eastAsia"/>
          <w:color w:val="000000"/>
          <w:sz w:val="28"/>
        </w:rPr>
        <w:t xml:space="preserve">0.2 </w:t>
      </w:r>
      <w:r w:rsidRPr="00500EE9">
        <w:rPr>
          <w:rFonts w:ascii="Arial" w:eastAsia="宋体" w:hAnsi="Arial" w:cs="Times New Roman" w:hint="eastAsia"/>
          <w:color w:val="000000"/>
          <w:sz w:val="28"/>
        </w:rPr>
        <w:t>文档范围</w:t>
      </w:r>
      <w:bookmarkEnd w:id="6"/>
      <w:bookmarkEnd w:id="7"/>
      <w:bookmarkEnd w:id="8"/>
    </w:p>
    <w:p w14:paraId="5EAD3BE5" w14:textId="77777777" w:rsidR="00500EE9" w:rsidRDefault="00500EE9" w:rsidP="00500EE9">
      <w:r>
        <w:tab/>
      </w:r>
      <w:r>
        <w:rPr>
          <w:rFonts w:hint="eastAsia"/>
        </w:rPr>
        <w:t>影响系统的整个研发过程，对数据库设计、界面设计、模块设计，以及编码和测试起指导作用。</w:t>
      </w:r>
    </w:p>
    <w:p w14:paraId="36DFA56C" w14:textId="77777777" w:rsidR="00943CCF" w:rsidRPr="00943CCF" w:rsidRDefault="00943CCF" w:rsidP="00943CCF">
      <w:pPr>
        <w:pStyle w:val="2"/>
        <w:spacing w:before="100" w:beforeAutospacing="1" w:after="100" w:afterAutospacing="1" w:line="240" w:lineRule="auto"/>
        <w:jc w:val="left"/>
        <w:rPr>
          <w:rFonts w:ascii="Arial" w:eastAsia="宋体" w:hAnsi="Arial" w:cs="Times New Roman"/>
          <w:color w:val="000000"/>
          <w:sz w:val="28"/>
        </w:rPr>
      </w:pPr>
      <w:bookmarkStart w:id="9" w:name="_Toc15786744"/>
      <w:bookmarkStart w:id="10" w:name="_Toc15898330"/>
      <w:bookmarkStart w:id="11" w:name="_Toc369004014"/>
      <w:r w:rsidRPr="00943CCF">
        <w:rPr>
          <w:rFonts w:ascii="Arial" w:eastAsia="宋体" w:hAnsi="Arial" w:cs="Times New Roman" w:hint="eastAsia"/>
          <w:color w:val="000000"/>
          <w:sz w:val="28"/>
        </w:rPr>
        <w:t xml:space="preserve">0.3 </w:t>
      </w:r>
      <w:r w:rsidRPr="00943CCF">
        <w:rPr>
          <w:rFonts w:ascii="Arial" w:eastAsia="宋体" w:hAnsi="Arial" w:cs="Times New Roman" w:hint="eastAsia"/>
          <w:color w:val="000000"/>
          <w:sz w:val="28"/>
        </w:rPr>
        <w:t>读者对象</w:t>
      </w:r>
      <w:bookmarkEnd w:id="9"/>
      <w:bookmarkEnd w:id="10"/>
      <w:bookmarkEnd w:id="11"/>
    </w:p>
    <w:p w14:paraId="3CD9E2EC" w14:textId="77777777" w:rsidR="00943CCF" w:rsidRDefault="00943CCF" w:rsidP="00943CCF">
      <w:r>
        <w:rPr>
          <w:rFonts w:hint="eastAsia"/>
        </w:rPr>
        <w:tab/>
      </w:r>
      <w:r>
        <w:rPr>
          <w:rFonts w:hint="eastAsia"/>
        </w:rPr>
        <w:t>项目技术组成员、编码和测试人员。</w:t>
      </w:r>
    </w:p>
    <w:p w14:paraId="0DE3448A" w14:textId="77777777" w:rsidR="00943CCF" w:rsidRPr="00943CCF" w:rsidRDefault="00943CCF" w:rsidP="00943CCF">
      <w:pPr>
        <w:pStyle w:val="2"/>
        <w:spacing w:before="100" w:beforeAutospacing="1" w:after="100" w:afterAutospacing="1" w:line="240" w:lineRule="auto"/>
        <w:jc w:val="left"/>
        <w:rPr>
          <w:rFonts w:ascii="Arial" w:eastAsia="宋体" w:hAnsi="Arial" w:cs="Times New Roman"/>
          <w:color w:val="000000"/>
          <w:sz w:val="28"/>
        </w:rPr>
      </w:pPr>
      <w:bookmarkStart w:id="12" w:name="_Toc15786745"/>
      <w:bookmarkStart w:id="13" w:name="_Toc15898331"/>
      <w:bookmarkStart w:id="14" w:name="_Toc369004015"/>
      <w:r w:rsidRPr="00943CCF">
        <w:rPr>
          <w:rFonts w:ascii="Arial" w:eastAsia="宋体" w:hAnsi="Arial" w:cs="Times New Roman" w:hint="eastAsia"/>
          <w:color w:val="000000"/>
          <w:sz w:val="28"/>
        </w:rPr>
        <w:t xml:space="preserve">0.4 </w:t>
      </w:r>
      <w:r w:rsidRPr="00943CCF">
        <w:rPr>
          <w:rFonts w:ascii="Arial" w:eastAsia="宋体" w:hAnsi="Arial" w:cs="Times New Roman" w:hint="eastAsia"/>
          <w:color w:val="000000"/>
          <w:sz w:val="28"/>
        </w:rPr>
        <w:t>参考文献</w:t>
      </w:r>
      <w:bookmarkEnd w:id="12"/>
      <w:bookmarkEnd w:id="13"/>
      <w:bookmarkEnd w:id="14"/>
    </w:p>
    <w:p w14:paraId="62C91C93" w14:textId="77777777" w:rsidR="00943CCF" w:rsidRDefault="00943CCF" w:rsidP="00943CCF">
      <w:r>
        <w:rPr>
          <w:rFonts w:hint="eastAsia"/>
        </w:rPr>
        <w:tab/>
      </w:r>
      <w:r>
        <w:rPr>
          <w:rFonts w:hint="eastAsia"/>
        </w:rPr>
        <w:t>无。</w:t>
      </w:r>
    </w:p>
    <w:p w14:paraId="585A2751" w14:textId="77777777" w:rsidR="00943CCF" w:rsidRDefault="00943CCF" w:rsidP="00943CCF">
      <w:pPr>
        <w:pStyle w:val="2"/>
        <w:spacing w:before="100" w:beforeAutospacing="1" w:after="100" w:afterAutospacing="1" w:line="240" w:lineRule="auto"/>
        <w:jc w:val="left"/>
        <w:rPr>
          <w:rFonts w:ascii="Arial" w:eastAsia="宋体" w:hAnsi="Arial" w:cs="Times New Roman"/>
          <w:color w:val="000000"/>
          <w:sz w:val="28"/>
        </w:rPr>
      </w:pPr>
      <w:bookmarkStart w:id="15" w:name="_Toc15786746"/>
      <w:bookmarkStart w:id="16" w:name="_Toc15898332"/>
      <w:bookmarkStart w:id="17" w:name="_Toc369004016"/>
      <w:r w:rsidRPr="00943CCF">
        <w:rPr>
          <w:rFonts w:ascii="Arial" w:eastAsia="宋体" w:hAnsi="Arial" w:cs="Times New Roman" w:hint="eastAsia"/>
          <w:color w:val="000000"/>
          <w:sz w:val="28"/>
        </w:rPr>
        <w:t xml:space="preserve">0.5 </w:t>
      </w:r>
      <w:r w:rsidRPr="00943CCF">
        <w:rPr>
          <w:rFonts w:ascii="Arial" w:eastAsia="宋体" w:hAnsi="Arial" w:cs="Times New Roman" w:hint="eastAsia"/>
          <w:color w:val="000000"/>
          <w:sz w:val="28"/>
        </w:rPr>
        <w:t>术语与缩写解释</w:t>
      </w:r>
      <w:bookmarkEnd w:id="15"/>
      <w:bookmarkEnd w:id="16"/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2"/>
        <w:gridCol w:w="6200"/>
      </w:tblGrid>
      <w:tr w:rsidR="008F371C" w14:paraId="381EF460" w14:textId="77777777" w:rsidTr="00F433A0">
        <w:trPr>
          <w:cantSplit/>
        </w:trPr>
        <w:tc>
          <w:tcPr>
            <w:tcW w:w="2368" w:type="dxa"/>
            <w:shd w:val="clear" w:color="auto" w:fill="D9D9D9"/>
            <w:vAlign w:val="center"/>
          </w:tcPr>
          <w:p w14:paraId="15A32831" w14:textId="77777777" w:rsidR="008F371C" w:rsidRPr="00B308DF" w:rsidRDefault="008F371C" w:rsidP="00F433A0">
            <w:pPr>
              <w:ind w:firstLine="480"/>
              <w:jc w:val="center"/>
              <w:rPr>
                <w:rFonts w:hAnsi="宋体"/>
              </w:rPr>
            </w:pPr>
            <w:r w:rsidRPr="00B308DF">
              <w:rPr>
                <w:rFonts w:hAnsi="宋体" w:hint="eastAsia"/>
              </w:rPr>
              <w:t>缩写、术语</w:t>
            </w:r>
          </w:p>
        </w:tc>
        <w:tc>
          <w:tcPr>
            <w:tcW w:w="6352" w:type="dxa"/>
            <w:shd w:val="clear" w:color="auto" w:fill="D9D9D9"/>
            <w:vAlign w:val="center"/>
          </w:tcPr>
          <w:p w14:paraId="2F49AA81" w14:textId="77777777" w:rsidR="008F371C" w:rsidRPr="00B308DF" w:rsidRDefault="008F371C" w:rsidP="00F433A0">
            <w:pPr>
              <w:ind w:firstLine="480"/>
              <w:jc w:val="center"/>
              <w:rPr>
                <w:rFonts w:hAnsi="宋体"/>
              </w:rPr>
            </w:pPr>
            <w:r w:rsidRPr="00B308DF">
              <w:rPr>
                <w:rFonts w:hAnsi="宋体" w:hint="eastAsia"/>
              </w:rPr>
              <w:t>解</w:t>
            </w:r>
            <w:r w:rsidRPr="00B308DF">
              <w:rPr>
                <w:rFonts w:hAnsi="宋体"/>
              </w:rPr>
              <w:t xml:space="preserve">   </w:t>
            </w:r>
            <w:r w:rsidRPr="00B308DF">
              <w:rPr>
                <w:rFonts w:hAnsi="宋体" w:hint="eastAsia"/>
              </w:rPr>
              <w:t>释</w:t>
            </w:r>
          </w:p>
        </w:tc>
      </w:tr>
      <w:tr w:rsidR="008F371C" w14:paraId="10CBE90E" w14:textId="77777777" w:rsidTr="00F433A0">
        <w:trPr>
          <w:cantSplit/>
        </w:trPr>
        <w:tc>
          <w:tcPr>
            <w:tcW w:w="2368" w:type="dxa"/>
            <w:vAlign w:val="center"/>
          </w:tcPr>
          <w:p w14:paraId="1691D4BA" w14:textId="77777777" w:rsidR="008F371C" w:rsidRPr="00B308DF" w:rsidRDefault="008F371C" w:rsidP="00F433A0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IM</w:t>
            </w:r>
            <w:r>
              <w:rPr>
                <w:rFonts w:hAnsi="宋体" w:hint="eastAsia"/>
              </w:rPr>
              <w:t>服务器</w:t>
            </w:r>
          </w:p>
        </w:tc>
        <w:tc>
          <w:tcPr>
            <w:tcW w:w="6352" w:type="dxa"/>
            <w:vAlign w:val="center"/>
          </w:tcPr>
          <w:p w14:paraId="739AB2D7" w14:textId="77777777" w:rsidR="008F371C" w:rsidRPr="008525AE" w:rsidRDefault="008F371C" w:rsidP="00F433A0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即时消息服务器</w:t>
            </w:r>
            <w:r>
              <w:rPr>
                <w:rFonts w:hAnsi="宋体"/>
              </w:rPr>
              <w:t>，主要负责即时消息的收发。</w:t>
            </w:r>
          </w:p>
        </w:tc>
      </w:tr>
      <w:tr w:rsidR="008F371C" w14:paraId="452DFB48" w14:textId="77777777" w:rsidTr="00F433A0">
        <w:trPr>
          <w:cantSplit/>
        </w:trPr>
        <w:tc>
          <w:tcPr>
            <w:tcW w:w="2368" w:type="dxa"/>
            <w:vAlign w:val="center"/>
          </w:tcPr>
          <w:p w14:paraId="79B876CE" w14:textId="77777777" w:rsidR="008F371C" w:rsidRDefault="009E58CF" w:rsidP="00F433A0">
            <w:pPr>
              <w:jc w:val="center"/>
              <w:rPr>
                <w:rFonts w:hAnsi="宋体"/>
              </w:rPr>
            </w:pPr>
            <w:proofErr w:type="spellStart"/>
            <w:proofErr w:type="gramStart"/>
            <w:r>
              <w:rPr>
                <w:rFonts w:hAnsi="宋体" w:hint="eastAsia"/>
              </w:rPr>
              <w:t>iOS</w:t>
            </w:r>
            <w:proofErr w:type="spellEnd"/>
            <w:proofErr w:type="gramEnd"/>
          </w:p>
        </w:tc>
        <w:tc>
          <w:tcPr>
            <w:tcW w:w="6352" w:type="dxa"/>
            <w:vAlign w:val="center"/>
          </w:tcPr>
          <w:p w14:paraId="34B2A9EF" w14:textId="77777777" w:rsidR="008F371C" w:rsidRPr="008525AE" w:rsidRDefault="009E58CF" w:rsidP="00F433A0">
            <w:pPr>
              <w:rPr>
                <w:rFonts w:hAnsi="宋体"/>
              </w:rPr>
            </w:pPr>
            <w:r>
              <w:rPr>
                <w:rFonts w:hAnsi="宋体" w:hint="eastAsia"/>
              </w:rPr>
              <w:t>由</w:t>
            </w:r>
            <w:r>
              <w:rPr>
                <w:rFonts w:hAnsi="宋体"/>
              </w:rPr>
              <w:t>苹果公司</w:t>
            </w:r>
            <w:r>
              <w:rPr>
                <w:rFonts w:hAnsi="宋体" w:hint="eastAsia"/>
              </w:rPr>
              <w:t>开发</w:t>
            </w:r>
            <w:r>
              <w:rPr>
                <w:rFonts w:hAnsi="宋体"/>
              </w:rPr>
              <w:t>的用户移动设备的系统</w:t>
            </w:r>
            <w:r w:rsidR="00F41EC4">
              <w:rPr>
                <w:rFonts w:hAnsi="宋体" w:hint="eastAsia"/>
              </w:rPr>
              <w:t>，</w:t>
            </w:r>
            <w:r w:rsidR="00F41EC4">
              <w:rPr>
                <w:rFonts w:hAnsi="宋体"/>
              </w:rPr>
              <w:t>该系统是闭源系统</w:t>
            </w:r>
            <w:r>
              <w:rPr>
                <w:rFonts w:hAnsi="宋体" w:hint="eastAsia"/>
              </w:rPr>
              <w:t>。</w:t>
            </w:r>
          </w:p>
        </w:tc>
      </w:tr>
      <w:tr w:rsidR="008F371C" w14:paraId="0C5922C5" w14:textId="77777777" w:rsidTr="00F433A0">
        <w:trPr>
          <w:cantSplit/>
        </w:trPr>
        <w:tc>
          <w:tcPr>
            <w:tcW w:w="2368" w:type="dxa"/>
            <w:vAlign w:val="center"/>
          </w:tcPr>
          <w:p w14:paraId="100DE19C" w14:textId="77777777" w:rsidR="008F371C" w:rsidRPr="009E58CF" w:rsidRDefault="009E58CF" w:rsidP="00F433A0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安卓</w:t>
            </w:r>
          </w:p>
        </w:tc>
        <w:tc>
          <w:tcPr>
            <w:tcW w:w="6352" w:type="dxa"/>
            <w:vAlign w:val="center"/>
          </w:tcPr>
          <w:p w14:paraId="7F94D916" w14:textId="77777777" w:rsidR="008F371C" w:rsidRPr="008525AE" w:rsidRDefault="009E58CF" w:rsidP="00F433A0">
            <w:pPr>
              <w:rPr>
                <w:rFonts w:hAnsi="宋体"/>
              </w:rPr>
            </w:pPr>
            <w:r>
              <w:rPr>
                <w:rFonts w:hAnsi="宋体" w:hint="eastAsia"/>
              </w:rPr>
              <w:t>由</w:t>
            </w:r>
            <w:r>
              <w:rPr>
                <w:rFonts w:hAnsi="宋体"/>
              </w:rPr>
              <w:t>谷歌公司开发的</w:t>
            </w:r>
            <w:r>
              <w:rPr>
                <w:rFonts w:hAnsi="宋体" w:hint="eastAsia"/>
              </w:rPr>
              <w:t>用于</w:t>
            </w:r>
            <w:r>
              <w:rPr>
                <w:rFonts w:hAnsi="宋体"/>
              </w:rPr>
              <w:t>移动设备的系统</w:t>
            </w:r>
            <w:r w:rsidR="00F41EC4">
              <w:rPr>
                <w:rFonts w:hAnsi="宋体" w:hint="eastAsia"/>
              </w:rPr>
              <w:t>，</w:t>
            </w:r>
            <w:r w:rsidR="00F41EC4">
              <w:rPr>
                <w:rFonts w:hAnsi="宋体"/>
              </w:rPr>
              <w:t>该系统时开源系统</w:t>
            </w:r>
            <w:r>
              <w:rPr>
                <w:rFonts w:hAnsi="宋体" w:hint="eastAsia"/>
              </w:rPr>
              <w:t>。</w:t>
            </w:r>
          </w:p>
        </w:tc>
      </w:tr>
    </w:tbl>
    <w:p w14:paraId="5297AA1F" w14:textId="77777777" w:rsidR="008F371C" w:rsidRPr="008F371C" w:rsidRDefault="008F371C" w:rsidP="008F371C"/>
    <w:p w14:paraId="1F6636D6" w14:textId="77777777" w:rsidR="00216570" w:rsidRDefault="00216570" w:rsidP="00216570">
      <w:pPr>
        <w:pStyle w:val="1"/>
        <w:pageBreakBefore/>
        <w:spacing w:before="156" w:after="156"/>
        <w:rPr>
          <w:color w:val="000000"/>
        </w:rPr>
      </w:pPr>
      <w:bookmarkStart w:id="18" w:name="_Toc522971416"/>
      <w:bookmarkStart w:id="19" w:name="_Toc369004017"/>
      <w:r>
        <w:rPr>
          <w:rFonts w:hint="eastAsia"/>
          <w:color w:val="000000"/>
        </w:rPr>
        <w:lastRenderedPageBreak/>
        <w:t>1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系统概述</w:t>
      </w:r>
      <w:bookmarkEnd w:id="18"/>
      <w:bookmarkEnd w:id="19"/>
    </w:p>
    <w:p w14:paraId="2F5285D6" w14:textId="77777777" w:rsidR="00216570" w:rsidRDefault="00216570" w:rsidP="00216570">
      <w:r>
        <w:tab/>
      </w:r>
      <w:r>
        <w:rPr>
          <w:rFonts w:hint="eastAsia"/>
        </w:rPr>
        <w:t>川航聊天</w:t>
      </w:r>
      <w:r>
        <w:t>系统</w:t>
      </w:r>
      <w:r>
        <w:rPr>
          <w:rFonts w:hint="eastAsia"/>
        </w:rPr>
        <w:t>提供</w:t>
      </w:r>
      <w:r>
        <w:t>了一个</w:t>
      </w:r>
      <w:r>
        <w:rPr>
          <w:rFonts w:hint="eastAsia"/>
        </w:rPr>
        <w:t>内部</w:t>
      </w:r>
      <w:r>
        <w:t>的</w:t>
      </w:r>
      <w:r>
        <w:rPr>
          <w:rFonts w:hint="eastAsia"/>
        </w:rPr>
        <w:t>沟通</w:t>
      </w:r>
      <w:r>
        <w:t>交流渠道</w:t>
      </w:r>
      <w:r>
        <w:rPr>
          <w:rFonts w:hint="eastAsia"/>
        </w:rPr>
        <w:t>。</w:t>
      </w:r>
      <w:r>
        <w:t>公司</w:t>
      </w:r>
      <w:r>
        <w:rPr>
          <w:rFonts w:hint="eastAsia"/>
        </w:rPr>
        <w:t>员工</w:t>
      </w:r>
      <w:r w:rsidR="001C1960">
        <w:t>可以在该平台下发送和接</w:t>
      </w:r>
      <w:r w:rsidR="001C1960">
        <w:rPr>
          <w:rFonts w:hint="eastAsia"/>
        </w:rPr>
        <w:t>收</w:t>
      </w:r>
      <w:r>
        <w:t>信息，</w:t>
      </w:r>
      <w:r>
        <w:rPr>
          <w:rFonts w:hint="eastAsia"/>
        </w:rPr>
        <w:t>同时</w:t>
      </w:r>
      <w:r>
        <w:t>该平台还提供历史数据查询</w:t>
      </w:r>
      <w:r>
        <w:rPr>
          <w:rFonts w:hint="eastAsia"/>
        </w:rPr>
        <w:t>功能</w:t>
      </w:r>
      <w:r>
        <w:t>。</w:t>
      </w:r>
    </w:p>
    <w:p w14:paraId="0BE53145" w14:textId="77777777" w:rsidR="00170AAB" w:rsidRDefault="00170AAB" w:rsidP="00170AAB">
      <w:pPr>
        <w:pStyle w:val="1"/>
        <w:spacing w:before="156" w:after="156"/>
        <w:rPr>
          <w:color w:val="000000"/>
        </w:rPr>
      </w:pPr>
      <w:bookmarkStart w:id="20" w:name="_Toc522971417"/>
      <w:bookmarkStart w:id="21" w:name="_Toc369004018"/>
      <w:r>
        <w:rPr>
          <w:rFonts w:hint="eastAsia"/>
          <w:color w:val="000000"/>
        </w:rPr>
        <w:t>2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设计约束</w:t>
      </w:r>
      <w:bookmarkEnd w:id="20"/>
      <w:bookmarkEnd w:id="21"/>
    </w:p>
    <w:p w14:paraId="729FE554" w14:textId="77777777" w:rsidR="00170AAB" w:rsidRPr="00A840C3" w:rsidRDefault="00170AAB" w:rsidP="00170AAB">
      <w:pPr>
        <w:ind w:firstLine="410"/>
        <w:rPr>
          <w:rFonts w:hAnsi="宋体"/>
        </w:rPr>
      </w:pPr>
      <w:r>
        <w:rPr>
          <w:rFonts w:hint="eastAsia"/>
        </w:rPr>
        <w:tab/>
      </w:r>
      <w:r>
        <w:rPr>
          <w:rFonts w:ascii="宋体" w:hAnsi="宋体" w:hint="eastAsia"/>
          <w:iCs/>
          <w:color w:val="000000"/>
        </w:rPr>
        <w:t>技术标准:</w:t>
      </w:r>
      <w:r w:rsidR="00227E10">
        <w:rPr>
          <w:rFonts w:ascii="宋体" w:hAnsi="宋体" w:hint="eastAsia"/>
          <w:iCs/>
          <w:color w:val="000000"/>
        </w:rPr>
        <w:t>川航界面设计规范、川航编程规范</w:t>
      </w:r>
      <w:r>
        <w:rPr>
          <w:rFonts w:ascii="宋体" w:hAnsi="宋体" w:hint="eastAsia"/>
          <w:iCs/>
          <w:color w:val="000000"/>
        </w:rPr>
        <w:t>。</w:t>
      </w:r>
    </w:p>
    <w:p w14:paraId="7B2DA95E" w14:textId="77777777" w:rsidR="00170AAB" w:rsidRDefault="00170AAB" w:rsidP="00170AAB">
      <w:pPr>
        <w:ind w:firstLineChars="183" w:firstLine="384"/>
        <w:rPr>
          <w:rFonts w:hAnsi="宋体"/>
        </w:rPr>
      </w:pPr>
      <w:r>
        <w:rPr>
          <w:rFonts w:hAnsi="宋体" w:hint="eastAsia"/>
        </w:rPr>
        <w:t>软件标准</w:t>
      </w:r>
      <w:r w:rsidRPr="00E076B7">
        <w:rPr>
          <w:rFonts w:hAnsi="宋体" w:hint="eastAsia"/>
        </w:rPr>
        <w:t>：</w:t>
      </w:r>
    </w:p>
    <w:p w14:paraId="21C7840B" w14:textId="77777777" w:rsidR="00170AAB" w:rsidRDefault="00170AAB" w:rsidP="00170AAB">
      <w:pPr>
        <w:ind w:leftChars="175" w:left="368"/>
      </w:pPr>
      <w:r>
        <w:rPr>
          <w:rFonts w:hAnsi="宋体" w:hint="eastAsia"/>
        </w:rPr>
        <w:t>硬件标准：</w:t>
      </w:r>
      <w:r w:rsidRPr="009C34B4">
        <w:t>CPU</w:t>
      </w:r>
      <w:r w:rsidRPr="009C34B4">
        <w:rPr>
          <w:rFonts w:hint="eastAsia"/>
        </w:rPr>
        <w:t>：</w:t>
      </w:r>
      <w:r w:rsidRPr="009C34B4">
        <w:t xml:space="preserve">Intel Xeon E5620 2.4GHz </w:t>
      </w:r>
      <w:r w:rsidRPr="009C34B4">
        <w:rPr>
          <w:rFonts w:hint="eastAsia"/>
        </w:rPr>
        <w:t>内存：</w:t>
      </w:r>
      <w:r w:rsidR="0008629D">
        <w:t>8</w:t>
      </w:r>
      <w:r w:rsidRPr="009C34B4">
        <w:t xml:space="preserve">GB </w:t>
      </w:r>
      <w:r w:rsidRPr="009C34B4">
        <w:rPr>
          <w:rFonts w:hint="eastAsia"/>
        </w:rPr>
        <w:t>硬盘：</w:t>
      </w:r>
      <w:r w:rsidR="00227E10">
        <w:t>1TB</w:t>
      </w:r>
      <w:r w:rsidRPr="009C34B4">
        <w:rPr>
          <w:rFonts w:hint="eastAsia"/>
        </w:rPr>
        <w:t>。</w:t>
      </w:r>
    </w:p>
    <w:p w14:paraId="7E216E70" w14:textId="77777777" w:rsidR="00170AAB" w:rsidRDefault="00170AAB" w:rsidP="00170AAB">
      <w:pPr>
        <w:ind w:leftChars="175" w:left="368"/>
        <w:rPr>
          <w:rFonts w:ascii="宋体" w:hAnsi="宋体"/>
          <w:iCs/>
          <w:color w:val="000000"/>
        </w:rPr>
      </w:pPr>
      <w:r>
        <w:rPr>
          <w:rFonts w:hint="eastAsia"/>
        </w:rPr>
        <w:t>数据标准：</w:t>
      </w:r>
      <w:r>
        <w:rPr>
          <w:rFonts w:ascii="宋体" w:hAnsi="宋体" w:hint="eastAsia"/>
          <w:iCs/>
          <w:color w:val="000000"/>
        </w:rPr>
        <w:t>川航数据库设计规范、</w:t>
      </w:r>
      <w:r w:rsidRPr="00CB0172">
        <w:rPr>
          <w:rFonts w:ascii="宋体" w:hAnsi="宋体" w:hint="eastAsia"/>
          <w:iCs/>
          <w:color w:val="000000"/>
        </w:rPr>
        <w:t>四川航空数据库开放规范</w:t>
      </w:r>
      <w:r>
        <w:rPr>
          <w:rFonts w:ascii="宋体" w:hAnsi="宋体" w:hint="eastAsia"/>
          <w:iCs/>
          <w:color w:val="000000"/>
        </w:rPr>
        <w:t>。</w:t>
      </w:r>
    </w:p>
    <w:p w14:paraId="6396B3B9" w14:textId="77777777" w:rsidR="00170AAB" w:rsidRPr="00CB0172" w:rsidRDefault="00170AAB" w:rsidP="00170AAB">
      <w:pPr>
        <w:ind w:leftChars="175" w:left="368"/>
        <w:rPr>
          <w:rStyle w:val="11"/>
          <w:rFonts w:ascii="宋体" w:hAnsi="宋体"/>
          <w:b w:val="0"/>
          <w:bCs w:val="0"/>
          <w:iCs/>
          <w:color w:val="000000"/>
        </w:rPr>
      </w:pPr>
      <w:r w:rsidRPr="00CB0172">
        <w:rPr>
          <w:rStyle w:val="11"/>
          <w:rFonts w:ascii="宋体" w:hAnsi="宋体" w:hint="eastAsia"/>
          <w:b w:val="0"/>
          <w:bCs w:val="0"/>
          <w:iCs/>
          <w:color w:val="000000"/>
        </w:rPr>
        <w:t>应用标准</w:t>
      </w:r>
      <w:r>
        <w:rPr>
          <w:rStyle w:val="11"/>
          <w:rFonts w:ascii="宋体" w:hAnsi="宋体" w:hint="eastAsia"/>
          <w:b w:val="0"/>
          <w:bCs w:val="0"/>
          <w:iCs/>
          <w:color w:val="000000"/>
        </w:rPr>
        <w:t>：</w:t>
      </w:r>
      <w:r w:rsidRPr="00CB0172">
        <w:rPr>
          <w:rStyle w:val="11"/>
          <w:rFonts w:ascii="宋体" w:hAnsi="宋体" w:hint="eastAsia"/>
          <w:b w:val="0"/>
          <w:bCs w:val="0"/>
          <w:iCs/>
          <w:color w:val="000000"/>
        </w:rPr>
        <w:t>管理类系统应用架构</w:t>
      </w:r>
      <w:r>
        <w:rPr>
          <w:rStyle w:val="11"/>
          <w:rFonts w:ascii="宋体" w:hAnsi="宋体" w:hint="eastAsia"/>
          <w:b w:val="0"/>
          <w:bCs w:val="0"/>
          <w:iCs/>
          <w:color w:val="000000"/>
        </w:rPr>
        <w:t>、</w:t>
      </w:r>
      <w:r w:rsidRPr="00CB0172">
        <w:rPr>
          <w:rStyle w:val="11"/>
          <w:rFonts w:ascii="宋体" w:hAnsi="宋体" w:hint="eastAsia"/>
          <w:b w:val="0"/>
          <w:bCs w:val="0"/>
          <w:iCs/>
          <w:color w:val="000000"/>
        </w:rPr>
        <w:t>运行类系统应用架构</w:t>
      </w:r>
      <w:r>
        <w:rPr>
          <w:rStyle w:val="11"/>
          <w:rFonts w:ascii="宋体" w:hAnsi="宋体" w:hint="eastAsia"/>
          <w:b w:val="0"/>
          <w:bCs w:val="0"/>
          <w:iCs/>
          <w:color w:val="000000"/>
        </w:rPr>
        <w:t>。</w:t>
      </w:r>
    </w:p>
    <w:p w14:paraId="2779B5EC" w14:textId="77777777" w:rsidR="00227E10" w:rsidRDefault="00227E10" w:rsidP="00227E10">
      <w:pPr>
        <w:pStyle w:val="1"/>
        <w:spacing w:before="156" w:after="156"/>
        <w:rPr>
          <w:color w:val="000000"/>
        </w:rPr>
      </w:pPr>
      <w:bookmarkStart w:id="22" w:name="_Toc522971418"/>
      <w:bookmarkStart w:id="23" w:name="_Toc369004019"/>
      <w:r>
        <w:rPr>
          <w:rFonts w:hint="eastAsia"/>
          <w:color w:val="000000"/>
        </w:rPr>
        <w:t>3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设计策略</w:t>
      </w:r>
      <w:bookmarkEnd w:id="22"/>
      <w:bookmarkEnd w:id="23"/>
    </w:p>
    <w:p w14:paraId="0344DFED" w14:textId="77777777" w:rsidR="00227E10" w:rsidRDefault="00227E10" w:rsidP="00227E10">
      <w:r>
        <w:rPr>
          <w:rFonts w:hint="eastAsia"/>
        </w:rPr>
        <w:t>无</w:t>
      </w:r>
    </w:p>
    <w:p w14:paraId="044F3BA0" w14:textId="77777777" w:rsidR="009962B3" w:rsidRDefault="00227E10" w:rsidP="00227E10">
      <w:pPr>
        <w:pStyle w:val="1"/>
        <w:spacing w:before="156" w:after="156"/>
        <w:rPr>
          <w:color w:val="000000"/>
        </w:rPr>
      </w:pPr>
      <w:bookmarkStart w:id="24" w:name="_Toc522971419"/>
      <w:bookmarkStart w:id="25" w:name="_Toc369004020"/>
      <w:r>
        <w:rPr>
          <w:rFonts w:hint="eastAsia"/>
          <w:color w:val="000000"/>
        </w:rPr>
        <w:t>4</w:t>
      </w:r>
      <w:r>
        <w:rPr>
          <w:color w:val="000000"/>
        </w:rPr>
        <w:t xml:space="preserve">. </w:t>
      </w:r>
      <w:bookmarkEnd w:id="24"/>
      <w:r>
        <w:rPr>
          <w:rFonts w:hint="eastAsia"/>
          <w:color w:val="000000"/>
        </w:rPr>
        <w:t>系统总体结构</w:t>
      </w:r>
      <w:bookmarkEnd w:id="25"/>
    </w:p>
    <w:p w14:paraId="6EAF2943" w14:textId="42DAEB70" w:rsidR="00C92D3A" w:rsidRDefault="00C92D3A" w:rsidP="00167C7E">
      <w:pPr>
        <w:ind w:firstLine="420"/>
      </w:pPr>
      <w:r>
        <w:rPr>
          <w:rFonts w:hint="eastAsia"/>
        </w:rPr>
        <w:t>流程图如下：</w:t>
      </w:r>
    </w:p>
    <w:p w14:paraId="50CEF2C1" w14:textId="63870AF7" w:rsidR="00C92D3A" w:rsidRDefault="001F3715" w:rsidP="00C92D3A">
      <w:r>
        <w:rPr>
          <w:noProof/>
        </w:rPr>
        <w:drawing>
          <wp:anchor distT="0" distB="0" distL="114300" distR="114300" simplePos="0" relativeHeight="251660288" behindDoc="0" locked="0" layoutInCell="1" allowOverlap="0" wp14:anchorId="4F5C6334" wp14:editId="4EBC996B">
            <wp:simplePos x="0" y="0"/>
            <wp:positionH relativeFrom="margin">
              <wp:posOffset>685800</wp:posOffset>
            </wp:positionH>
            <wp:positionV relativeFrom="paragraph">
              <wp:posOffset>0</wp:posOffset>
            </wp:positionV>
            <wp:extent cx="3903980" cy="4404995"/>
            <wp:effectExtent l="0" t="0" r="762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980" cy="440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43B7BF" w14:textId="77777777" w:rsidR="00C92D3A" w:rsidRDefault="00C92D3A" w:rsidP="00C92D3A"/>
    <w:p w14:paraId="76ECE7DC" w14:textId="77777777" w:rsidR="00C92D3A" w:rsidRDefault="00C92D3A" w:rsidP="00C92D3A"/>
    <w:p w14:paraId="7987DC14" w14:textId="77777777" w:rsidR="00C92D3A" w:rsidRDefault="00C92D3A" w:rsidP="00C92D3A"/>
    <w:p w14:paraId="6C12E087" w14:textId="77777777" w:rsidR="00C92D3A" w:rsidRDefault="00C92D3A" w:rsidP="00C92D3A"/>
    <w:p w14:paraId="2B3C7F39" w14:textId="77777777" w:rsidR="00C92D3A" w:rsidRDefault="00C92D3A" w:rsidP="00C92D3A"/>
    <w:p w14:paraId="4AE98200" w14:textId="77777777" w:rsidR="00C92D3A" w:rsidRDefault="00C92D3A" w:rsidP="00C92D3A"/>
    <w:p w14:paraId="7B2D2119" w14:textId="77777777" w:rsidR="00C92D3A" w:rsidRDefault="00C92D3A" w:rsidP="00C92D3A"/>
    <w:p w14:paraId="0D5BB9E4" w14:textId="77777777" w:rsidR="00C92D3A" w:rsidRDefault="00C92D3A" w:rsidP="00C92D3A"/>
    <w:p w14:paraId="12F71268" w14:textId="77777777" w:rsidR="00C92D3A" w:rsidRDefault="00C92D3A" w:rsidP="00C92D3A"/>
    <w:p w14:paraId="2B89EA90" w14:textId="77777777" w:rsidR="00C92D3A" w:rsidRDefault="00C92D3A" w:rsidP="00C92D3A"/>
    <w:p w14:paraId="64F8546D" w14:textId="77777777" w:rsidR="00C92D3A" w:rsidRDefault="00C92D3A" w:rsidP="00C92D3A"/>
    <w:p w14:paraId="25CBC9B1" w14:textId="77777777" w:rsidR="00C92D3A" w:rsidRDefault="00C92D3A" w:rsidP="00C92D3A"/>
    <w:p w14:paraId="16055AF4" w14:textId="77777777" w:rsidR="00C92D3A" w:rsidRDefault="00C92D3A" w:rsidP="00C92D3A"/>
    <w:p w14:paraId="667EF956" w14:textId="77777777" w:rsidR="00C92D3A" w:rsidRDefault="00C92D3A" w:rsidP="00C92D3A"/>
    <w:p w14:paraId="30304903" w14:textId="77777777" w:rsidR="00C92D3A" w:rsidRDefault="00C92D3A" w:rsidP="00C92D3A"/>
    <w:p w14:paraId="476DB9BA" w14:textId="77777777" w:rsidR="00C92D3A" w:rsidRDefault="00C92D3A" w:rsidP="00C92D3A"/>
    <w:p w14:paraId="577AF2E7" w14:textId="77777777" w:rsidR="00C92D3A" w:rsidRDefault="00C92D3A" w:rsidP="00C92D3A"/>
    <w:p w14:paraId="22C57C0F" w14:textId="77777777" w:rsidR="00C92D3A" w:rsidRDefault="00C92D3A" w:rsidP="00C92D3A"/>
    <w:p w14:paraId="0D3513C2" w14:textId="77777777" w:rsidR="00C92D3A" w:rsidRDefault="00C92D3A" w:rsidP="00C92D3A"/>
    <w:p w14:paraId="4843B7D1" w14:textId="77777777" w:rsidR="00C92D3A" w:rsidRDefault="00C92D3A" w:rsidP="00C92D3A"/>
    <w:p w14:paraId="68EFAB8F" w14:textId="77777777" w:rsidR="00C92D3A" w:rsidRDefault="00C92D3A" w:rsidP="00C92D3A"/>
    <w:p w14:paraId="34568918" w14:textId="77777777" w:rsidR="001F3715" w:rsidRDefault="00C92D3A" w:rsidP="00C92D3A">
      <w:r>
        <w:rPr>
          <w:rFonts w:hint="eastAsia"/>
        </w:rPr>
        <w:tab/>
      </w:r>
    </w:p>
    <w:p w14:paraId="13C4AA69" w14:textId="65C8CD5B" w:rsidR="00C92D3A" w:rsidRPr="00C92D3A" w:rsidRDefault="00FC2257" w:rsidP="00C92D3A">
      <w:r>
        <w:rPr>
          <w:rFonts w:hint="eastAsia"/>
        </w:rPr>
        <w:lastRenderedPageBreak/>
        <w:t>系统架构图如下：</w:t>
      </w:r>
    </w:p>
    <w:p w14:paraId="7ACA2853" w14:textId="77777777" w:rsidR="00227E10" w:rsidRDefault="00F433A0" w:rsidP="001362CA">
      <w:r>
        <w:rPr>
          <w:noProof/>
        </w:rPr>
        <w:drawing>
          <wp:inline distT="0" distB="0" distL="0" distR="0" wp14:anchorId="67447CB4" wp14:editId="4970E646">
            <wp:extent cx="5274310" cy="5464727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64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A0279" w14:textId="77777777" w:rsidR="001362CA" w:rsidRDefault="009962B3" w:rsidP="009962B3">
      <w:r>
        <w:tab/>
      </w:r>
      <w:r>
        <w:rPr>
          <w:rFonts w:hint="eastAsia"/>
        </w:rPr>
        <w:t>系统物理</w:t>
      </w:r>
      <w:r>
        <w:t>结构如上图</w:t>
      </w:r>
      <w:r>
        <w:rPr>
          <w:rFonts w:hint="eastAsia"/>
        </w:rPr>
        <w:t>所示</w:t>
      </w:r>
      <w:r>
        <w:t>。</w:t>
      </w:r>
      <w:r>
        <w:rPr>
          <w:rFonts w:hint="eastAsia"/>
        </w:rPr>
        <w:t>聊天</w:t>
      </w:r>
      <w:r>
        <w:t>系统主要</w:t>
      </w:r>
      <w:r>
        <w:rPr>
          <w:rFonts w:hint="eastAsia"/>
        </w:rPr>
        <w:t>分成</w:t>
      </w:r>
      <w:r>
        <w:t>三个模块，其中</w:t>
      </w:r>
      <w:r w:rsidR="007D28ED">
        <w:rPr>
          <w:rFonts w:hint="eastAsia"/>
        </w:rPr>
        <w:t>即时消息</w:t>
      </w:r>
      <w:r>
        <w:t>服务器主要负责即时聊天，推送服务器主要负责离线消息的推送，数据库服务器</w:t>
      </w:r>
      <w:r>
        <w:rPr>
          <w:rFonts w:hint="eastAsia"/>
        </w:rPr>
        <w:t>主要负责</w:t>
      </w:r>
      <w:r w:rsidR="002C3593">
        <w:t>消息和用户信息的记录</w:t>
      </w:r>
      <w:r w:rsidR="002C3593">
        <w:rPr>
          <w:rFonts w:hint="eastAsia"/>
        </w:rPr>
        <w:t>。</w:t>
      </w:r>
    </w:p>
    <w:p w14:paraId="3BBD9B6C" w14:textId="77777777" w:rsidR="001362CA" w:rsidRPr="00F5766E" w:rsidRDefault="001362CA" w:rsidP="00F5766E">
      <w:pPr>
        <w:pStyle w:val="1"/>
        <w:spacing w:before="156" w:after="156"/>
        <w:rPr>
          <w:color w:val="000000"/>
        </w:rPr>
      </w:pPr>
      <w:r w:rsidRPr="00F5766E">
        <w:rPr>
          <w:rFonts w:hint="eastAsia"/>
          <w:color w:val="000000"/>
        </w:rPr>
        <w:t>5.</w:t>
      </w:r>
      <w:r w:rsidR="00F5766E" w:rsidRPr="00F5766E">
        <w:rPr>
          <w:color w:val="000000"/>
        </w:rPr>
        <w:t xml:space="preserve"> </w:t>
      </w:r>
      <w:proofErr w:type="spellStart"/>
      <w:r w:rsidR="00F5766E" w:rsidRPr="00F5766E">
        <w:rPr>
          <w:color w:val="000000"/>
        </w:rPr>
        <w:t>IMS.UserRegisterService</w:t>
      </w:r>
      <w:proofErr w:type="spellEnd"/>
      <w:r w:rsidR="00F5766E" w:rsidRPr="00F5766E">
        <w:rPr>
          <w:color w:val="000000"/>
        </w:rPr>
        <w:t>-</w:t>
      </w:r>
      <w:r w:rsidR="00F5766E" w:rsidRPr="00F5766E">
        <w:rPr>
          <w:rFonts w:hint="eastAsia"/>
          <w:color w:val="000000"/>
        </w:rPr>
        <w:t>用户</w:t>
      </w:r>
      <w:r w:rsidR="00F5766E" w:rsidRPr="00F5766E">
        <w:rPr>
          <w:color w:val="000000"/>
        </w:rPr>
        <w:t>注册服务</w:t>
      </w:r>
    </w:p>
    <w:p w14:paraId="7400524D" w14:textId="77777777" w:rsidR="00F5766E" w:rsidRDefault="00F5766E" w:rsidP="009962B3">
      <w:r>
        <w:tab/>
      </w:r>
      <w:r w:rsidR="00D862DC">
        <w:object w:dxaOrig="6420" w:dyaOrig="2506" w14:anchorId="0B3EDF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.2pt;height:89.05pt" o:ole="">
            <v:imagedata r:id="rId12" o:title=""/>
          </v:shape>
          <o:OLEObject Type="Embed" ProgID="Visio.Drawing.15" ShapeID="_x0000_i1025" DrawAspect="Content" ObjectID="_1358430014" r:id="rId13"/>
        </w:object>
      </w:r>
      <w:r>
        <w:tab/>
      </w:r>
    </w:p>
    <w:p w14:paraId="4B624C88" w14:textId="77777777" w:rsidR="00D862DC" w:rsidRDefault="00D862DC" w:rsidP="009962B3">
      <w:r>
        <w:tab/>
      </w:r>
      <w:r>
        <w:rPr>
          <w:rFonts w:hint="eastAsia"/>
        </w:rPr>
        <w:t>用户注册</w:t>
      </w:r>
      <w:r>
        <w:t>服务</w:t>
      </w:r>
      <w:r>
        <w:rPr>
          <w:rFonts w:hint="eastAsia"/>
        </w:rPr>
        <w:t>实现</w:t>
      </w:r>
      <w:r>
        <w:t>了</w:t>
      </w:r>
      <w:r>
        <w:rPr>
          <w:rFonts w:hint="eastAsia"/>
        </w:rPr>
        <w:t>用户注册</w:t>
      </w:r>
      <w:r>
        <w:t>、用户合法性的认证、用户权限</w:t>
      </w:r>
      <w:r>
        <w:rPr>
          <w:rFonts w:hint="eastAsia"/>
        </w:rPr>
        <w:t>控制</w:t>
      </w:r>
      <w:r w:rsidR="00F907DE">
        <w:rPr>
          <w:rFonts w:hint="eastAsia"/>
        </w:rPr>
        <w:t>等</w:t>
      </w:r>
      <w:r w:rsidR="00B66AC1">
        <w:t>功能</w:t>
      </w:r>
      <w:r w:rsidR="00B66AC1">
        <w:rPr>
          <w:rFonts w:hint="eastAsia"/>
        </w:rPr>
        <w:t>：</w:t>
      </w:r>
    </w:p>
    <w:p w14:paraId="151EE14A" w14:textId="77777777" w:rsidR="00B66AC1" w:rsidRDefault="00B66AC1" w:rsidP="009962B3">
      <w:r>
        <w:tab/>
      </w:r>
      <w:r w:rsidRPr="00B66AC1">
        <w:rPr>
          <w:rFonts w:hint="eastAsia"/>
          <w:b/>
        </w:rPr>
        <w:t>用户</w:t>
      </w:r>
      <w:r w:rsidRPr="00B66AC1">
        <w:rPr>
          <w:b/>
        </w:rPr>
        <w:t>注册</w:t>
      </w:r>
      <w:r w:rsidRPr="00B66AC1">
        <w:rPr>
          <w:rFonts w:hint="eastAsia"/>
          <w:b/>
        </w:rPr>
        <w:t>：</w:t>
      </w:r>
      <w:r>
        <w:t>将</w:t>
      </w:r>
      <w:r>
        <w:rPr>
          <w:rFonts w:hint="eastAsia"/>
        </w:rPr>
        <w:t>网络</w:t>
      </w:r>
      <w:r>
        <w:t>配置（</w:t>
      </w:r>
      <w:r>
        <w:t>socket</w:t>
      </w:r>
      <w:r>
        <w:t>）和用户绑定，</w:t>
      </w:r>
      <w:r>
        <w:rPr>
          <w:rFonts w:hint="eastAsia"/>
        </w:rPr>
        <w:t>以便</w:t>
      </w:r>
      <w:r>
        <w:t>在线消息转发时使用。</w:t>
      </w:r>
    </w:p>
    <w:p w14:paraId="5CB58C3A" w14:textId="77777777" w:rsidR="00973C85" w:rsidRDefault="00973C85" w:rsidP="009962B3">
      <w:r>
        <w:tab/>
      </w:r>
      <w:r w:rsidRPr="004055A0">
        <w:rPr>
          <w:rFonts w:hint="eastAsia"/>
          <w:b/>
        </w:rPr>
        <w:t>用户</w:t>
      </w:r>
      <w:r w:rsidRPr="004055A0">
        <w:rPr>
          <w:b/>
        </w:rPr>
        <w:t>认证：</w:t>
      </w:r>
      <w:r>
        <w:t>验证用户</w:t>
      </w:r>
      <w:r>
        <w:rPr>
          <w:rFonts w:hint="eastAsia"/>
        </w:rPr>
        <w:t>合法性</w:t>
      </w:r>
      <w:r>
        <w:t>，避免非法用户使用服务。</w:t>
      </w:r>
    </w:p>
    <w:p w14:paraId="3BD17DB0" w14:textId="77777777" w:rsidR="00973C85" w:rsidRDefault="00973C85" w:rsidP="009962B3">
      <w:r>
        <w:lastRenderedPageBreak/>
        <w:tab/>
      </w:r>
      <w:r w:rsidRPr="004055A0">
        <w:rPr>
          <w:rFonts w:hint="eastAsia"/>
          <w:b/>
        </w:rPr>
        <w:t>权限</w:t>
      </w:r>
      <w:r w:rsidRPr="004055A0">
        <w:rPr>
          <w:b/>
        </w:rPr>
        <w:t>控制：</w:t>
      </w:r>
      <w:r>
        <w:rPr>
          <w:rFonts w:hint="eastAsia"/>
        </w:rPr>
        <w:t>对</w:t>
      </w:r>
      <w:r>
        <w:t>用户的权限进行控制。</w:t>
      </w:r>
    </w:p>
    <w:p w14:paraId="6ECFA300" w14:textId="77777777" w:rsidR="004055A0" w:rsidRDefault="004055A0" w:rsidP="004055A0">
      <w:pPr>
        <w:pStyle w:val="1"/>
        <w:spacing w:before="156" w:after="156"/>
        <w:rPr>
          <w:color w:val="000000"/>
        </w:rPr>
      </w:pPr>
      <w:r w:rsidRPr="004055A0">
        <w:rPr>
          <w:rFonts w:hint="eastAsia"/>
          <w:color w:val="000000"/>
        </w:rPr>
        <w:t>6.</w:t>
      </w:r>
      <w:r w:rsidRPr="004055A0">
        <w:rPr>
          <w:color w:val="000000"/>
        </w:rPr>
        <w:t xml:space="preserve"> </w:t>
      </w:r>
      <w:proofErr w:type="spellStart"/>
      <w:r w:rsidRPr="004055A0">
        <w:rPr>
          <w:color w:val="000000"/>
        </w:rPr>
        <w:t>IMS.MessageService</w:t>
      </w:r>
      <w:proofErr w:type="spellEnd"/>
      <w:r w:rsidR="00B0661C">
        <w:rPr>
          <w:color w:val="000000"/>
        </w:rPr>
        <w:t>-</w:t>
      </w:r>
      <w:r w:rsidR="00B0661C">
        <w:rPr>
          <w:rFonts w:hint="eastAsia"/>
          <w:color w:val="000000"/>
        </w:rPr>
        <w:t>消息</w:t>
      </w:r>
      <w:r w:rsidR="00B0661C">
        <w:rPr>
          <w:color w:val="000000"/>
        </w:rPr>
        <w:t>服务</w:t>
      </w:r>
    </w:p>
    <w:p w14:paraId="2EAD1D94" w14:textId="77777777" w:rsidR="004055A0" w:rsidRDefault="004055A0" w:rsidP="004055A0">
      <w:pPr>
        <w:ind w:firstLine="420"/>
      </w:pPr>
      <w:r>
        <w:object w:dxaOrig="6420" w:dyaOrig="2506" w14:anchorId="062242ED">
          <v:shape id="_x0000_i1026" type="#_x0000_t75" style="width:258.65pt;height:101.35pt" o:ole="">
            <v:imagedata r:id="rId14" o:title=""/>
          </v:shape>
          <o:OLEObject Type="Embed" ProgID="Visio.Drawing.15" ShapeID="_x0000_i1026" DrawAspect="Content" ObjectID="_1358430015" r:id="rId15"/>
        </w:object>
      </w:r>
    </w:p>
    <w:p w14:paraId="425483DE" w14:textId="77777777" w:rsidR="004055A0" w:rsidRDefault="004055A0" w:rsidP="004055A0">
      <w:pPr>
        <w:ind w:firstLine="420"/>
      </w:pPr>
      <w:r>
        <w:rPr>
          <w:rFonts w:hint="eastAsia"/>
        </w:rPr>
        <w:t>消息</w:t>
      </w:r>
      <w:r>
        <w:t>服务实现了消息接</w:t>
      </w:r>
      <w:r>
        <w:rPr>
          <w:rFonts w:hint="eastAsia"/>
        </w:rPr>
        <w:t>收</w:t>
      </w:r>
      <w:r>
        <w:t>、在线消息转发和离线消息提交等功能：</w:t>
      </w:r>
    </w:p>
    <w:p w14:paraId="3F53B1F7" w14:textId="77777777" w:rsidR="004055A0" w:rsidRDefault="004055A0" w:rsidP="004055A0">
      <w:pPr>
        <w:ind w:firstLine="420"/>
      </w:pPr>
      <w:r w:rsidRPr="0092779E">
        <w:rPr>
          <w:rFonts w:hint="eastAsia"/>
          <w:b/>
        </w:rPr>
        <w:t>消息</w:t>
      </w:r>
      <w:r w:rsidRPr="0092779E">
        <w:rPr>
          <w:b/>
        </w:rPr>
        <w:t>接</w:t>
      </w:r>
      <w:r w:rsidRPr="0092779E">
        <w:rPr>
          <w:rFonts w:hint="eastAsia"/>
          <w:b/>
        </w:rPr>
        <w:t>收</w:t>
      </w:r>
      <w:r w:rsidRPr="0092779E">
        <w:rPr>
          <w:b/>
        </w:rPr>
        <w:t>：</w:t>
      </w:r>
      <w:r>
        <w:t>接收</w:t>
      </w:r>
      <w:r>
        <w:rPr>
          <w:rFonts w:hint="eastAsia"/>
        </w:rPr>
        <w:t>用户</w:t>
      </w:r>
      <w:r>
        <w:t>发送的消息。</w:t>
      </w:r>
    </w:p>
    <w:p w14:paraId="08DF342A" w14:textId="77777777" w:rsidR="004055A0" w:rsidRDefault="00CB2960" w:rsidP="004055A0">
      <w:pPr>
        <w:ind w:firstLine="420"/>
      </w:pPr>
      <w:r w:rsidRPr="0092779E">
        <w:rPr>
          <w:rFonts w:hint="eastAsia"/>
          <w:b/>
        </w:rPr>
        <w:t>在线</w:t>
      </w:r>
      <w:r w:rsidR="004055A0" w:rsidRPr="0092779E">
        <w:rPr>
          <w:rFonts w:hint="eastAsia"/>
          <w:b/>
        </w:rPr>
        <w:t>消息</w:t>
      </w:r>
      <w:r w:rsidR="004055A0" w:rsidRPr="0092779E">
        <w:rPr>
          <w:b/>
        </w:rPr>
        <w:t>转发：</w:t>
      </w:r>
      <w:r w:rsidR="004055A0">
        <w:rPr>
          <w:rFonts w:hint="eastAsia"/>
        </w:rPr>
        <w:t>首先</w:t>
      </w:r>
      <w:r w:rsidR="004055A0">
        <w:t>判断用户</w:t>
      </w:r>
      <w:r w:rsidR="004055A0">
        <w:rPr>
          <w:rFonts w:hint="eastAsia"/>
        </w:rPr>
        <w:t>目标</w:t>
      </w:r>
      <w:r w:rsidR="004055A0">
        <w:t>用户是否在线，如果在线那么立即转发；如果不在线那么把消息提交</w:t>
      </w:r>
      <w:r w:rsidR="004055A0">
        <w:rPr>
          <w:rFonts w:hint="eastAsia"/>
        </w:rPr>
        <w:t>给</w:t>
      </w:r>
      <w:r w:rsidR="00793C77">
        <w:t>推送</w:t>
      </w:r>
      <w:r w:rsidR="00793C77">
        <w:rPr>
          <w:rFonts w:hint="eastAsia"/>
        </w:rPr>
        <w:t>服务器</w:t>
      </w:r>
      <w:r w:rsidR="00793C77">
        <w:t>进行后续处理。</w:t>
      </w:r>
    </w:p>
    <w:p w14:paraId="75E0E427" w14:textId="77777777" w:rsidR="00CB2960" w:rsidRDefault="00CB2960" w:rsidP="004055A0">
      <w:pPr>
        <w:ind w:firstLine="420"/>
      </w:pPr>
      <w:r w:rsidRPr="0092779E">
        <w:rPr>
          <w:rFonts w:hint="eastAsia"/>
          <w:b/>
        </w:rPr>
        <w:t>离线消息</w:t>
      </w:r>
      <w:r w:rsidRPr="0092779E">
        <w:rPr>
          <w:b/>
        </w:rPr>
        <w:t>提交：</w:t>
      </w:r>
      <w:r>
        <w:rPr>
          <w:rFonts w:hint="eastAsia"/>
        </w:rPr>
        <w:t>把</w:t>
      </w:r>
      <w:r>
        <w:t>离线消息提交给推送服务器</w:t>
      </w:r>
      <w:r>
        <w:rPr>
          <w:rFonts w:hint="eastAsia"/>
        </w:rPr>
        <w:t>。</w:t>
      </w:r>
    </w:p>
    <w:p w14:paraId="4F9DB583" w14:textId="77777777" w:rsidR="00867A05" w:rsidRDefault="00867A05" w:rsidP="00476BAD">
      <w:pPr>
        <w:pStyle w:val="1"/>
        <w:spacing w:before="156" w:after="156"/>
        <w:rPr>
          <w:color w:val="000000"/>
        </w:rPr>
      </w:pPr>
      <w:r w:rsidRPr="00476BAD">
        <w:rPr>
          <w:rFonts w:hint="eastAsia"/>
          <w:color w:val="000000"/>
        </w:rPr>
        <w:t>7.</w:t>
      </w:r>
      <w:r w:rsidR="00B350D8" w:rsidRPr="00476BAD">
        <w:rPr>
          <w:color w:val="000000"/>
        </w:rPr>
        <w:t>PS.</w:t>
      </w:r>
      <w:r w:rsidR="004F7802" w:rsidRPr="00476BAD">
        <w:rPr>
          <w:color w:val="000000"/>
        </w:rPr>
        <w:t>DeviceManageService</w:t>
      </w:r>
      <w:r w:rsidR="00382639">
        <w:rPr>
          <w:color w:val="000000"/>
        </w:rPr>
        <w:t>-</w:t>
      </w:r>
      <w:r w:rsidR="00382639">
        <w:rPr>
          <w:color w:val="000000"/>
        </w:rPr>
        <w:t>设备管理服务</w:t>
      </w:r>
    </w:p>
    <w:p w14:paraId="70493A7A" w14:textId="77777777" w:rsidR="00227E10" w:rsidRDefault="00AF0C0A" w:rsidP="00227E10">
      <w:r>
        <w:tab/>
      </w:r>
      <w:r w:rsidR="00404606">
        <w:object w:dxaOrig="3436" w:dyaOrig="2115" w14:anchorId="6B6E22CF">
          <v:shape id="_x0000_i1027" type="#_x0000_t75" style="width:171.75pt;height:105.6pt" o:ole="">
            <v:imagedata r:id="rId16" o:title=""/>
          </v:shape>
          <o:OLEObject Type="Embed" ProgID="Visio.Drawing.15" ShapeID="_x0000_i1027" DrawAspect="Content" ObjectID="_1358430016" r:id="rId17"/>
        </w:object>
      </w:r>
    </w:p>
    <w:p w14:paraId="44555CFF" w14:textId="77777777" w:rsidR="00AF0C0A" w:rsidRDefault="00F072D0" w:rsidP="00227E10">
      <w:r>
        <w:tab/>
      </w:r>
      <w:r>
        <w:rPr>
          <w:rFonts w:hint="eastAsia"/>
        </w:rPr>
        <w:t>设备</w:t>
      </w:r>
      <w:r>
        <w:t>管理服务</w:t>
      </w:r>
      <w:r>
        <w:rPr>
          <w:rFonts w:hint="eastAsia"/>
        </w:rPr>
        <w:t>实现</w:t>
      </w:r>
      <w:r>
        <w:t>了设备的注册和设备管理等功能：</w:t>
      </w:r>
    </w:p>
    <w:p w14:paraId="19DD7416" w14:textId="77777777" w:rsidR="00F072D0" w:rsidRDefault="00F072D0" w:rsidP="00227E10">
      <w:r>
        <w:tab/>
      </w:r>
      <w:r>
        <w:rPr>
          <w:rFonts w:hint="eastAsia"/>
        </w:rPr>
        <w:t>设备注册：</w:t>
      </w:r>
      <w:r>
        <w:t>当用户使用该系统时，注册用户的设备信息。</w:t>
      </w:r>
    </w:p>
    <w:p w14:paraId="5FBB347A" w14:textId="77777777" w:rsidR="00F072D0" w:rsidRDefault="00F072D0" w:rsidP="00227E10">
      <w:r>
        <w:tab/>
      </w:r>
      <w:r>
        <w:rPr>
          <w:rFonts w:hint="eastAsia"/>
        </w:rPr>
        <w:t>设备维护</w:t>
      </w:r>
      <w:r>
        <w:t>：</w:t>
      </w:r>
      <w:r>
        <w:rPr>
          <w:rFonts w:hint="eastAsia"/>
        </w:rPr>
        <w:t>维护</w:t>
      </w:r>
      <w:r>
        <w:t>用户的设备信息，</w:t>
      </w:r>
      <w:r>
        <w:rPr>
          <w:rFonts w:hint="eastAsia"/>
        </w:rPr>
        <w:t>为</w:t>
      </w:r>
      <w:r>
        <w:t>推送服务提供</w:t>
      </w:r>
      <w:r>
        <w:rPr>
          <w:rFonts w:hint="eastAsia"/>
        </w:rPr>
        <w:t>必要</w:t>
      </w:r>
      <w:r>
        <w:t>的设备信息。</w:t>
      </w:r>
    </w:p>
    <w:p w14:paraId="2BD906E9" w14:textId="77777777" w:rsidR="00327E95" w:rsidRDefault="00327E95" w:rsidP="00327E95">
      <w:pPr>
        <w:pStyle w:val="1"/>
        <w:spacing w:before="156" w:after="156"/>
        <w:rPr>
          <w:color w:val="000000"/>
        </w:rPr>
      </w:pPr>
      <w:r w:rsidRPr="00327E95">
        <w:rPr>
          <w:rFonts w:hint="eastAsia"/>
          <w:color w:val="000000"/>
        </w:rPr>
        <w:t>8.</w:t>
      </w:r>
      <w:r w:rsidRPr="00327E95">
        <w:rPr>
          <w:color w:val="000000"/>
        </w:rPr>
        <w:t>PS.MessagePushService</w:t>
      </w:r>
      <w:r w:rsidR="00C61B69">
        <w:rPr>
          <w:color w:val="000000"/>
        </w:rPr>
        <w:t>-</w:t>
      </w:r>
      <w:r w:rsidR="00C61B69">
        <w:rPr>
          <w:color w:val="000000"/>
        </w:rPr>
        <w:t>消息推送服务</w:t>
      </w:r>
    </w:p>
    <w:p w14:paraId="3FEAE346" w14:textId="77777777" w:rsidR="00404606" w:rsidRPr="00404606" w:rsidRDefault="00404606" w:rsidP="00404606">
      <w:r>
        <w:tab/>
      </w:r>
      <w:r>
        <w:object w:dxaOrig="3436" w:dyaOrig="2115" w14:anchorId="7B3A5F8C">
          <v:shape id="_x0000_i1028" type="#_x0000_t75" style="width:171.75pt;height:105.6pt" o:ole="">
            <v:imagedata r:id="rId18" o:title=""/>
          </v:shape>
          <o:OLEObject Type="Embed" ProgID="Visio.Drawing.15" ShapeID="_x0000_i1028" DrawAspect="Content" ObjectID="_1358430017" r:id="rId19"/>
        </w:object>
      </w:r>
    </w:p>
    <w:p w14:paraId="311DCAF9" w14:textId="77777777" w:rsidR="00404606" w:rsidRDefault="00327E95" w:rsidP="00227E10">
      <w:r>
        <w:tab/>
      </w:r>
      <w:r>
        <w:rPr>
          <w:rFonts w:hint="eastAsia"/>
        </w:rPr>
        <w:t>消息</w:t>
      </w:r>
      <w:r>
        <w:t>推送服务实现了将离线消息推送至用户手机的功能，</w:t>
      </w:r>
      <w:r>
        <w:rPr>
          <w:rFonts w:hint="eastAsia"/>
        </w:rPr>
        <w:t>该</w:t>
      </w:r>
      <w:r>
        <w:t>服务</w:t>
      </w:r>
      <w:r>
        <w:rPr>
          <w:rFonts w:hint="eastAsia"/>
        </w:rPr>
        <w:t>分为</w:t>
      </w:r>
      <w:r>
        <w:t>两个部分，</w:t>
      </w:r>
      <w:r>
        <w:rPr>
          <w:rFonts w:hint="eastAsia"/>
        </w:rPr>
        <w:t>分别</w:t>
      </w:r>
      <w:r>
        <w:t>是苹果推送服务</w:t>
      </w:r>
      <w:r>
        <w:rPr>
          <w:rFonts w:hint="eastAsia"/>
        </w:rPr>
        <w:t>和</w:t>
      </w:r>
      <w:r w:rsidR="00404606">
        <w:t>安卓推送服务</w:t>
      </w:r>
      <w:r w:rsidR="00404606">
        <w:rPr>
          <w:rFonts w:hint="eastAsia"/>
        </w:rPr>
        <w:t>：</w:t>
      </w:r>
    </w:p>
    <w:p w14:paraId="5F00846D" w14:textId="77777777" w:rsidR="00404606" w:rsidRDefault="00404606" w:rsidP="00227E10">
      <w:r>
        <w:tab/>
      </w:r>
      <w:proofErr w:type="spellStart"/>
      <w:r>
        <w:t>iOS</w:t>
      </w:r>
      <w:proofErr w:type="spellEnd"/>
      <w:r>
        <w:t>推送：使用苹果公司统一</w:t>
      </w:r>
      <w:r>
        <w:rPr>
          <w:rFonts w:hint="eastAsia"/>
        </w:rPr>
        <w:t>推送</w:t>
      </w:r>
      <w:r>
        <w:t>服务</w:t>
      </w:r>
      <w:r>
        <w:t>APNS</w:t>
      </w:r>
      <w:r>
        <w:rPr>
          <w:rFonts w:hint="eastAsia"/>
        </w:rPr>
        <w:t>向</w:t>
      </w:r>
      <w:r>
        <w:t>苹果终端</w:t>
      </w:r>
      <w:r w:rsidR="0006012A">
        <w:rPr>
          <w:rFonts w:hint="eastAsia"/>
        </w:rPr>
        <w:t>推送消息</w:t>
      </w:r>
      <w:r>
        <w:t>。</w:t>
      </w:r>
    </w:p>
    <w:p w14:paraId="31E53EDD" w14:textId="77777777" w:rsidR="00404606" w:rsidRDefault="00404606" w:rsidP="00227E10">
      <w:r>
        <w:tab/>
      </w:r>
      <w:r>
        <w:rPr>
          <w:rFonts w:hint="eastAsia"/>
        </w:rPr>
        <w:t>安卓</w:t>
      </w:r>
      <w:r>
        <w:t>推送：搭建推送服务器</w:t>
      </w:r>
      <w:r>
        <w:rPr>
          <w:rFonts w:hint="eastAsia"/>
        </w:rPr>
        <w:t>向</w:t>
      </w:r>
      <w:r w:rsidR="0006012A">
        <w:t>安卓终端推送</w:t>
      </w:r>
      <w:r>
        <w:t>消息。</w:t>
      </w:r>
    </w:p>
    <w:p w14:paraId="42A96207" w14:textId="77777777" w:rsidR="00A33034" w:rsidRDefault="00A33034" w:rsidP="00A33034">
      <w:pPr>
        <w:pStyle w:val="1"/>
        <w:spacing w:before="156" w:after="156"/>
        <w:rPr>
          <w:color w:val="000000"/>
        </w:rPr>
      </w:pPr>
      <w:r w:rsidRPr="00A33034">
        <w:rPr>
          <w:color w:val="000000"/>
        </w:rPr>
        <w:lastRenderedPageBreak/>
        <w:t>8.DBS.MessageLog</w:t>
      </w:r>
      <w:r w:rsidR="00936821">
        <w:rPr>
          <w:color w:val="000000"/>
        </w:rPr>
        <w:t>-</w:t>
      </w:r>
      <w:r w:rsidR="00936821">
        <w:rPr>
          <w:color w:val="000000"/>
        </w:rPr>
        <w:t>消息记录服务</w:t>
      </w:r>
    </w:p>
    <w:p w14:paraId="772273CA" w14:textId="77777777" w:rsidR="00A33034" w:rsidRDefault="00A33034" w:rsidP="00A33034">
      <w:r>
        <w:tab/>
      </w:r>
      <w:r w:rsidR="00AB11F5">
        <w:rPr>
          <w:rFonts w:hint="eastAsia"/>
        </w:rPr>
        <w:t>消息记录</w:t>
      </w:r>
      <w:r w:rsidR="00AB11F5">
        <w:t>服务</w:t>
      </w:r>
      <w:r w:rsidR="00AB11F5">
        <w:rPr>
          <w:rFonts w:hint="eastAsia"/>
        </w:rPr>
        <w:t>主要</w:t>
      </w:r>
      <w:r w:rsidR="00AB11F5">
        <w:t>负责聊天记录的维护</w:t>
      </w:r>
      <w:r w:rsidR="00AB11F5">
        <w:rPr>
          <w:rFonts w:hint="eastAsia"/>
        </w:rPr>
        <w:t>。即时消息</w:t>
      </w:r>
      <w:r w:rsidR="00AB11F5">
        <w:t>服务器和推送服务器把</w:t>
      </w:r>
      <w:r w:rsidR="00AB11F5">
        <w:rPr>
          <w:rFonts w:hint="eastAsia"/>
        </w:rPr>
        <w:t>消息发送</w:t>
      </w:r>
      <w:r w:rsidR="00AB11F5">
        <w:t>到数据库服务器由消息记录服务来进行存储</w:t>
      </w:r>
      <w:r w:rsidR="00AB11F5">
        <w:rPr>
          <w:rFonts w:hint="eastAsia"/>
        </w:rPr>
        <w:t>。当需要</w:t>
      </w:r>
      <w:r w:rsidR="00AB11F5">
        <w:t>获取聊天记录时也由改服务对外提供数据。</w:t>
      </w:r>
    </w:p>
    <w:p w14:paraId="7FC116FF" w14:textId="77777777" w:rsidR="00487407" w:rsidRDefault="00487407" w:rsidP="00487407">
      <w:pPr>
        <w:pStyle w:val="1"/>
        <w:spacing w:before="156" w:after="156"/>
        <w:rPr>
          <w:color w:val="000000"/>
        </w:rPr>
      </w:pPr>
      <w:r w:rsidRPr="00487407">
        <w:rPr>
          <w:rFonts w:hint="eastAsia"/>
          <w:color w:val="000000"/>
        </w:rPr>
        <w:t>9.</w:t>
      </w:r>
      <w:r w:rsidRPr="00487407">
        <w:rPr>
          <w:color w:val="000000"/>
        </w:rPr>
        <w:t xml:space="preserve"> </w:t>
      </w:r>
      <w:proofErr w:type="spellStart"/>
      <w:r w:rsidRPr="00487407">
        <w:rPr>
          <w:color w:val="000000"/>
        </w:rPr>
        <w:t>DBS.UserInfoService</w:t>
      </w:r>
      <w:proofErr w:type="spellEnd"/>
      <w:r w:rsidR="00936821">
        <w:rPr>
          <w:color w:val="000000"/>
        </w:rPr>
        <w:t>-</w:t>
      </w:r>
      <w:r w:rsidR="00936821">
        <w:rPr>
          <w:color w:val="000000"/>
        </w:rPr>
        <w:t>用户信息服务</w:t>
      </w:r>
    </w:p>
    <w:p w14:paraId="2D9C3657" w14:textId="77777777" w:rsidR="00487407" w:rsidRPr="00487407" w:rsidRDefault="00487407" w:rsidP="00487407">
      <w:r>
        <w:tab/>
      </w:r>
      <w:r>
        <w:rPr>
          <w:rFonts w:hint="eastAsia"/>
        </w:rPr>
        <w:t>用户</w:t>
      </w:r>
      <w:r>
        <w:t>信息服务用于记录</w:t>
      </w:r>
      <w:r>
        <w:rPr>
          <w:rFonts w:hint="eastAsia"/>
        </w:rPr>
        <w:t>所有</w:t>
      </w:r>
      <w:r>
        <w:t>用户相关的信息，如用户上次登录时间，</w:t>
      </w:r>
      <w:r>
        <w:rPr>
          <w:rFonts w:hint="eastAsia"/>
        </w:rPr>
        <w:t>好友</w:t>
      </w:r>
      <w:r>
        <w:t>列表等。</w:t>
      </w:r>
    </w:p>
    <w:p w14:paraId="5CDD6B44" w14:textId="77777777" w:rsidR="00170AAB" w:rsidRPr="00170AAB" w:rsidRDefault="00170AAB" w:rsidP="00216570"/>
    <w:p w14:paraId="3568EA5E" w14:textId="77777777" w:rsidR="00943CCF" w:rsidRPr="00216570" w:rsidRDefault="00943CCF" w:rsidP="00943CCF"/>
    <w:p w14:paraId="14F3E9C0" w14:textId="77777777" w:rsidR="00943CCF" w:rsidRPr="00500EE9" w:rsidRDefault="00943CCF" w:rsidP="00500EE9"/>
    <w:p w14:paraId="6C5B16CE" w14:textId="77777777" w:rsidR="00500EE9" w:rsidRPr="00F33BAF" w:rsidRDefault="00500EE9" w:rsidP="00500EE9"/>
    <w:sectPr w:rsidR="00500EE9" w:rsidRPr="00F33B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3198BE" w14:textId="77777777" w:rsidR="00F433A0" w:rsidRDefault="00F433A0" w:rsidP="006D3000">
      <w:r>
        <w:separator/>
      </w:r>
    </w:p>
  </w:endnote>
  <w:endnote w:type="continuationSeparator" w:id="0">
    <w:p w14:paraId="054AE682" w14:textId="77777777" w:rsidR="00F433A0" w:rsidRDefault="00F433A0" w:rsidP="006D3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7083E9" w14:textId="77777777" w:rsidR="00F433A0" w:rsidRDefault="00F433A0" w:rsidP="006D3000">
      <w:r>
        <w:separator/>
      </w:r>
    </w:p>
  </w:footnote>
  <w:footnote w:type="continuationSeparator" w:id="0">
    <w:p w14:paraId="43A07AC7" w14:textId="77777777" w:rsidR="00F433A0" w:rsidRDefault="00F433A0" w:rsidP="006D3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0395A"/>
    <w:multiLevelType w:val="hybridMultilevel"/>
    <w:tmpl w:val="C46AA1BA"/>
    <w:lvl w:ilvl="0" w:tplc="4814A942"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008"/>
    <w:rsid w:val="0006012A"/>
    <w:rsid w:val="0008629D"/>
    <w:rsid w:val="000C2759"/>
    <w:rsid w:val="00131404"/>
    <w:rsid w:val="001362CA"/>
    <w:rsid w:val="00167C7E"/>
    <w:rsid w:val="00170AAB"/>
    <w:rsid w:val="001C1960"/>
    <w:rsid w:val="001F3715"/>
    <w:rsid w:val="00216570"/>
    <w:rsid w:val="00227E10"/>
    <w:rsid w:val="002C3593"/>
    <w:rsid w:val="00327E95"/>
    <w:rsid w:val="00382639"/>
    <w:rsid w:val="00404606"/>
    <w:rsid w:val="004055A0"/>
    <w:rsid w:val="00476BAD"/>
    <w:rsid w:val="004844E9"/>
    <w:rsid w:val="00487407"/>
    <w:rsid w:val="004E3785"/>
    <w:rsid w:val="004F7802"/>
    <w:rsid w:val="00500EE9"/>
    <w:rsid w:val="006D3000"/>
    <w:rsid w:val="00793C77"/>
    <w:rsid w:val="007D28ED"/>
    <w:rsid w:val="00867A05"/>
    <w:rsid w:val="008C6452"/>
    <w:rsid w:val="008F371C"/>
    <w:rsid w:val="0092779E"/>
    <w:rsid w:val="00936821"/>
    <w:rsid w:val="00943CCF"/>
    <w:rsid w:val="009608E2"/>
    <w:rsid w:val="009620D3"/>
    <w:rsid w:val="00973C85"/>
    <w:rsid w:val="009962B3"/>
    <w:rsid w:val="009E58CF"/>
    <w:rsid w:val="00A33034"/>
    <w:rsid w:val="00AB11F5"/>
    <w:rsid w:val="00AD5BF2"/>
    <w:rsid w:val="00AF0C0A"/>
    <w:rsid w:val="00B0661C"/>
    <w:rsid w:val="00B350D8"/>
    <w:rsid w:val="00B66AC1"/>
    <w:rsid w:val="00BE79E9"/>
    <w:rsid w:val="00C61B69"/>
    <w:rsid w:val="00C92D3A"/>
    <w:rsid w:val="00CB2960"/>
    <w:rsid w:val="00D862DC"/>
    <w:rsid w:val="00DC6353"/>
    <w:rsid w:val="00EA0008"/>
    <w:rsid w:val="00ED3E7D"/>
    <w:rsid w:val="00EF77C9"/>
    <w:rsid w:val="00F072D0"/>
    <w:rsid w:val="00F33BAF"/>
    <w:rsid w:val="00F41EC4"/>
    <w:rsid w:val="00F433A0"/>
    <w:rsid w:val="00F5766E"/>
    <w:rsid w:val="00F677CE"/>
    <w:rsid w:val="00F907DE"/>
    <w:rsid w:val="00FC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52024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64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33BAF"/>
    <w:pPr>
      <w:keepNext/>
      <w:spacing w:beforeLines="50" w:before="50" w:afterLines="50" w:after="50"/>
      <w:jc w:val="left"/>
      <w:outlineLvl w:val="0"/>
    </w:pPr>
    <w:rPr>
      <w:b/>
      <w:sz w:val="32"/>
    </w:rPr>
  </w:style>
  <w:style w:type="paragraph" w:styleId="2">
    <w:name w:val="heading 2"/>
    <w:aliases w:val="Chapter X.X. Statement,h2,2,Header 2,l2,Level 2 Head,heading 2"/>
    <w:basedOn w:val="a"/>
    <w:next w:val="a"/>
    <w:link w:val="20"/>
    <w:unhideWhenUsed/>
    <w:qFormat/>
    <w:rsid w:val="00F33B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8C64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semiHidden/>
    <w:rsid w:val="008C6452"/>
    <w:rPr>
      <w:rFonts w:ascii="Times New Roman" w:eastAsia="宋体" w:hAnsi="Times New Roman" w:cs="Times New Roman"/>
      <w:sz w:val="18"/>
      <w:szCs w:val="18"/>
    </w:rPr>
  </w:style>
  <w:style w:type="paragraph" w:customStyle="1" w:styleId="Normal0">
    <w:name w:val="Normal0"/>
    <w:rsid w:val="008C6452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character" w:customStyle="1" w:styleId="10">
    <w:name w:val="标题 1字符"/>
    <w:basedOn w:val="a0"/>
    <w:link w:val="1"/>
    <w:rsid w:val="00F33BAF"/>
    <w:rPr>
      <w:rFonts w:ascii="Times New Roman" w:eastAsia="宋体" w:hAnsi="Times New Roman" w:cs="Times New Roman"/>
      <w:b/>
      <w:sz w:val="32"/>
      <w:szCs w:val="24"/>
    </w:rPr>
  </w:style>
  <w:style w:type="character" w:customStyle="1" w:styleId="20">
    <w:name w:val="标题 2字符"/>
    <w:aliases w:val="Chapter X.X. Statement字符,h2字符,2字符,Header 2字符,l2字符,Level 2 Head字符,heading 2字符"/>
    <w:basedOn w:val="a0"/>
    <w:link w:val="2"/>
    <w:uiPriority w:val="9"/>
    <w:semiHidden/>
    <w:rsid w:val="00F33B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00EE9"/>
    <w:pPr>
      <w:ind w:firstLineChars="200" w:firstLine="420"/>
    </w:pPr>
  </w:style>
  <w:style w:type="character" w:customStyle="1" w:styleId="11">
    <w:name w:val="明显强调1"/>
    <w:basedOn w:val="a0"/>
    <w:rsid w:val="00170AAB"/>
    <w:rPr>
      <w:rFonts w:cs="Times New Roman"/>
      <w:b/>
      <w:bCs/>
      <w:color w:val="auto"/>
    </w:rPr>
  </w:style>
  <w:style w:type="character" w:customStyle="1" w:styleId="st1">
    <w:name w:val="st1"/>
    <w:basedOn w:val="a0"/>
    <w:rsid w:val="008F371C"/>
  </w:style>
  <w:style w:type="paragraph" w:styleId="a6">
    <w:name w:val="footer"/>
    <w:basedOn w:val="a"/>
    <w:link w:val="a7"/>
    <w:uiPriority w:val="99"/>
    <w:unhideWhenUsed/>
    <w:rsid w:val="006D30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6D3000"/>
    <w:rPr>
      <w:rFonts w:ascii="Times New Roman" w:eastAsia="宋体" w:hAnsi="Times New Roman" w:cs="Times New Roman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F433A0"/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F433A0"/>
    <w:rPr>
      <w:rFonts w:ascii="Lucida Grande" w:eastAsia="宋体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64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33BAF"/>
    <w:pPr>
      <w:keepNext/>
      <w:spacing w:beforeLines="50" w:before="50" w:afterLines="50" w:after="50"/>
      <w:jc w:val="left"/>
      <w:outlineLvl w:val="0"/>
    </w:pPr>
    <w:rPr>
      <w:b/>
      <w:sz w:val="32"/>
    </w:rPr>
  </w:style>
  <w:style w:type="paragraph" w:styleId="2">
    <w:name w:val="heading 2"/>
    <w:aliases w:val="Chapter X.X. Statement,h2,2,Header 2,l2,Level 2 Head,heading 2"/>
    <w:basedOn w:val="a"/>
    <w:next w:val="a"/>
    <w:link w:val="20"/>
    <w:unhideWhenUsed/>
    <w:qFormat/>
    <w:rsid w:val="00F33B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8C64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semiHidden/>
    <w:rsid w:val="008C6452"/>
    <w:rPr>
      <w:rFonts w:ascii="Times New Roman" w:eastAsia="宋体" w:hAnsi="Times New Roman" w:cs="Times New Roman"/>
      <w:sz w:val="18"/>
      <w:szCs w:val="18"/>
    </w:rPr>
  </w:style>
  <w:style w:type="paragraph" w:customStyle="1" w:styleId="Normal0">
    <w:name w:val="Normal0"/>
    <w:rsid w:val="008C6452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character" w:customStyle="1" w:styleId="10">
    <w:name w:val="标题 1字符"/>
    <w:basedOn w:val="a0"/>
    <w:link w:val="1"/>
    <w:rsid w:val="00F33BAF"/>
    <w:rPr>
      <w:rFonts w:ascii="Times New Roman" w:eastAsia="宋体" w:hAnsi="Times New Roman" w:cs="Times New Roman"/>
      <w:b/>
      <w:sz w:val="32"/>
      <w:szCs w:val="24"/>
    </w:rPr>
  </w:style>
  <w:style w:type="character" w:customStyle="1" w:styleId="20">
    <w:name w:val="标题 2字符"/>
    <w:aliases w:val="Chapter X.X. Statement字符,h2字符,2字符,Header 2字符,l2字符,Level 2 Head字符,heading 2字符"/>
    <w:basedOn w:val="a0"/>
    <w:link w:val="2"/>
    <w:uiPriority w:val="9"/>
    <w:semiHidden/>
    <w:rsid w:val="00F33B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00EE9"/>
    <w:pPr>
      <w:ind w:firstLineChars="200" w:firstLine="420"/>
    </w:pPr>
  </w:style>
  <w:style w:type="character" w:customStyle="1" w:styleId="11">
    <w:name w:val="明显强调1"/>
    <w:basedOn w:val="a0"/>
    <w:rsid w:val="00170AAB"/>
    <w:rPr>
      <w:rFonts w:cs="Times New Roman"/>
      <w:b/>
      <w:bCs/>
      <w:color w:val="auto"/>
    </w:rPr>
  </w:style>
  <w:style w:type="character" w:customStyle="1" w:styleId="st1">
    <w:name w:val="st1"/>
    <w:basedOn w:val="a0"/>
    <w:rsid w:val="008F371C"/>
  </w:style>
  <w:style w:type="paragraph" w:styleId="a6">
    <w:name w:val="footer"/>
    <w:basedOn w:val="a"/>
    <w:link w:val="a7"/>
    <w:uiPriority w:val="99"/>
    <w:unhideWhenUsed/>
    <w:rsid w:val="006D30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6D3000"/>
    <w:rPr>
      <w:rFonts w:ascii="Times New Roman" w:eastAsia="宋体" w:hAnsi="Times New Roman" w:cs="Times New Roman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F433A0"/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F433A0"/>
    <w:rPr>
      <w:rFonts w:ascii="Lucida Grande" w:eastAsia="宋体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2.emf"/><Relationship Id="rId11" Type="http://schemas.openxmlformats.org/officeDocument/2006/relationships/image" Target="media/image3.emf"/><Relationship Id="rId12" Type="http://schemas.openxmlformats.org/officeDocument/2006/relationships/image" Target="media/image4.emf"/><Relationship Id="rId13" Type="http://schemas.openxmlformats.org/officeDocument/2006/relationships/package" Target="embeddings/Microsoft_Visio___211.vsdx"/><Relationship Id="rId14" Type="http://schemas.openxmlformats.org/officeDocument/2006/relationships/image" Target="media/image5.emf"/><Relationship Id="rId15" Type="http://schemas.openxmlformats.org/officeDocument/2006/relationships/package" Target="embeddings/Microsoft_Visio___322.vsdx"/><Relationship Id="rId16" Type="http://schemas.openxmlformats.org/officeDocument/2006/relationships/image" Target="media/image6.emf"/><Relationship Id="rId17" Type="http://schemas.openxmlformats.org/officeDocument/2006/relationships/package" Target="embeddings/Microsoft_Visio___433.vsdx"/><Relationship Id="rId18" Type="http://schemas.openxmlformats.org/officeDocument/2006/relationships/image" Target="media/image7.emf"/><Relationship Id="rId19" Type="http://schemas.openxmlformats.org/officeDocument/2006/relationships/package" Target="embeddings/Microsoft_Visio___544.vsdx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2084B-C09F-6D4F-A428-F9FAE3E47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7</Pages>
  <Words>255</Words>
  <Characters>1454</Characters>
  <Application>Microsoft Macintosh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唐霏</dc:creator>
  <cp:keywords/>
  <dc:description/>
  <cp:lastModifiedBy>Leo Tang</cp:lastModifiedBy>
  <cp:revision>51</cp:revision>
  <dcterms:created xsi:type="dcterms:W3CDTF">2015-01-29T00:55:00Z</dcterms:created>
  <dcterms:modified xsi:type="dcterms:W3CDTF">2015-02-04T08:53:00Z</dcterms:modified>
</cp:coreProperties>
</file>