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32A76" w14:textId="77777777" w:rsidR="001E1806" w:rsidRDefault="001E1806" w:rsidP="001E1806">
      <w:pPr>
        <w:widowControl w:val="0"/>
        <w:autoSpaceDE w:val="0"/>
        <w:autoSpaceDN w:val="0"/>
        <w:adjustRightInd w:val="0"/>
        <w:rPr>
          <w:rFonts w:ascii="CharterITCPro-Regular" w:hAnsi="CharterITCPro-Regular" w:cs="CharterITCPro-Regular"/>
          <w:sz w:val="42"/>
          <w:szCs w:val="42"/>
        </w:rPr>
      </w:pPr>
      <w:r>
        <w:rPr>
          <w:rFonts w:ascii="CharterITCPro-Bold" w:hAnsi="CharterITCPro-Bold" w:cs="CharterITCPro-Bold"/>
          <w:sz w:val="42"/>
          <w:szCs w:val="42"/>
        </w:rPr>
        <w:t>How I ‘ate’ Clients Money Through Sweet Promises</w:t>
      </w:r>
    </w:p>
    <w:p w14:paraId="4EE0BFEA" w14:textId="77777777" w:rsidR="001E1806" w:rsidRDefault="001E1806" w:rsidP="001E1806">
      <w:pPr>
        <w:widowControl w:val="0"/>
        <w:autoSpaceDE w:val="0"/>
        <w:autoSpaceDN w:val="0"/>
        <w:adjustRightInd w:val="0"/>
        <w:rPr>
          <w:rFonts w:ascii="CharterITCPro-Italic" w:hAnsi="CharterITCPro-Italic" w:cs="CharterITCPro-Italic"/>
          <w:i/>
          <w:iCs/>
          <w:sz w:val="42"/>
          <w:szCs w:val="42"/>
        </w:rPr>
      </w:pPr>
      <w:r>
        <w:rPr>
          <w:rFonts w:ascii="CharterITCPro-Italic" w:hAnsi="CharterITCPro-Italic" w:cs="CharterITCPro-Italic"/>
          <w:i/>
          <w:iCs/>
          <w:sz w:val="42"/>
          <w:szCs w:val="42"/>
        </w:rPr>
        <w:t>“Computer world and lies”</w:t>
      </w:r>
    </w:p>
    <w:p w14:paraId="1F2F660D" w14:textId="77777777" w:rsidR="001E1806" w:rsidRDefault="001E1806" w:rsidP="001E1806">
      <w:pPr>
        <w:widowControl w:val="0"/>
        <w:autoSpaceDE w:val="0"/>
        <w:autoSpaceDN w:val="0"/>
        <w:adjustRightInd w:val="0"/>
        <w:rPr>
          <w:rFonts w:ascii="CharterITCPro-Regular" w:hAnsi="CharterITCPro-Regular" w:cs="CharterITCPro-Regular"/>
          <w:sz w:val="42"/>
          <w:szCs w:val="42"/>
        </w:rPr>
      </w:pPr>
      <w:bookmarkStart w:id="0" w:name="_GoBack"/>
      <w:bookmarkEnd w:id="0"/>
    </w:p>
    <w:p w14:paraId="786AC5BA" w14:textId="77777777" w:rsidR="001E1806" w:rsidRDefault="001E1806" w:rsidP="001E1806">
      <w:pPr>
        <w:widowControl w:val="0"/>
        <w:autoSpaceDE w:val="0"/>
        <w:autoSpaceDN w:val="0"/>
        <w:adjustRightInd w:val="0"/>
        <w:rPr>
          <w:rFonts w:ascii="CharterITCPro-Regular" w:hAnsi="CharterITCPro-Regular" w:cs="CharterITCPro-Regular"/>
          <w:sz w:val="42"/>
          <w:szCs w:val="42"/>
        </w:rPr>
      </w:pPr>
      <w:r>
        <w:rPr>
          <w:rFonts w:ascii="CharterITCPro-Regular" w:hAnsi="CharterITCPro-Regular" w:cs="CharterITCPro-Regular"/>
          <w:sz w:val="42"/>
          <w:szCs w:val="42"/>
        </w:rPr>
        <w:t xml:space="preserve">I was in a habit of assuming things and giving un achieved dates just to make clients happy and get </w:t>
      </w:r>
      <w:proofErr w:type="spellStart"/>
      <w:proofErr w:type="gramStart"/>
      <w:r>
        <w:rPr>
          <w:rFonts w:ascii="CharterITCPro-Regular" w:hAnsi="CharterITCPro-Regular" w:cs="CharterITCPro-Regular"/>
          <w:sz w:val="42"/>
          <w:szCs w:val="42"/>
        </w:rPr>
        <w:t>paid.At</w:t>
      </w:r>
      <w:proofErr w:type="spellEnd"/>
      <w:proofErr w:type="gramEnd"/>
      <w:r>
        <w:rPr>
          <w:rFonts w:ascii="CharterITCPro-Regular" w:hAnsi="CharterITCPro-Regular" w:cs="CharterITCPro-Regular"/>
          <w:sz w:val="42"/>
          <w:szCs w:val="42"/>
        </w:rPr>
        <w:t xml:space="preserve"> the end of the day I would win and code a simple blog in two days.</w:t>
      </w:r>
    </w:p>
    <w:p w14:paraId="33307BF0" w14:textId="77777777" w:rsidR="001E1806" w:rsidRDefault="001E1806" w:rsidP="001E1806">
      <w:pPr>
        <w:widowControl w:val="0"/>
        <w:autoSpaceDE w:val="0"/>
        <w:autoSpaceDN w:val="0"/>
        <w:adjustRightInd w:val="0"/>
        <w:rPr>
          <w:rFonts w:ascii="CharterITCPro-Regular" w:hAnsi="CharterITCPro-Regular" w:cs="CharterITCPro-Regular"/>
          <w:sz w:val="42"/>
          <w:szCs w:val="42"/>
        </w:rPr>
      </w:pPr>
      <w:r>
        <w:rPr>
          <w:rFonts w:ascii="CharterITCPro-Regular" w:hAnsi="CharterITCPro-Regular" w:cs="CharterITCPro-Regular"/>
          <w:sz w:val="42"/>
          <w:szCs w:val="42"/>
        </w:rPr>
        <w:t xml:space="preserve">It was end of November 2016 and the day was hot, a reason that could have made me stay </w:t>
      </w:r>
      <w:proofErr w:type="spellStart"/>
      <w:proofErr w:type="gramStart"/>
      <w:r>
        <w:rPr>
          <w:rFonts w:ascii="CharterITCPro-Regular" w:hAnsi="CharterITCPro-Regular" w:cs="CharterITCPro-Regular"/>
          <w:sz w:val="42"/>
          <w:szCs w:val="42"/>
        </w:rPr>
        <w:t>indoors,however</w:t>
      </w:r>
      <w:proofErr w:type="spellEnd"/>
      <w:proofErr w:type="gramEnd"/>
      <w:r>
        <w:rPr>
          <w:rFonts w:ascii="CharterITCPro-Regular" w:hAnsi="CharterITCPro-Regular" w:cs="CharterITCPro-Regular"/>
          <w:sz w:val="42"/>
          <w:szCs w:val="42"/>
        </w:rPr>
        <w:t xml:space="preserve"> I was in the office when I received a call from a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client,the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client wanted an app that could manage all his apartments and ensure that there’s track of records that includes payments(By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cheque,Mpesa,Paypal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),rents and buying of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apartments.In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short it was a real estate management system.</w:t>
      </w:r>
    </w:p>
    <w:p w14:paraId="660F7A54" w14:textId="77777777" w:rsidR="001E1806" w:rsidRDefault="001E1806" w:rsidP="001E1806">
      <w:pPr>
        <w:widowControl w:val="0"/>
        <w:autoSpaceDE w:val="0"/>
        <w:autoSpaceDN w:val="0"/>
        <w:adjustRightInd w:val="0"/>
        <w:rPr>
          <w:rFonts w:ascii="CharterITCPro-Regular" w:hAnsi="CharterITCPro-Regular" w:cs="CharterITCPro-Regular"/>
          <w:sz w:val="42"/>
          <w:szCs w:val="42"/>
        </w:rPr>
      </w:pPr>
      <w:r>
        <w:rPr>
          <w:rFonts w:ascii="CharterITCPro-Regular" w:hAnsi="CharterITCPro-Regular" w:cs="CharterITCPro-Regular"/>
          <w:sz w:val="42"/>
          <w:szCs w:val="42"/>
        </w:rPr>
        <w:t xml:space="preserve">This was </w:t>
      </w:r>
      <w:proofErr w:type="spellStart"/>
      <w:proofErr w:type="gramStart"/>
      <w:r>
        <w:rPr>
          <w:rFonts w:ascii="CharterITCPro-Regular" w:hAnsi="CharterITCPro-Regular" w:cs="CharterITCPro-Regular"/>
          <w:sz w:val="42"/>
          <w:szCs w:val="42"/>
        </w:rPr>
        <w:t>simple,yes</w:t>
      </w:r>
      <w:proofErr w:type="spellEnd"/>
      <w:proofErr w:type="gramEnd"/>
      <w:r>
        <w:rPr>
          <w:rFonts w:ascii="CharterITCPro-Regular" w:hAnsi="CharterITCPro-Regular" w:cs="CharterITCPro-Regular"/>
          <w:sz w:val="42"/>
          <w:szCs w:val="42"/>
        </w:rPr>
        <w:t xml:space="preserve"> it was simple though I forgot to ask the timeline and when to deliver the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project.I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asked for the initial payment and the client happily sent it through M-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Pesa.Why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did it happen that fast? I forgot “</w:t>
      </w:r>
      <w:r>
        <w:rPr>
          <w:rFonts w:ascii="CharterITCPro-BoldItalic" w:hAnsi="CharterITCPro-BoldItalic" w:cs="CharterITCPro-BoldItalic"/>
          <w:i/>
          <w:iCs/>
          <w:sz w:val="42"/>
          <w:szCs w:val="42"/>
        </w:rPr>
        <w:t xml:space="preserve">when the deal is too </w:t>
      </w:r>
      <w:proofErr w:type="spellStart"/>
      <w:proofErr w:type="gramStart"/>
      <w:r>
        <w:rPr>
          <w:rFonts w:ascii="CharterITCPro-BoldItalic" w:hAnsi="CharterITCPro-BoldItalic" w:cs="CharterITCPro-BoldItalic"/>
          <w:i/>
          <w:iCs/>
          <w:sz w:val="42"/>
          <w:szCs w:val="42"/>
        </w:rPr>
        <w:t>good,think</w:t>
      </w:r>
      <w:proofErr w:type="spellEnd"/>
      <w:proofErr w:type="gramEnd"/>
      <w:r>
        <w:rPr>
          <w:rFonts w:ascii="CharterITCPro-BoldItalic" w:hAnsi="CharterITCPro-BoldItalic" w:cs="CharterITCPro-BoldItalic"/>
          <w:i/>
          <w:iCs/>
          <w:sz w:val="42"/>
          <w:szCs w:val="42"/>
        </w:rPr>
        <w:t xml:space="preserve"> twice</w:t>
      </w:r>
      <w:r>
        <w:rPr>
          <w:rFonts w:ascii="CharterITCPro-Regular" w:hAnsi="CharterITCPro-Regular" w:cs="CharterITCPro-Regular"/>
          <w:sz w:val="42"/>
          <w:szCs w:val="42"/>
        </w:rPr>
        <w:t>”.</w:t>
      </w:r>
    </w:p>
    <w:p w14:paraId="7AD4E80A" w14:textId="77777777" w:rsidR="001E1806" w:rsidRDefault="001E1806" w:rsidP="001E1806">
      <w:pPr>
        <w:widowControl w:val="0"/>
        <w:autoSpaceDE w:val="0"/>
        <w:autoSpaceDN w:val="0"/>
        <w:adjustRightInd w:val="0"/>
        <w:rPr>
          <w:rFonts w:ascii="CharterITCPro-Regular" w:hAnsi="CharterITCPro-Regular" w:cs="CharterITCPro-Regular"/>
          <w:sz w:val="42"/>
          <w:szCs w:val="42"/>
        </w:rPr>
      </w:pPr>
      <w:r>
        <w:rPr>
          <w:rFonts w:ascii="CharterITCPro-Regular" w:hAnsi="CharterITCPro-Regular" w:cs="CharterITCPro-Regular"/>
          <w:sz w:val="42"/>
          <w:szCs w:val="42"/>
        </w:rPr>
        <w:t xml:space="preserve">Two days </w:t>
      </w:r>
      <w:proofErr w:type="spellStart"/>
      <w:proofErr w:type="gramStart"/>
      <w:r>
        <w:rPr>
          <w:rFonts w:ascii="CharterITCPro-Regular" w:hAnsi="CharterITCPro-Regular" w:cs="CharterITCPro-Regular"/>
          <w:sz w:val="42"/>
          <w:szCs w:val="42"/>
        </w:rPr>
        <w:t>later,I</w:t>
      </w:r>
      <w:proofErr w:type="spellEnd"/>
      <w:proofErr w:type="gramEnd"/>
      <w:r>
        <w:rPr>
          <w:rFonts w:ascii="CharterITCPro-Regular" w:hAnsi="CharterITCPro-Regular" w:cs="CharterITCPro-Regular"/>
          <w:sz w:val="42"/>
          <w:szCs w:val="42"/>
        </w:rPr>
        <w:t xml:space="preserve"> had no idea on how to get started and which language to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use.Unfortunately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the client called back asking the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progress,I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lied too this time but I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aslo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tricked the client to tell me his preferred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languag.This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time I decided to ask for the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timeline,the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project was required the next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day.I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had </w:t>
      </w:r>
      <w:r>
        <w:rPr>
          <w:rFonts w:ascii="CharterITCPro-Regular" w:hAnsi="CharterITCPro-Regular" w:cs="CharterITCPro-Regular"/>
          <w:sz w:val="42"/>
          <w:szCs w:val="42"/>
        </w:rPr>
        <w:lastRenderedPageBreak/>
        <w:t xml:space="preserve">one day to to everything….this surprised me because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i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had other projects to submit.</w:t>
      </w:r>
    </w:p>
    <w:p w14:paraId="54D6CDAE" w14:textId="77777777" w:rsidR="00B33801" w:rsidRDefault="001E1806" w:rsidP="001E1806">
      <w:r>
        <w:rPr>
          <w:rFonts w:ascii="CharterITCPro-Regular" w:hAnsi="CharterITCPro-Regular" w:cs="CharterITCPro-Regular"/>
          <w:sz w:val="42"/>
          <w:szCs w:val="42"/>
        </w:rPr>
        <w:t xml:space="preserve">However the next </w:t>
      </w:r>
      <w:proofErr w:type="spellStart"/>
      <w:proofErr w:type="gramStart"/>
      <w:r>
        <w:rPr>
          <w:rFonts w:ascii="CharterITCPro-Regular" w:hAnsi="CharterITCPro-Regular" w:cs="CharterITCPro-Regular"/>
          <w:sz w:val="42"/>
          <w:szCs w:val="42"/>
        </w:rPr>
        <w:t>day,the</w:t>
      </w:r>
      <w:proofErr w:type="spellEnd"/>
      <w:proofErr w:type="gramEnd"/>
      <w:r>
        <w:rPr>
          <w:rFonts w:ascii="CharterITCPro-Regular" w:hAnsi="CharterITCPro-Regular" w:cs="CharterITCPro-Regular"/>
          <w:sz w:val="42"/>
          <w:szCs w:val="42"/>
        </w:rPr>
        <w:t xml:space="preserve"> system was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ready,but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my sleep was not on the list of “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todo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”.Long story cut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short,this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was a bad experience but since then I don’t do promises to clients without getting the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requirements,timeline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and the type of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sysem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 xml:space="preserve"> </w:t>
      </w:r>
      <w:proofErr w:type="spellStart"/>
      <w:r>
        <w:rPr>
          <w:rFonts w:ascii="CharterITCPro-Regular" w:hAnsi="CharterITCPro-Regular" w:cs="CharterITCPro-Regular"/>
          <w:sz w:val="42"/>
          <w:szCs w:val="42"/>
        </w:rPr>
        <w:t>reqired</w:t>
      </w:r>
      <w:proofErr w:type="spellEnd"/>
      <w:r>
        <w:rPr>
          <w:rFonts w:ascii="CharterITCPro-Regular" w:hAnsi="CharterITCPro-Regular" w:cs="CharterITCPro-Regular"/>
          <w:sz w:val="42"/>
          <w:szCs w:val="42"/>
        </w:rPr>
        <w:t>.</w:t>
      </w:r>
    </w:p>
    <w:sectPr w:rsidR="00B33801" w:rsidSect="008843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rterITC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ITC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ITCPr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ITCPro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06"/>
    <w:rsid w:val="001E1806"/>
    <w:rsid w:val="0087178B"/>
    <w:rsid w:val="0088434F"/>
    <w:rsid w:val="00B3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8D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2017-02-07T01:54:00Z</dcterms:created>
  <dcterms:modified xsi:type="dcterms:W3CDTF">2017-02-07T11:39:00Z</dcterms:modified>
</cp:coreProperties>
</file>