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210D8" w14:textId="06D0AC28" w:rsidR="00BA19A7" w:rsidRPr="00A645F7" w:rsidRDefault="00A645F7" w:rsidP="00BA19A7">
      <w:pPr>
        <w:jc w:val="center"/>
        <w:rPr>
          <w:rFonts w:ascii="Cambria" w:hAnsi="Cambria" w:cs="Arial"/>
          <w:sz w:val="36"/>
          <w:szCs w:val="36"/>
          <w:lang w:val="es-MX"/>
        </w:rPr>
      </w:pPr>
      <w:r w:rsidRPr="00A645F7">
        <w:rPr>
          <w:rFonts w:ascii="Cambria" w:hAnsi="Cambria" w:cs="Arial"/>
          <w:color w:val="5B9BD5" w:themeColor="accent1"/>
          <w:sz w:val="36"/>
          <w:szCs w:val="36"/>
          <w:lang w:val="es-MX"/>
        </w:rPr>
        <w:t>I</w:t>
      </w:r>
      <w:r w:rsidRPr="00A645F7">
        <w:rPr>
          <w:rFonts w:ascii="Cambria" w:hAnsi="Cambria" w:cs="Arial"/>
          <w:sz w:val="36"/>
          <w:szCs w:val="36"/>
          <w:lang w:val="es-MX"/>
        </w:rPr>
        <w:t>nforme Proyecto Preguntados</w:t>
      </w:r>
    </w:p>
    <w:p w14:paraId="47BA8ADA" w14:textId="5A6DB1AC" w:rsidR="00F444E5" w:rsidRDefault="00BA19A7" w:rsidP="00BA19A7">
      <w:pPr>
        <w:rPr>
          <w:rFonts w:ascii="Cambria" w:hAnsi="Cambria" w:cs="Arial"/>
          <w:sz w:val="28"/>
          <w:szCs w:val="36"/>
          <w:lang w:val="es-MX"/>
        </w:rPr>
      </w:pPr>
      <w:r w:rsidRPr="00A645F7">
        <w:rPr>
          <w:rFonts w:ascii="Cambria" w:hAnsi="Cambria" w:cs="Arial"/>
          <w:color w:val="5B9BD5" w:themeColor="accent1"/>
          <w:sz w:val="28"/>
          <w:szCs w:val="36"/>
          <w:lang w:val="es-MX"/>
        </w:rPr>
        <w:t>T</w:t>
      </w:r>
      <w:r w:rsidRPr="00A645F7">
        <w:rPr>
          <w:rFonts w:ascii="Cambria" w:hAnsi="Cambria" w:cs="Arial"/>
          <w:sz w:val="28"/>
          <w:szCs w:val="36"/>
          <w:lang w:val="es-MX"/>
        </w:rPr>
        <w:t>ras la entrevista y la encuesta los requerimient</w:t>
      </w:r>
      <w:r w:rsidR="00A645F7" w:rsidRPr="00A645F7">
        <w:rPr>
          <w:rFonts w:ascii="Cambria" w:hAnsi="Cambria" w:cs="Arial"/>
          <w:sz w:val="28"/>
          <w:szCs w:val="36"/>
          <w:lang w:val="es-MX"/>
        </w:rPr>
        <w:t>os del cliente son la creación de una página web de temática preguntados.</w:t>
      </w:r>
    </w:p>
    <w:p w14:paraId="34BB5346" w14:textId="48BAA156" w:rsidR="009E74BF" w:rsidRPr="00A645F7" w:rsidRDefault="00F444E5" w:rsidP="00BA19A7">
      <w:pPr>
        <w:rPr>
          <w:rFonts w:ascii="Cambria" w:hAnsi="Cambria" w:cs="Arial"/>
          <w:sz w:val="28"/>
          <w:szCs w:val="36"/>
          <w:lang w:val="es-MX"/>
        </w:rPr>
      </w:pPr>
      <w:r>
        <w:rPr>
          <w:rFonts w:ascii="Cambria" w:hAnsi="Cambria" w:cs="Arial"/>
          <w:noProof/>
          <w:sz w:val="28"/>
          <w:szCs w:val="36"/>
          <w:lang w:eastAsia="es-AR"/>
        </w:rPr>
        <w:drawing>
          <wp:inline distT="0" distB="0" distL="0" distR="0" wp14:anchorId="6A11FE2D" wp14:editId="6FE1E928">
            <wp:extent cx="5391150" cy="7305675"/>
            <wp:effectExtent l="0" t="0" r="0" b="9525"/>
            <wp:docPr id="16628082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4BF" w:rsidRPr="00A64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9A7"/>
    <w:rsid w:val="007B1718"/>
    <w:rsid w:val="009E74BF"/>
    <w:rsid w:val="00A079D9"/>
    <w:rsid w:val="00A645F7"/>
    <w:rsid w:val="00BA19A7"/>
    <w:rsid w:val="00CF42F5"/>
    <w:rsid w:val="00F4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97817"/>
  <w15:chartTrackingRefBased/>
  <w15:docId w15:val="{12F0DDBF-070D-4D32-AA05-312BD2C1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PC ARI 08</cp:lastModifiedBy>
  <cp:revision>3</cp:revision>
  <dcterms:created xsi:type="dcterms:W3CDTF">2023-10-23T16:57:00Z</dcterms:created>
  <dcterms:modified xsi:type="dcterms:W3CDTF">2023-10-25T17:09:00Z</dcterms:modified>
</cp:coreProperties>
</file>