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117FF" w14:textId="4CA3EDF4" w:rsidR="00FF5770" w:rsidRPr="007D397F" w:rsidRDefault="007D397F" w:rsidP="007D397F">
      <w:pPr>
        <w:tabs>
          <w:tab w:val="left" w:pos="5740"/>
        </w:tabs>
        <w:ind w:right="-702"/>
        <w:jc w:val="center"/>
        <w:rPr>
          <w:rFonts w:cs="Arial"/>
          <w:b/>
          <w:caps/>
          <w:sz w:val="28"/>
          <w:szCs w:val="28"/>
        </w:rPr>
      </w:pPr>
      <w:bookmarkStart w:id="0" w:name="_Hlk128183120"/>
      <w:bookmarkStart w:id="1" w:name="_Toc127443301"/>
      <w:bookmarkStart w:id="2" w:name="_Toc127551360"/>
      <w:bookmarkStart w:id="3" w:name="_Toc127552187"/>
      <w:bookmarkStart w:id="4" w:name="_Toc127570306"/>
      <w:bookmarkStart w:id="5" w:name="_Toc128168550"/>
      <w:bookmarkStart w:id="6" w:name="_Toc128778788"/>
      <w:bookmarkStart w:id="7" w:name="_Toc128915311"/>
      <w:bookmarkStart w:id="8" w:name="_Toc128991893"/>
      <w:bookmarkStart w:id="9" w:name="_Toc131496047"/>
      <w:bookmarkStart w:id="10" w:name="_Toc131670955"/>
      <w:r w:rsidRPr="007D397F">
        <w:rPr>
          <w:noProof/>
          <w:sz w:val="28"/>
          <w:szCs w:val="28"/>
        </w:rPr>
        <w:drawing>
          <wp:anchor distT="0" distB="0" distL="114300" distR="114300" simplePos="0" relativeHeight="251661312" behindDoc="1" locked="0" layoutInCell="1" allowOverlap="1" wp14:anchorId="73F90F25" wp14:editId="6C9B2222">
            <wp:simplePos x="0" y="0"/>
            <wp:positionH relativeFrom="column">
              <wp:posOffset>-350520</wp:posOffset>
            </wp:positionH>
            <wp:positionV relativeFrom="paragraph">
              <wp:posOffset>9525</wp:posOffset>
            </wp:positionV>
            <wp:extent cx="1272540" cy="1272540"/>
            <wp:effectExtent l="0" t="0" r="3810" b="3810"/>
            <wp:wrapTight wrapText="bothSides">
              <wp:wrapPolygon edited="0">
                <wp:start x="0" y="0"/>
                <wp:lineTo x="0" y="21341"/>
                <wp:lineTo x="21341" y="21341"/>
                <wp:lineTo x="21341" y="0"/>
                <wp:lineTo x="0" y="0"/>
              </wp:wrapPolygon>
            </wp:wrapTight>
            <wp:docPr id="415347458" name="Imagen 1" descr="Univalle La Paz | La P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alle La Paz | La Paz"/>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5770" w:rsidRPr="007D397F">
        <w:rPr>
          <w:rFonts w:cs="Arial"/>
          <w:b/>
          <w:caps/>
          <w:sz w:val="28"/>
          <w:szCs w:val="28"/>
        </w:rPr>
        <w:t>Universidad Privada del Valle</w:t>
      </w:r>
    </w:p>
    <w:p w14:paraId="60225DD6" w14:textId="733518E8" w:rsidR="00FF5770" w:rsidRPr="007D397F" w:rsidRDefault="007D397F" w:rsidP="007D397F">
      <w:pPr>
        <w:tabs>
          <w:tab w:val="left" w:pos="5080"/>
        </w:tabs>
        <w:ind w:right="-342"/>
        <w:jc w:val="center"/>
        <w:rPr>
          <w:rFonts w:cs="Arial"/>
          <w:b/>
          <w:caps/>
          <w:sz w:val="25"/>
          <w:szCs w:val="25"/>
        </w:rPr>
      </w:pPr>
      <w:r>
        <w:rPr>
          <w:rFonts w:cs="Arial"/>
          <w:b/>
          <w:caps/>
          <w:sz w:val="25"/>
          <w:szCs w:val="25"/>
        </w:rPr>
        <w:t xml:space="preserve">   </w:t>
      </w:r>
      <w:r w:rsidR="00FF5770" w:rsidRPr="007D397F">
        <w:rPr>
          <w:rFonts w:cs="Arial"/>
          <w:b/>
          <w:caps/>
          <w:sz w:val="25"/>
          <w:szCs w:val="25"/>
        </w:rPr>
        <w:t>Facultad de INFORMATICA Y ELECTRONICA</w:t>
      </w:r>
    </w:p>
    <w:p w14:paraId="2176D088" w14:textId="2B5D41B4" w:rsidR="00FF5770" w:rsidRPr="007D397F" w:rsidRDefault="007D397F" w:rsidP="007D397F">
      <w:pPr>
        <w:tabs>
          <w:tab w:val="left" w:pos="5080"/>
        </w:tabs>
        <w:ind w:right="-162"/>
        <w:jc w:val="center"/>
        <w:rPr>
          <w:rFonts w:cs="Arial"/>
          <w:b/>
          <w:caps/>
          <w:sz w:val="25"/>
          <w:szCs w:val="25"/>
        </w:rPr>
      </w:pPr>
      <w:r>
        <w:rPr>
          <w:rFonts w:cs="Arial"/>
          <w:b/>
          <w:caps/>
          <w:sz w:val="25"/>
          <w:szCs w:val="25"/>
        </w:rPr>
        <w:t xml:space="preserve">     </w:t>
      </w:r>
      <w:r w:rsidRPr="007D397F">
        <w:rPr>
          <w:rFonts w:cs="Arial"/>
          <w:b/>
          <w:caps/>
          <w:sz w:val="25"/>
          <w:szCs w:val="25"/>
        </w:rPr>
        <w:t xml:space="preserve">CARRERA DE LICENCIATURA EN </w:t>
      </w:r>
      <w:r w:rsidR="00046542" w:rsidRPr="007D397F">
        <w:rPr>
          <w:rFonts w:cs="Arial"/>
          <w:b/>
          <w:caps/>
          <w:sz w:val="25"/>
          <w:szCs w:val="25"/>
        </w:rPr>
        <w:t xml:space="preserve">INGENIERIA </w:t>
      </w:r>
      <w:r w:rsidRPr="007D397F">
        <w:rPr>
          <w:rFonts w:cs="Arial"/>
          <w:b/>
          <w:caps/>
          <w:sz w:val="25"/>
          <w:szCs w:val="25"/>
        </w:rPr>
        <w:t>DE</w:t>
      </w:r>
      <w:r w:rsidR="00FF5770" w:rsidRPr="007D397F">
        <w:rPr>
          <w:rFonts w:cs="Arial"/>
          <w:b/>
          <w:caps/>
          <w:sz w:val="25"/>
          <w:szCs w:val="25"/>
        </w:rPr>
        <w:t xml:space="preserve"> sistemas</w:t>
      </w:r>
      <w:r w:rsidRPr="007D397F">
        <w:rPr>
          <w:rFonts w:cs="Arial"/>
          <w:b/>
          <w:caps/>
          <w:sz w:val="25"/>
          <w:szCs w:val="25"/>
        </w:rPr>
        <w:t xml:space="preserve"> INFORMATICOS</w:t>
      </w:r>
    </w:p>
    <w:p w14:paraId="101DA015" w14:textId="33AE593A" w:rsidR="00FF5770" w:rsidRDefault="00FF5770" w:rsidP="00FF5770">
      <w:pPr>
        <w:jc w:val="center"/>
        <w:rPr>
          <w:rFonts w:cs="Arial"/>
          <w:b/>
          <w:bCs/>
        </w:rPr>
      </w:pPr>
    </w:p>
    <w:p w14:paraId="5B930624" w14:textId="77777777" w:rsidR="00FF5770" w:rsidRDefault="00FF5770" w:rsidP="00FF5770">
      <w:pPr>
        <w:jc w:val="center"/>
        <w:rPr>
          <w:rFonts w:cs="Arial"/>
          <w:b/>
          <w:bCs/>
        </w:rPr>
      </w:pPr>
    </w:p>
    <w:p w14:paraId="75E34575" w14:textId="77777777" w:rsidR="007D397F" w:rsidRPr="0041027D" w:rsidRDefault="007D397F" w:rsidP="0041027D">
      <w:pPr>
        <w:rPr>
          <w:rFonts w:cs="Arial"/>
          <w:b/>
          <w:bCs/>
          <w:caps/>
          <w:sz w:val="28"/>
          <w:szCs w:val="28"/>
        </w:rPr>
      </w:pPr>
    </w:p>
    <w:p w14:paraId="1EF928A0" w14:textId="77777777" w:rsidR="0041027D" w:rsidRPr="0041027D" w:rsidRDefault="0041027D" w:rsidP="005F5DB5">
      <w:pPr>
        <w:jc w:val="center"/>
        <w:rPr>
          <w:rFonts w:cs="Arial"/>
          <w:b/>
          <w:bCs/>
          <w:caps/>
          <w:sz w:val="28"/>
          <w:szCs w:val="28"/>
        </w:rPr>
      </w:pPr>
    </w:p>
    <w:p w14:paraId="719B2D2E" w14:textId="77777777" w:rsidR="00B554CD" w:rsidRDefault="00B554CD" w:rsidP="00B554CD">
      <w:pPr>
        <w:pStyle w:val="paragraph"/>
        <w:spacing w:before="0" w:beforeAutospacing="0" w:after="0" w:afterAutospacing="0"/>
        <w:textAlignment w:val="baseline"/>
        <w:rPr>
          <w:rFonts w:ascii="Segoe UI" w:hAnsi="Segoe UI" w:cs="Segoe UI"/>
          <w:sz w:val="18"/>
          <w:szCs w:val="18"/>
        </w:rPr>
      </w:pPr>
      <w:r>
        <w:rPr>
          <w:rStyle w:val="eop"/>
          <w:rFonts w:cs="Arial"/>
          <w:sz w:val="26"/>
          <w:szCs w:val="26"/>
        </w:rPr>
        <w:t> </w:t>
      </w:r>
    </w:p>
    <w:p w14:paraId="3A84F4DD" w14:textId="4BF83C3C" w:rsidR="00B554CD" w:rsidRPr="00B554CD" w:rsidRDefault="007E71CF" w:rsidP="00AF7AE6">
      <w:pPr>
        <w:pStyle w:val="paragraph"/>
        <w:spacing w:before="0" w:beforeAutospacing="0" w:after="0" w:afterAutospacing="0"/>
        <w:ind w:left="1785"/>
        <w:jc w:val="center"/>
        <w:textAlignment w:val="baseline"/>
        <w:rPr>
          <w:rFonts w:ascii="Arial" w:hAnsi="Arial" w:cs="Arial"/>
          <w:sz w:val="18"/>
          <w:szCs w:val="18"/>
        </w:rPr>
      </w:pPr>
      <w:r>
        <w:rPr>
          <w:rStyle w:val="normaltextrun"/>
          <w:rFonts w:ascii="Arial" w:eastAsiaTheme="majorEastAsia" w:hAnsi="Arial" w:cs="Arial"/>
          <w:b/>
          <w:bCs/>
          <w:sz w:val="30"/>
          <w:szCs w:val="30"/>
        </w:rPr>
        <w:t>Caso:</w:t>
      </w:r>
      <w:r>
        <w:rPr>
          <w:rStyle w:val="normaltextrun"/>
          <w:rFonts w:ascii="Arial" w:eastAsiaTheme="majorEastAsia" w:hAnsi="Arial" w:cs="Arial"/>
          <w:b/>
          <w:bCs/>
          <w:sz w:val="30"/>
          <w:szCs w:val="30"/>
        </w:rPr>
        <w:tab/>
      </w:r>
      <w:r w:rsidR="0058513E" w:rsidRPr="0058513E">
        <w:rPr>
          <w:rStyle w:val="normaltextrun"/>
          <w:rFonts w:ascii="Arial" w:eastAsiaTheme="majorEastAsia" w:hAnsi="Arial" w:cs="Arial"/>
          <w:b/>
          <w:bCs/>
          <w:sz w:val="30"/>
          <w:szCs w:val="30"/>
        </w:rPr>
        <w:t xml:space="preserve">Sistema </w:t>
      </w:r>
      <w:r w:rsidR="00FD6C82">
        <w:rPr>
          <w:rStyle w:val="normaltextrun"/>
          <w:rFonts w:ascii="Arial" w:eastAsiaTheme="majorEastAsia" w:hAnsi="Arial" w:cs="Arial"/>
          <w:b/>
          <w:bCs/>
          <w:sz w:val="30"/>
          <w:szCs w:val="30"/>
        </w:rPr>
        <w:t>Web</w:t>
      </w:r>
      <w:r w:rsidR="0058513E" w:rsidRPr="0058513E">
        <w:rPr>
          <w:rStyle w:val="normaltextrun"/>
          <w:rFonts w:ascii="Arial" w:eastAsiaTheme="majorEastAsia" w:hAnsi="Arial" w:cs="Arial"/>
          <w:b/>
          <w:bCs/>
          <w:sz w:val="30"/>
          <w:szCs w:val="30"/>
        </w:rPr>
        <w:t xml:space="preserve"> de </w:t>
      </w:r>
      <w:r w:rsidR="002A241B">
        <w:rPr>
          <w:rStyle w:val="normaltextrun"/>
          <w:rFonts w:ascii="Arial" w:eastAsiaTheme="majorEastAsia" w:hAnsi="Arial" w:cs="Arial"/>
          <w:b/>
          <w:bCs/>
          <w:sz w:val="30"/>
          <w:szCs w:val="30"/>
        </w:rPr>
        <w:t>Gestión de inventario para Minimarket “MAXMARKET”</w:t>
      </w:r>
    </w:p>
    <w:p w14:paraId="19B28D5E" w14:textId="18C75C3D" w:rsidR="00B554CD" w:rsidRDefault="00B554CD" w:rsidP="00B554CD">
      <w:pPr>
        <w:pStyle w:val="paragraph"/>
        <w:spacing w:before="0" w:beforeAutospacing="0" w:after="0" w:afterAutospacing="0"/>
        <w:textAlignment w:val="baseline"/>
        <w:rPr>
          <w:rStyle w:val="eop"/>
          <w:rFonts w:ascii="Arial" w:hAnsi="Arial" w:cs="Arial"/>
          <w:sz w:val="30"/>
          <w:szCs w:val="30"/>
        </w:rPr>
      </w:pPr>
      <w:r w:rsidRPr="00B554CD">
        <w:rPr>
          <w:rStyle w:val="eop"/>
          <w:rFonts w:ascii="Arial" w:hAnsi="Arial" w:cs="Arial"/>
          <w:sz w:val="30"/>
          <w:szCs w:val="30"/>
        </w:rPr>
        <w:t> </w:t>
      </w:r>
      <w:r w:rsidR="0058513E">
        <w:rPr>
          <w:rStyle w:val="eop"/>
          <w:rFonts w:ascii="Arial" w:hAnsi="Arial" w:cs="Arial"/>
          <w:sz w:val="30"/>
          <w:szCs w:val="30"/>
        </w:rPr>
        <w:tab/>
      </w:r>
      <w:r w:rsidR="0058513E">
        <w:rPr>
          <w:rStyle w:val="eop"/>
          <w:rFonts w:ascii="Arial" w:hAnsi="Arial" w:cs="Arial"/>
          <w:sz w:val="30"/>
          <w:szCs w:val="30"/>
        </w:rPr>
        <w:tab/>
      </w:r>
    </w:p>
    <w:p w14:paraId="332A4C54" w14:textId="2748560B" w:rsidR="0058513E" w:rsidRPr="0058513E" w:rsidRDefault="0058513E" w:rsidP="00B554CD">
      <w:pPr>
        <w:pStyle w:val="paragraph"/>
        <w:spacing w:before="0" w:beforeAutospacing="0" w:after="0" w:afterAutospacing="0"/>
        <w:textAlignment w:val="baseline"/>
        <w:rPr>
          <w:rFonts w:ascii="Arial" w:hAnsi="Arial" w:cs="Arial"/>
          <w:b/>
          <w:sz w:val="30"/>
          <w:szCs w:val="30"/>
        </w:rPr>
      </w:pPr>
      <w:r>
        <w:rPr>
          <w:rFonts w:ascii="Arial" w:hAnsi="Arial" w:cs="Arial"/>
          <w:sz w:val="18"/>
          <w:szCs w:val="18"/>
        </w:rPr>
        <w:tab/>
      </w:r>
      <w:r>
        <w:rPr>
          <w:rFonts w:ascii="Arial" w:hAnsi="Arial" w:cs="Arial"/>
          <w:sz w:val="18"/>
          <w:szCs w:val="18"/>
        </w:rPr>
        <w:tab/>
        <w:t xml:space="preserve">      </w:t>
      </w:r>
    </w:p>
    <w:p w14:paraId="71E602C5" w14:textId="77777777" w:rsidR="00B554CD" w:rsidRPr="00B554CD" w:rsidRDefault="00B554CD" w:rsidP="00B554CD">
      <w:pPr>
        <w:pStyle w:val="paragraph"/>
        <w:spacing w:before="0" w:beforeAutospacing="0" w:after="0" w:afterAutospacing="0"/>
        <w:textAlignment w:val="baseline"/>
        <w:rPr>
          <w:rFonts w:ascii="Arial" w:hAnsi="Arial" w:cs="Arial"/>
          <w:sz w:val="18"/>
          <w:szCs w:val="18"/>
        </w:rPr>
      </w:pPr>
      <w:r w:rsidRPr="00B554CD">
        <w:rPr>
          <w:rStyle w:val="eop"/>
          <w:rFonts w:ascii="Arial" w:hAnsi="Arial" w:cs="Arial"/>
          <w:sz w:val="30"/>
          <w:szCs w:val="30"/>
        </w:rPr>
        <w:t> </w:t>
      </w:r>
    </w:p>
    <w:p w14:paraId="7D9B48AD" w14:textId="5E05AA08" w:rsidR="007D397F" w:rsidRPr="00B554CD" w:rsidRDefault="00C1466C" w:rsidP="008922B9">
      <w:pPr>
        <w:tabs>
          <w:tab w:val="center" w:pos="4419"/>
          <w:tab w:val="left" w:pos="7480"/>
        </w:tabs>
        <w:jc w:val="center"/>
        <w:rPr>
          <w:rFonts w:cs="Arial"/>
          <w:b/>
          <w:sz w:val="26"/>
          <w:szCs w:val="26"/>
        </w:rPr>
      </w:pPr>
      <w:r w:rsidRPr="00B554CD">
        <w:rPr>
          <w:rFonts w:cs="Arial"/>
          <w:b/>
          <w:sz w:val="26"/>
          <w:szCs w:val="26"/>
        </w:rPr>
        <w:t xml:space="preserve"> </w:t>
      </w:r>
    </w:p>
    <w:p w14:paraId="1063BA9F" w14:textId="77777777" w:rsidR="00B554CD" w:rsidRPr="00B554CD" w:rsidRDefault="00B554CD" w:rsidP="00B554CD">
      <w:pPr>
        <w:pStyle w:val="paragraph"/>
        <w:spacing w:before="0" w:beforeAutospacing="0" w:after="0" w:afterAutospacing="0"/>
        <w:ind w:left="1785"/>
        <w:textAlignment w:val="baseline"/>
        <w:rPr>
          <w:rFonts w:ascii="Arial" w:hAnsi="Arial" w:cs="Arial"/>
          <w:sz w:val="18"/>
          <w:szCs w:val="18"/>
        </w:rPr>
      </w:pPr>
      <w:r w:rsidRPr="00B554CD">
        <w:rPr>
          <w:rStyle w:val="normaltextrun"/>
          <w:rFonts w:ascii="Arial" w:hAnsi="Arial" w:cs="Arial"/>
          <w:b/>
          <w:bCs/>
          <w:sz w:val="26"/>
          <w:szCs w:val="26"/>
        </w:rPr>
        <w:t xml:space="preserve">MATERIA: </w:t>
      </w:r>
      <w:r w:rsidRPr="00B554CD">
        <w:rPr>
          <w:rStyle w:val="normaltextrun"/>
          <w:rFonts w:ascii="Arial" w:hAnsi="Arial" w:cs="Arial"/>
          <w:sz w:val="26"/>
          <w:szCs w:val="26"/>
        </w:rPr>
        <w:t>Proyecto de Sistemas l</w:t>
      </w:r>
      <w:r w:rsidRPr="00B554CD">
        <w:rPr>
          <w:rStyle w:val="eop"/>
          <w:rFonts w:ascii="Arial" w:eastAsiaTheme="majorEastAsia" w:hAnsi="Arial" w:cs="Arial"/>
          <w:sz w:val="26"/>
          <w:szCs w:val="26"/>
        </w:rPr>
        <w:t> </w:t>
      </w:r>
    </w:p>
    <w:p w14:paraId="5CFB2B98" w14:textId="77777777" w:rsidR="00B554CD" w:rsidRPr="00B554CD" w:rsidRDefault="00B554CD" w:rsidP="00B554CD">
      <w:pPr>
        <w:pStyle w:val="paragraph"/>
        <w:spacing w:before="0" w:beforeAutospacing="0" w:after="0" w:afterAutospacing="0"/>
        <w:textAlignment w:val="baseline"/>
        <w:rPr>
          <w:rFonts w:ascii="Arial" w:hAnsi="Arial" w:cs="Arial"/>
          <w:sz w:val="18"/>
          <w:szCs w:val="18"/>
        </w:rPr>
      </w:pPr>
      <w:r w:rsidRPr="00B554CD">
        <w:rPr>
          <w:rStyle w:val="eop"/>
          <w:rFonts w:ascii="Arial" w:eastAsiaTheme="majorEastAsia" w:hAnsi="Arial" w:cs="Arial"/>
          <w:sz w:val="26"/>
          <w:szCs w:val="26"/>
        </w:rPr>
        <w:t> </w:t>
      </w:r>
    </w:p>
    <w:p w14:paraId="2AC458CE" w14:textId="77777777" w:rsidR="00B554CD" w:rsidRPr="00B554CD" w:rsidRDefault="00B554CD" w:rsidP="00B554CD">
      <w:pPr>
        <w:pStyle w:val="paragraph"/>
        <w:spacing w:before="0" w:beforeAutospacing="0" w:after="0" w:afterAutospacing="0"/>
        <w:ind w:left="1785"/>
        <w:textAlignment w:val="baseline"/>
        <w:rPr>
          <w:rFonts w:ascii="Arial" w:hAnsi="Arial" w:cs="Arial"/>
          <w:sz w:val="18"/>
          <w:szCs w:val="18"/>
        </w:rPr>
      </w:pPr>
      <w:r w:rsidRPr="00B554CD">
        <w:rPr>
          <w:rStyle w:val="normaltextrun"/>
          <w:rFonts w:ascii="Arial" w:hAnsi="Arial" w:cs="Arial"/>
          <w:b/>
          <w:bCs/>
          <w:sz w:val="26"/>
          <w:szCs w:val="26"/>
        </w:rPr>
        <w:t xml:space="preserve">PARALELO: </w:t>
      </w:r>
      <w:r w:rsidRPr="00B554CD">
        <w:rPr>
          <w:rStyle w:val="normaltextrun"/>
          <w:rFonts w:ascii="Arial" w:hAnsi="Arial" w:cs="Arial"/>
          <w:sz w:val="26"/>
          <w:szCs w:val="26"/>
        </w:rPr>
        <w:t>“D”</w:t>
      </w:r>
      <w:r w:rsidRPr="00B554CD">
        <w:rPr>
          <w:rStyle w:val="eop"/>
          <w:rFonts w:ascii="Arial" w:eastAsiaTheme="majorEastAsia" w:hAnsi="Arial" w:cs="Arial"/>
          <w:sz w:val="26"/>
          <w:szCs w:val="26"/>
        </w:rPr>
        <w:t> </w:t>
      </w:r>
    </w:p>
    <w:p w14:paraId="498F9E64" w14:textId="77777777" w:rsidR="00B554CD" w:rsidRPr="00B554CD" w:rsidRDefault="00B554CD" w:rsidP="00B554CD">
      <w:pPr>
        <w:pStyle w:val="paragraph"/>
        <w:spacing w:before="0" w:beforeAutospacing="0" w:after="0" w:afterAutospacing="0"/>
        <w:textAlignment w:val="baseline"/>
        <w:rPr>
          <w:rFonts w:ascii="Arial" w:hAnsi="Arial" w:cs="Arial"/>
          <w:sz w:val="18"/>
          <w:szCs w:val="18"/>
        </w:rPr>
      </w:pPr>
      <w:r w:rsidRPr="00B554CD">
        <w:rPr>
          <w:rStyle w:val="eop"/>
          <w:rFonts w:ascii="Arial" w:eastAsiaTheme="majorEastAsia" w:hAnsi="Arial" w:cs="Arial"/>
          <w:sz w:val="26"/>
          <w:szCs w:val="26"/>
        </w:rPr>
        <w:t> </w:t>
      </w:r>
    </w:p>
    <w:p w14:paraId="25BC4E14" w14:textId="117A138C" w:rsidR="00B554CD" w:rsidRPr="00B554CD" w:rsidRDefault="00B554CD" w:rsidP="00B554CD">
      <w:pPr>
        <w:pStyle w:val="paragraph"/>
        <w:spacing w:before="0" w:beforeAutospacing="0" w:after="0" w:afterAutospacing="0"/>
        <w:ind w:left="1785"/>
        <w:textAlignment w:val="baseline"/>
        <w:rPr>
          <w:rFonts w:ascii="Arial" w:hAnsi="Arial" w:cs="Arial"/>
          <w:sz w:val="18"/>
          <w:szCs w:val="18"/>
        </w:rPr>
      </w:pPr>
      <w:r w:rsidRPr="00B554CD">
        <w:rPr>
          <w:rStyle w:val="normaltextrun"/>
          <w:rFonts w:ascii="Arial" w:hAnsi="Arial" w:cs="Arial"/>
          <w:b/>
          <w:bCs/>
          <w:sz w:val="26"/>
          <w:szCs w:val="26"/>
        </w:rPr>
        <w:t xml:space="preserve">DOCENTE: </w:t>
      </w:r>
      <w:r w:rsidRPr="00B554CD">
        <w:rPr>
          <w:rStyle w:val="normaltextrun"/>
          <w:rFonts w:ascii="Arial" w:hAnsi="Arial" w:cs="Arial"/>
          <w:sz w:val="26"/>
          <w:szCs w:val="26"/>
        </w:rPr>
        <w:t xml:space="preserve">Ing. </w:t>
      </w:r>
      <w:r w:rsidR="00FB0CBE">
        <w:rPr>
          <w:rStyle w:val="normaltextrun"/>
          <w:rFonts w:ascii="Arial" w:hAnsi="Arial" w:cs="Arial"/>
          <w:sz w:val="26"/>
          <w:szCs w:val="26"/>
        </w:rPr>
        <w:t>Katia Mansilla Arce</w:t>
      </w:r>
      <w:r w:rsidRPr="00B554CD">
        <w:rPr>
          <w:rStyle w:val="normaltextrun"/>
          <w:rFonts w:ascii="Arial" w:hAnsi="Arial" w:cs="Arial"/>
          <w:sz w:val="26"/>
          <w:szCs w:val="26"/>
        </w:rPr>
        <w:t> </w:t>
      </w:r>
      <w:r w:rsidRPr="00B554CD">
        <w:rPr>
          <w:rStyle w:val="eop"/>
          <w:rFonts w:ascii="Arial" w:eastAsiaTheme="majorEastAsia" w:hAnsi="Arial" w:cs="Arial"/>
          <w:sz w:val="26"/>
          <w:szCs w:val="26"/>
        </w:rPr>
        <w:t> </w:t>
      </w:r>
    </w:p>
    <w:p w14:paraId="440C1062" w14:textId="77777777" w:rsidR="00B554CD" w:rsidRPr="00B554CD" w:rsidRDefault="00B554CD" w:rsidP="00B554CD">
      <w:pPr>
        <w:pStyle w:val="paragraph"/>
        <w:spacing w:before="0" w:beforeAutospacing="0" w:after="0" w:afterAutospacing="0"/>
        <w:textAlignment w:val="baseline"/>
        <w:rPr>
          <w:rFonts w:ascii="Arial" w:hAnsi="Arial" w:cs="Arial"/>
          <w:sz w:val="18"/>
          <w:szCs w:val="18"/>
        </w:rPr>
      </w:pPr>
      <w:r w:rsidRPr="00B554CD">
        <w:rPr>
          <w:rStyle w:val="eop"/>
          <w:rFonts w:ascii="Arial" w:eastAsiaTheme="majorEastAsia" w:hAnsi="Arial" w:cs="Arial"/>
          <w:sz w:val="26"/>
          <w:szCs w:val="26"/>
        </w:rPr>
        <w:t> </w:t>
      </w:r>
    </w:p>
    <w:p w14:paraId="1DDD6582" w14:textId="26931A2D" w:rsidR="00B554CD" w:rsidRPr="00B554CD" w:rsidRDefault="008922B9" w:rsidP="00B554CD">
      <w:pPr>
        <w:pStyle w:val="paragraph"/>
        <w:spacing w:before="0" w:beforeAutospacing="0" w:after="0" w:afterAutospacing="0"/>
        <w:ind w:left="1785"/>
        <w:textAlignment w:val="baseline"/>
        <w:rPr>
          <w:rFonts w:ascii="Arial" w:hAnsi="Arial" w:cs="Arial"/>
          <w:sz w:val="18"/>
          <w:szCs w:val="18"/>
        </w:rPr>
      </w:pPr>
      <w:r>
        <w:rPr>
          <w:rStyle w:val="normaltextrun"/>
          <w:rFonts w:ascii="Arial" w:hAnsi="Arial" w:cs="Arial"/>
          <w:b/>
          <w:bCs/>
          <w:sz w:val="26"/>
          <w:szCs w:val="26"/>
        </w:rPr>
        <w:t>INTEGRANTES</w:t>
      </w:r>
      <w:r w:rsidR="00B554CD" w:rsidRPr="00B554CD">
        <w:rPr>
          <w:rStyle w:val="normaltextrun"/>
          <w:rFonts w:ascii="Arial" w:hAnsi="Arial" w:cs="Arial"/>
          <w:b/>
          <w:bCs/>
          <w:sz w:val="26"/>
          <w:szCs w:val="26"/>
        </w:rPr>
        <w:t>:</w:t>
      </w:r>
      <w:r w:rsidR="00B554CD" w:rsidRPr="00B554CD">
        <w:rPr>
          <w:rStyle w:val="eop"/>
          <w:rFonts w:ascii="Arial" w:eastAsiaTheme="majorEastAsia" w:hAnsi="Arial" w:cs="Arial"/>
          <w:sz w:val="26"/>
          <w:szCs w:val="26"/>
        </w:rPr>
        <w:t> </w:t>
      </w:r>
    </w:p>
    <w:p w14:paraId="518BE0E7" w14:textId="77777777" w:rsidR="00B554CD" w:rsidRPr="00B554CD" w:rsidRDefault="00B554CD" w:rsidP="00B554CD">
      <w:pPr>
        <w:pStyle w:val="paragraph"/>
        <w:spacing w:before="0" w:beforeAutospacing="0" w:after="0" w:afterAutospacing="0"/>
        <w:textAlignment w:val="baseline"/>
        <w:rPr>
          <w:rFonts w:ascii="Arial" w:hAnsi="Arial" w:cs="Arial"/>
          <w:sz w:val="18"/>
          <w:szCs w:val="18"/>
        </w:rPr>
      </w:pPr>
      <w:r w:rsidRPr="00B554CD">
        <w:rPr>
          <w:rStyle w:val="eop"/>
          <w:rFonts w:ascii="Arial" w:eastAsiaTheme="majorEastAsia" w:hAnsi="Arial" w:cs="Arial"/>
          <w:sz w:val="26"/>
          <w:szCs w:val="26"/>
        </w:rPr>
        <w:t> </w:t>
      </w:r>
    </w:p>
    <w:p w14:paraId="7E3FCBFD" w14:textId="6C4EDD0D" w:rsidR="00B554CD" w:rsidRPr="00B554CD" w:rsidRDefault="00B554CD" w:rsidP="00416CBC">
      <w:pPr>
        <w:pStyle w:val="paragraph"/>
        <w:numPr>
          <w:ilvl w:val="0"/>
          <w:numId w:val="2"/>
        </w:numPr>
        <w:spacing w:before="0" w:beforeAutospacing="0" w:after="0" w:afterAutospacing="0" w:line="360" w:lineRule="auto"/>
        <w:ind w:left="2145" w:firstLine="0"/>
        <w:textAlignment w:val="baseline"/>
        <w:rPr>
          <w:rFonts w:ascii="Arial" w:hAnsi="Arial" w:cs="Arial"/>
          <w:sz w:val="26"/>
          <w:szCs w:val="26"/>
        </w:rPr>
      </w:pPr>
      <w:proofErr w:type="spellStart"/>
      <w:r w:rsidRPr="00B554CD">
        <w:rPr>
          <w:rStyle w:val="normaltextrun"/>
          <w:rFonts w:ascii="Arial" w:hAnsi="Arial" w:cs="Arial"/>
          <w:sz w:val="26"/>
          <w:szCs w:val="26"/>
        </w:rPr>
        <w:t>J</w:t>
      </w:r>
      <w:r w:rsidR="001253CE">
        <w:rPr>
          <w:rStyle w:val="normaltextrun"/>
          <w:rFonts w:ascii="Arial" w:hAnsi="Arial" w:cs="Arial"/>
          <w:sz w:val="26"/>
          <w:szCs w:val="26"/>
        </w:rPr>
        <w:t>ose</w:t>
      </w:r>
      <w:proofErr w:type="spellEnd"/>
      <w:r w:rsidR="001253CE">
        <w:rPr>
          <w:rStyle w:val="normaltextrun"/>
          <w:rFonts w:ascii="Arial" w:hAnsi="Arial" w:cs="Arial"/>
          <w:sz w:val="26"/>
          <w:szCs w:val="26"/>
        </w:rPr>
        <w:t xml:space="preserve"> Alberto Huayhua Villanueva</w:t>
      </w:r>
    </w:p>
    <w:p w14:paraId="7081B373" w14:textId="3332A04B" w:rsidR="00B554CD" w:rsidRPr="00B554CD" w:rsidRDefault="00D67A06" w:rsidP="00416CBC">
      <w:pPr>
        <w:pStyle w:val="paragraph"/>
        <w:numPr>
          <w:ilvl w:val="0"/>
          <w:numId w:val="3"/>
        </w:numPr>
        <w:spacing w:before="0" w:beforeAutospacing="0" w:after="0" w:afterAutospacing="0" w:line="360" w:lineRule="auto"/>
        <w:ind w:left="2145" w:firstLine="0"/>
        <w:textAlignment w:val="baseline"/>
        <w:rPr>
          <w:rFonts w:ascii="Arial" w:hAnsi="Arial" w:cs="Arial"/>
          <w:sz w:val="26"/>
          <w:szCs w:val="26"/>
        </w:rPr>
      </w:pPr>
      <w:r>
        <w:rPr>
          <w:rStyle w:val="normaltextrun"/>
          <w:rFonts w:ascii="Arial" w:hAnsi="Arial" w:cs="Arial"/>
          <w:sz w:val="26"/>
          <w:szCs w:val="26"/>
        </w:rPr>
        <w:t>Jean Carlos Palomino Mendoza</w:t>
      </w:r>
    </w:p>
    <w:p w14:paraId="3ACE3D70" w14:textId="31030AC1" w:rsidR="00B554CD" w:rsidRPr="008922B9" w:rsidRDefault="00D67A06" w:rsidP="00416CBC">
      <w:pPr>
        <w:pStyle w:val="paragraph"/>
        <w:numPr>
          <w:ilvl w:val="0"/>
          <w:numId w:val="4"/>
        </w:numPr>
        <w:spacing w:before="0" w:beforeAutospacing="0" w:after="0" w:afterAutospacing="0" w:line="360" w:lineRule="auto"/>
        <w:ind w:left="2145" w:firstLine="0"/>
        <w:textAlignment w:val="baseline"/>
        <w:rPr>
          <w:rStyle w:val="eop"/>
          <w:rFonts w:ascii="Arial" w:hAnsi="Arial" w:cs="Arial"/>
          <w:sz w:val="26"/>
          <w:szCs w:val="26"/>
        </w:rPr>
      </w:pPr>
      <w:r>
        <w:rPr>
          <w:rStyle w:val="normaltextrun"/>
          <w:rFonts w:ascii="Arial" w:hAnsi="Arial" w:cs="Arial"/>
          <w:sz w:val="26"/>
          <w:szCs w:val="26"/>
        </w:rPr>
        <w:t>Ethan Nicolas Cardenas Luna</w:t>
      </w:r>
      <w:r w:rsidR="00B554CD" w:rsidRPr="00B554CD">
        <w:rPr>
          <w:rStyle w:val="eop"/>
          <w:rFonts w:ascii="Arial" w:eastAsiaTheme="majorEastAsia" w:hAnsi="Arial" w:cs="Arial"/>
          <w:sz w:val="26"/>
          <w:szCs w:val="26"/>
        </w:rPr>
        <w:t> </w:t>
      </w:r>
    </w:p>
    <w:p w14:paraId="5D8175BA" w14:textId="189BD745" w:rsidR="008922B9" w:rsidRPr="00B554CD" w:rsidRDefault="008922B9" w:rsidP="00416CBC">
      <w:pPr>
        <w:pStyle w:val="paragraph"/>
        <w:numPr>
          <w:ilvl w:val="0"/>
          <w:numId w:val="4"/>
        </w:numPr>
        <w:spacing w:before="0" w:beforeAutospacing="0" w:after="0" w:afterAutospacing="0" w:line="360" w:lineRule="auto"/>
        <w:ind w:left="2145" w:firstLine="0"/>
        <w:textAlignment w:val="baseline"/>
        <w:rPr>
          <w:rFonts w:ascii="Arial" w:hAnsi="Arial" w:cs="Arial"/>
          <w:sz w:val="26"/>
          <w:szCs w:val="26"/>
        </w:rPr>
      </w:pPr>
      <w:r>
        <w:rPr>
          <w:rStyle w:val="eop"/>
          <w:rFonts w:ascii="Arial" w:eastAsiaTheme="majorEastAsia" w:hAnsi="Arial" w:cs="Arial"/>
          <w:sz w:val="26"/>
          <w:szCs w:val="26"/>
        </w:rPr>
        <w:t xml:space="preserve">Jhosep </w:t>
      </w:r>
      <w:proofErr w:type="spellStart"/>
      <w:r>
        <w:rPr>
          <w:rStyle w:val="eop"/>
          <w:rFonts w:ascii="Arial" w:eastAsiaTheme="majorEastAsia" w:hAnsi="Arial" w:cs="Arial"/>
          <w:sz w:val="26"/>
          <w:szCs w:val="26"/>
        </w:rPr>
        <w:t>Klaws</w:t>
      </w:r>
      <w:proofErr w:type="spellEnd"/>
      <w:r>
        <w:rPr>
          <w:rStyle w:val="eop"/>
          <w:rFonts w:ascii="Arial" w:eastAsiaTheme="majorEastAsia" w:hAnsi="Arial" w:cs="Arial"/>
          <w:sz w:val="26"/>
          <w:szCs w:val="26"/>
        </w:rPr>
        <w:t xml:space="preserve"> Espejo Mamani</w:t>
      </w:r>
    </w:p>
    <w:p w14:paraId="52859632" w14:textId="62596FD0" w:rsidR="0041027D" w:rsidRPr="00B554CD" w:rsidRDefault="0041027D" w:rsidP="00D67A06">
      <w:pPr>
        <w:pStyle w:val="paragraph"/>
        <w:spacing w:before="0" w:beforeAutospacing="0" w:after="0" w:afterAutospacing="0" w:line="360" w:lineRule="auto"/>
        <w:ind w:left="2145"/>
        <w:textAlignment w:val="baseline"/>
        <w:rPr>
          <w:rFonts w:ascii="Arial" w:hAnsi="Arial" w:cs="Arial"/>
          <w:sz w:val="26"/>
          <w:szCs w:val="26"/>
        </w:rPr>
      </w:pPr>
    </w:p>
    <w:bookmarkEnd w:id="0"/>
    <w:p w14:paraId="01DE637A" w14:textId="070E2363" w:rsidR="00FF5770" w:rsidRDefault="00FF5770" w:rsidP="00B554CD">
      <w:pPr>
        <w:tabs>
          <w:tab w:val="left" w:pos="3560"/>
        </w:tabs>
        <w:rPr>
          <w:rFonts w:cs="Arial"/>
          <w:b/>
          <w:sz w:val="26"/>
          <w:szCs w:val="26"/>
        </w:rPr>
      </w:pPr>
    </w:p>
    <w:p w14:paraId="447039D9" w14:textId="77777777" w:rsidR="00B554CD" w:rsidRDefault="00B554CD" w:rsidP="00B554CD">
      <w:pPr>
        <w:tabs>
          <w:tab w:val="left" w:pos="3560"/>
        </w:tabs>
        <w:rPr>
          <w:rFonts w:cs="Arial"/>
          <w:b/>
          <w:sz w:val="26"/>
          <w:szCs w:val="26"/>
        </w:rPr>
      </w:pPr>
    </w:p>
    <w:p w14:paraId="4D7CC891" w14:textId="77777777" w:rsidR="00B554CD" w:rsidRDefault="00B554CD" w:rsidP="00B554CD">
      <w:pPr>
        <w:tabs>
          <w:tab w:val="left" w:pos="3560"/>
        </w:tabs>
        <w:rPr>
          <w:rFonts w:cs="Arial"/>
          <w:b/>
        </w:rPr>
      </w:pPr>
    </w:p>
    <w:p w14:paraId="183EC339" w14:textId="77777777" w:rsidR="0041027D" w:rsidRDefault="00D1060B" w:rsidP="00D1060B">
      <w:pPr>
        <w:tabs>
          <w:tab w:val="left" w:pos="3560"/>
        </w:tabs>
        <w:jc w:val="center"/>
        <w:rPr>
          <w:rFonts w:cs="Arial"/>
          <w:b/>
        </w:rPr>
      </w:pPr>
      <w:r>
        <w:rPr>
          <w:rFonts w:cs="Arial"/>
          <w:b/>
        </w:rPr>
        <w:t>La Paz</w:t>
      </w:r>
      <w:r w:rsidR="0041027D">
        <w:rPr>
          <w:rFonts w:cs="Arial"/>
          <w:b/>
        </w:rPr>
        <w:t xml:space="preserve"> - Bolivia</w:t>
      </w:r>
      <w:r>
        <w:rPr>
          <w:rFonts w:cs="Arial"/>
          <w:b/>
        </w:rPr>
        <w:t xml:space="preserve"> </w:t>
      </w:r>
    </w:p>
    <w:p w14:paraId="6209A6C4" w14:textId="70FDAD07" w:rsidR="00B554CD" w:rsidRDefault="00D1060B" w:rsidP="00B554CD">
      <w:pPr>
        <w:tabs>
          <w:tab w:val="left" w:pos="3560"/>
        </w:tabs>
        <w:jc w:val="center"/>
        <w:rPr>
          <w:rFonts w:cs="Arial"/>
          <w:b/>
        </w:rPr>
      </w:pPr>
      <w:r>
        <w:rPr>
          <w:rFonts w:cs="Arial"/>
          <w:b/>
        </w:rPr>
        <w:t>2025</w:t>
      </w:r>
    </w:p>
    <w:p w14:paraId="4EE3CB12" w14:textId="77777777" w:rsidR="00C104BB" w:rsidRDefault="00C104BB" w:rsidP="00B554CD">
      <w:pPr>
        <w:tabs>
          <w:tab w:val="left" w:pos="3560"/>
        </w:tabs>
        <w:jc w:val="center"/>
        <w:rPr>
          <w:rFonts w:cs="Arial"/>
          <w:b/>
        </w:rPr>
      </w:pPr>
    </w:p>
    <w:bookmarkEnd w:id="10" w:displacedByCustomXml="next"/>
    <w:bookmarkEnd w:id="9" w:displacedByCustomXml="next"/>
    <w:bookmarkEnd w:id="8" w:displacedByCustomXml="next"/>
    <w:bookmarkEnd w:id="7" w:displacedByCustomXml="next"/>
    <w:bookmarkEnd w:id="6" w:displacedByCustomXml="next"/>
    <w:bookmarkEnd w:id="5" w:displacedByCustomXml="next"/>
    <w:bookmarkEnd w:id="4" w:displacedByCustomXml="next"/>
    <w:bookmarkEnd w:id="3" w:displacedByCustomXml="next"/>
    <w:bookmarkEnd w:id="2" w:displacedByCustomXml="next"/>
    <w:bookmarkEnd w:id="1" w:displacedByCustomXml="next"/>
    <w:sdt>
      <w:sdtPr>
        <w:rPr>
          <w:rFonts w:ascii="Aptos" w:eastAsia="Yu Gothic" w:hAnsi="Aptos" w:cs="Arial"/>
          <w:lang w:val="es-ES"/>
        </w:rPr>
        <w:id w:val="-686357753"/>
        <w:docPartObj>
          <w:docPartGallery w:val="Table of Contents"/>
          <w:docPartUnique/>
        </w:docPartObj>
      </w:sdtPr>
      <w:sdtContent>
        <w:p w14:paraId="5BE4C230" w14:textId="77777777" w:rsidR="00030F1A" w:rsidRPr="00030F1A" w:rsidRDefault="00030F1A" w:rsidP="00030F1A">
          <w:pPr>
            <w:keepNext/>
            <w:keepLines/>
            <w:spacing w:line="240" w:lineRule="auto"/>
            <w:ind w:left="432"/>
            <w:jc w:val="center"/>
            <w:rPr>
              <w:rFonts w:eastAsia="Yu Gothic Light" w:cs="Arial"/>
              <w:bCs/>
              <w:lang w:val="es-ES" w:eastAsia="es-ES"/>
            </w:rPr>
          </w:pPr>
          <w:r w:rsidRPr="00030F1A">
            <w:rPr>
              <w:rFonts w:eastAsia="Yu Gothic Light" w:cs="Arial"/>
              <w:b/>
              <w:bCs/>
              <w:lang w:val="es-ES" w:eastAsia="es-ES"/>
            </w:rPr>
            <w:t>ÍNDICE DE CONTENIDO</w:t>
          </w:r>
        </w:p>
        <w:p w14:paraId="71FA856C" w14:textId="77777777" w:rsidR="00030F1A" w:rsidRPr="00030F1A" w:rsidRDefault="00030F1A" w:rsidP="00030F1A">
          <w:pPr>
            <w:keepNext/>
            <w:keepLines/>
            <w:spacing w:line="240" w:lineRule="auto"/>
            <w:ind w:left="432"/>
            <w:jc w:val="center"/>
            <w:rPr>
              <w:rFonts w:eastAsia="Yu Gothic Light" w:cs="Arial"/>
              <w:bCs/>
              <w:lang w:val="es-ES" w:eastAsia="es-ES"/>
            </w:rPr>
          </w:pPr>
          <w:r w:rsidRPr="00030F1A">
            <w:rPr>
              <w:rFonts w:eastAsia="Yu Gothic Light" w:cs="Arial"/>
              <w:b/>
              <w:bCs/>
              <w:lang w:val="es-ES" w:eastAsia="es-ES"/>
            </w:rPr>
            <w:t>CAPITULO I</w:t>
          </w:r>
        </w:p>
        <w:p w14:paraId="32DD8635" w14:textId="77777777" w:rsidR="00030F1A" w:rsidRPr="00030F1A" w:rsidRDefault="00030F1A" w:rsidP="00030F1A">
          <w:pPr>
            <w:keepNext/>
            <w:keepLines/>
            <w:spacing w:line="240" w:lineRule="auto"/>
            <w:ind w:left="432"/>
            <w:jc w:val="center"/>
            <w:rPr>
              <w:rFonts w:eastAsia="Yu Gothic Light" w:cs="Arial"/>
              <w:bCs/>
              <w:lang w:val="es-ES" w:eastAsia="es-ES"/>
            </w:rPr>
          </w:pPr>
          <w:r w:rsidRPr="00030F1A">
            <w:rPr>
              <w:rFonts w:eastAsia="Yu Gothic Light" w:cs="Arial"/>
              <w:b/>
              <w:bCs/>
              <w:lang w:val="es-ES" w:eastAsia="es-ES"/>
            </w:rPr>
            <w:t>MARCO INTRODUCTORIO</w:t>
          </w:r>
        </w:p>
        <w:p w14:paraId="77727066" w14:textId="77777777" w:rsidR="00030F1A" w:rsidRPr="00030F1A" w:rsidRDefault="00030F1A" w:rsidP="00030F1A">
          <w:pPr>
            <w:spacing w:line="240" w:lineRule="auto"/>
            <w:rPr>
              <w:rFonts w:eastAsia="Aptos" w:cs="Arial"/>
              <w:lang w:val="es-ES" w:eastAsia="es-ES"/>
            </w:rPr>
          </w:pPr>
        </w:p>
        <w:p w14:paraId="7C4EEE64" w14:textId="101811FE"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r w:rsidRPr="00030F1A">
            <w:rPr>
              <w:rFonts w:eastAsia="Aptos" w:cs="Arial"/>
              <w:noProof/>
              <w:lang w:val="es-ES"/>
            </w:rPr>
            <w:fldChar w:fldCharType="begin"/>
          </w:r>
          <w:r w:rsidRPr="00030F1A">
            <w:rPr>
              <w:rFonts w:eastAsia="Aptos" w:cs="Arial"/>
              <w:noProof/>
              <w:lang w:val="es-ES"/>
            </w:rPr>
            <w:instrText xml:space="preserve"> TOC \o "1-3" \h \z \u </w:instrText>
          </w:r>
          <w:r w:rsidRPr="00030F1A">
            <w:rPr>
              <w:rFonts w:eastAsia="Aptos" w:cs="Arial"/>
              <w:noProof/>
              <w:lang w:val="es-ES"/>
            </w:rPr>
            <w:fldChar w:fldCharType="separate"/>
          </w:r>
          <w:bookmarkStart w:id="11" w:name="_Hlk210748546"/>
          <w:r w:rsidRPr="00030F1A">
            <w:rPr>
              <w:rFonts w:eastAsia="Aptos" w:cs="Arial"/>
              <w:noProof/>
              <w:lang w:val="es-ES"/>
            </w:rPr>
            <w:fldChar w:fldCharType="begin"/>
          </w:r>
          <w:r w:rsidRPr="00030F1A">
            <w:rPr>
              <w:rFonts w:eastAsia="Aptos" w:cs="Arial"/>
              <w:noProof/>
              <w:lang w:val="es-ES"/>
            </w:rPr>
            <w:instrText>HYPERLINK \l "_Toc208309160"</w:instrText>
          </w:r>
          <w:r w:rsidRPr="00030F1A">
            <w:rPr>
              <w:rFonts w:eastAsia="Aptos" w:cs="Arial"/>
              <w:noProof/>
              <w:lang w:val="es-ES"/>
            </w:rPr>
          </w:r>
          <w:r w:rsidRPr="00030F1A">
            <w:rPr>
              <w:rFonts w:eastAsia="Aptos" w:cs="Arial"/>
              <w:noProof/>
              <w:lang w:val="es-ES"/>
            </w:rPr>
            <w:fldChar w:fldCharType="separate"/>
          </w:r>
          <w:r w:rsidRPr="00030F1A">
            <w:rPr>
              <w:rFonts w:eastAsia="Aptos" w:cs="Arial"/>
              <w:noProof/>
              <w:lang w:val="es-ES"/>
            </w:rPr>
            <w:t>1.1</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INTRODUCCIÓN</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_Toc208309160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r w:rsidRPr="00030F1A">
            <w:rPr>
              <w:rFonts w:eastAsia="Aptos" w:cs="Arial"/>
              <w:noProof/>
              <w:lang w:val="es-ES"/>
            </w:rPr>
            <w:fldChar w:fldCharType="end"/>
          </w:r>
        </w:p>
        <w:p w14:paraId="7B1C5D8C" w14:textId="7413B564"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61" w:history="1">
            <w:r w:rsidRPr="00030F1A">
              <w:rPr>
                <w:rFonts w:eastAsia="Aptos" w:cs="Arial"/>
                <w:noProof/>
                <w:lang w:val="es-ES"/>
              </w:rPr>
              <w:t>1.2</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PLANTEAMIENTO DEL PROBLEMA</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_Toc208309161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0A3DC15E" w14:textId="6BACF097"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62" w:history="1">
            <w:r w:rsidRPr="00030F1A">
              <w:rPr>
                <w:rFonts w:eastAsia="Aptos" w:cs="Arial"/>
                <w:noProof/>
                <w:lang w:val="es-ES"/>
              </w:rPr>
              <w:t>1.2.1</w:t>
            </w:r>
            <w:r w:rsidRPr="00030F1A">
              <w:rPr>
                <w:rFonts w:eastAsia="Aptos" w:cs="Arial"/>
                <w:noProof/>
                <w:lang w:val="es-ES"/>
              </w:rPr>
              <w:tab/>
            </w:r>
            <w:r w:rsidRPr="00030F1A">
              <w:rPr>
                <w:rFonts w:eastAsia="Aptos" w:cs="Arial"/>
                <w:iCs/>
                <w:noProof/>
                <w:lang w:val="es-ES"/>
              </w:rPr>
              <w:t>ANTECEDENTES</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_Toc208309162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7E2FF036" w14:textId="271C5919"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63" w:history="1">
            <w:r w:rsidRPr="00030F1A">
              <w:rPr>
                <w:rFonts w:eastAsia="Aptos" w:cs="Arial"/>
                <w:noProof/>
                <w:lang w:val="es-ES"/>
              </w:rPr>
              <w:t>1.2.2</w:t>
            </w:r>
            <w:r w:rsidRPr="00030F1A">
              <w:rPr>
                <w:rFonts w:eastAsia="Aptos" w:cs="Arial"/>
                <w:noProof/>
                <w:lang w:val="es-ES"/>
              </w:rPr>
              <w:tab/>
            </w:r>
            <w:r w:rsidRPr="00030F1A">
              <w:rPr>
                <w:rFonts w:eastAsia="Aptos" w:cs="Arial"/>
                <w:iCs/>
                <w:noProof/>
                <w:lang w:val="es-ES"/>
              </w:rPr>
              <w:t>CONTEXTUALIZACIÓN</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_Toc208309163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101F493F" w14:textId="5E62A1B5"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64" w:history="1">
            <w:r w:rsidRPr="00030F1A">
              <w:rPr>
                <w:rFonts w:eastAsia="Aptos" w:cs="Arial"/>
                <w:noProof/>
                <w:lang w:val="es-ES"/>
              </w:rPr>
              <w:t>1.2.3</w:t>
            </w:r>
            <w:r w:rsidRPr="00030F1A">
              <w:rPr>
                <w:rFonts w:eastAsia="Aptos" w:cs="Arial"/>
                <w:noProof/>
                <w:lang w:val="es-ES"/>
              </w:rPr>
              <w:tab/>
              <w:t>IDENTIFICACIÓN DEL PROBLEMA</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_Toc208309164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1B49B2A8" w14:textId="0E477794"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65" w:history="1">
            <w:r w:rsidRPr="00030F1A">
              <w:rPr>
                <w:rFonts w:eastAsia="Aptos" w:cs="Arial"/>
                <w:noProof/>
                <w:lang w:val="es-ES"/>
              </w:rPr>
              <w:t>1.3</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FORMULACIÓN DEL PROBLEMA</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_Toc208309165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7557966B" w14:textId="6DEE607F"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66" w:history="1">
            <w:r w:rsidRPr="00030F1A">
              <w:rPr>
                <w:rFonts w:eastAsia="Aptos" w:cs="Arial"/>
                <w:noProof/>
                <w:lang w:val="es-ES"/>
              </w:rPr>
              <w:t>1.4</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JUSTIFICACIÓN</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_Toc208309166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3C327A56" w14:textId="61B5A24B"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67" w:history="1">
            <w:r w:rsidRPr="00030F1A">
              <w:rPr>
                <w:rFonts w:eastAsia="Aptos" w:cs="Arial"/>
                <w:noProof/>
                <w:lang w:val="es-ES"/>
              </w:rPr>
              <w:t>1.4.1</w:t>
            </w:r>
            <w:r w:rsidRPr="00030F1A">
              <w:rPr>
                <w:rFonts w:eastAsia="Aptos" w:cs="Arial"/>
                <w:noProof/>
                <w:lang w:val="es-ES"/>
              </w:rPr>
              <w:tab/>
              <w:t>JUSTIFICACIÓN SOCIAL</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_Toc208309167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778C0BA2" w14:textId="59321F85"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68" w:history="1">
            <w:r w:rsidRPr="00030F1A">
              <w:rPr>
                <w:rFonts w:eastAsia="Aptos" w:cs="Arial"/>
                <w:noProof/>
                <w:lang w:val="es-ES"/>
              </w:rPr>
              <w:t>1.4.2</w:t>
            </w:r>
            <w:r w:rsidRPr="00030F1A">
              <w:rPr>
                <w:rFonts w:eastAsia="Aptos" w:cs="Arial"/>
                <w:noProof/>
                <w:lang w:val="es-ES"/>
              </w:rPr>
              <w:tab/>
              <w:t>JUSTIFICACIÓN TÉCNICA</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_Toc208309168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52A73040" w14:textId="3B7D8474"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69" w:history="1">
            <w:r w:rsidRPr="00030F1A">
              <w:rPr>
                <w:rFonts w:eastAsia="Aptos" w:cs="Arial"/>
                <w:noProof/>
                <w:lang w:val="es-ES"/>
              </w:rPr>
              <w:t>1.4.3</w:t>
            </w:r>
            <w:r w:rsidRPr="00030F1A">
              <w:rPr>
                <w:rFonts w:eastAsia="Aptos" w:cs="Arial"/>
                <w:noProof/>
                <w:lang w:val="es-ES"/>
              </w:rPr>
              <w:tab/>
              <w:t>JUSTIFICACIÓN ECONÓMICA</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_Toc208309169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72F2DE64" w14:textId="2B2B4ABF"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70" w:history="1">
            <w:r w:rsidRPr="00030F1A">
              <w:rPr>
                <w:rFonts w:eastAsia="Aptos" w:cs="Arial"/>
                <w:noProof/>
                <w:lang w:val="es-ES"/>
              </w:rPr>
              <w:t>1.5</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OBJETIVOS DE LA INVESTIGACIÓN</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_Toc208309170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6A4A85AE" w14:textId="5E6ECC73"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71" w:history="1">
            <w:r w:rsidRPr="00030F1A">
              <w:rPr>
                <w:rFonts w:eastAsia="Aptos" w:cs="Arial"/>
                <w:noProof/>
                <w:lang w:val="es-ES"/>
              </w:rPr>
              <w:t>1.5.1</w:t>
            </w:r>
            <w:r w:rsidRPr="00030F1A">
              <w:rPr>
                <w:rFonts w:eastAsia="Aptos" w:cs="Arial"/>
                <w:noProof/>
                <w:lang w:val="es-ES"/>
              </w:rPr>
              <w:tab/>
              <w:t>OBJETIVO GENERAL</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_Toc208309171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47F75F05" w14:textId="4A0B9ADB"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72" w:history="1">
            <w:r w:rsidRPr="00030F1A">
              <w:rPr>
                <w:rFonts w:eastAsia="Aptos" w:cs="Arial"/>
                <w:noProof/>
                <w:lang w:val="es-ES"/>
              </w:rPr>
              <w:t>1.5.2</w:t>
            </w:r>
            <w:r w:rsidRPr="00030F1A">
              <w:rPr>
                <w:rFonts w:eastAsia="Aptos" w:cs="Arial"/>
                <w:noProof/>
                <w:lang w:val="es-ES"/>
              </w:rPr>
              <w:tab/>
              <w:t>OBJETIVOS ESPECÍFICOS</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_Toc208309172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7805117D" w14:textId="2F601961"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73" w:history="1">
            <w:r w:rsidRPr="00030F1A">
              <w:rPr>
                <w:rFonts w:eastAsia="Aptos" w:cs="Arial"/>
                <w:noProof/>
                <w:lang w:val="es-ES"/>
              </w:rPr>
              <w:t>1.6</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DELIMITACIÓN</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_Toc208309173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757CDDF8" w14:textId="78BB178B"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74" w:history="1">
            <w:r w:rsidRPr="00030F1A">
              <w:rPr>
                <w:rFonts w:eastAsia="Aptos" w:cs="Arial"/>
                <w:noProof/>
                <w:lang w:val="es-ES"/>
              </w:rPr>
              <w:t>1.6.1</w:t>
            </w:r>
            <w:r w:rsidRPr="00030F1A">
              <w:rPr>
                <w:rFonts w:eastAsia="Aptos" w:cs="Arial"/>
                <w:noProof/>
                <w:lang w:val="es-ES"/>
              </w:rPr>
              <w:tab/>
              <w:t>DELIMITACIÓN ESPACIAL</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_Toc208309174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525C7325" w14:textId="28C15ED2"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75" w:history="1">
            <w:r w:rsidRPr="00030F1A">
              <w:rPr>
                <w:rFonts w:eastAsia="Aptos" w:cs="Arial"/>
                <w:noProof/>
                <w:lang w:val="es-ES"/>
              </w:rPr>
              <w:t>1.6.2</w:t>
            </w:r>
            <w:r w:rsidRPr="00030F1A">
              <w:rPr>
                <w:rFonts w:eastAsia="Aptos" w:cs="Arial"/>
                <w:noProof/>
                <w:lang w:val="es-ES"/>
              </w:rPr>
              <w:tab/>
              <w:t>DELIMITACIÓN TEMPORAL</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_Toc208309175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3FBA3C9D" w14:textId="579CEA17"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76" w:history="1">
            <w:r w:rsidRPr="00030F1A">
              <w:rPr>
                <w:rFonts w:eastAsia="Aptos" w:cs="Arial"/>
                <w:noProof/>
                <w:lang w:val="es-ES"/>
              </w:rPr>
              <w:t>1.6.3</w:t>
            </w:r>
            <w:r w:rsidRPr="00030F1A">
              <w:rPr>
                <w:rFonts w:eastAsia="Aptos" w:cs="Arial"/>
                <w:noProof/>
                <w:lang w:val="es-ES"/>
              </w:rPr>
              <w:tab/>
              <w:t>DELIMITACIÓN POBLACIONAL</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_Toc208309176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66B43BA2" w14:textId="3E9303FF"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77" w:history="1">
            <w:r w:rsidRPr="00030F1A">
              <w:rPr>
                <w:rFonts w:eastAsia="Aptos" w:cs="Arial"/>
                <w:noProof/>
                <w:lang w:val="es-ES"/>
              </w:rPr>
              <w:t>1.6.4</w:t>
            </w:r>
            <w:r w:rsidRPr="00030F1A">
              <w:rPr>
                <w:rFonts w:eastAsia="Aptos" w:cs="Arial"/>
                <w:noProof/>
                <w:lang w:val="es-ES"/>
              </w:rPr>
              <w:tab/>
              <w:t>DELIMITACIÓN TEÓRICA</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_Toc208309177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2B60A592" w14:textId="1B56BFF9"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78" w:history="1">
            <w:r w:rsidRPr="00030F1A">
              <w:rPr>
                <w:rFonts w:eastAsia="Aptos" w:cs="Arial"/>
                <w:noProof/>
                <w:lang w:val="es-ES"/>
              </w:rPr>
              <w:t>1.7</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ALCANCES Y LIMITES</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_Toc208309178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35BCA536" w14:textId="1A310014"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79" w:history="1">
            <w:r w:rsidRPr="00030F1A">
              <w:rPr>
                <w:rFonts w:eastAsia="Aptos" w:cs="Arial"/>
                <w:noProof/>
                <w:lang w:val="es-ES"/>
              </w:rPr>
              <w:t>1.7.1</w:t>
            </w:r>
            <w:r w:rsidRPr="00030F1A">
              <w:rPr>
                <w:rFonts w:eastAsia="Aptos" w:cs="Arial"/>
                <w:noProof/>
                <w:lang w:val="es-ES"/>
              </w:rPr>
              <w:tab/>
              <w:t>ALCANCES</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_Toc208309179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211AD3EC" w14:textId="2608A3B1" w:rsidR="00030F1A" w:rsidRPr="00030F1A" w:rsidRDefault="00030F1A" w:rsidP="00030F1A">
          <w:pPr>
            <w:tabs>
              <w:tab w:val="left" w:pos="1440"/>
              <w:tab w:val="right" w:leader="dot" w:pos="8830"/>
            </w:tabs>
            <w:spacing w:after="100" w:line="259" w:lineRule="auto"/>
            <w:ind w:left="440"/>
            <w:rPr>
              <w:rFonts w:eastAsia="Aptos" w:cs="Arial"/>
              <w:noProof/>
              <w:lang w:val="es-ES"/>
            </w:rPr>
          </w:pPr>
          <w:hyperlink w:anchor="_Toc208309180" w:history="1">
            <w:r w:rsidRPr="00030F1A">
              <w:rPr>
                <w:rFonts w:eastAsia="Aptos" w:cs="Arial"/>
                <w:noProof/>
                <w:lang w:val="es-ES"/>
              </w:rPr>
              <w:t>1.7.2</w:t>
            </w:r>
            <w:r w:rsidRPr="00030F1A">
              <w:rPr>
                <w:rFonts w:eastAsia="Aptos" w:cs="Arial"/>
                <w:noProof/>
                <w:lang w:val="es-ES"/>
              </w:rPr>
              <w:tab/>
              <w:t>LIMITES</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_Toc208309180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1D40CD44" w14:textId="4FFFA5EB"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81" w:history="1">
            <w:r w:rsidRPr="00030F1A">
              <w:rPr>
                <w:rFonts w:eastAsia="Aptos" w:cs="Arial"/>
                <w:noProof/>
                <w:lang w:val="es-ES"/>
              </w:rPr>
              <w:t>1.8</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ENFOQUE DE LA INVESTIGACIÓN</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_Toc208309181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5A0F7CF2" w14:textId="7678861E"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82" w:history="1">
            <w:r w:rsidRPr="00030F1A">
              <w:rPr>
                <w:rFonts w:eastAsia="Aptos" w:cs="Arial"/>
                <w:noProof/>
                <w:lang w:val="es-ES"/>
              </w:rPr>
              <w:t>1.9</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MÉTODO DE INVESTIGACIÓN</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_Toc208309182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1F39488D" w14:textId="515A72C5"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83" w:history="1">
            <w:r w:rsidRPr="00030F1A">
              <w:rPr>
                <w:rFonts w:eastAsia="Aptos" w:cs="Arial"/>
                <w:noProof/>
                <w:lang w:val="es-ES"/>
              </w:rPr>
              <w:t>1.10</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TIPO DE INVESTIGACIÓN</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_Toc208309183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73A10DA1" w14:textId="78D9A1C8"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84" w:history="1">
            <w:r w:rsidRPr="00030F1A">
              <w:rPr>
                <w:rFonts w:eastAsia="Aptos" w:cs="Arial"/>
                <w:noProof/>
                <w:lang w:val="es-ES"/>
              </w:rPr>
              <w:t>1.11</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DISEÑO DE INVESTIGACIÓN</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_Toc208309184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0494D37A" w14:textId="316EA3C9"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85" w:history="1">
            <w:r w:rsidRPr="00030F1A">
              <w:rPr>
                <w:rFonts w:eastAsia="Aptos" w:cs="Arial"/>
                <w:noProof/>
                <w:lang w:val="es-ES"/>
              </w:rPr>
              <w:t>1.12</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TÉCNICAS E INSTRUMENTOS</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_Toc208309185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5C8197B5" w14:textId="6388603E"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86" w:history="1">
            <w:r w:rsidRPr="00030F1A">
              <w:rPr>
                <w:rFonts w:eastAsia="Aptos" w:cs="Arial"/>
                <w:noProof/>
                <w:lang w:val="es-ES"/>
              </w:rPr>
              <w:t>1.13</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POBLACIÓN</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_Toc208309186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72A5D0EB" w14:textId="2EB3F8F5" w:rsidR="00030F1A" w:rsidRPr="00030F1A" w:rsidRDefault="00030F1A" w:rsidP="00030F1A">
          <w:pPr>
            <w:tabs>
              <w:tab w:val="left" w:pos="960"/>
              <w:tab w:val="right" w:leader="dot" w:pos="8830"/>
            </w:tabs>
            <w:spacing w:after="100" w:line="259" w:lineRule="auto"/>
            <w:ind w:left="220"/>
            <w:rPr>
              <w:rFonts w:ascii="Aptos" w:eastAsia="Yu Gothic" w:hAnsi="Aptos" w:cs="Arial"/>
              <w:noProof/>
              <w:kern w:val="2"/>
              <w:sz w:val="24"/>
              <w:szCs w:val="24"/>
              <w:lang w:eastAsia="es-BO"/>
              <w14:ligatures w14:val="standardContextual"/>
            </w:rPr>
          </w:pPr>
          <w:hyperlink w:anchor="_Toc208309187" w:history="1">
            <w:r w:rsidRPr="00030F1A">
              <w:rPr>
                <w:rFonts w:eastAsia="Aptos" w:cs="Arial"/>
                <w:noProof/>
                <w:lang w:val="es-ES"/>
              </w:rPr>
              <w:t>1.14</w:t>
            </w:r>
            <w:r w:rsidRPr="00030F1A">
              <w:rPr>
                <w:rFonts w:ascii="Aptos" w:eastAsia="Yu Gothic" w:hAnsi="Aptos" w:cs="Arial"/>
                <w:noProof/>
                <w:kern w:val="2"/>
                <w:sz w:val="24"/>
                <w:szCs w:val="24"/>
                <w:lang w:eastAsia="es-BO"/>
                <w14:ligatures w14:val="standardContextual"/>
              </w:rPr>
              <w:tab/>
            </w:r>
            <w:r w:rsidRPr="00030F1A">
              <w:rPr>
                <w:rFonts w:eastAsia="Aptos" w:cs="Arial"/>
                <w:noProof/>
                <w:lang w:val="es-ES"/>
              </w:rPr>
              <w:t>MUESTRA</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_Toc208309187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5E4CC33A" w14:textId="72893E02" w:rsidR="00030F1A" w:rsidRPr="00030F1A" w:rsidRDefault="00030F1A" w:rsidP="00030F1A">
          <w:pPr>
            <w:tabs>
              <w:tab w:val="right" w:leader="dot" w:pos="8830"/>
            </w:tabs>
            <w:spacing w:after="100" w:line="259" w:lineRule="auto"/>
            <w:rPr>
              <w:rFonts w:eastAsia="Yu Gothic" w:cs="Arial"/>
              <w:noProof/>
              <w:kern w:val="2"/>
              <w:sz w:val="24"/>
              <w:szCs w:val="24"/>
              <w:lang w:eastAsia="es-BO"/>
              <w14:ligatures w14:val="standardContextual"/>
            </w:rPr>
          </w:pPr>
          <w:hyperlink w:anchor="_Toc208309188" w:history="1">
            <w:r w:rsidRPr="00030F1A">
              <w:rPr>
                <w:rFonts w:eastAsia="Aptos" w:cs="Arial"/>
                <w:bCs/>
                <w:noProof/>
                <w:lang w:val="es-ES"/>
              </w:rPr>
              <w:t>SOLUCIÓN PROPUESTA</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_Toc208309188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41EA6BA6" w14:textId="091F3929" w:rsidR="00030F1A" w:rsidRPr="00030F1A" w:rsidRDefault="00030F1A" w:rsidP="00030F1A">
          <w:pPr>
            <w:tabs>
              <w:tab w:val="right" w:leader="dot" w:pos="8830"/>
            </w:tabs>
            <w:spacing w:after="100" w:line="259" w:lineRule="auto"/>
            <w:rPr>
              <w:rFonts w:eastAsia="Yu Gothic" w:cs="Arial"/>
              <w:noProof/>
              <w:kern w:val="2"/>
              <w:sz w:val="24"/>
              <w:szCs w:val="24"/>
              <w:lang w:eastAsia="es-BO"/>
              <w14:ligatures w14:val="standardContextual"/>
            </w:rPr>
          </w:pPr>
          <w:hyperlink w:anchor="_Toc208309189" w:history="1">
            <w:r w:rsidRPr="00030F1A">
              <w:rPr>
                <w:rFonts w:eastAsia="Aptos" w:cs="Arial"/>
                <w:bCs/>
                <w:noProof/>
                <w:lang w:val="es-ES"/>
              </w:rPr>
              <w:t>CRONOGRAMA</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_Toc208309189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5930A881" w14:textId="363391FA" w:rsidR="00030F1A" w:rsidRPr="00030F1A" w:rsidRDefault="00030F1A" w:rsidP="00030F1A">
          <w:pPr>
            <w:tabs>
              <w:tab w:val="right" w:leader="dot" w:pos="8830"/>
            </w:tabs>
            <w:spacing w:after="100" w:line="259" w:lineRule="auto"/>
            <w:rPr>
              <w:rFonts w:eastAsia="Yu Gothic" w:cs="Arial"/>
              <w:noProof/>
              <w:kern w:val="2"/>
              <w:sz w:val="24"/>
              <w:szCs w:val="24"/>
              <w:lang w:eastAsia="es-BO"/>
              <w14:ligatures w14:val="standardContextual"/>
            </w:rPr>
          </w:pPr>
          <w:hyperlink w:anchor="_Toc208309190" w:history="1">
            <w:r w:rsidRPr="00030F1A">
              <w:rPr>
                <w:rFonts w:eastAsia="Aptos" w:cs="Arial"/>
                <w:bCs/>
                <w:noProof/>
                <w:lang w:val="es-ES"/>
              </w:rPr>
              <w:t>PRESUPUESTO</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_Toc208309190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3ABD379A" w14:textId="124FBDD7" w:rsidR="00030F1A" w:rsidRPr="00030F1A" w:rsidRDefault="00030F1A" w:rsidP="00030F1A">
          <w:pPr>
            <w:tabs>
              <w:tab w:val="right" w:leader="dot" w:pos="8830"/>
            </w:tabs>
            <w:spacing w:after="100" w:line="259" w:lineRule="auto"/>
            <w:rPr>
              <w:rFonts w:eastAsia="Yu Gothic" w:cs="Arial"/>
              <w:noProof/>
              <w:kern w:val="2"/>
              <w:sz w:val="24"/>
              <w:szCs w:val="24"/>
              <w:lang w:eastAsia="es-BO"/>
              <w14:ligatures w14:val="standardContextual"/>
            </w:rPr>
          </w:pPr>
          <w:hyperlink w:anchor="_Toc208309191" w:history="1">
            <w:r w:rsidRPr="00030F1A">
              <w:rPr>
                <w:rFonts w:eastAsia="Aptos" w:cs="Arial"/>
                <w:bCs/>
                <w:noProof/>
                <w:lang w:val="es-ES"/>
              </w:rPr>
              <w:t>REFERENCIAS BIBLIOGRÁFICAS</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_Toc208309191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bookmarkEnd w:id="11"/>
        <w:p w14:paraId="080AE784" w14:textId="3B1EC681" w:rsidR="00030F1A" w:rsidRPr="00030F1A" w:rsidRDefault="00030F1A" w:rsidP="00030F1A">
          <w:pPr>
            <w:tabs>
              <w:tab w:val="right" w:leader="dot" w:pos="8830"/>
            </w:tabs>
            <w:spacing w:after="100" w:line="259" w:lineRule="auto"/>
            <w:rPr>
              <w:rFonts w:eastAsia="Yu Gothic" w:cs="Arial"/>
              <w:noProof/>
              <w:kern w:val="2"/>
              <w:sz w:val="24"/>
              <w:szCs w:val="24"/>
              <w:lang w:eastAsia="es-BO"/>
              <w14:ligatures w14:val="standardContextual"/>
            </w:rPr>
          </w:pPr>
          <w:r w:rsidRPr="00030F1A">
            <w:rPr>
              <w:rFonts w:eastAsia="Aptos" w:cs="Arial"/>
              <w:lang w:val="es-ES"/>
            </w:rPr>
            <w:lastRenderedPageBreak/>
            <w:fldChar w:fldCharType="begin"/>
          </w:r>
          <w:r w:rsidRPr="00030F1A">
            <w:rPr>
              <w:rFonts w:eastAsia="Aptos" w:cs="Arial"/>
              <w:lang w:val="es-ES"/>
            </w:rPr>
            <w:instrText>HYPERLINK \l "_Toc208309192"</w:instrText>
          </w:r>
          <w:r w:rsidRPr="00030F1A">
            <w:rPr>
              <w:rFonts w:eastAsia="Aptos" w:cs="Arial"/>
              <w:lang w:val="es-ES"/>
            </w:rPr>
          </w:r>
          <w:r w:rsidRPr="00030F1A">
            <w:rPr>
              <w:rFonts w:eastAsia="Aptos" w:cs="Arial"/>
              <w:lang w:val="es-ES"/>
            </w:rPr>
            <w:fldChar w:fldCharType="separate"/>
          </w:r>
          <w:r w:rsidRPr="00030F1A">
            <w:rPr>
              <w:rFonts w:eastAsia="Aptos" w:cs="Arial"/>
              <w:bCs/>
              <w:noProof/>
              <w:lang w:val="es-ES"/>
            </w:rPr>
            <w:t>APÉNDICES</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_Toc208309192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r w:rsidRPr="00030F1A">
            <w:rPr>
              <w:rFonts w:eastAsia="Aptos" w:cs="Arial"/>
              <w:lang w:val="es-ES"/>
            </w:rPr>
            <w:fldChar w:fldCharType="end"/>
          </w:r>
        </w:p>
        <w:p w14:paraId="25605AE4" w14:textId="5C68D39D" w:rsidR="00030F1A" w:rsidRPr="00030F1A" w:rsidRDefault="00030F1A" w:rsidP="00030F1A">
          <w:pPr>
            <w:tabs>
              <w:tab w:val="right" w:leader="dot" w:pos="8830"/>
            </w:tabs>
            <w:spacing w:after="100" w:line="259" w:lineRule="auto"/>
            <w:rPr>
              <w:rFonts w:eastAsia="Yu Gothic" w:cs="Arial"/>
              <w:noProof/>
              <w:kern w:val="2"/>
              <w:sz w:val="24"/>
              <w:szCs w:val="24"/>
              <w:lang w:eastAsia="es-BO"/>
              <w14:ligatures w14:val="standardContextual"/>
            </w:rPr>
          </w:pPr>
          <w:hyperlink w:anchor="_Toc208309193" w:history="1">
            <w:r w:rsidRPr="00030F1A">
              <w:rPr>
                <w:rFonts w:eastAsia="Aptos" w:cs="Arial"/>
                <w:bCs/>
                <w:noProof/>
                <w:lang w:val="es-ES"/>
              </w:rPr>
              <w:t>ANEXOS</w:t>
            </w:r>
            <w:r w:rsidRPr="00030F1A">
              <w:rPr>
                <w:rFonts w:eastAsia="Aptos" w:cs="Arial"/>
                <w:noProof/>
                <w:webHidden/>
                <w:lang w:val="es-ES"/>
              </w:rPr>
              <w:tab/>
            </w:r>
            <w:r w:rsidRPr="00030F1A">
              <w:rPr>
                <w:rFonts w:eastAsia="Aptos" w:cs="Arial"/>
                <w:noProof/>
                <w:webHidden/>
                <w:lang w:val="es-ES"/>
              </w:rPr>
              <w:fldChar w:fldCharType="begin"/>
            </w:r>
            <w:r w:rsidRPr="00030F1A">
              <w:rPr>
                <w:rFonts w:eastAsia="Aptos" w:cs="Arial"/>
                <w:noProof/>
                <w:webHidden/>
                <w:lang w:val="es-ES"/>
              </w:rPr>
              <w:instrText xml:space="preserve"> PAGEREF _Toc208309193 \h </w:instrText>
            </w:r>
            <w:r w:rsidRPr="00030F1A">
              <w:rPr>
                <w:rFonts w:eastAsia="Aptos" w:cs="Arial"/>
                <w:noProof/>
                <w:webHidden/>
                <w:lang w:val="es-ES"/>
              </w:rPr>
              <w:fldChar w:fldCharType="separate"/>
            </w:r>
            <w:r w:rsidR="00447002">
              <w:rPr>
                <w:rFonts w:eastAsia="Aptos" w:cs="Arial"/>
                <w:b/>
                <w:bCs/>
                <w:noProof/>
                <w:webHidden/>
                <w:lang w:val="es-ES"/>
              </w:rPr>
              <w:t>¡Error! Marcador no definido.</w:t>
            </w:r>
            <w:r w:rsidRPr="00030F1A">
              <w:rPr>
                <w:rFonts w:eastAsia="Aptos" w:cs="Arial"/>
                <w:noProof/>
                <w:webHidden/>
                <w:lang w:val="es-ES"/>
              </w:rPr>
              <w:fldChar w:fldCharType="end"/>
            </w:r>
          </w:hyperlink>
        </w:p>
        <w:p w14:paraId="7C8BAF8C" w14:textId="77777777" w:rsidR="00030F1A" w:rsidRPr="00030F1A" w:rsidRDefault="00030F1A" w:rsidP="00030F1A">
          <w:pPr>
            <w:spacing w:line="240" w:lineRule="auto"/>
            <w:rPr>
              <w:rFonts w:ascii="Aptos" w:eastAsia="Yu Gothic" w:hAnsi="Aptos" w:cs="Arial"/>
              <w:lang w:val="es-ES"/>
            </w:rPr>
          </w:pPr>
          <w:r w:rsidRPr="00030F1A">
            <w:rPr>
              <w:rFonts w:eastAsia="Aptos" w:cs="Arial"/>
              <w:lang w:val="es-ES"/>
            </w:rPr>
            <w:fldChar w:fldCharType="end"/>
          </w:r>
        </w:p>
      </w:sdtContent>
    </w:sdt>
    <w:p w14:paraId="3D4E1A8C" w14:textId="77777777" w:rsidR="00B35FFA" w:rsidRDefault="00B35FFA">
      <w:pPr>
        <w:spacing w:after="160" w:line="259" w:lineRule="auto"/>
        <w:rPr>
          <w:lang w:val="es-ES"/>
        </w:rPr>
      </w:pPr>
    </w:p>
    <w:p w14:paraId="22A5A3E0" w14:textId="77777777" w:rsidR="00030F1A" w:rsidRDefault="00030F1A">
      <w:pPr>
        <w:spacing w:after="160" w:line="259" w:lineRule="auto"/>
        <w:rPr>
          <w:lang w:val="es-ES"/>
        </w:rPr>
      </w:pPr>
    </w:p>
    <w:p w14:paraId="778B9CEB" w14:textId="77777777" w:rsidR="00030F1A" w:rsidRDefault="00030F1A">
      <w:pPr>
        <w:spacing w:after="160" w:line="259" w:lineRule="auto"/>
        <w:rPr>
          <w:lang w:val="es-ES"/>
        </w:rPr>
      </w:pPr>
    </w:p>
    <w:p w14:paraId="7691B076" w14:textId="77777777" w:rsidR="00030F1A" w:rsidRDefault="00030F1A">
      <w:pPr>
        <w:spacing w:after="160" w:line="259" w:lineRule="auto"/>
        <w:rPr>
          <w:lang w:val="es-ES"/>
        </w:rPr>
      </w:pPr>
    </w:p>
    <w:p w14:paraId="768B9503" w14:textId="77777777" w:rsidR="00030F1A" w:rsidRDefault="00030F1A">
      <w:pPr>
        <w:spacing w:after="160" w:line="259" w:lineRule="auto"/>
        <w:rPr>
          <w:lang w:val="es-ES"/>
        </w:rPr>
      </w:pPr>
    </w:p>
    <w:p w14:paraId="3575A34F" w14:textId="77777777" w:rsidR="00030F1A" w:rsidRDefault="00030F1A">
      <w:pPr>
        <w:spacing w:after="160" w:line="259" w:lineRule="auto"/>
        <w:rPr>
          <w:lang w:val="es-ES"/>
        </w:rPr>
      </w:pPr>
    </w:p>
    <w:p w14:paraId="0997B138" w14:textId="77777777" w:rsidR="00030F1A" w:rsidRDefault="00030F1A">
      <w:pPr>
        <w:spacing w:after="160" w:line="259" w:lineRule="auto"/>
        <w:rPr>
          <w:lang w:val="es-ES"/>
        </w:rPr>
      </w:pPr>
    </w:p>
    <w:p w14:paraId="276B64F2" w14:textId="77777777" w:rsidR="00030F1A" w:rsidRDefault="00030F1A">
      <w:pPr>
        <w:spacing w:after="160" w:line="259" w:lineRule="auto"/>
        <w:rPr>
          <w:lang w:val="es-ES"/>
        </w:rPr>
      </w:pPr>
    </w:p>
    <w:p w14:paraId="1D3E58C1" w14:textId="77777777" w:rsidR="00030F1A" w:rsidRDefault="00030F1A">
      <w:pPr>
        <w:spacing w:after="160" w:line="259" w:lineRule="auto"/>
        <w:rPr>
          <w:lang w:val="es-ES"/>
        </w:rPr>
      </w:pPr>
    </w:p>
    <w:p w14:paraId="4F2B6678" w14:textId="77777777" w:rsidR="00030F1A" w:rsidRDefault="00030F1A">
      <w:pPr>
        <w:spacing w:after="160" w:line="259" w:lineRule="auto"/>
        <w:rPr>
          <w:lang w:val="es-ES"/>
        </w:rPr>
      </w:pPr>
    </w:p>
    <w:p w14:paraId="5974C6C9" w14:textId="77777777" w:rsidR="00030F1A" w:rsidRDefault="00030F1A">
      <w:pPr>
        <w:spacing w:after="160" w:line="259" w:lineRule="auto"/>
        <w:rPr>
          <w:lang w:val="es-ES"/>
        </w:rPr>
      </w:pPr>
    </w:p>
    <w:p w14:paraId="06F31D8C" w14:textId="77777777" w:rsidR="00030F1A" w:rsidRDefault="00030F1A">
      <w:pPr>
        <w:spacing w:after="160" w:line="259" w:lineRule="auto"/>
        <w:rPr>
          <w:lang w:val="es-ES"/>
        </w:rPr>
      </w:pPr>
    </w:p>
    <w:p w14:paraId="0A0D3493" w14:textId="77777777" w:rsidR="00030F1A" w:rsidRDefault="00030F1A">
      <w:pPr>
        <w:spacing w:after="160" w:line="259" w:lineRule="auto"/>
        <w:rPr>
          <w:lang w:val="es-ES"/>
        </w:rPr>
      </w:pPr>
    </w:p>
    <w:p w14:paraId="0D5538FC" w14:textId="77777777" w:rsidR="00030F1A" w:rsidRDefault="00030F1A">
      <w:pPr>
        <w:spacing w:after="160" w:line="259" w:lineRule="auto"/>
        <w:rPr>
          <w:lang w:val="es-ES"/>
        </w:rPr>
      </w:pPr>
    </w:p>
    <w:p w14:paraId="23F1EEFE" w14:textId="77777777" w:rsidR="00030F1A" w:rsidRDefault="00030F1A">
      <w:pPr>
        <w:spacing w:after="160" w:line="259" w:lineRule="auto"/>
        <w:rPr>
          <w:lang w:val="es-ES"/>
        </w:rPr>
      </w:pPr>
    </w:p>
    <w:p w14:paraId="6FA8F03A" w14:textId="77777777" w:rsidR="00030F1A" w:rsidRDefault="00030F1A">
      <w:pPr>
        <w:spacing w:after="160" w:line="259" w:lineRule="auto"/>
        <w:rPr>
          <w:lang w:val="es-ES"/>
        </w:rPr>
      </w:pPr>
    </w:p>
    <w:p w14:paraId="1C9AA8A1" w14:textId="77777777" w:rsidR="00030F1A" w:rsidRDefault="00030F1A">
      <w:pPr>
        <w:spacing w:after="160" w:line="259" w:lineRule="auto"/>
        <w:rPr>
          <w:lang w:val="es-ES"/>
        </w:rPr>
      </w:pPr>
    </w:p>
    <w:p w14:paraId="6EF7CF3F" w14:textId="77777777" w:rsidR="00030F1A" w:rsidRDefault="00030F1A">
      <w:pPr>
        <w:spacing w:after="160" w:line="259" w:lineRule="auto"/>
        <w:rPr>
          <w:lang w:val="es-ES"/>
        </w:rPr>
      </w:pPr>
    </w:p>
    <w:p w14:paraId="4B7622B5" w14:textId="77777777" w:rsidR="00030F1A" w:rsidRDefault="00030F1A">
      <w:pPr>
        <w:spacing w:after="160" w:line="259" w:lineRule="auto"/>
        <w:rPr>
          <w:lang w:val="es-ES"/>
        </w:rPr>
      </w:pPr>
    </w:p>
    <w:p w14:paraId="3C5A2150" w14:textId="77777777" w:rsidR="00030F1A" w:rsidRDefault="00030F1A">
      <w:pPr>
        <w:spacing w:after="160" w:line="259" w:lineRule="auto"/>
        <w:rPr>
          <w:lang w:val="es-ES"/>
        </w:rPr>
      </w:pPr>
    </w:p>
    <w:p w14:paraId="30142B57" w14:textId="77777777" w:rsidR="00030F1A" w:rsidRDefault="00030F1A">
      <w:pPr>
        <w:spacing w:after="160" w:line="259" w:lineRule="auto"/>
        <w:rPr>
          <w:lang w:val="es-ES"/>
        </w:rPr>
      </w:pPr>
    </w:p>
    <w:p w14:paraId="01BE18C2" w14:textId="77777777" w:rsidR="00030F1A" w:rsidRDefault="00030F1A">
      <w:pPr>
        <w:spacing w:after="160" w:line="259" w:lineRule="auto"/>
        <w:rPr>
          <w:lang w:val="es-ES"/>
        </w:rPr>
      </w:pPr>
    </w:p>
    <w:p w14:paraId="488C82B9" w14:textId="77777777" w:rsidR="00030F1A" w:rsidRDefault="00030F1A">
      <w:pPr>
        <w:spacing w:after="160" w:line="259" w:lineRule="auto"/>
        <w:rPr>
          <w:lang w:val="es-ES"/>
        </w:rPr>
      </w:pPr>
    </w:p>
    <w:p w14:paraId="2F1814F7" w14:textId="77777777" w:rsidR="00030F1A" w:rsidRDefault="00030F1A">
      <w:pPr>
        <w:spacing w:after="160" w:line="259" w:lineRule="auto"/>
        <w:rPr>
          <w:lang w:val="es-ES"/>
        </w:rPr>
      </w:pPr>
    </w:p>
    <w:p w14:paraId="0B86A015" w14:textId="77777777" w:rsidR="00030F1A" w:rsidRDefault="00030F1A">
      <w:pPr>
        <w:spacing w:after="160" w:line="259" w:lineRule="auto"/>
        <w:rPr>
          <w:lang w:val="es-ES"/>
        </w:rPr>
      </w:pPr>
    </w:p>
    <w:p w14:paraId="1BCDC79F" w14:textId="77777777" w:rsidR="00030F1A" w:rsidRDefault="00030F1A">
      <w:pPr>
        <w:spacing w:after="160" w:line="259" w:lineRule="auto"/>
        <w:rPr>
          <w:lang w:val="es-ES"/>
        </w:rPr>
      </w:pPr>
    </w:p>
    <w:p w14:paraId="1CAD822A" w14:textId="77777777" w:rsidR="00030F1A" w:rsidRDefault="00030F1A">
      <w:pPr>
        <w:spacing w:after="160" w:line="259" w:lineRule="auto"/>
        <w:rPr>
          <w:lang w:val="es-ES"/>
        </w:rPr>
      </w:pPr>
    </w:p>
    <w:p w14:paraId="5D855B24" w14:textId="77777777" w:rsidR="00030F1A" w:rsidRDefault="00030F1A">
      <w:pPr>
        <w:spacing w:after="160" w:line="259" w:lineRule="auto"/>
        <w:rPr>
          <w:lang w:val="es-ES"/>
        </w:rPr>
      </w:pPr>
    </w:p>
    <w:p w14:paraId="6E8BAF29" w14:textId="77777777" w:rsidR="00030F1A" w:rsidRDefault="00030F1A">
      <w:pPr>
        <w:spacing w:after="160" w:line="259" w:lineRule="auto"/>
        <w:rPr>
          <w:lang w:val="es-ES"/>
        </w:rPr>
      </w:pPr>
    </w:p>
    <w:p w14:paraId="54C63B98" w14:textId="77777777" w:rsidR="00030F1A" w:rsidRPr="00030F1A" w:rsidRDefault="00030F1A">
      <w:pPr>
        <w:spacing w:after="160" w:line="259" w:lineRule="auto"/>
        <w:rPr>
          <w:sz w:val="60"/>
          <w:szCs w:val="60"/>
          <w:lang w:val="es-ES"/>
        </w:rPr>
      </w:pPr>
    </w:p>
    <w:p w14:paraId="2FA0FB0B" w14:textId="77777777" w:rsidR="00030F1A" w:rsidRPr="00030F1A" w:rsidRDefault="00030F1A">
      <w:pPr>
        <w:spacing w:after="160" w:line="259" w:lineRule="auto"/>
        <w:rPr>
          <w:sz w:val="60"/>
          <w:szCs w:val="60"/>
          <w:lang w:val="es-ES"/>
        </w:rPr>
      </w:pPr>
    </w:p>
    <w:p w14:paraId="19A5FD6D" w14:textId="77777777" w:rsidR="00030F1A" w:rsidRDefault="00030F1A">
      <w:pPr>
        <w:spacing w:after="160" w:line="259" w:lineRule="auto"/>
        <w:rPr>
          <w:lang w:val="es-ES"/>
        </w:rPr>
      </w:pPr>
    </w:p>
    <w:p w14:paraId="37E31F7F" w14:textId="77777777" w:rsidR="00030F1A" w:rsidRDefault="00030F1A">
      <w:pPr>
        <w:spacing w:after="160" w:line="259" w:lineRule="auto"/>
        <w:rPr>
          <w:lang w:val="es-ES"/>
        </w:rPr>
      </w:pPr>
    </w:p>
    <w:p w14:paraId="5E63DF05" w14:textId="77777777" w:rsidR="00030F1A" w:rsidRDefault="00030F1A">
      <w:pPr>
        <w:spacing w:after="160" w:line="259" w:lineRule="auto"/>
        <w:rPr>
          <w:lang w:val="es-ES"/>
        </w:rPr>
      </w:pPr>
    </w:p>
    <w:p w14:paraId="36DF0FCC" w14:textId="77777777" w:rsidR="00030F1A" w:rsidRDefault="00030F1A">
      <w:pPr>
        <w:spacing w:after="160" w:line="259" w:lineRule="auto"/>
        <w:rPr>
          <w:lang w:val="es-ES"/>
        </w:rPr>
      </w:pPr>
    </w:p>
    <w:p w14:paraId="3665A1B5" w14:textId="77777777" w:rsidR="00030F1A" w:rsidRDefault="00030F1A">
      <w:pPr>
        <w:spacing w:after="160" w:line="259" w:lineRule="auto"/>
        <w:rPr>
          <w:lang w:val="es-ES"/>
        </w:rPr>
      </w:pPr>
    </w:p>
    <w:p w14:paraId="4233AED1" w14:textId="77777777" w:rsidR="00030F1A" w:rsidRDefault="00030F1A">
      <w:pPr>
        <w:spacing w:after="160" w:line="259" w:lineRule="auto"/>
        <w:rPr>
          <w:lang w:val="es-ES"/>
        </w:rPr>
      </w:pPr>
    </w:p>
    <w:p w14:paraId="7BD836ED" w14:textId="77777777" w:rsidR="00030F1A" w:rsidRDefault="00030F1A">
      <w:pPr>
        <w:spacing w:after="160" w:line="259" w:lineRule="auto"/>
        <w:rPr>
          <w:lang w:val="es-ES"/>
        </w:rPr>
      </w:pPr>
    </w:p>
    <w:p w14:paraId="0E3EE4D8" w14:textId="77777777" w:rsidR="00030F1A" w:rsidRPr="009D0FB0" w:rsidRDefault="00030F1A" w:rsidP="00030F1A">
      <w:pPr>
        <w:jc w:val="center"/>
        <w:rPr>
          <w:rFonts w:cs="Arial"/>
          <w:b/>
          <w:bCs/>
          <w:sz w:val="60"/>
          <w:szCs w:val="60"/>
        </w:rPr>
      </w:pPr>
      <w:r w:rsidRPr="009D0FB0">
        <w:rPr>
          <w:rFonts w:cs="Arial"/>
          <w:b/>
          <w:bCs/>
          <w:sz w:val="60"/>
          <w:szCs w:val="60"/>
        </w:rPr>
        <w:t xml:space="preserve">CAPÍTULO I </w:t>
      </w:r>
    </w:p>
    <w:p w14:paraId="1DDDDD08" w14:textId="77777777" w:rsidR="00030F1A" w:rsidRDefault="00030F1A" w:rsidP="00030F1A">
      <w:pPr>
        <w:jc w:val="center"/>
        <w:rPr>
          <w:rFonts w:cs="Arial"/>
          <w:b/>
          <w:bCs/>
          <w:sz w:val="60"/>
          <w:szCs w:val="60"/>
        </w:rPr>
      </w:pPr>
      <w:r w:rsidRPr="009D0FB0">
        <w:rPr>
          <w:rFonts w:cs="Arial"/>
          <w:b/>
          <w:bCs/>
          <w:sz w:val="60"/>
          <w:szCs w:val="60"/>
        </w:rPr>
        <w:t>MARCO INTRODUCTORIO</w:t>
      </w:r>
    </w:p>
    <w:p w14:paraId="531C564F" w14:textId="77777777" w:rsidR="00030F1A" w:rsidRDefault="00030F1A" w:rsidP="00030F1A">
      <w:pPr>
        <w:jc w:val="center"/>
        <w:rPr>
          <w:rFonts w:cs="Arial"/>
          <w:b/>
          <w:bCs/>
          <w:sz w:val="60"/>
          <w:szCs w:val="60"/>
        </w:rPr>
      </w:pPr>
    </w:p>
    <w:p w14:paraId="755885E5" w14:textId="77777777" w:rsidR="00030F1A" w:rsidRDefault="00030F1A" w:rsidP="00030F1A">
      <w:pPr>
        <w:jc w:val="center"/>
        <w:rPr>
          <w:rFonts w:cs="Arial"/>
          <w:b/>
          <w:bCs/>
          <w:sz w:val="60"/>
          <w:szCs w:val="60"/>
        </w:rPr>
      </w:pPr>
    </w:p>
    <w:p w14:paraId="37B948C7" w14:textId="77777777" w:rsidR="00030F1A" w:rsidRDefault="00030F1A" w:rsidP="00030F1A">
      <w:pPr>
        <w:jc w:val="center"/>
        <w:rPr>
          <w:rFonts w:cs="Arial"/>
          <w:b/>
          <w:bCs/>
          <w:sz w:val="60"/>
          <w:szCs w:val="60"/>
        </w:rPr>
      </w:pPr>
    </w:p>
    <w:p w14:paraId="0DCAFB6C" w14:textId="77777777" w:rsidR="00030F1A" w:rsidRDefault="00030F1A" w:rsidP="00030F1A">
      <w:pPr>
        <w:jc w:val="center"/>
        <w:rPr>
          <w:rFonts w:cs="Arial"/>
          <w:b/>
          <w:bCs/>
          <w:sz w:val="60"/>
          <w:szCs w:val="60"/>
        </w:rPr>
      </w:pPr>
    </w:p>
    <w:p w14:paraId="1AC49453" w14:textId="77777777" w:rsidR="00030F1A" w:rsidRDefault="00030F1A" w:rsidP="00030F1A">
      <w:pPr>
        <w:jc w:val="center"/>
        <w:rPr>
          <w:rFonts w:cs="Arial"/>
          <w:b/>
          <w:bCs/>
        </w:rPr>
      </w:pPr>
    </w:p>
    <w:p w14:paraId="5E148268" w14:textId="77777777" w:rsidR="000A36A4" w:rsidRDefault="000A36A4" w:rsidP="00030F1A">
      <w:pPr>
        <w:jc w:val="center"/>
        <w:rPr>
          <w:rFonts w:cs="Arial"/>
          <w:b/>
          <w:bCs/>
        </w:rPr>
      </w:pPr>
    </w:p>
    <w:p w14:paraId="2F79AE3E" w14:textId="77777777" w:rsidR="000A36A4" w:rsidRDefault="000A36A4" w:rsidP="00030F1A">
      <w:pPr>
        <w:jc w:val="center"/>
        <w:rPr>
          <w:rFonts w:cs="Arial"/>
          <w:b/>
          <w:bCs/>
        </w:rPr>
      </w:pPr>
    </w:p>
    <w:p w14:paraId="27050FE9" w14:textId="77777777" w:rsidR="000A36A4" w:rsidRPr="000A36A4" w:rsidRDefault="000A36A4" w:rsidP="00030F1A">
      <w:pPr>
        <w:jc w:val="center"/>
        <w:rPr>
          <w:rFonts w:cs="Arial"/>
          <w:b/>
          <w:bCs/>
        </w:rPr>
      </w:pPr>
    </w:p>
    <w:p w14:paraId="6C86173F" w14:textId="429EA9CC" w:rsidR="00030F1A" w:rsidRDefault="00030F1A">
      <w:pPr>
        <w:spacing w:after="160" w:line="259" w:lineRule="auto"/>
        <w:rPr>
          <w:lang w:val="es-ES"/>
        </w:rPr>
        <w:sectPr w:rsidR="00030F1A" w:rsidSect="00C104BB">
          <w:pgSz w:w="12242" w:h="15842" w:code="1"/>
          <w:pgMar w:top="1418" w:right="1134" w:bottom="1418" w:left="1701" w:header="709" w:footer="709" w:gutter="0"/>
          <w:cols w:space="708"/>
          <w:docGrid w:linePitch="360"/>
        </w:sectPr>
      </w:pPr>
    </w:p>
    <w:p w14:paraId="7CE68B92" w14:textId="77777777" w:rsidR="000A36A4" w:rsidRPr="002230E3" w:rsidRDefault="000A36A4" w:rsidP="000A36A4">
      <w:pPr>
        <w:jc w:val="center"/>
        <w:rPr>
          <w:rFonts w:eastAsia="Arial" w:cs="Arial"/>
          <w:b/>
          <w:bCs/>
          <w:color w:val="000000" w:themeColor="text1"/>
          <w:kern w:val="2"/>
          <w:sz w:val="26"/>
          <w:szCs w:val="26"/>
          <w14:ligatures w14:val="standardContextual"/>
        </w:rPr>
      </w:pPr>
      <w:r w:rsidRPr="002230E3">
        <w:rPr>
          <w:rFonts w:eastAsia="Aptos" w:cs="Arial"/>
          <w:b/>
          <w:bCs/>
          <w:sz w:val="26"/>
          <w:szCs w:val="26"/>
        </w:rPr>
        <w:lastRenderedPageBreak/>
        <w:t>CAPÍTULO I</w:t>
      </w:r>
    </w:p>
    <w:p w14:paraId="33854D36" w14:textId="77777777" w:rsidR="000A36A4" w:rsidRPr="002230E3" w:rsidRDefault="000A36A4" w:rsidP="000A36A4">
      <w:pPr>
        <w:jc w:val="center"/>
        <w:rPr>
          <w:rFonts w:eastAsia="Aptos" w:cs="Arial"/>
          <w:sz w:val="26"/>
          <w:szCs w:val="26"/>
        </w:rPr>
      </w:pPr>
      <w:r w:rsidRPr="002230E3">
        <w:rPr>
          <w:rFonts w:eastAsia="Aptos" w:cs="Arial"/>
          <w:b/>
          <w:bCs/>
          <w:sz w:val="26"/>
          <w:szCs w:val="26"/>
        </w:rPr>
        <w:t>MARCO INTRODUCTORIO</w:t>
      </w:r>
    </w:p>
    <w:p w14:paraId="5340ED90" w14:textId="77777777" w:rsidR="000A36A4" w:rsidRDefault="000A36A4" w:rsidP="000A36A4">
      <w:pPr>
        <w:pStyle w:val="Prrafodelista"/>
        <w:spacing w:line="360" w:lineRule="auto"/>
        <w:jc w:val="both"/>
        <w:rPr>
          <w:rFonts w:ascii="Arial" w:hAnsi="Arial" w:cs="Arial"/>
        </w:rPr>
      </w:pPr>
    </w:p>
    <w:p w14:paraId="19002EB5" w14:textId="22FCB1E2" w:rsidR="00A73196" w:rsidRDefault="00A73196">
      <w:pPr>
        <w:pStyle w:val="Prrafodelista"/>
        <w:numPr>
          <w:ilvl w:val="0"/>
          <w:numId w:val="6"/>
        </w:numPr>
        <w:spacing w:line="360" w:lineRule="auto"/>
        <w:jc w:val="both"/>
        <w:rPr>
          <w:rFonts w:ascii="Arial" w:hAnsi="Arial" w:cs="Arial"/>
        </w:rPr>
      </w:pPr>
      <w:r w:rsidRPr="007521A9">
        <w:rPr>
          <w:rFonts w:ascii="Arial" w:hAnsi="Arial" w:cs="Arial"/>
        </w:rPr>
        <w:t>Introducción</w:t>
      </w:r>
    </w:p>
    <w:p w14:paraId="44D6C13F" w14:textId="7EE65DAA" w:rsidR="00A73196" w:rsidRPr="007521A9" w:rsidRDefault="00843F33" w:rsidP="000A36A4">
      <w:pPr>
        <w:pStyle w:val="Prrafodelista"/>
        <w:spacing w:line="360" w:lineRule="auto"/>
        <w:jc w:val="both"/>
        <w:rPr>
          <w:rFonts w:ascii="Arial" w:hAnsi="Arial" w:cs="Arial"/>
        </w:rPr>
      </w:pPr>
      <w:r w:rsidRPr="007521A9">
        <w:rPr>
          <w:rFonts w:ascii="Arial" w:hAnsi="Arial" w:cs="Arial"/>
        </w:rPr>
        <w:t xml:space="preserve">La gestión adecuada de inventarios, compras y ventas es clave para asegurar la continuidad de cualquier negocio, incluyendo pequeños </w:t>
      </w:r>
      <w:proofErr w:type="spellStart"/>
      <w:r w:rsidRPr="007521A9">
        <w:rPr>
          <w:rFonts w:ascii="Arial" w:hAnsi="Arial" w:cs="Arial"/>
        </w:rPr>
        <w:t>minimarkets</w:t>
      </w:r>
      <w:proofErr w:type="spellEnd"/>
      <w:r w:rsidRPr="007521A9">
        <w:rPr>
          <w:rFonts w:ascii="Arial" w:hAnsi="Arial" w:cs="Arial"/>
        </w:rPr>
        <w:t xml:space="preserve">, </w:t>
      </w:r>
      <w:r w:rsidR="00A73196" w:rsidRPr="007521A9">
        <w:rPr>
          <w:rFonts w:ascii="Arial" w:hAnsi="Arial" w:cs="Arial"/>
        </w:rPr>
        <w:t>donde controlar correctamente el stock y las operaciones comerciales impacta directamente en la rentabilidad. Sin herramientas adecuadas, los propietarios enfrentan dificultades para monitorear productos, registrar ventas, gestionar proveedores y planificar reposiciones, lo que puede generar pérdidas económicas, desabastecimiento o exceso de inventario.</w:t>
      </w:r>
    </w:p>
    <w:p w14:paraId="7DC0756F" w14:textId="77777777" w:rsidR="00A73196" w:rsidRPr="007521A9" w:rsidRDefault="00A73196" w:rsidP="00914606">
      <w:pPr>
        <w:pStyle w:val="Prrafodelista"/>
        <w:spacing w:line="360" w:lineRule="auto"/>
        <w:jc w:val="both"/>
        <w:rPr>
          <w:rFonts w:ascii="Arial" w:hAnsi="Arial" w:cs="Arial"/>
        </w:rPr>
      </w:pPr>
    </w:p>
    <w:p w14:paraId="17AEB88B" w14:textId="55E65386" w:rsidR="00030F1A" w:rsidRDefault="00843F33" w:rsidP="00914606">
      <w:pPr>
        <w:pStyle w:val="Prrafodelista"/>
        <w:spacing w:line="360" w:lineRule="auto"/>
        <w:jc w:val="both"/>
        <w:rPr>
          <w:rFonts w:ascii="Arial" w:hAnsi="Arial" w:cs="Arial"/>
        </w:rPr>
      </w:pPr>
      <w:r w:rsidRPr="007521A9">
        <w:rPr>
          <w:rFonts w:ascii="Arial" w:hAnsi="Arial" w:cs="Arial"/>
        </w:rPr>
        <w:t>Con el avance de la tecnología, es posible desarrollar sistemas de gestión de inventario que permitan registrar de manera confiable las operaciones comerciales, controlar el stock en tiempo real y gestionar proveedores. Estos sistemas facilitan el seguimiento de los productos disponibles, ayudan a mantener un inventario organizado y contribuyen a reducir errores humanos en la administración del negocio.</w:t>
      </w:r>
    </w:p>
    <w:p w14:paraId="460D4405" w14:textId="77777777" w:rsidR="00914606" w:rsidRPr="00061AE3" w:rsidRDefault="00914606" w:rsidP="00914606">
      <w:pPr>
        <w:pStyle w:val="Prrafodelista"/>
        <w:spacing w:line="360" w:lineRule="auto"/>
        <w:jc w:val="both"/>
        <w:rPr>
          <w:rFonts w:ascii="Arial" w:hAnsi="Arial" w:cs="Arial"/>
        </w:rPr>
      </w:pPr>
    </w:p>
    <w:p w14:paraId="246BD7C8" w14:textId="5753E907" w:rsidR="00914606" w:rsidRDefault="0075630F" w:rsidP="0075630F">
      <w:pPr>
        <w:pStyle w:val="Prrafodelista"/>
        <w:spacing w:line="360" w:lineRule="auto"/>
        <w:jc w:val="both"/>
        <w:rPr>
          <w:rFonts w:ascii="Arial" w:hAnsi="Arial" w:cs="Arial"/>
        </w:rPr>
      </w:pPr>
      <w:r w:rsidRPr="0075630F">
        <w:rPr>
          <w:rFonts w:ascii="Arial" w:hAnsi="Arial" w:cs="Arial"/>
        </w:rPr>
        <w:t xml:space="preserve">En este contexto, se plantea el desarrollo de un nuevo Sistema Web de Gestión de Inventario para el </w:t>
      </w:r>
      <w:proofErr w:type="spellStart"/>
      <w:r w:rsidRPr="0075630F">
        <w:rPr>
          <w:rFonts w:ascii="Arial" w:hAnsi="Arial" w:cs="Arial"/>
        </w:rPr>
        <w:t>minimarket</w:t>
      </w:r>
      <w:proofErr w:type="spellEnd"/>
      <w:r w:rsidRPr="0075630F">
        <w:rPr>
          <w:rFonts w:ascii="Arial" w:hAnsi="Arial" w:cs="Arial"/>
        </w:rPr>
        <w:t xml:space="preserve"> </w:t>
      </w:r>
      <w:proofErr w:type="spellStart"/>
      <w:r w:rsidRPr="0075630F">
        <w:rPr>
          <w:rFonts w:ascii="Arial" w:hAnsi="Arial" w:cs="Arial"/>
        </w:rPr>
        <w:t>MaxMarke</w:t>
      </w:r>
      <w:r>
        <w:rPr>
          <w:rFonts w:ascii="Arial" w:hAnsi="Arial" w:cs="Arial"/>
        </w:rPr>
        <w:t>t</w:t>
      </w:r>
      <w:proofErr w:type="spellEnd"/>
      <w:r w:rsidRPr="0075630F">
        <w:rPr>
          <w:rFonts w:ascii="Arial" w:hAnsi="Arial" w:cs="Arial"/>
        </w:rPr>
        <w:t>, diseñado para optimizar y modernizar gradualmente el control de productos del establecimiento. Este sistema incorporará mejoras significativas en la plataforma web, incluyendo funciones de automatización en el registro y actualización de inventario, alertas de stock, generación de reportes automáticos con indicadores clave de desempeño y un control más eficiente de entradas y salidas de productos, facilitando así la gestión diaria para los empleados y mejorando la experiencia de los clientes.</w:t>
      </w:r>
    </w:p>
    <w:p w14:paraId="0051AE14" w14:textId="77777777" w:rsidR="0075630F" w:rsidRDefault="0075630F" w:rsidP="00914606">
      <w:pPr>
        <w:pStyle w:val="Prrafodelista"/>
        <w:spacing w:line="360" w:lineRule="auto"/>
        <w:jc w:val="both"/>
        <w:rPr>
          <w:rFonts w:ascii="Arial" w:hAnsi="Arial" w:cs="Arial"/>
        </w:rPr>
      </w:pPr>
    </w:p>
    <w:p w14:paraId="6FDFE53E" w14:textId="5DB29FE4" w:rsidR="00914606" w:rsidRDefault="00914606" w:rsidP="00914606">
      <w:pPr>
        <w:pStyle w:val="Prrafodelista"/>
        <w:spacing w:line="360" w:lineRule="auto"/>
        <w:jc w:val="both"/>
        <w:rPr>
          <w:rFonts w:ascii="Arial" w:hAnsi="Arial" w:cs="Arial"/>
        </w:rPr>
      </w:pPr>
      <w:r w:rsidRPr="00914606">
        <w:rPr>
          <w:rFonts w:ascii="Arial" w:hAnsi="Arial" w:cs="Arial"/>
        </w:rPr>
        <w:t xml:space="preserve">La implementación de este sistema web de gestión de inventario en el </w:t>
      </w:r>
      <w:proofErr w:type="spellStart"/>
      <w:r w:rsidRPr="00914606">
        <w:rPr>
          <w:rFonts w:ascii="Arial" w:hAnsi="Arial" w:cs="Arial"/>
        </w:rPr>
        <w:t>minimarket</w:t>
      </w:r>
      <w:proofErr w:type="spellEnd"/>
      <w:r w:rsidRPr="00914606">
        <w:rPr>
          <w:rFonts w:ascii="Arial" w:hAnsi="Arial" w:cs="Arial"/>
        </w:rPr>
        <w:t xml:space="preserve"> Max </w:t>
      </w:r>
      <w:proofErr w:type="spellStart"/>
      <w:r w:rsidRPr="00914606">
        <w:rPr>
          <w:rFonts w:ascii="Arial" w:hAnsi="Arial" w:cs="Arial"/>
        </w:rPr>
        <w:t>Marke</w:t>
      </w:r>
      <w:r>
        <w:rPr>
          <w:rFonts w:ascii="Arial" w:hAnsi="Arial" w:cs="Arial"/>
        </w:rPr>
        <w:t>t</w:t>
      </w:r>
      <w:proofErr w:type="spellEnd"/>
      <w:r w:rsidRPr="00914606">
        <w:rPr>
          <w:rFonts w:ascii="Arial" w:hAnsi="Arial" w:cs="Arial"/>
        </w:rPr>
        <w:t xml:space="preserve"> busca modernizar los procesos internos del establecimiento, garantizando una transición progresiva que minimice la resistencia al cambio, potencie la capacitación del personal y asegure una mejor experiencia tanto para los empleados como para los clientes. De esta manera, el </w:t>
      </w:r>
      <w:proofErr w:type="spellStart"/>
      <w:r w:rsidRPr="00914606">
        <w:rPr>
          <w:rFonts w:ascii="Arial" w:hAnsi="Arial" w:cs="Arial"/>
        </w:rPr>
        <w:t>minimarket</w:t>
      </w:r>
      <w:proofErr w:type="spellEnd"/>
      <w:r w:rsidRPr="00914606">
        <w:rPr>
          <w:rFonts w:ascii="Arial" w:hAnsi="Arial" w:cs="Arial"/>
        </w:rPr>
        <w:t xml:space="preserve"> </w:t>
      </w:r>
      <w:proofErr w:type="spellStart"/>
      <w:r w:rsidR="00AF7AE6">
        <w:rPr>
          <w:rFonts w:ascii="Arial" w:hAnsi="Arial" w:cs="Arial"/>
        </w:rPr>
        <w:t>MaxMarket</w:t>
      </w:r>
      <w:proofErr w:type="spellEnd"/>
      <w:r w:rsidR="00AF7AE6">
        <w:rPr>
          <w:rFonts w:ascii="Arial" w:hAnsi="Arial" w:cs="Arial"/>
        </w:rPr>
        <w:t xml:space="preserve"> </w:t>
      </w:r>
      <w:r w:rsidRPr="00914606">
        <w:rPr>
          <w:rFonts w:ascii="Arial" w:hAnsi="Arial" w:cs="Arial"/>
        </w:rPr>
        <w:t>podrá optimizar el control de sus productos, adaptarse a las demandas del mercado local y fortalecer su competitividad en el sector minorista.</w:t>
      </w:r>
    </w:p>
    <w:p w14:paraId="2AA22536" w14:textId="77777777" w:rsidR="00BA0F9E" w:rsidRDefault="00BA0F9E" w:rsidP="00914606">
      <w:pPr>
        <w:pStyle w:val="Prrafodelista"/>
        <w:spacing w:line="360" w:lineRule="auto"/>
        <w:jc w:val="both"/>
        <w:rPr>
          <w:rFonts w:ascii="Arial" w:hAnsi="Arial" w:cs="Arial"/>
        </w:rPr>
      </w:pPr>
    </w:p>
    <w:p w14:paraId="5684BB29" w14:textId="77777777" w:rsidR="00BA0F9E" w:rsidRDefault="00BA0F9E" w:rsidP="00914606">
      <w:pPr>
        <w:pStyle w:val="Prrafodelista"/>
        <w:spacing w:line="360" w:lineRule="auto"/>
        <w:jc w:val="both"/>
        <w:rPr>
          <w:rFonts w:ascii="Arial" w:hAnsi="Arial" w:cs="Arial"/>
        </w:rPr>
      </w:pPr>
    </w:p>
    <w:p w14:paraId="32D2A4F0" w14:textId="77777777" w:rsidR="00BA0F9E" w:rsidRDefault="00BA0F9E" w:rsidP="00914606">
      <w:pPr>
        <w:pStyle w:val="Prrafodelista"/>
        <w:spacing w:line="360" w:lineRule="auto"/>
        <w:jc w:val="both"/>
        <w:rPr>
          <w:rFonts w:ascii="Arial" w:hAnsi="Arial" w:cs="Arial"/>
        </w:rPr>
      </w:pPr>
    </w:p>
    <w:p w14:paraId="3DEEE897" w14:textId="77777777" w:rsidR="00914606" w:rsidRPr="00914606" w:rsidRDefault="00914606" w:rsidP="00914606">
      <w:pPr>
        <w:pStyle w:val="Prrafodelista"/>
        <w:spacing w:line="360" w:lineRule="auto"/>
        <w:rPr>
          <w:rFonts w:ascii="Arial" w:hAnsi="Arial" w:cs="Arial"/>
        </w:rPr>
      </w:pPr>
    </w:p>
    <w:p w14:paraId="15000C7D" w14:textId="3959371D" w:rsidR="00BA0F9E" w:rsidRPr="00BA0F9E" w:rsidRDefault="00843F33">
      <w:pPr>
        <w:pStyle w:val="Prrafodelista"/>
        <w:numPr>
          <w:ilvl w:val="0"/>
          <w:numId w:val="7"/>
        </w:numPr>
        <w:spacing w:line="360" w:lineRule="auto"/>
        <w:jc w:val="both"/>
        <w:rPr>
          <w:rFonts w:ascii="Arial" w:hAnsi="Arial" w:cs="Arial"/>
        </w:rPr>
      </w:pPr>
      <w:r w:rsidRPr="007521A9">
        <w:rPr>
          <w:rFonts w:ascii="Arial" w:hAnsi="Arial" w:cs="Arial"/>
        </w:rPr>
        <w:t>Planteamiento del Problema</w:t>
      </w:r>
    </w:p>
    <w:p w14:paraId="509718A9" w14:textId="111926AE" w:rsidR="00BA0F9E" w:rsidRPr="00BA0F9E" w:rsidRDefault="00843F33">
      <w:pPr>
        <w:pStyle w:val="Prrafodelista"/>
        <w:numPr>
          <w:ilvl w:val="0"/>
          <w:numId w:val="8"/>
        </w:numPr>
        <w:spacing w:line="360" w:lineRule="auto"/>
        <w:jc w:val="both"/>
        <w:rPr>
          <w:rFonts w:ascii="Arial" w:hAnsi="Arial" w:cs="Arial"/>
        </w:rPr>
      </w:pPr>
      <w:r w:rsidRPr="007521A9">
        <w:rPr>
          <w:rFonts w:ascii="Arial" w:hAnsi="Arial" w:cs="Arial"/>
        </w:rPr>
        <w:t>Antecedentes</w:t>
      </w:r>
    </w:p>
    <w:p w14:paraId="7365FC58" w14:textId="0B666A0C" w:rsidR="007E71CF" w:rsidRPr="007E71CF" w:rsidRDefault="007E71CF" w:rsidP="007E71CF">
      <w:pPr>
        <w:pStyle w:val="Prrafodelista"/>
        <w:ind w:left="1416"/>
        <w:jc w:val="both"/>
        <w:rPr>
          <w:rFonts w:ascii="Arial" w:hAnsi="Arial" w:cs="Arial"/>
        </w:rPr>
      </w:pPr>
      <w:r w:rsidRPr="007E71CF">
        <w:rPr>
          <w:rFonts w:ascii="Arial" w:hAnsi="Arial" w:cs="Arial"/>
        </w:rPr>
        <w:t xml:space="preserve">En el sector </w:t>
      </w:r>
      <w:proofErr w:type="spellStart"/>
      <w:r w:rsidRPr="007E71CF">
        <w:rPr>
          <w:rFonts w:ascii="Arial" w:hAnsi="Arial" w:cs="Arial"/>
        </w:rPr>
        <w:t>retail</w:t>
      </w:r>
      <w:proofErr w:type="spellEnd"/>
      <w:r w:rsidRPr="007E71CF">
        <w:rPr>
          <w:rFonts w:ascii="Arial" w:hAnsi="Arial" w:cs="Arial"/>
        </w:rPr>
        <w:t xml:space="preserve">, la digitalización de procesos se ha convertido en un factor clave para la competitividad. Grandes supermercados y tiendas de autoservicio han adoptado sistemas digitales de gestión de inventario que permiten la administración centralizada de productos, control de stock y registro de ventas. En el contexto local, muchos </w:t>
      </w:r>
      <w:proofErr w:type="spellStart"/>
      <w:r w:rsidRPr="007E71CF">
        <w:rPr>
          <w:rFonts w:ascii="Arial" w:hAnsi="Arial" w:cs="Arial"/>
        </w:rPr>
        <w:t>minimarkets</w:t>
      </w:r>
      <w:proofErr w:type="spellEnd"/>
      <w:r w:rsidRPr="007E71CF">
        <w:rPr>
          <w:rFonts w:ascii="Arial" w:hAnsi="Arial" w:cs="Arial"/>
        </w:rPr>
        <w:t xml:space="preserve"> aún utilizan métodos manuales, lo cual ocasiona problemas como desabastecimiento, exceso de inventario o errores en el registro de productos.</w:t>
      </w:r>
    </w:p>
    <w:p w14:paraId="2A8EABC3" w14:textId="77777777" w:rsidR="007E71CF" w:rsidRPr="007E71CF" w:rsidRDefault="007E71CF" w:rsidP="007E71CF">
      <w:pPr>
        <w:pStyle w:val="Prrafodelista"/>
        <w:ind w:left="1416"/>
        <w:jc w:val="both"/>
        <w:rPr>
          <w:rFonts w:ascii="Arial" w:hAnsi="Arial" w:cs="Arial"/>
        </w:rPr>
      </w:pPr>
    </w:p>
    <w:p w14:paraId="3E6031FB" w14:textId="77777777" w:rsidR="007E71CF" w:rsidRPr="007E71CF" w:rsidRDefault="007E71CF" w:rsidP="007E71CF">
      <w:pPr>
        <w:pStyle w:val="Prrafodelista"/>
        <w:ind w:left="1416"/>
        <w:jc w:val="both"/>
        <w:rPr>
          <w:rFonts w:ascii="Arial" w:hAnsi="Arial" w:cs="Arial"/>
        </w:rPr>
      </w:pPr>
      <w:r w:rsidRPr="007E71CF">
        <w:rPr>
          <w:rFonts w:ascii="Arial" w:hAnsi="Arial" w:cs="Arial"/>
        </w:rPr>
        <w:t xml:space="preserve">La adopción de sistemas digitales de inventario es una práctica consolidada en negocios más grandes. Según Li (2023), la transformación digital en las empresas permite optimizar los niveles de inventario, reducir costos operativos y mejorar la precisión de los registros. De forma similar, </w:t>
      </w:r>
      <w:proofErr w:type="spellStart"/>
      <w:r w:rsidRPr="007E71CF">
        <w:rPr>
          <w:rFonts w:ascii="Arial" w:hAnsi="Arial" w:cs="Arial"/>
        </w:rPr>
        <w:t>Ayuni</w:t>
      </w:r>
      <w:proofErr w:type="spellEnd"/>
      <w:r w:rsidRPr="007E71CF">
        <w:rPr>
          <w:rFonts w:ascii="Arial" w:hAnsi="Arial" w:cs="Arial"/>
        </w:rPr>
        <w:t xml:space="preserve"> y </w:t>
      </w:r>
      <w:proofErr w:type="spellStart"/>
      <w:r w:rsidRPr="007E71CF">
        <w:rPr>
          <w:rFonts w:ascii="Arial" w:hAnsi="Arial" w:cs="Arial"/>
        </w:rPr>
        <w:t>Zai</w:t>
      </w:r>
      <w:proofErr w:type="spellEnd"/>
      <w:r w:rsidRPr="007E71CF">
        <w:rPr>
          <w:rFonts w:ascii="Arial" w:hAnsi="Arial" w:cs="Arial"/>
        </w:rPr>
        <w:t xml:space="preserve"> (2024) destacan que la incorporación de tecnologías digitales en la cadena de suministro minorista tiene un impacto directo en la eficiencia del control de inventarios, especialmente en dimensiones de costo, tiempo y flexibilidad.</w:t>
      </w:r>
    </w:p>
    <w:p w14:paraId="0B6A315E" w14:textId="77777777" w:rsidR="007E71CF" w:rsidRPr="007E71CF" w:rsidRDefault="007E71CF" w:rsidP="007E71CF">
      <w:pPr>
        <w:pStyle w:val="Prrafodelista"/>
        <w:ind w:left="1416"/>
        <w:jc w:val="both"/>
        <w:rPr>
          <w:rFonts w:ascii="Arial" w:hAnsi="Arial" w:cs="Arial"/>
        </w:rPr>
      </w:pPr>
    </w:p>
    <w:p w14:paraId="03F4AC0F" w14:textId="77777777" w:rsidR="007E71CF" w:rsidRPr="007E71CF" w:rsidRDefault="007E71CF" w:rsidP="007E71CF">
      <w:pPr>
        <w:pStyle w:val="Prrafodelista"/>
        <w:ind w:left="1416"/>
        <w:jc w:val="both"/>
        <w:rPr>
          <w:rFonts w:ascii="Arial" w:hAnsi="Arial" w:cs="Arial"/>
        </w:rPr>
      </w:pPr>
      <w:r w:rsidRPr="007E71CF">
        <w:rPr>
          <w:rFonts w:ascii="Arial" w:hAnsi="Arial" w:cs="Arial"/>
        </w:rPr>
        <w:t xml:space="preserve">Asimismo, </w:t>
      </w:r>
      <w:proofErr w:type="spellStart"/>
      <w:r w:rsidRPr="007E71CF">
        <w:rPr>
          <w:rFonts w:ascii="Arial" w:hAnsi="Arial" w:cs="Arial"/>
        </w:rPr>
        <w:t>Phinijphara</w:t>
      </w:r>
      <w:proofErr w:type="spellEnd"/>
      <w:r w:rsidRPr="007E71CF">
        <w:rPr>
          <w:rFonts w:ascii="Arial" w:hAnsi="Arial" w:cs="Arial"/>
        </w:rPr>
        <w:t xml:space="preserve"> y </w:t>
      </w:r>
      <w:proofErr w:type="spellStart"/>
      <w:r w:rsidRPr="007E71CF">
        <w:rPr>
          <w:rFonts w:ascii="Arial" w:hAnsi="Arial" w:cs="Arial"/>
        </w:rPr>
        <w:t>Lakkhongkha</w:t>
      </w:r>
      <w:proofErr w:type="spellEnd"/>
      <w:r w:rsidRPr="007E71CF">
        <w:rPr>
          <w:rFonts w:ascii="Arial" w:hAnsi="Arial" w:cs="Arial"/>
        </w:rPr>
        <w:t xml:space="preserve"> (2024) sostienen que la digitalización logística representa un factor decisivo para el éxito en el sector </w:t>
      </w:r>
      <w:proofErr w:type="spellStart"/>
      <w:r w:rsidRPr="007E71CF">
        <w:rPr>
          <w:rFonts w:ascii="Arial" w:hAnsi="Arial" w:cs="Arial"/>
        </w:rPr>
        <w:t>retail</w:t>
      </w:r>
      <w:proofErr w:type="spellEnd"/>
      <w:r w:rsidRPr="007E71CF">
        <w:rPr>
          <w:rFonts w:ascii="Arial" w:hAnsi="Arial" w:cs="Arial"/>
        </w:rPr>
        <w:t xml:space="preserve">, ya que mejora la trazabilidad de los productos y la capacidad de respuesta ante la demanda. Estos resultados coinciden con lo planteado por Sachs (2015), quien en su obra </w:t>
      </w:r>
      <w:proofErr w:type="spellStart"/>
      <w:r w:rsidRPr="007E71CF">
        <w:rPr>
          <w:rFonts w:ascii="Arial" w:hAnsi="Arial" w:cs="Arial"/>
        </w:rPr>
        <w:t>Retail</w:t>
      </w:r>
      <w:proofErr w:type="spellEnd"/>
      <w:r w:rsidRPr="007E71CF">
        <w:rPr>
          <w:rFonts w:ascii="Arial" w:hAnsi="Arial" w:cs="Arial"/>
        </w:rPr>
        <w:t xml:space="preserve"> </w:t>
      </w:r>
      <w:proofErr w:type="spellStart"/>
      <w:r w:rsidRPr="007E71CF">
        <w:rPr>
          <w:rFonts w:ascii="Arial" w:hAnsi="Arial" w:cs="Arial"/>
        </w:rPr>
        <w:t>Analytics</w:t>
      </w:r>
      <w:proofErr w:type="spellEnd"/>
      <w:r w:rsidRPr="007E71CF">
        <w:rPr>
          <w:rFonts w:ascii="Arial" w:hAnsi="Arial" w:cs="Arial"/>
        </w:rPr>
        <w:t xml:space="preserve">: </w:t>
      </w:r>
      <w:proofErr w:type="spellStart"/>
      <w:r w:rsidRPr="007E71CF">
        <w:rPr>
          <w:rFonts w:ascii="Arial" w:hAnsi="Arial" w:cs="Arial"/>
        </w:rPr>
        <w:t>Integrated</w:t>
      </w:r>
      <w:proofErr w:type="spellEnd"/>
      <w:r w:rsidRPr="007E71CF">
        <w:rPr>
          <w:rFonts w:ascii="Arial" w:hAnsi="Arial" w:cs="Arial"/>
        </w:rPr>
        <w:t xml:space="preserve"> </w:t>
      </w:r>
      <w:proofErr w:type="spellStart"/>
      <w:r w:rsidRPr="007E71CF">
        <w:rPr>
          <w:rFonts w:ascii="Arial" w:hAnsi="Arial" w:cs="Arial"/>
        </w:rPr>
        <w:t>Forecasting</w:t>
      </w:r>
      <w:proofErr w:type="spellEnd"/>
      <w:r w:rsidRPr="007E71CF">
        <w:rPr>
          <w:rFonts w:ascii="Arial" w:hAnsi="Arial" w:cs="Arial"/>
        </w:rPr>
        <w:t xml:space="preserve"> and </w:t>
      </w:r>
      <w:proofErr w:type="spellStart"/>
      <w:r w:rsidRPr="007E71CF">
        <w:rPr>
          <w:rFonts w:ascii="Arial" w:hAnsi="Arial" w:cs="Arial"/>
        </w:rPr>
        <w:t>Inventory</w:t>
      </w:r>
      <w:proofErr w:type="spellEnd"/>
      <w:r w:rsidRPr="007E71CF">
        <w:rPr>
          <w:rFonts w:ascii="Arial" w:hAnsi="Arial" w:cs="Arial"/>
        </w:rPr>
        <w:t xml:space="preserve"> Management </w:t>
      </w:r>
      <w:proofErr w:type="spellStart"/>
      <w:r w:rsidRPr="007E71CF">
        <w:rPr>
          <w:rFonts w:ascii="Arial" w:hAnsi="Arial" w:cs="Arial"/>
        </w:rPr>
        <w:t>for</w:t>
      </w:r>
      <w:proofErr w:type="spellEnd"/>
      <w:r w:rsidRPr="007E71CF">
        <w:rPr>
          <w:rFonts w:ascii="Arial" w:hAnsi="Arial" w:cs="Arial"/>
        </w:rPr>
        <w:t xml:space="preserve"> </w:t>
      </w:r>
      <w:proofErr w:type="spellStart"/>
      <w:r w:rsidRPr="007E71CF">
        <w:rPr>
          <w:rFonts w:ascii="Arial" w:hAnsi="Arial" w:cs="Arial"/>
        </w:rPr>
        <w:t>Perishable</w:t>
      </w:r>
      <w:proofErr w:type="spellEnd"/>
      <w:r w:rsidRPr="007E71CF">
        <w:rPr>
          <w:rFonts w:ascii="Arial" w:hAnsi="Arial" w:cs="Arial"/>
        </w:rPr>
        <w:t xml:space="preserve"> </w:t>
      </w:r>
      <w:proofErr w:type="spellStart"/>
      <w:r w:rsidRPr="007E71CF">
        <w:rPr>
          <w:rFonts w:ascii="Arial" w:hAnsi="Arial" w:cs="Arial"/>
        </w:rPr>
        <w:t>Products</w:t>
      </w:r>
      <w:proofErr w:type="spellEnd"/>
      <w:r w:rsidRPr="007E71CF">
        <w:rPr>
          <w:rFonts w:ascii="Arial" w:hAnsi="Arial" w:cs="Arial"/>
        </w:rPr>
        <w:t xml:space="preserve"> in </w:t>
      </w:r>
      <w:proofErr w:type="spellStart"/>
      <w:r w:rsidRPr="007E71CF">
        <w:rPr>
          <w:rFonts w:ascii="Arial" w:hAnsi="Arial" w:cs="Arial"/>
        </w:rPr>
        <w:t>Retailing</w:t>
      </w:r>
      <w:proofErr w:type="spellEnd"/>
      <w:r w:rsidRPr="007E71CF">
        <w:rPr>
          <w:rFonts w:ascii="Arial" w:hAnsi="Arial" w:cs="Arial"/>
        </w:rPr>
        <w:t xml:space="preserve"> argumenta que la digitalización de los procesos de inventario permite adoptar políticas más precisas, reducir pérdidas por caducidad y tomar decisiones basadas en datos reales.</w:t>
      </w:r>
    </w:p>
    <w:p w14:paraId="5C7964CF" w14:textId="77777777" w:rsidR="007E71CF" w:rsidRPr="007E71CF" w:rsidRDefault="007E71CF" w:rsidP="007E71CF">
      <w:pPr>
        <w:pStyle w:val="Prrafodelista"/>
        <w:ind w:left="1416"/>
        <w:jc w:val="both"/>
        <w:rPr>
          <w:rFonts w:ascii="Arial" w:hAnsi="Arial" w:cs="Arial"/>
        </w:rPr>
      </w:pPr>
    </w:p>
    <w:p w14:paraId="381D3D3B" w14:textId="77777777" w:rsidR="007E71CF" w:rsidRPr="007E71CF" w:rsidRDefault="007E71CF" w:rsidP="007E71CF">
      <w:pPr>
        <w:pStyle w:val="Prrafodelista"/>
        <w:ind w:left="1416"/>
        <w:jc w:val="both"/>
        <w:rPr>
          <w:rFonts w:ascii="Arial" w:hAnsi="Arial" w:cs="Arial"/>
        </w:rPr>
      </w:pPr>
      <w:r w:rsidRPr="007E71CF">
        <w:rPr>
          <w:rFonts w:ascii="Arial" w:hAnsi="Arial" w:cs="Arial"/>
        </w:rPr>
        <w:t xml:space="preserve">Por otro lado, estudios recientes como el de </w:t>
      </w:r>
      <w:proofErr w:type="spellStart"/>
      <w:r w:rsidRPr="007E71CF">
        <w:rPr>
          <w:rFonts w:ascii="Arial" w:hAnsi="Arial" w:cs="Arial"/>
        </w:rPr>
        <w:t>Purwasih</w:t>
      </w:r>
      <w:proofErr w:type="spellEnd"/>
      <w:r w:rsidRPr="007E71CF">
        <w:rPr>
          <w:rFonts w:ascii="Arial" w:hAnsi="Arial" w:cs="Arial"/>
        </w:rPr>
        <w:t xml:space="preserve"> y </w:t>
      </w:r>
      <w:proofErr w:type="spellStart"/>
      <w:r w:rsidRPr="007E71CF">
        <w:rPr>
          <w:rFonts w:ascii="Arial" w:hAnsi="Arial" w:cs="Arial"/>
        </w:rPr>
        <w:t>Candana</w:t>
      </w:r>
      <w:proofErr w:type="spellEnd"/>
      <w:r w:rsidRPr="007E71CF">
        <w:rPr>
          <w:rFonts w:ascii="Arial" w:hAnsi="Arial" w:cs="Arial"/>
        </w:rPr>
        <w:t xml:space="preserve"> (2024) evidencian que el desarrollo de sistemas de información para la gestión de inventarios en empresas minoristas reduce significativamente los errores humanos y mejora la eficiencia operativa. De igual forma, investigaciones tecnológicas aplicadas al </w:t>
      </w:r>
      <w:proofErr w:type="spellStart"/>
      <w:r w:rsidRPr="007E71CF">
        <w:rPr>
          <w:rFonts w:ascii="Arial" w:hAnsi="Arial" w:cs="Arial"/>
        </w:rPr>
        <w:t>retail</w:t>
      </w:r>
      <w:proofErr w:type="spellEnd"/>
      <w:r w:rsidRPr="007E71CF">
        <w:rPr>
          <w:rFonts w:ascii="Arial" w:hAnsi="Arial" w:cs="Arial"/>
        </w:rPr>
        <w:t>, como la de Al-Hassan y Al-</w:t>
      </w:r>
      <w:proofErr w:type="spellStart"/>
      <w:r w:rsidRPr="007E71CF">
        <w:rPr>
          <w:rFonts w:ascii="Arial" w:hAnsi="Arial" w:cs="Arial"/>
        </w:rPr>
        <w:t>Shehri</w:t>
      </w:r>
      <w:proofErr w:type="spellEnd"/>
      <w:r w:rsidRPr="007E71CF">
        <w:rPr>
          <w:rFonts w:ascii="Arial" w:hAnsi="Arial" w:cs="Arial"/>
        </w:rPr>
        <w:t xml:space="preserve"> (2025), demuestran que el uso de herramientas inteligentes basadas en Internet </w:t>
      </w:r>
      <w:proofErr w:type="spellStart"/>
      <w:r w:rsidRPr="007E71CF">
        <w:rPr>
          <w:rFonts w:ascii="Arial" w:hAnsi="Arial" w:cs="Arial"/>
        </w:rPr>
        <w:t>of</w:t>
      </w:r>
      <w:proofErr w:type="spellEnd"/>
      <w:r w:rsidRPr="007E71CF">
        <w:rPr>
          <w:rFonts w:ascii="Arial" w:hAnsi="Arial" w:cs="Arial"/>
        </w:rPr>
        <w:t xml:space="preserve"> </w:t>
      </w:r>
      <w:proofErr w:type="spellStart"/>
      <w:r w:rsidRPr="007E71CF">
        <w:rPr>
          <w:rFonts w:ascii="Arial" w:hAnsi="Arial" w:cs="Arial"/>
        </w:rPr>
        <w:t>Things</w:t>
      </w:r>
      <w:proofErr w:type="spellEnd"/>
      <w:r w:rsidRPr="007E71CF">
        <w:rPr>
          <w:rFonts w:ascii="Arial" w:hAnsi="Arial" w:cs="Arial"/>
        </w:rPr>
        <w:t xml:space="preserve"> (</w:t>
      </w:r>
      <w:proofErr w:type="spellStart"/>
      <w:r w:rsidRPr="007E71CF">
        <w:rPr>
          <w:rFonts w:ascii="Arial" w:hAnsi="Arial" w:cs="Arial"/>
        </w:rPr>
        <w:t>IoT</w:t>
      </w:r>
      <w:proofErr w:type="spellEnd"/>
      <w:r w:rsidRPr="007E71CF">
        <w:rPr>
          <w:rFonts w:ascii="Arial" w:hAnsi="Arial" w:cs="Arial"/>
        </w:rPr>
        <w:t xml:space="preserve">) y machine </w:t>
      </w:r>
      <w:proofErr w:type="spellStart"/>
      <w:r w:rsidRPr="007E71CF">
        <w:rPr>
          <w:rFonts w:ascii="Arial" w:hAnsi="Arial" w:cs="Arial"/>
        </w:rPr>
        <w:t>learning</w:t>
      </w:r>
      <w:proofErr w:type="spellEnd"/>
      <w:r w:rsidRPr="007E71CF">
        <w:rPr>
          <w:rFonts w:ascii="Arial" w:hAnsi="Arial" w:cs="Arial"/>
        </w:rPr>
        <w:t xml:space="preserve"> transforma el control de existencias mediante estanterías inteligentes y visibilidad en tiempo real del stock.</w:t>
      </w:r>
    </w:p>
    <w:p w14:paraId="54C2C6B7" w14:textId="77777777" w:rsidR="007E71CF" w:rsidRPr="007E71CF" w:rsidRDefault="007E71CF" w:rsidP="007E71CF">
      <w:pPr>
        <w:pStyle w:val="Prrafodelista"/>
        <w:ind w:left="1416"/>
        <w:jc w:val="both"/>
        <w:rPr>
          <w:rFonts w:ascii="Arial" w:hAnsi="Arial" w:cs="Arial"/>
        </w:rPr>
      </w:pPr>
    </w:p>
    <w:p w14:paraId="5A4F6093" w14:textId="4F4E42DB" w:rsidR="007E71CF" w:rsidRPr="007E71CF" w:rsidRDefault="007E71CF" w:rsidP="007E71CF">
      <w:pPr>
        <w:pStyle w:val="Prrafodelista"/>
        <w:ind w:left="1416"/>
        <w:jc w:val="both"/>
        <w:rPr>
          <w:rFonts w:ascii="Arial" w:hAnsi="Arial" w:cs="Arial"/>
        </w:rPr>
      </w:pPr>
      <w:r w:rsidRPr="007E71CF">
        <w:rPr>
          <w:rFonts w:ascii="Arial" w:hAnsi="Arial" w:cs="Arial"/>
        </w:rPr>
        <w:t xml:space="preserve">Empresas especializadas en soluciones de </w:t>
      </w:r>
      <w:proofErr w:type="spellStart"/>
      <w:r w:rsidRPr="007E71CF">
        <w:rPr>
          <w:rFonts w:ascii="Arial" w:hAnsi="Arial" w:cs="Arial"/>
        </w:rPr>
        <w:t>retail</w:t>
      </w:r>
      <w:proofErr w:type="spellEnd"/>
      <w:r w:rsidRPr="007E71CF">
        <w:rPr>
          <w:rFonts w:ascii="Arial" w:hAnsi="Arial" w:cs="Arial"/>
        </w:rPr>
        <w:t xml:space="preserve">, como </w:t>
      </w:r>
      <w:proofErr w:type="spellStart"/>
      <w:r w:rsidRPr="007E71CF">
        <w:rPr>
          <w:rFonts w:ascii="Arial" w:hAnsi="Arial" w:cs="Arial"/>
        </w:rPr>
        <w:t>Zebra</w:t>
      </w:r>
      <w:proofErr w:type="spellEnd"/>
      <w:r w:rsidRPr="007E71CF">
        <w:rPr>
          <w:rFonts w:ascii="Arial" w:hAnsi="Arial" w:cs="Arial"/>
        </w:rPr>
        <w:t xml:space="preserve"> Technologies (2024), confirman que la automatización y la visibilidad de inventario en tiempo real permiten a los negocios mantener un equilibrio adecuado entre oferta y demanda, evitando tanto la falta de productos como el exceso de inventario. En el </w:t>
      </w:r>
      <w:r w:rsidRPr="007E71CF">
        <w:rPr>
          <w:rFonts w:ascii="Arial" w:hAnsi="Arial" w:cs="Arial"/>
        </w:rPr>
        <w:lastRenderedPageBreak/>
        <w:t xml:space="preserve">ámbito local, aunque muchos </w:t>
      </w:r>
      <w:proofErr w:type="spellStart"/>
      <w:r w:rsidRPr="007E71CF">
        <w:rPr>
          <w:rFonts w:ascii="Arial" w:hAnsi="Arial" w:cs="Arial"/>
        </w:rPr>
        <w:t>minimarkets</w:t>
      </w:r>
      <w:proofErr w:type="spellEnd"/>
      <w:r w:rsidRPr="007E71CF">
        <w:rPr>
          <w:rFonts w:ascii="Arial" w:hAnsi="Arial" w:cs="Arial"/>
        </w:rPr>
        <w:t xml:space="preserve"> continúan utilizando registros manuales, estos antecedentes demuestran que la adopción de un sistema digital de gestión de inventario podría representar una mejora sustancial en la eficiencia operativa y la competitividad del negocio.</w:t>
      </w:r>
    </w:p>
    <w:p w14:paraId="3238D061" w14:textId="77777777" w:rsidR="007E71CF" w:rsidRPr="007E71CF" w:rsidRDefault="007E71CF" w:rsidP="007E71CF">
      <w:pPr>
        <w:pStyle w:val="Prrafodelista"/>
        <w:ind w:left="1416"/>
        <w:rPr>
          <w:rFonts w:ascii="Arial" w:hAnsi="Arial" w:cs="Arial"/>
        </w:rPr>
      </w:pPr>
    </w:p>
    <w:p w14:paraId="0D21FC57" w14:textId="1EBB2299" w:rsidR="00747F22" w:rsidRPr="007521A9" w:rsidRDefault="00747F22">
      <w:pPr>
        <w:pStyle w:val="Prrafodelista"/>
        <w:numPr>
          <w:ilvl w:val="0"/>
          <w:numId w:val="9"/>
        </w:numPr>
        <w:spacing w:line="360" w:lineRule="auto"/>
        <w:jc w:val="both"/>
        <w:rPr>
          <w:rFonts w:ascii="Arial" w:hAnsi="Arial" w:cs="Arial"/>
        </w:rPr>
      </w:pPr>
      <w:r w:rsidRPr="007521A9">
        <w:rPr>
          <w:rFonts w:ascii="Arial" w:hAnsi="Arial" w:cs="Arial"/>
        </w:rPr>
        <w:t>Contextualización</w:t>
      </w:r>
    </w:p>
    <w:p w14:paraId="18D2A3B7" w14:textId="0CBAC5A7" w:rsidR="001C2093" w:rsidRPr="001C2093" w:rsidRDefault="00C06F44" w:rsidP="001C2093">
      <w:pPr>
        <w:pStyle w:val="Prrafodelista"/>
        <w:ind w:left="1416"/>
        <w:jc w:val="both"/>
        <w:rPr>
          <w:rFonts w:ascii="Arial" w:hAnsi="Arial" w:cs="Arial"/>
        </w:rPr>
      </w:pPr>
      <w:r w:rsidRPr="00C06F44">
        <w:rPr>
          <w:rFonts w:ascii="Arial" w:hAnsi="Arial" w:cs="Arial"/>
        </w:rPr>
        <w:t>En</w:t>
      </w:r>
      <w:r w:rsidR="001C2093" w:rsidRPr="001C2093">
        <w:t xml:space="preserve"> </w:t>
      </w:r>
      <w:proofErr w:type="spellStart"/>
      <w:r w:rsidR="001C2093" w:rsidRPr="001C2093">
        <w:rPr>
          <w:rFonts w:ascii="Arial" w:hAnsi="Arial" w:cs="Arial"/>
        </w:rPr>
        <w:t>En</w:t>
      </w:r>
      <w:proofErr w:type="spellEnd"/>
      <w:r w:rsidR="001C2093" w:rsidRPr="001C2093">
        <w:rPr>
          <w:rFonts w:ascii="Arial" w:hAnsi="Arial" w:cs="Arial"/>
        </w:rPr>
        <w:t xml:space="preserve"> el caso específico del </w:t>
      </w:r>
      <w:proofErr w:type="spellStart"/>
      <w:r w:rsidR="001C2093" w:rsidRPr="001C2093">
        <w:rPr>
          <w:rFonts w:ascii="Arial" w:hAnsi="Arial" w:cs="Arial"/>
        </w:rPr>
        <w:t>minimarket</w:t>
      </w:r>
      <w:proofErr w:type="spellEnd"/>
      <w:r w:rsidR="001C2093" w:rsidRPr="001C2093">
        <w:rPr>
          <w:rFonts w:ascii="Arial" w:hAnsi="Arial" w:cs="Arial"/>
        </w:rPr>
        <w:t xml:space="preserve"> </w:t>
      </w:r>
      <w:proofErr w:type="spellStart"/>
      <w:r w:rsidR="001C2093" w:rsidRPr="001C2093">
        <w:rPr>
          <w:rFonts w:ascii="Arial" w:hAnsi="Arial" w:cs="Arial"/>
        </w:rPr>
        <w:t>MaxMarket</w:t>
      </w:r>
      <w:proofErr w:type="spellEnd"/>
      <w:r w:rsidR="001C2093" w:rsidRPr="001C2093">
        <w:rPr>
          <w:rFonts w:ascii="Arial" w:hAnsi="Arial" w:cs="Arial"/>
        </w:rPr>
        <w:t>, se identificó mediante encuestas y entrevistas con clientes y personal administrativo (ver Apéndices 1 al 6) que existen múltiples limitaciones tanto en la gestión del inventario como en la experiencia de compra de los usuarios.</w:t>
      </w:r>
    </w:p>
    <w:p w14:paraId="63DF59E0" w14:textId="77777777" w:rsidR="001C2093" w:rsidRPr="001C2093" w:rsidRDefault="001C2093" w:rsidP="001C2093">
      <w:pPr>
        <w:pStyle w:val="Prrafodelista"/>
        <w:ind w:left="1416"/>
        <w:jc w:val="both"/>
        <w:rPr>
          <w:rFonts w:ascii="Arial" w:hAnsi="Arial" w:cs="Arial"/>
        </w:rPr>
      </w:pPr>
    </w:p>
    <w:p w14:paraId="0A87E1A3" w14:textId="77777777" w:rsidR="001C2093" w:rsidRPr="001C2093" w:rsidRDefault="001C2093" w:rsidP="001C2093">
      <w:pPr>
        <w:pStyle w:val="Prrafodelista"/>
        <w:ind w:left="1416"/>
        <w:jc w:val="both"/>
        <w:rPr>
          <w:rFonts w:ascii="Arial" w:hAnsi="Arial" w:cs="Arial"/>
        </w:rPr>
      </w:pPr>
      <w:r w:rsidRPr="001C2093">
        <w:rPr>
          <w:rFonts w:ascii="Arial" w:hAnsi="Arial" w:cs="Arial"/>
        </w:rPr>
        <w:t>El gerente general, Sr. Luis Gutiérrez, manifestó que actualmente el control del inventario se realiza de manera manual, utilizando hojas de cálculo y registros en papel, lo que provoca errores frecuentes en la actualización del stock y dificulta el control centralizado de los productos. Además, señaló que la implementación de un sistema automatizado permitiría reducir errores, generar reportes precisos y disponer de información en tiempo real sobre las existencias.</w:t>
      </w:r>
    </w:p>
    <w:p w14:paraId="19E7D5FA" w14:textId="77777777" w:rsidR="001C2093" w:rsidRPr="001C2093" w:rsidRDefault="001C2093" w:rsidP="001C2093">
      <w:pPr>
        <w:pStyle w:val="Prrafodelista"/>
        <w:ind w:left="1416"/>
        <w:jc w:val="both"/>
        <w:rPr>
          <w:rFonts w:ascii="Arial" w:hAnsi="Arial" w:cs="Arial"/>
        </w:rPr>
      </w:pPr>
    </w:p>
    <w:p w14:paraId="6E088E4A" w14:textId="77777777" w:rsidR="001C2093" w:rsidRPr="001C2093" w:rsidRDefault="001C2093" w:rsidP="001C2093">
      <w:pPr>
        <w:pStyle w:val="Prrafodelista"/>
        <w:ind w:left="1416"/>
        <w:jc w:val="both"/>
        <w:rPr>
          <w:rFonts w:ascii="Arial" w:hAnsi="Arial" w:cs="Arial"/>
        </w:rPr>
      </w:pPr>
      <w:r w:rsidRPr="001C2093">
        <w:rPr>
          <w:rFonts w:ascii="Arial" w:hAnsi="Arial" w:cs="Arial"/>
        </w:rPr>
        <w:t>Por su parte, la encargada de inventario, Sra. Carla Fernández, indicó que una de las tareas más complicadas es actualizar los registros después de cada venta, lo que genera pérdidas por productos vencidos o sobrevendidos debido a la falta de sincronización entre las ventas y el inventario. Expresó también que un sistema digital facilitaría el seguimiento de productos agotados o próximos a vencer, y que el personal estaría dispuesto a capacitarse para utilizarlo si mejora su trabajo diario.</w:t>
      </w:r>
    </w:p>
    <w:p w14:paraId="5947AF1B" w14:textId="77777777" w:rsidR="001C2093" w:rsidRPr="001C2093" w:rsidRDefault="001C2093" w:rsidP="001C2093">
      <w:pPr>
        <w:pStyle w:val="Prrafodelista"/>
        <w:ind w:left="1416"/>
        <w:jc w:val="both"/>
        <w:rPr>
          <w:rFonts w:ascii="Arial" w:hAnsi="Arial" w:cs="Arial"/>
        </w:rPr>
      </w:pPr>
    </w:p>
    <w:p w14:paraId="2E159353" w14:textId="77777777" w:rsidR="001C2093" w:rsidRPr="001C2093" w:rsidRDefault="001C2093" w:rsidP="001C2093">
      <w:pPr>
        <w:pStyle w:val="Prrafodelista"/>
        <w:ind w:left="1416"/>
        <w:jc w:val="both"/>
        <w:rPr>
          <w:rFonts w:ascii="Arial" w:hAnsi="Arial" w:cs="Arial"/>
        </w:rPr>
      </w:pPr>
      <w:r w:rsidRPr="001C2093">
        <w:rPr>
          <w:rFonts w:ascii="Arial" w:hAnsi="Arial" w:cs="Arial"/>
        </w:rPr>
        <w:t>El cajero, Sr. Andrés Vargas, explicó que las ventas se registran manualmente al final del día, lo cual genera omisiones y pérdida de comprobantes, afectando directamente la precisión del inventario. Según su opinión, un sistema automatizado que registre las ventas en tiempo real eliminaría muchos errores y permitiría obtener reportes diarios de manera más rápida y confiable.</w:t>
      </w:r>
    </w:p>
    <w:p w14:paraId="0CC19BF1" w14:textId="77777777" w:rsidR="001C2093" w:rsidRPr="001C2093" w:rsidRDefault="001C2093" w:rsidP="001C2093">
      <w:pPr>
        <w:pStyle w:val="Prrafodelista"/>
        <w:ind w:left="1416"/>
        <w:jc w:val="both"/>
        <w:rPr>
          <w:rFonts w:ascii="Arial" w:hAnsi="Arial" w:cs="Arial"/>
        </w:rPr>
      </w:pPr>
    </w:p>
    <w:p w14:paraId="7A881648" w14:textId="77777777" w:rsidR="001C2093" w:rsidRPr="001C2093" w:rsidRDefault="001C2093" w:rsidP="001C2093">
      <w:pPr>
        <w:pStyle w:val="Prrafodelista"/>
        <w:ind w:left="1416"/>
        <w:jc w:val="both"/>
        <w:rPr>
          <w:rFonts w:ascii="Arial" w:hAnsi="Arial" w:cs="Arial"/>
        </w:rPr>
      </w:pPr>
      <w:r w:rsidRPr="001C2093">
        <w:rPr>
          <w:rFonts w:ascii="Arial" w:hAnsi="Arial" w:cs="Arial"/>
        </w:rPr>
        <w:t>De igual manera, la supervisora de operaciones, Sra. Ana Morales, destacó que la falta de sincronización entre ventas e inventario retrasa la toma de decisiones, ya que los reportes deben elaborarse manualmente. Señaló que un sistema web permitiría visualizar el estado del inventario desde cualquier dispositivo y agilizar la reposición de productos.</w:t>
      </w:r>
    </w:p>
    <w:p w14:paraId="51CBCF07" w14:textId="77777777" w:rsidR="001C2093" w:rsidRPr="001C2093" w:rsidRDefault="001C2093" w:rsidP="001C2093">
      <w:pPr>
        <w:pStyle w:val="Prrafodelista"/>
        <w:ind w:left="1416"/>
        <w:jc w:val="both"/>
        <w:rPr>
          <w:rFonts w:ascii="Arial" w:hAnsi="Arial" w:cs="Arial"/>
        </w:rPr>
      </w:pPr>
    </w:p>
    <w:p w14:paraId="12D21796" w14:textId="77777777" w:rsidR="001C2093" w:rsidRPr="001C2093" w:rsidRDefault="001C2093" w:rsidP="001C2093">
      <w:pPr>
        <w:pStyle w:val="Prrafodelista"/>
        <w:ind w:left="1416"/>
        <w:jc w:val="both"/>
        <w:rPr>
          <w:rFonts w:ascii="Arial" w:hAnsi="Arial" w:cs="Arial"/>
        </w:rPr>
      </w:pPr>
      <w:r w:rsidRPr="001C2093">
        <w:rPr>
          <w:rFonts w:ascii="Arial" w:hAnsi="Arial" w:cs="Arial"/>
        </w:rPr>
        <w:t xml:space="preserve">Desde la perspectiva de los clientes, los resultados también reflejan la necesidad de digitalización. La cliente frecuente, Sra. Julia Flores, comentó que a menudo se encuentra con productos agotados y no existe forma de verificar su disponibilidad antes de acudir al establecimiento, lo que genera insatisfacción. Expresó su interés en contar con una plataforma web donde pueda consultar precios y existencias en tiempo real. De forma similar, el cliente ocasional, Sr. Daniel Arce, </w:t>
      </w:r>
      <w:r w:rsidRPr="001C2093">
        <w:rPr>
          <w:rFonts w:ascii="Arial" w:hAnsi="Arial" w:cs="Arial"/>
        </w:rPr>
        <w:lastRenderedPageBreak/>
        <w:t>señaló que, aunque el servicio es bueno, la falta de información sobre disponibilidad de productos limita su decisión de compra, y que una aplicación sencilla con datos actualizados sería de gran utilidad.</w:t>
      </w:r>
    </w:p>
    <w:p w14:paraId="20DF9961" w14:textId="77777777" w:rsidR="001C2093" w:rsidRPr="001C2093" w:rsidRDefault="001C2093" w:rsidP="001C2093">
      <w:pPr>
        <w:pStyle w:val="Prrafodelista"/>
        <w:ind w:left="1416"/>
        <w:jc w:val="both"/>
        <w:rPr>
          <w:rFonts w:ascii="Arial" w:hAnsi="Arial" w:cs="Arial"/>
        </w:rPr>
      </w:pPr>
    </w:p>
    <w:p w14:paraId="7C4286D6" w14:textId="3D0BE772" w:rsidR="00C06F44" w:rsidRPr="00C06F44" w:rsidRDefault="001C2093" w:rsidP="001C2093">
      <w:pPr>
        <w:pStyle w:val="Prrafodelista"/>
        <w:spacing w:line="360" w:lineRule="auto"/>
        <w:ind w:left="1416"/>
        <w:jc w:val="both"/>
        <w:rPr>
          <w:rFonts w:ascii="Arial" w:hAnsi="Arial" w:cs="Arial"/>
        </w:rPr>
      </w:pPr>
      <w:r w:rsidRPr="001C2093">
        <w:rPr>
          <w:rFonts w:ascii="Arial" w:hAnsi="Arial" w:cs="Arial"/>
        </w:rPr>
        <w:t xml:space="preserve">En conjunto, estas entrevistas evidencian que tanto el personal como los clientes reconocen la necesidad de modernizar los procesos de </w:t>
      </w:r>
      <w:proofErr w:type="spellStart"/>
      <w:r w:rsidRPr="001C2093">
        <w:rPr>
          <w:rFonts w:ascii="Arial" w:hAnsi="Arial" w:cs="Arial"/>
        </w:rPr>
        <w:t>MaxMarket</w:t>
      </w:r>
      <w:proofErr w:type="spellEnd"/>
      <w:r w:rsidRPr="001C2093">
        <w:rPr>
          <w:rFonts w:ascii="Arial" w:hAnsi="Arial" w:cs="Arial"/>
        </w:rPr>
        <w:t xml:space="preserve"> mediante la implementación de un sistema web de gestión de inventario y ventas, que optimice la administración de productos, minimice errores, mejore la experiencia del cliente y fortalezca la competitividad del negocio.</w:t>
      </w:r>
    </w:p>
    <w:p w14:paraId="6AC57F66" w14:textId="4459D164" w:rsidR="00747F22" w:rsidRPr="007521A9" w:rsidRDefault="00747F22">
      <w:pPr>
        <w:pStyle w:val="Prrafodelista"/>
        <w:numPr>
          <w:ilvl w:val="0"/>
          <w:numId w:val="10"/>
        </w:numPr>
        <w:spacing w:line="360" w:lineRule="auto"/>
        <w:jc w:val="both"/>
        <w:rPr>
          <w:rFonts w:ascii="Arial" w:hAnsi="Arial" w:cs="Arial"/>
        </w:rPr>
      </w:pPr>
      <w:r w:rsidRPr="007521A9">
        <w:rPr>
          <w:rFonts w:ascii="Arial" w:hAnsi="Arial" w:cs="Arial"/>
        </w:rPr>
        <w:t>Identificación del Problema</w:t>
      </w:r>
    </w:p>
    <w:p w14:paraId="5D47CCCA" w14:textId="04718860" w:rsidR="00C06F44" w:rsidRDefault="00280582" w:rsidP="00231C7A">
      <w:pPr>
        <w:pStyle w:val="Prrafodelista"/>
        <w:spacing w:line="360" w:lineRule="auto"/>
        <w:ind w:left="1416"/>
        <w:jc w:val="both"/>
        <w:rPr>
          <w:rFonts w:ascii="Arial" w:hAnsi="Arial" w:cs="Arial"/>
        </w:rPr>
      </w:pPr>
      <w:r w:rsidRPr="007521A9">
        <w:rPr>
          <w:rFonts w:ascii="Arial" w:hAnsi="Arial" w:cs="Arial"/>
        </w:rPr>
        <w:t>El problema central se resume en la ineficiencia del proceso manual de gestión de inventario y ventas, lo que ocasiona errores en el registro de productos, desactualización del stock, riesgo de sobreventa, insatisfacción de clientes y pérdidas económicas, además de generar dificultades para el control administrativo del negocio.</w:t>
      </w:r>
    </w:p>
    <w:p w14:paraId="25E49D28" w14:textId="77777777" w:rsidR="008A405B" w:rsidRDefault="008A405B" w:rsidP="00231C7A">
      <w:pPr>
        <w:pStyle w:val="Prrafodelista"/>
        <w:spacing w:line="360" w:lineRule="auto"/>
        <w:ind w:left="1416"/>
        <w:jc w:val="both"/>
        <w:rPr>
          <w:rFonts w:ascii="Arial" w:hAnsi="Arial" w:cs="Arial"/>
        </w:rPr>
      </w:pPr>
    </w:p>
    <w:p w14:paraId="6771B66F" w14:textId="1DC2207B" w:rsidR="008A405B" w:rsidRDefault="008A405B" w:rsidP="00231C7A">
      <w:pPr>
        <w:pStyle w:val="Prrafodelista"/>
        <w:spacing w:line="360" w:lineRule="auto"/>
        <w:ind w:left="1416"/>
        <w:jc w:val="both"/>
        <w:rPr>
          <w:rFonts w:ascii="Arial" w:hAnsi="Arial" w:cs="Arial"/>
        </w:rPr>
      </w:pPr>
      <w:r w:rsidRPr="008A405B">
        <w:rPr>
          <w:rFonts w:ascii="Arial" w:hAnsi="Arial" w:cs="Arial"/>
          <w:noProof/>
        </w:rPr>
        <w:drawing>
          <wp:inline distT="0" distB="0" distL="0" distR="0" wp14:anchorId="3B64D81D" wp14:editId="1FB48CDB">
            <wp:extent cx="5463540" cy="2342515"/>
            <wp:effectExtent l="0" t="0" r="3810" b="635"/>
            <wp:docPr id="1608060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60719" name=""/>
                    <pic:cNvPicPr/>
                  </pic:nvPicPr>
                  <pic:blipFill>
                    <a:blip r:embed="rId12"/>
                    <a:stretch>
                      <a:fillRect/>
                    </a:stretch>
                  </pic:blipFill>
                  <pic:spPr>
                    <a:xfrm>
                      <a:off x="0" y="0"/>
                      <a:ext cx="5463540" cy="2342515"/>
                    </a:xfrm>
                    <a:prstGeom prst="rect">
                      <a:avLst/>
                    </a:prstGeom>
                  </pic:spPr>
                </pic:pic>
              </a:graphicData>
            </a:graphic>
          </wp:inline>
        </w:drawing>
      </w:r>
    </w:p>
    <w:p w14:paraId="721ADCC8" w14:textId="5687780C" w:rsidR="006B77C8" w:rsidRPr="00231C7A" w:rsidRDefault="006B77C8" w:rsidP="00231C7A">
      <w:pPr>
        <w:pStyle w:val="Prrafodelista"/>
        <w:spacing w:line="360" w:lineRule="auto"/>
        <w:ind w:left="1416"/>
        <w:jc w:val="both"/>
        <w:rPr>
          <w:rFonts w:ascii="Arial" w:hAnsi="Arial" w:cs="Arial"/>
        </w:rPr>
      </w:pPr>
      <w:r>
        <w:rPr>
          <w:rFonts w:ascii="Arial" w:hAnsi="Arial" w:cs="Arial"/>
        </w:rPr>
        <w:t>DIAGRAMA ISHIAKAWA EXPLICADO</w:t>
      </w:r>
    </w:p>
    <w:p w14:paraId="6F9BD163" w14:textId="77777777" w:rsidR="007521A9" w:rsidRDefault="007521A9" w:rsidP="00280582">
      <w:pPr>
        <w:pStyle w:val="Prrafodelista"/>
        <w:ind w:left="1416"/>
        <w:rPr>
          <w:rFonts w:ascii="Arial" w:hAnsi="Arial" w:cs="Arial"/>
        </w:rPr>
      </w:pPr>
    </w:p>
    <w:p w14:paraId="1B24BCC8" w14:textId="64F88553" w:rsidR="007521A9" w:rsidRDefault="00286649">
      <w:pPr>
        <w:pStyle w:val="Prrafodelista"/>
        <w:numPr>
          <w:ilvl w:val="0"/>
          <w:numId w:val="11"/>
        </w:numPr>
        <w:spacing w:line="360" w:lineRule="auto"/>
        <w:jc w:val="both"/>
        <w:rPr>
          <w:rFonts w:ascii="Arial" w:hAnsi="Arial" w:cs="Arial"/>
        </w:rPr>
      </w:pPr>
      <w:r>
        <w:rPr>
          <w:rFonts w:ascii="Arial" w:hAnsi="Arial" w:cs="Arial"/>
        </w:rPr>
        <w:t>Formulación</w:t>
      </w:r>
      <w:r w:rsidR="007521A9" w:rsidRPr="007521A9">
        <w:rPr>
          <w:rFonts w:ascii="Arial" w:hAnsi="Arial" w:cs="Arial"/>
        </w:rPr>
        <w:t xml:space="preserve"> del Problema</w:t>
      </w:r>
    </w:p>
    <w:p w14:paraId="3C66E075" w14:textId="6095C2C4" w:rsidR="00231C7A" w:rsidRPr="007521A9" w:rsidRDefault="00231C7A" w:rsidP="001C2093">
      <w:pPr>
        <w:pStyle w:val="Prrafodelista"/>
        <w:spacing w:line="360" w:lineRule="auto"/>
        <w:jc w:val="both"/>
        <w:rPr>
          <w:rFonts w:ascii="Arial" w:hAnsi="Arial" w:cs="Arial"/>
        </w:rPr>
      </w:pPr>
      <w:proofErr w:type="gramStart"/>
      <w:r w:rsidRPr="00231C7A">
        <w:rPr>
          <w:rFonts w:ascii="Arial" w:hAnsi="Arial" w:cs="Arial"/>
        </w:rPr>
        <w:t>¿</w:t>
      </w:r>
      <w:r w:rsidR="001C2093" w:rsidRPr="001C2093">
        <w:rPr>
          <w:rFonts w:ascii="Arial" w:hAnsi="Arial"/>
          <w:lang w:val="es-BO"/>
        </w:rPr>
        <w:t xml:space="preserve"> </w:t>
      </w:r>
      <w:r w:rsidR="001C2093" w:rsidRPr="001C2093">
        <w:rPr>
          <w:rFonts w:ascii="Arial" w:hAnsi="Arial" w:cs="Arial"/>
          <w:lang w:val="es-BO"/>
        </w:rPr>
        <w:t>Cómo</w:t>
      </w:r>
      <w:proofErr w:type="gramEnd"/>
      <w:r w:rsidR="001C2093" w:rsidRPr="001C2093">
        <w:rPr>
          <w:rFonts w:ascii="Arial" w:hAnsi="Arial" w:cs="Arial"/>
          <w:lang w:val="es-BO"/>
        </w:rPr>
        <w:t xml:space="preserve"> reducir los errores en el registro de inventario y las incidencias de sobreventa en el supermercado </w:t>
      </w:r>
      <w:proofErr w:type="spellStart"/>
      <w:r w:rsidR="001C2093" w:rsidRPr="001C2093">
        <w:rPr>
          <w:rFonts w:ascii="Arial" w:hAnsi="Arial" w:cs="Arial"/>
          <w:lang w:val="es-BO"/>
        </w:rPr>
        <w:t>MaxMarket</w:t>
      </w:r>
      <w:proofErr w:type="spellEnd"/>
      <w:r w:rsidR="001C2093" w:rsidRPr="001C2093">
        <w:rPr>
          <w:rFonts w:ascii="Arial" w:hAnsi="Arial" w:cs="Arial"/>
          <w:lang w:val="es-BO"/>
        </w:rPr>
        <w:t xml:space="preserve"> de la ciudad de La Paz, mediante la implementación de un sistema web de gestión de inventario y ventas</w:t>
      </w:r>
      <w:r w:rsidRPr="00231C7A">
        <w:rPr>
          <w:rFonts w:ascii="Arial" w:hAnsi="Arial" w:cs="Arial"/>
        </w:rPr>
        <w:t>?</w:t>
      </w:r>
    </w:p>
    <w:p w14:paraId="2241289C" w14:textId="5D3A2858" w:rsidR="007521A9" w:rsidRPr="007521A9" w:rsidRDefault="007521A9" w:rsidP="00231C7A">
      <w:pPr>
        <w:pStyle w:val="Prrafodelista"/>
        <w:ind w:left="1843"/>
        <w:rPr>
          <w:rFonts w:ascii="Arial" w:hAnsi="Arial" w:cs="Arial"/>
        </w:rPr>
      </w:pPr>
    </w:p>
    <w:p w14:paraId="38BFAF7B" w14:textId="7A135277" w:rsidR="007521A9" w:rsidRPr="00231C7A" w:rsidRDefault="007521A9">
      <w:pPr>
        <w:pStyle w:val="Prrafodelista"/>
        <w:numPr>
          <w:ilvl w:val="0"/>
          <w:numId w:val="12"/>
        </w:numPr>
        <w:rPr>
          <w:rFonts w:ascii="Arial" w:hAnsi="Arial" w:cs="Arial"/>
        </w:rPr>
      </w:pPr>
      <w:r w:rsidRPr="00231C7A">
        <w:rPr>
          <w:rFonts w:ascii="Arial" w:hAnsi="Arial" w:cs="Arial"/>
        </w:rPr>
        <w:t>Justificación</w:t>
      </w:r>
    </w:p>
    <w:p w14:paraId="2CBBCE1D" w14:textId="198DE4FB" w:rsidR="007521A9" w:rsidRPr="003C5F61" w:rsidRDefault="003C5F61">
      <w:pPr>
        <w:pStyle w:val="Prrafodelista"/>
        <w:numPr>
          <w:ilvl w:val="0"/>
          <w:numId w:val="13"/>
        </w:numPr>
        <w:ind w:left="993" w:hanging="284"/>
        <w:rPr>
          <w:rFonts w:ascii="Arial" w:hAnsi="Arial" w:cs="Arial"/>
        </w:rPr>
      </w:pPr>
      <w:r>
        <w:rPr>
          <w:rFonts w:ascii="Arial" w:hAnsi="Arial" w:cs="Arial"/>
        </w:rPr>
        <w:t>Justificación social</w:t>
      </w:r>
    </w:p>
    <w:p w14:paraId="1B06B782" w14:textId="35B3AA89" w:rsidR="001C2093" w:rsidRPr="001C2093" w:rsidRDefault="001C2093" w:rsidP="001C2093">
      <w:pPr>
        <w:ind w:left="1416"/>
        <w:rPr>
          <w:rFonts w:cs="Arial"/>
        </w:rPr>
      </w:pPr>
      <w:r w:rsidRPr="001C2093">
        <w:rPr>
          <w:rFonts w:cs="Arial"/>
        </w:rPr>
        <w:lastRenderedPageBreak/>
        <w:t xml:space="preserve">La implementación de un Sistema Web de Gestión de Inventario en el </w:t>
      </w:r>
      <w:proofErr w:type="spellStart"/>
      <w:r w:rsidRPr="001C2093">
        <w:rPr>
          <w:rFonts w:cs="Arial"/>
        </w:rPr>
        <w:t>minimarket</w:t>
      </w:r>
      <w:proofErr w:type="spellEnd"/>
      <w:r w:rsidRPr="001C2093">
        <w:rPr>
          <w:rFonts w:cs="Arial"/>
        </w:rPr>
        <w:t xml:space="preserve"> </w:t>
      </w:r>
      <w:proofErr w:type="spellStart"/>
      <w:r w:rsidRPr="001C2093">
        <w:rPr>
          <w:rFonts w:cs="Arial"/>
        </w:rPr>
        <w:t>MaxMarket</w:t>
      </w:r>
      <w:proofErr w:type="spellEnd"/>
      <w:r w:rsidRPr="001C2093">
        <w:rPr>
          <w:rFonts w:cs="Arial"/>
        </w:rPr>
        <w:t xml:space="preserve"> no solo responde a una necesidad empresarial, sino que también genera un impacto social significativo en la ciudad de La Paz.</w:t>
      </w:r>
    </w:p>
    <w:p w14:paraId="6BBAC0C7" w14:textId="77777777" w:rsidR="001C2093" w:rsidRPr="001C2093" w:rsidRDefault="001C2093" w:rsidP="001C2093">
      <w:pPr>
        <w:ind w:left="1416"/>
        <w:rPr>
          <w:rFonts w:cs="Arial"/>
        </w:rPr>
      </w:pPr>
    </w:p>
    <w:p w14:paraId="7682883A" w14:textId="77777777" w:rsidR="001C2093" w:rsidRPr="001C2093" w:rsidRDefault="001C2093" w:rsidP="001C2093">
      <w:pPr>
        <w:ind w:left="1416"/>
        <w:rPr>
          <w:rFonts w:cs="Arial"/>
        </w:rPr>
      </w:pPr>
      <w:r w:rsidRPr="001C2093">
        <w:rPr>
          <w:rFonts w:cs="Arial"/>
        </w:rPr>
        <w:t>En primer lugar, la digitalización del control de inventario y ventas contribuye a mejorar la atención y el acceso a productos de primera necesidad para la comunidad. Al garantizar un abastecimiento más eficiente y confiable, los clientes pueden disponer de productos básicos de manera oportuna, lo que fortalece su bienestar y seguridad de consumo, especialmente en zonas urbanas con alta demanda diaria.</w:t>
      </w:r>
    </w:p>
    <w:p w14:paraId="08B115AE" w14:textId="77777777" w:rsidR="001C2093" w:rsidRPr="001C2093" w:rsidRDefault="001C2093" w:rsidP="001C2093">
      <w:pPr>
        <w:ind w:left="1416"/>
        <w:rPr>
          <w:rFonts w:cs="Arial"/>
        </w:rPr>
      </w:pPr>
    </w:p>
    <w:p w14:paraId="0C996A63" w14:textId="77777777" w:rsidR="001C2093" w:rsidRPr="001C2093" w:rsidRDefault="001C2093" w:rsidP="001C2093">
      <w:pPr>
        <w:ind w:left="1416"/>
        <w:rPr>
          <w:rFonts w:cs="Arial"/>
        </w:rPr>
      </w:pPr>
      <w:r w:rsidRPr="001C2093">
        <w:rPr>
          <w:rFonts w:cs="Arial"/>
        </w:rPr>
        <w:t>Además, la reducción de errores y el control actualizado del stock favorecen el uso responsable de los recursos, evitando el desperdicio de productos y promoviendo prácticas sostenibles que benefician tanto al medio ambiente como a la sociedad.</w:t>
      </w:r>
    </w:p>
    <w:p w14:paraId="749317F3" w14:textId="77777777" w:rsidR="001C2093" w:rsidRPr="001C2093" w:rsidRDefault="001C2093" w:rsidP="001C2093">
      <w:pPr>
        <w:ind w:left="1416"/>
        <w:rPr>
          <w:rFonts w:cs="Arial"/>
        </w:rPr>
      </w:pPr>
    </w:p>
    <w:p w14:paraId="4A0ACA20" w14:textId="77777777" w:rsidR="001C2093" w:rsidRPr="001C2093" w:rsidRDefault="001C2093" w:rsidP="001C2093">
      <w:pPr>
        <w:ind w:left="1416"/>
        <w:rPr>
          <w:rFonts w:cs="Arial"/>
        </w:rPr>
      </w:pPr>
      <w:r w:rsidRPr="001C2093">
        <w:rPr>
          <w:rFonts w:cs="Arial"/>
        </w:rPr>
        <w:t>Desde el ámbito laboral, el proyecto impulsa la capacitación tecnológica del personal, permitiendo que los trabajadores adquieran nuevas competencias digitales que mejoran sus oportunidades profesionales. Esta inclusión tecnológica fomenta la igualdad de oportunidades y fortalece la capacidad del personal para adaptarse a los cambios que exige la transformación digital actual.</w:t>
      </w:r>
    </w:p>
    <w:p w14:paraId="1AF9096A" w14:textId="77777777" w:rsidR="001C2093" w:rsidRPr="001C2093" w:rsidRDefault="001C2093" w:rsidP="001C2093">
      <w:pPr>
        <w:ind w:left="1416"/>
        <w:rPr>
          <w:rFonts w:cs="Arial"/>
        </w:rPr>
      </w:pPr>
    </w:p>
    <w:p w14:paraId="5EEAEE8A" w14:textId="77777777" w:rsidR="001C2093" w:rsidRPr="001C2093" w:rsidRDefault="001C2093" w:rsidP="001C2093">
      <w:pPr>
        <w:ind w:left="1416"/>
        <w:rPr>
          <w:rFonts w:cs="Arial"/>
        </w:rPr>
      </w:pPr>
      <w:r w:rsidRPr="001C2093">
        <w:rPr>
          <w:rFonts w:cs="Arial"/>
        </w:rPr>
        <w:t>Asimismo, la incorporación de este sistema promueve una cultura organizacional más participativa y transparente, donde la colaboración, el acceso equitativo a la información y la reducción de errores en el trabajo diario repercuten directamente en un ambiente laboral más justo y cooperativo.</w:t>
      </w:r>
    </w:p>
    <w:p w14:paraId="75CE0576" w14:textId="77777777" w:rsidR="001C2093" w:rsidRPr="001C2093" w:rsidRDefault="001C2093" w:rsidP="001C2093">
      <w:pPr>
        <w:ind w:left="1416"/>
        <w:rPr>
          <w:rFonts w:cs="Arial"/>
        </w:rPr>
      </w:pPr>
    </w:p>
    <w:p w14:paraId="0DEBCBF0" w14:textId="7BB47E31" w:rsidR="003C5F61" w:rsidRPr="003C5F61" w:rsidRDefault="001C2093" w:rsidP="001C2093">
      <w:pPr>
        <w:ind w:left="1416"/>
        <w:rPr>
          <w:rFonts w:cs="Arial"/>
        </w:rPr>
      </w:pPr>
      <w:r w:rsidRPr="001C2093">
        <w:rPr>
          <w:rFonts w:cs="Arial"/>
        </w:rPr>
        <w:t xml:space="preserve">En conjunto, el proyecto contribuye al desarrollo social al facilitar el acceso eficiente a bienes de consumo, promover la sostenibilidad y brindar herramientas digitales que mejoran las condiciones laborales y la calidad de vida de quienes forman parte de la comunidad de </w:t>
      </w:r>
      <w:proofErr w:type="spellStart"/>
      <w:r w:rsidRPr="001C2093">
        <w:rPr>
          <w:rFonts w:cs="Arial"/>
        </w:rPr>
        <w:t>MaxMarket</w:t>
      </w:r>
      <w:proofErr w:type="spellEnd"/>
      <w:r w:rsidRPr="001C2093">
        <w:rPr>
          <w:rFonts w:cs="Arial"/>
        </w:rPr>
        <w:t>.</w:t>
      </w:r>
    </w:p>
    <w:p w14:paraId="5834EA34" w14:textId="3C187298" w:rsidR="003C5F61" w:rsidRPr="003C5F61" w:rsidRDefault="003C5F61">
      <w:pPr>
        <w:pStyle w:val="Prrafodelista"/>
        <w:numPr>
          <w:ilvl w:val="0"/>
          <w:numId w:val="14"/>
        </w:numPr>
        <w:spacing w:line="360" w:lineRule="auto"/>
        <w:ind w:left="851" w:hanging="142"/>
        <w:jc w:val="both"/>
        <w:rPr>
          <w:rFonts w:ascii="Arial" w:hAnsi="Arial" w:cs="Arial"/>
        </w:rPr>
      </w:pPr>
      <w:r w:rsidRPr="003C5F61">
        <w:rPr>
          <w:rFonts w:ascii="Arial" w:hAnsi="Arial" w:cs="Arial"/>
        </w:rPr>
        <w:t xml:space="preserve">Justificación Técnica </w:t>
      </w:r>
    </w:p>
    <w:p w14:paraId="11EC7018" w14:textId="77777777" w:rsidR="00D455B3" w:rsidRPr="00D455B3" w:rsidRDefault="00D455B3" w:rsidP="00D455B3">
      <w:pPr>
        <w:pStyle w:val="Prrafodelista"/>
        <w:spacing w:line="360" w:lineRule="auto"/>
        <w:ind w:left="1416"/>
        <w:jc w:val="both"/>
        <w:rPr>
          <w:rFonts w:ascii="Arial" w:hAnsi="Arial" w:cs="Arial"/>
        </w:rPr>
      </w:pPr>
      <w:r w:rsidRPr="00D455B3">
        <w:rPr>
          <w:rFonts w:ascii="Arial" w:hAnsi="Arial" w:cs="Arial"/>
        </w:rPr>
        <w:t xml:space="preserve">La implementación del Sistema Web de Gestión de Inventario y Ventas para el </w:t>
      </w:r>
      <w:proofErr w:type="spellStart"/>
      <w:r w:rsidRPr="00D455B3">
        <w:rPr>
          <w:rFonts w:ascii="Arial" w:hAnsi="Arial" w:cs="Arial"/>
        </w:rPr>
        <w:t>minimarket</w:t>
      </w:r>
      <w:proofErr w:type="spellEnd"/>
      <w:r w:rsidRPr="00D455B3">
        <w:rPr>
          <w:rFonts w:ascii="Arial" w:hAnsi="Arial" w:cs="Arial"/>
        </w:rPr>
        <w:t xml:space="preserve"> </w:t>
      </w:r>
      <w:proofErr w:type="spellStart"/>
      <w:r w:rsidRPr="00D455B3">
        <w:rPr>
          <w:rFonts w:ascii="Arial" w:hAnsi="Arial" w:cs="Arial"/>
        </w:rPr>
        <w:t>MaxMarket</w:t>
      </w:r>
      <w:proofErr w:type="spellEnd"/>
      <w:r w:rsidRPr="00D455B3">
        <w:rPr>
          <w:rFonts w:ascii="Arial" w:hAnsi="Arial" w:cs="Arial"/>
        </w:rPr>
        <w:t xml:space="preserve"> se sustenta en la viabilidad técnica y tecnológica que </w:t>
      </w:r>
      <w:r w:rsidRPr="00D455B3">
        <w:rPr>
          <w:rFonts w:ascii="Arial" w:hAnsi="Arial" w:cs="Arial"/>
        </w:rPr>
        <w:lastRenderedPageBreak/>
        <w:t>posee la empresa, así como en la disponibilidad de recursos de hardware y software necesarios para su desarrollo y funcionamiento.</w:t>
      </w:r>
    </w:p>
    <w:p w14:paraId="36951632" w14:textId="77777777" w:rsidR="00D455B3" w:rsidRPr="00D455B3" w:rsidRDefault="00D455B3" w:rsidP="00D455B3">
      <w:pPr>
        <w:pStyle w:val="Prrafodelista"/>
        <w:spacing w:line="360" w:lineRule="auto"/>
        <w:ind w:left="1416"/>
        <w:jc w:val="both"/>
        <w:rPr>
          <w:rFonts w:ascii="Arial" w:hAnsi="Arial" w:cs="Arial"/>
        </w:rPr>
      </w:pPr>
    </w:p>
    <w:p w14:paraId="10814EF7" w14:textId="77777777" w:rsidR="00D455B3" w:rsidRPr="00D455B3" w:rsidRDefault="00D455B3" w:rsidP="00D455B3">
      <w:pPr>
        <w:pStyle w:val="Prrafodelista"/>
        <w:spacing w:line="360" w:lineRule="auto"/>
        <w:ind w:left="1416"/>
        <w:jc w:val="both"/>
        <w:rPr>
          <w:rFonts w:ascii="Arial" w:hAnsi="Arial" w:cs="Arial"/>
        </w:rPr>
      </w:pPr>
      <w:r w:rsidRPr="00D455B3">
        <w:rPr>
          <w:rFonts w:ascii="Arial" w:hAnsi="Arial" w:cs="Arial"/>
        </w:rPr>
        <w:t xml:space="preserve">Actualmente, </w:t>
      </w:r>
      <w:proofErr w:type="spellStart"/>
      <w:r w:rsidRPr="00D455B3">
        <w:rPr>
          <w:rFonts w:ascii="Arial" w:hAnsi="Arial" w:cs="Arial"/>
        </w:rPr>
        <w:t>MaxMarket</w:t>
      </w:r>
      <w:proofErr w:type="spellEnd"/>
      <w:r w:rsidRPr="00D455B3">
        <w:rPr>
          <w:rFonts w:ascii="Arial" w:hAnsi="Arial" w:cs="Arial"/>
        </w:rPr>
        <w:t xml:space="preserve"> cuenta con computadoras operativas, conexión a internet estable y una red interna local, lo que permite el despliegue e interacción del sistema dentro del entorno de trabajo. Estos recursos constituyen una base suficiente para la implementación del proyecto sin requerir inversiones adicionales significativas en infraestructura tecnológica.</w:t>
      </w:r>
    </w:p>
    <w:p w14:paraId="4BBF0231" w14:textId="77777777" w:rsidR="00D455B3" w:rsidRPr="00D455B3" w:rsidRDefault="00D455B3" w:rsidP="00D455B3">
      <w:pPr>
        <w:pStyle w:val="Prrafodelista"/>
        <w:spacing w:line="360" w:lineRule="auto"/>
        <w:ind w:left="1416"/>
        <w:jc w:val="both"/>
        <w:rPr>
          <w:rFonts w:ascii="Arial" w:hAnsi="Arial" w:cs="Arial"/>
        </w:rPr>
      </w:pPr>
    </w:p>
    <w:p w14:paraId="79C3EEEF" w14:textId="77777777" w:rsidR="00D455B3" w:rsidRPr="00D455B3" w:rsidRDefault="00D455B3" w:rsidP="00D455B3">
      <w:pPr>
        <w:pStyle w:val="Prrafodelista"/>
        <w:spacing w:line="360" w:lineRule="auto"/>
        <w:ind w:left="1416"/>
        <w:jc w:val="both"/>
        <w:rPr>
          <w:rFonts w:ascii="Arial" w:hAnsi="Arial" w:cs="Arial"/>
        </w:rPr>
      </w:pPr>
      <w:r w:rsidRPr="00D455B3">
        <w:rPr>
          <w:rFonts w:ascii="Arial" w:hAnsi="Arial" w:cs="Arial"/>
        </w:rPr>
        <w:t>El sistema será desarrollado utilizando Node.js como entorno de ejecución del lado del servidor, aprovechando su eficiencia en el manejo de múltiples solicitudes y su escalabilidad. Para la gestión de datos, se empleará MongoDB, una base de datos NoSQL que ofrece flexibilidad en el almacenamiento y consulta de información, ideal para el manejo dinámico de inventarios y ventas. En el diseño de la interfaz, se utilizarán HTML, CSS y JavaScript, lo que garantiza compatibilidad multiplataforma, accesibilidad desde distintos dispositivos y una experiencia de usuario moderna e intuitiva.</w:t>
      </w:r>
    </w:p>
    <w:p w14:paraId="6CB23E8F" w14:textId="77777777" w:rsidR="00D455B3" w:rsidRPr="00D455B3" w:rsidRDefault="00D455B3" w:rsidP="00D455B3">
      <w:pPr>
        <w:pStyle w:val="Prrafodelista"/>
        <w:spacing w:line="360" w:lineRule="auto"/>
        <w:ind w:left="1416"/>
        <w:jc w:val="both"/>
        <w:rPr>
          <w:rFonts w:ascii="Arial" w:hAnsi="Arial" w:cs="Arial"/>
        </w:rPr>
      </w:pPr>
    </w:p>
    <w:p w14:paraId="0D16D7FB" w14:textId="77777777" w:rsidR="00D455B3" w:rsidRPr="00D455B3" w:rsidRDefault="00D455B3" w:rsidP="00D455B3">
      <w:pPr>
        <w:pStyle w:val="Prrafodelista"/>
        <w:spacing w:line="360" w:lineRule="auto"/>
        <w:ind w:left="1416"/>
        <w:jc w:val="both"/>
        <w:rPr>
          <w:rFonts w:ascii="Arial" w:hAnsi="Arial" w:cs="Arial"/>
        </w:rPr>
      </w:pPr>
      <w:r w:rsidRPr="00D455B3">
        <w:rPr>
          <w:rFonts w:ascii="Arial" w:hAnsi="Arial" w:cs="Arial"/>
        </w:rPr>
        <w:t xml:space="preserve">La arquitectura del sistema se basará en un enfoque modular y orientado a servicios (SOA), lo que permitirá integrar fácilmente nuevas funcionalidades, como facturación o control de usuarios, sin comprometer el rendimiento general. Además, se garantizará la compatibilidad con los navegadores web más comunes y dispositivos móviles, considerando las condiciones técnicas y operativas del </w:t>
      </w:r>
      <w:proofErr w:type="spellStart"/>
      <w:r w:rsidRPr="00D455B3">
        <w:rPr>
          <w:rFonts w:ascii="Arial" w:hAnsi="Arial" w:cs="Arial"/>
        </w:rPr>
        <w:t>minimarket</w:t>
      </w:r>
      <w:proofErr w:type="spellEnd"/>
      <w:r w:rsidRPr="00D455B3">
        <w:rPr>
          <w:rFonts w:ascii="Arial" w:hAnsi="Arial" w:cs="Arial"/>
        </w:rPr>
        <w:t>.</w:t>
      </w:r>
    </w:p>
    <w:p w14:paraId="40687E8B" w14:textId="77777777" w:rsidR="00D455B3" w:rsidRPr="00D455B3" w:rsidRDefault="00D455B3" w:rsidP="00D455B3">
      <w:pPr>
        <w:pStyle w:val="Prrafodelista"/>
        <w:spacing w:line="360" w:lineRule="auto"/>
        <w:ind w:left="1416"/>
        <w:jc w:val="both"/>
        <w:rPr>
          <w:rFonts w:ascii="Arial" w:hAnsi="Arial" w:cs="Arial"/>
        </w:rPr>
      </w:pPr>
    </w:p>
    <w:p w14:paraId="03CB637B" w14:textId="77777777" w:rsidR="00D455B3" w:rsidRPr="00D455B3" w:rsidRDefault="00D455B3" w:rsidP="00D455B3">
      <w:pPr>
        <w:pStyle w:val="Prrafodelista"/>
        <w:spacing w:line="360" w:lineRule="auto"/>
        <w:ind w:left="1416"/>
        <w:jc w:val="both"/>
        <w:rPr>
          <w:rFonts w:ascii="Arial" w:hAnsi="Arial" w:cs="Arial"/>
        </w:rPr>
      </w:pPr>
      <w:r w:rsidRPr="00D455B3">
        <w:rPr>
          <w:rFonts w:ascii="Arial" w:hAnsi="Arial" w:cs="Arial"/>
        </w:rPr>
        <w:t>Para asegurar una transición efectiva hacia la nueva plataforma, la implementación se realizará de forma gradual, permitiendo al personal adaptarse sin interrumpir las actividades comerciales diarias. Asimismo, se contempla un plan de capacitación técnica que facilite el uso adecuado del sistema y fomente la adopción tecnológica entre los empleados.</w:t>
      </w:r>
    </w:p>
    <w:p w14:paraId="2CB41604" w14:textId="77777777" w:rsidR="00D455B3" w:rsidRPr="00D455B3" w:rsidRDefault="00D455B3" w:rsidP="00D455B3">
      <w:pPr>
        <w:pStyle w:val="Prrafodelista"/>
        <w:spacing w:line="360" w:lineRule="auto"/>
        <w:ind w:left="1416"/>
        <w:jc w:val="both"/>
        <w:rPr>
          <w:rFonts w:ascii="Arial" w:hAnsi="Arial" w:cs="Arial"/>
        </w:rPr>
      </w:pPr>
    </w:p>
    <w:p w14:paraId="13BD5100" w14:textId="77777777" w:rsidR="00D455B3" w:rsidRPr="00D455B3" w:rsidRDefault="00D455B3" w:rsidP="00D455B3">
      <w:pPr>
        <w:pStyle w:val="Prrafodelista"/>
        <w:spacing w:line="360" w:lineRule="auto"/>
        <w:ind w:left="1416"/>
        <w:jc w:val="both"/>
        <w:rPr>
          <w:rFonts w:ascii="Arial" w:hAnsi="Arial" w:cs="Arial"/>
        </w:rPr>
      </w:pPr>
      <w:r w:rsidRPr="00D455B3">
        <w:rPr>
          <w:rFonts w:ascii="Arial" w:hAnsi="Arial" w:cs="Arial"/>
        </w:rPr>
        <w:t xml:space="preserve">El proyecto se considera técnicamente sostenible, dado que utiliza herramientas de desarrollo de código abierto, ampliamente documentadas y con soporte activo de la comunidad. Esto asegura la posibilidad de mantenimiento y actualización del </w:t>
      </w:r>
      <w:r w:rsidRPr="00D455B3">
        <w:rPr>
          <w:rFonts w:ascii="Arial" w:hAnsi="Arial" w:cs="Arial"/>
        </w:rPr>
        <w:lastRenderedPageBreak/>
        <w:t>sistema a largo plazo sin depender de licencias costosas o infraestructura compleja.</w:t>
      </w:r>
    </w:p>
    <w:p w14:paraId="60D933A8" w14:textId="77777777" w:rsidR="00D455B3" w:rsidRPr="00D455B3" w:rsidRDefault="00D455B3" w:rsidP="00D455B3">
      <w:pPr>
        <w:pStyle w:val="Prrafodelista"/>
        <w:spacing w:line="360" w:lineRule="auto"/>
        <w:ind w:left="1416"/>
        <w:jc w:val="both"/>
        <w:rPr>
          <w:rFonts w:ascii="Arial" w:hAnsi="Arial" w:cs="Arial"/>
        </w:rPr>
      </w:pPr>
    </w:p>
    <w:p w14:paraId="319A9B07" w14:textId="10B902AD" w:rsidR="003C5F61" w:rsidRDefault="00D455B3" w:rsidP="00D455B3">
      <w:pPr>
        <w:pStyle w:val="Prrafodelista"/>
        <w:spacing w:line="360" w:lineRule="auto"/>
        <w:ind w:left="1416"/>
        <w:jc w:val="both"/>
        <w:rPr>
          <w:rFonts w:ascii="Arial" w:hAnsi="Arial" w:cs="Arial"/>
        </w:rPr>
      </w:pPr>
      <w:r w:rsidRPr="00D455B3">
        <w:rPr>
          <w:rFonts w:ascii="Arial" w:hAnsi="Arial" w:cs="Arial"/>
        </w:rPr>
        <w:t xml:space="preserve">En conclusión, el desarrollo del Sistema Web con Node.js, MongoDB y tecnologías web estándar es técnicamente factible, sostenible y adecuado para las capacidades actuales de </w:t>
      </w:r>
      <w:proofErr w:type="spellStart"/>
      <w:r w:rsidRPr="00D455B3">
        <w:rPr>
          <w:rFonts w:ascii="Arial" w:hAnsi="Arial" w:cs="Arial"/>
        </w:rPr>
        <w:t>MaxMarket</w:t>
      </w:r>
      <w:proofErr w:type="spellEnd"/>
      <w:r w:rsidRPr="00D455B3">
        <w:rPr>
          <w:rFonts w:ascii="Arial" w:hAnsi="Arial" w:cs="Arial"/>
        </w:rPr>
        <w:t>. Su implementación permitirá automatizar procesos críticos, reducir errores humanos y fortalecer la eficiencia operativa del negocio dentro del entorno digital contemporáneo.</w:t>
      </w:r>
    </w:p>
    <w:p w14:paraId="5C4EDA1F" w14:textId="0AE362C1" w:rsidR="007521A9" w:rsidRPr="003C5F61" w:rsidRDefault="003C5F61">
      <w:pPr>
        <w:pStyle w:val="Prrafodelista"/>
        <w:numPr>
          <w:ilvl w:val="0"/>
          <w:numId w:val="15"/>
        </w:numPr>
        <w:spacing w:line="360" w:lineRule="auto"/>
        <w:ind w:left="851" w:hanging="142"/>
        <w:jc w:val="both"/>
        <w:rPr>
          <w:rFonts w:ascii="Arial" w:hAnsi="Arial" w:cs="Arial"/>
        </w:rPr>
      </w:pPr>
      <w:r w:rsidRPr="003C5F61">
        <w:rPr>
          <w:rFonts w:ascii="Arial" w:hAnsi="Arial" w:cs="Arial"/>
        </w:rPr>
        <w:t>Justificación Económica</w:t>
      </w:r>
    </w:p>
    <w:p w14:paraId="4820FE83" w14:textId="77777777" w:rsidR="00D455B3" w:rsidRPr="00D455B3" w:rsidRDefault="00D455B3" w:rsidP="00D455B3">
      <w:pPr>
        <w:pStyle w:val="Prrafodelista"/>
        <w:spacing w:line="360" w:lineRule="auto"/>
        <w:ind w:left="1416"/>
        <w:jc w:val="both"/>
        <w:rPr>
          <w:rFonts w:ascii="Arial" w:hAnsi="Arial" w:cs="Arial"/>
        </w:rPr>
      </w:pPr>
      <w:r w:rsidRPr="00D455B3">
        <w:rPr>
          <w:rFonts w:ascii="Arial" w:hAnsi="Arial" w:cs="Arial"/>
        </w:rPr>
        <w:t xml:space="preserve">La implementación del Sistema Web de Gestión de Inventario y Ventas en el </w:t>
      </w:r>
      <w:proofErr w:type="spellStart"/>
      <w:r w:rsidRPr="00D455B3">
        <w:rPr>
          <w:rFonts w:ascii="Arial" w:hAnsi="Arial" w:cs="Arial"/>
        </w:rPr>
        <w:t>minimarket</w:t>
      </w:r>
      <w:proofErr w:type="spellEnd"/>
      <w:r w:rsidRPr="00D455B3">
        <w:rPr>
          <w:rFonts w:ascii="Arial" w:hAnsi="Arial" w:cs="Arial"/>
        </w:rPr>
        <w:t xml:space="preserve"> </w:t>
      </w:r>
      <w:proofErr w:type="spellStart"/>
      <w:r w:rsidRPr="00D455B3">
        <w:rPr>
          <w:rFonts w:ascii="Arial" w:hAnsi="Arial" w:cs="Arial"/>
        </w:rPr>
        <w:t>MaxMarket</w:t>
      </w:r>
      <w:proofErr w:type="spellEnd"/>
      <w:r w:rsidRPr="00D455B3">
        <w:rPr>
          <w:rFonts w:ascii="Arial" w:hAnsi="Arial" w:cs="Arial"/>
        </w:rPr>
        <w:t xml:space="preserve"> se justifica económicamente por el ahorro de costos operativos, la reducción de pérdidas por errores humanos y la optimización del uso de recursos tecnológicos ya disponibles en la empresa.</w:t>
      </w:r>
    </w:p>
    <w:p w14:paraId="34D0D62F" w14:textId="77777777" w:rsidR="00D455B3" w:rsidRPr="00D455B3" w:rsidRDefault="00D455B3" w:rsidP="00D455B3">
      <w:pPr>
        <w:pStyle w:val="Prrafodelista"/>
        <w:spacing w:line="360" w:lineRule="auto"/>
        <w:ind w:left="1416"/>
        <w:jc w:val="both"/>
        <w:rPr>
          <w:rFonts w:ascii="Arial" w:hAnsi="Arial" w:cs="Arial"/>
        </w:rPr>
      </w:pPr>
    </w:p>
    <w:p w14:paraId="4AB5A6CF" w14:textId="77777777" w:rsidR="00D455B3" w:rsidRPr="00D455B3" w:rsidRDefault="00D455B3" w:rsidP="00D455B3">
      <w:pPr>
        <w:pStyle w:val="Prrafodelista"/>
        <w:spacing w:line="360" w:lineRule="auto"/>
        <w:ind w:left="1416"/>
        <w:jc w:val="both"/>
        <w:rPr>
          <w:rFonts w:ascii="Arial" w:hAnsi="Arial" w:cs="Arial"/>
        </w:rPr>
      </w:pPr>
      <w:r w:rsidRPr="00D455B3">
        <w:rPr>
          <w:rFonts w:ascii="Arial" w:hAnsi="Arial" w:cs="Arial"/>
        </w:rPr>
        <w:t>Actualmente, el manejo manual del inventario genera costos adicionales derivados de errores de registro, duplicación de datos y desactualización del stock, lo que obliga al personal a destinar tiempo extra a corregir inconsistencias o realizar conteos físicos. Este tipo de actividades implica un incremento del gasto operativo y una disminución de la productividad del personal.</w:t>
      </w:r>
    </w:p>
    <w:p w14:paraId="35CD35F5" w14:textId="77777777" w:rsidR="00D455B3" w:rsidRPr="00D455B3" w:rsidRDefault="00D455B3" w:rsidP="00D455B3">
      <w:pPr>
        <w:pStyle w:val="Prrafodelista"/>
        <w:spacing w:line="360" w:lineRule="auto"/>
        <w:ind w:left="1416"/>
        <w:jc w:val="both"/>
        <w:rPr>
          <w:rFonts w:ascii="Arial" w:hAnsi="Arial" w:cs="Arial"/>
        </w:rPr>
      </w:pPr>
    </w:p>
    <w:p w14:paraId="1C9BBAEB" w14:textId="77777777" w:rsidR="00D455B3" w:rsidRPr="00D455B3" w:rsidRDefault="00D455B3" w:rsidP="00D455B3">
      <w:pPr>
        <w:pStyle w:val="Prrafodelista"/>
        <w:spacing w:line="360" w:lineRule="auto"/>
        <w:ind w:left="1416"/>
        <w:jc w:val="both"/>
        <w:rPr>
          <w:rFonts w:ascii="Arial" w:hAnsi="Arial" w:cs="Arial"/>
        </w:rPr>
      </w:pPr>
      <w:r w:rsidRPr="00D455B3">
        <w:rPr>
          <w:rFonts w:ascii="Arial" w:hAnsi="Arial" w:cs="Arial"/>
        </w:rPr>
        <w:t>Con la implementación del sistema web, se espera una reducción medible de los errores de inventario, que podrá estimarse mediante el seguimiento mensual de incidencias o devoluciones, con una proyección de disminución de entre 40 % y 60 % en errores de registro respecto al método manual. Asimismo, la automatización de los procesos de actualización y control de stock permitirá reducir los tiempos de registro en aproximadamente 50 %, mejorando la disponibilidad de productos y la satisfacción del cliente.</w:t>
      </w:r>
    </w:p>
    <w:p w14:paraId="1D5E84B7" w14:textId="77777777" w:rsidR="00D455B3" w:rsidRPr="00D455B3" w:rsidRDefault="00D455B3" w:rsidP="00D455B3">
      <w:pPr>
        <w:pStyle w:val="Prrafodelista"/>
        <w:spacing w:line="360" w:lineRule="auto"/>
        <w:ind w:left="1416"/>
        <w:jc w:val="both"/>
        <w:rPr>
          <w:rFonts w:ascii="Arial" w:hAnsi="Arial" w:cs="Arial"/>
        </w:rPr>
      </w:pPr>
    </w:p>
    <w:p w14:paraId="4E1634ED" w14:textId="77777777" w:rsidR="00D455B3" w:rsidRPr="00D455B3" w:rsidRDefault="00D455B3" w:rsidP="00D455B3">
      <w:pPr>
        <w:pStyle w:val="Prrafodelista"/>
        <w:spacing w:line="360" w:lineRule="auto"/>
        <w:ind w:left="1416"/>
        <w:jc w:val="both"/>
        <w:rPr>
          <w:rFonts w:ascii="Arial" w:hAnsi="Arial" w:cs="Arial"/>
        </w:rPr>
      </w:pPr>
      <w:r w:rsidRPr="00D455B3">
        <w:rPr>
          <w:rFonts w:ascii="Arial" w:hAnsi="Arial" w:cs="Arial"/>
        </w:rPr>
        <w:t>Otro aspecto relevante es la disminución de la carga administrativa. La automatización de tareas como el conteo de productos, la elaboración de reportes y el control de ventas permitirá liberar entre 6 y 8 horas semanales de trabajo, tiempo que podrá destinarse a funciones estratégicas del negocio. Esto representa un ahorro directo en horas/hombre y un uso más eficiente de los recursos humanos.</w:t>
      </w:r>
    </w:p>
    <w:p w14:paraId="44F936C6" w14:textId="77777777" w:rsidR="00D455B3" w:rsidRPr="00D455B3" w:rsidRDefault="00D455B3" w:rsidP="00D455B3">
      <w:pPr>
        <w:pStyle w:val="Prrafodelista"/>
        <w:spacing w:line="360" w:lineRule="auto"/>
        <w:ind w:left="1416"/>
        <w:jc w:val="both"/>
        <w:rPr>
          <w:rFonts w:ascii="Arial" w:hAnsi="Arial" w:cs="Arial"/>
        </w:rPr>
      </w:pPr>
    </w:p>
    <w:p w14:paraId="27B71921" w14:textId="77777777" w:rsidR="00D455B3" w:rsidRPr="00D455B3" w:rsidRDefault="00D455B3" w:rsidP="00D455B3">
      <w:pPr>
        <w:pStyle w:val="Prrafodelista"/>
        <w:spacing w:line="360" w:lineRule="auto"/>
        <w:ind w:left="1416"/>
        <w:jc w:val="both"/>
        <w:rPr>
          <w:rFonts w:ascii="Arial" w:hAnsi="Arial" w:cs="Arial"/>
        </w:rPr>
      </w:pPr>
      <w:r w:rsidRPr="00D455B3">
        <w:rPr>
          <w:rFonts w:ascii="Arial" w:hAnsi="Arial" w:cs="Arial"/>
        </w:rPr>
        <w:t>Además, el sistema aprovecha infraestructura y equipos ya existentes —como computadoras, red local e internet—, por lo que no se requiere una inversión inicial elevada en hardware. Al basarse en herramientas de código abierto como Node.js y MongoDB, se evitan también los costos de licencias comerciales, reduciendo el gasto en software y mantenimiento.</w:t>
      </w:r>
    </w:p>
    <w:p w14:paraId="364BE09A" w14:textId="77777777" w:rsidR="00D455B3" w:rsidRPr="00D455B3" w:rsidRDefault="00D455B3" w:rsidP="00D455B3">
      <w:pPr>
        <w:pStyle w:val="Prrafodelista"/>
        <w:spacing w:line="360" w:lineRule="auto"/>
        <w:ind w:left="1416"/>
        <w:jc w:val="both"/>
        <w:rPr>
          <w:rFonts w:ascii="Arial" w:hAnsi="Arial" w:cs="Arial"/>
        </w:rPr>
      </w:pPr>
    </w:p>
    <w:p w14:paraId="5A83ED64" w14:textId="13BD59A8" w:rsidR="00CA65A8" w:rsidRPr="00D455B3" w:rsidRDefault="00D455B3" w:rsidP="00D455B3">
      <w:pPr>
        <w:pStyle w:val="Prrafodelista"/>
        <w:spacing w:line="360" w:lineRule="auto"/>
        <w:ind w:left="1416"/>
        <w:jc w:val="both"/>
        <w:rPr>
          <w:rFonts w:ascii="Arial" w:hAnsi="Arial" w:cs="Arial"/>
        </w:rPr>
      </w:pPr>
      <w:r w:rsidRPr="00D455B3">
        <w:rPr>
          <w:rFonts w:ascii="Arial" w:hAnsi="Arial" w:cs="Arial"/>
        </w:rPr>
        <w:t>En términos generales, el proyecto es económicamente viable y sostenible, ya que permite disminuir los costos operativos, optimizar los recursos disponibles y generar beneficios tangibles a corto y mediano plazo. La relación costo-beneficio resulta favorable al considerar que la inversión inicial en desarrollo e implementación se compensará rápidamente con la reducción de pérdidas, el ahorro de tiempo y la mejora en la eficiencia operativa del negocio.</w:t>
      </w:r>
    </w:p>
    <w:p w14:paraId="64422B19" w14:textId="77777777" w:rsidR="00CA65A8" w:rsidRDefault="00CA65A8" w:rsidP="00CA65A8">
      <w:pPr>
        <w:pStyle w:val="Prrafodelista"/>
        <w:ind w:left="1416"/>
        <w:rPr>
          <w:rFonts w:ascii="Arial" w:hAnsi="Arial" w:cs="Arial"/>
        </w:rPr>
      </w:pPr>
    </w:p>
    <w:p w14:paraId="7092C5F9" w14:textId="37BA2F79" w:rsidR="00317451" w:rsidRPr="00317451" w:rsidRDefault="00317451">
      <w:pPr>
        <w:pStyle w:val="Prrafodelista"/>
        <w:numPr>
          <w:ilvl w:val="0"/>
          <w:numId w:val="16"/>
        </w:numPr>
        <w:spacing w:line="360" w:lineRule="auto"/>
        <w:jc w:val="both"/>
        <w:rPr>
          <w:rFonts w:ascii="Arial" w:hAnsi="Arial" w:cs="Arial"/>
        </w:rPr>
      </w:pPr>
      <w:r w:rsidRPr="00317451">
        <w:rPr>
          <w:rFonts w:ascii="Arial" w:hAnsi="Arial" w:cs="Arial"/>
        </w:rPr>
        <w:t>Objetivos</w:t>
      </w:r>
      <w:r>
        <w:rPr>
          <w:rFonts w:ascii="Arial" w:hAnsi="Arial" w:cs="Arial"/>
        </w:rPr>
        <w:t xml:space="preserve"> de la Investigación</w:t>
      </w:r>
    </w:p>
    <w:p w14:paraId="3F056447" w14:textId="38DD3BD7" w:rsidR="00317451" w:rsidRDefault="00317451">
      <w:pPr>
        <w:pStyle w:val="Prrafodelista"/>
        <w:numPr>
          <w:ilvl w:val="0"/>
          <w:numId w:val="17"/>
        </w:numPr>
        <w:spacing w:line="360" w:lineRule="auto"/>
        <w:ind w:left="851" w:hanging="142"/>
        <w:jc w:val="both"/>
        <w:rPr>
          <w:rFonts w:ascii="Arial" w:hAnsi="Arial" w:cs="Arial"/>
        </w:rPr>
      </w:pPr>
      <w:r w:rsidRPr="00317451">
        <w:rPr>
          <w:rFonts w:ascii="Arial" w:hAnsi="Arial" w:cs="Arial"/>
        </w:rPr>
        <w:t>Objetivo General</w:t>
      </w:r>
    </w:p>
    <w:p w14:paraId="69F115EF" w14:textId="62E40193" w:rsidR="008A405B" w:rsidRDefault="00320E04" w:rsidP="00320E04">
      <w:pPr>
        <w:pStyle w:val="Prrafodelista"/>
        <w:spacing w:line="360" w:lineRule="auto"/>
        <w:ind w:left="1416"/>
        <w:jc w:val="both"/>
        <w:rPr>
          <w:rFonts w:ascii="Arial" w:hAnsi="Arial" w:cs="Arial"/>
        </w:rPr>
      </w:pPr>
      <w:r w:rsidRPr="00320E04">
        <w:rPr>
          <w:rFonts w:ascii="Arial" w:hAnsi="Arial" w:cs="Arial"/>
          <w:lang w:val="es-BO"/>
        </w:rPr>
        <w:t xml:space="preserve">Desarrollar una solución web orientada a la gestión de inventario y ventas en el </w:t>
      </w:r>
      <w:proofErr w:type="spellStart"/>
      <w:r w:rsidRPr="00320E04">
        <w:rPr>
          <w:rFonts w:ascii="Arial" w:hAnsi="Arial" w:cs="Arial"/>
          <w:lang w:val="es-BO"/>
        </w:rPr>
        <w:t>minimarket</w:t>
      </w:r>
      <w:proofErr w:type="spellEnd"/>
      <w:r w:rsidRPr="00320E04">
        <w:rPr>
          <w:rFonts w:ascii="Arial" w:hAnsi="Arial" w:cs="Arial"/>
          <w:lang w:val="es-BO"/>
        </w:rPr>
        <w:t xml:space="preserve"> </w:t>
      </w:r>
      <w:proofErr w:type="spellStart"/>
      <w:r w:rsidRPr="00320E04">
        <w:rPr>
          <w:rFonts w:ascii="Arial" w:hAnsi="Arial" w:cs="Arial"/>
          <w:lang w:val="es-BO"/>
        </w:rPr>
        <w:t>MaxMarket</w:t>
      </w:r>
      <w:proofErr w:type="spellEnd"/>
      <w:r w:rsidRPr="00320E04">
        <w:rPr>
          <w:rFonts w:ascii="Arial" w:hAnsi="Arial" w:cs="Arial"/>
          <w:lang w:val="es-BO"/>
        </w:rPr>
        <w:t xml:space="preserve"> de la ciudad de La Paz, con el propósito de optimizar los procesos de control de stock, minimizar pérdidas por errores de registro y fortalecer la toma de decisiones administrativas</w:t>
      </w:r>
      <w:r w:rsidR="00317451" w:rsidRPr="00317451">
        <w:rPr>
          <w:rFonts w:ascii="Arial" w:hAnsi="Arial" w:cs="Arial"/>
        </w:rPr>
        <w:t>.</w:t>
      </w:r>
    </w:p>
    <w:p w14:paraId="37E2D5A9" w14:textId="77777777" w:rsidR="008A405B" w:rsidRPr="008A405B" w:rsidRDefault="008A405B" w:rsidP="008A405B">
      <w:pPr>
        <w:pStyle w:val="Prrafodelista"/>
        <w:spacing w:line="360" w:lineRule="auto"/>
        <w:ind w:left="1416"/>
        <w:jc w:val="both"/>
        <w:rPr>
          <w:rFonts w:ascii="Arial" w:hAnsi="Arial" w:cs="Arial"/>
        </w:rPr>
      </w:pPr>
    </w:p>
    <w:p w14:paraId="1016838A" w14:textId="3BC5853B" w:rsidR="00007901" w:rsidRPr="00007901" w:rsidRDefault="00007901">
      <w:pPr>
        <w:pStyle w:val="Prrafodelista"/>
        <w:numPr>
          <w:ilvl w:val="0"/>
          <w:numId w:val="18"/>
        </w:numPr>
        <w:spacing w:line="360" w:lineRule="auto"/>
        <w:ind w:left="851" w:hanging="142"/>
        <w:jc w:val="both"/>
        <w:rPr>
          <w:rFonts w:ascii="Arial" w:hAnsi="Arial" w:cs="Arial"/>
        </w:rPr>
      </w:pPr>
      <w:r w:rsidRPr="00007901">
        <w:rPr>
          <w:rFonts w:ascii="Arial" w:hAnsi="Arial" w:cs="Arial"/>
        </w:rPr>
        <w:t xml:space="preserve">Objetivos Específicos </w:t>
      </w:r>
    </w:p>
    <w:p w14:paraId="04056E52" w14:textId="27DE4666" w:rsidR="00BE70D9" w:rsidRPr="00320E04" w:rsidRDefault="00320E04">
      <w:pPr>
        <w:pStyle w:val="Prrafodelista"/>
        <w:numPr>
          <w:ilvl w:val="0"/>
          <w:numId w:val="39"/>
        </w:numPr>
        <w:spacing w:line="360" w:lineRule="auto"/>
        <w:jc w:val="both"/>
        <w:rPr>
          <w:rFonts w:ascii="Arial" w:hAnsi="Arial" w:cs="Arial"/>
        </w:rPr>
      </w:pPr>
      <w:r w:rsidRPr="00320E04">
        <w:rPr>
          <w:rFonts w:ascii="Arial" w:hAnsi="Arial" w:cs="Arial"/>
        </w:rPr>
        <w:t xml:space="preserve">Analizar los procesos actuales de gestión de inventario y ventas en el </w:t>
      </w:r>
      <w:proofErr w:type="spellStart"/>
      <w:r w:rsidRPr="00320E04">
        <w:rPr>
          <w:rFonts w:ascii="Arial" w:hAnsi="Arial" w:cs="Arial"/>
        </w:rPr>
        <w:t>minimarket</w:t>
      </w:r>
      <w:proofErr w:type="spellEnd"/>
      <w:r w:rsidRPr="00320E04">
        <w:rPr>
          <w:rFonts w:ascii="Arial" w:hAnsi="Arial" w:cs="Arial"/>
        </w:rPr>
        <w:t xml:space="preserve"> </w:t>
      </w:r>
      <w:proofErr w:type="spellStart"/>
      <w:r w:rsidRPr="00320E04">
        <w:rPr>
          <w:rFonts w:ascii="Arial" w:hAnsi="Arial" w:cs="Arial"/>
        </w:rPr>
        <w:t>MaxMarket</w:t>
      </w:r>
      <w:proofErr w:type="spellEnd"/>
      <w:r w:rsidRPr="00320E04">
        <w:rPr>
          <w:rFonts w:ascii="Arial" w:hAnsi="Arial" w:cs="Arial"/>
        </w:rPr>
        <w:t>, identificando las principales deficiencias en el registro de productos, actualización de stock y control administrativo.</w:t>
      </w:r>
    </w:p>
    <w:p w14:paraId="64B3CF10" w14:textId="048B033E" w:rsidR="00BE70D9" w:rsidRPr="00320E04" w:rsidRDefault="00320E04">
      <w:pPr>
        <w:pStyle w:val="Prrafodelista"/>
        <w:numPr>
          <w:ilvl w:val="0"/>
          <w:numId w:val="39"/>
        </w:numPr>
        <w:spacing w:line="360" w:lineRule="auto"/>
        <w:jc w:val="both"/>
        <w:rPr>
          <w:rFonts w:ascii="Arial" w:hAnsi="Arial" w:cs="Arial"/>
        </w:rPr>
      </w:pPr>
      <w:r w:rsidRPr="00320E04">
        <w:rPr>
          <w:rFonts w:ascii="Arial" w:hAnsi="Arial" w:cs="Arial"/>
          <w:lang w:val="es-BO"/>
        </w:rPr>
        <w:t xml:space="preserve">Examinar los métodos de control de inventario aplicables, como FIFO y LIFO, para determinar el más adecuado según las características operativas del </w:t>
      </w:r>
      <w:proofErr w:type="spellStart"/>
      <w:r w:rsidRPr="00320E04">
        <w:rPr>
          <w:rFonts w:ascii="Arial" w:hAnsi="Arial" w:cs="Arial"/>
          <w:lang w:val="es-BO"/>
        </w:rPr>
        <w:t>minimarket</w:t>
      </w:r>
      <w:proofErr w:type="spellEnd"/>
      <w:r w:rsidRPr="00320E04">
        <w:rPr>
          <w:rFonts w:ascii="Arial" w:hAnsi="Arial" w:cs="Arial"/>
          <w:lang w:val="es-BO"/>
        </w:rPr>
        <w:t>.</w:t>
      </w:r>
    </w:p>
    <w:p w14:paraId="79265301" w14:textId="2FB064AC" w:rsidR="00BE70D9" w:rsidRPr="00320E04" w:rsidRDefault="00320E04">
      <w:pPr>
        <w:pStyle w:val="Prrafodelista"/>
        <w:numPr>
          <w:ilvl w:val="0"/>
          <w:numId w:val="39"/>
        </w:numPr>
        <w:spacing w:line="360" w:lineRule="auto"/>
        <w:jc w:val="both"/>
        <w:rPr>
          <w:rFonts w:ascii="Arial" w:hAnsi="Arial" w:cs="Arial"/>
        </w:rPr>
      </w:pPr>
      <w:r w:rsidRPr="00320E04">
        <w:rPr>
          <w:rFonts w:ascii="Arial" w:hAnsi="Arial" w:cs="Arial"/>
          <w:lang w:val="es-BO"/>
        </w:rPr>
        <w:t xml:space="preserve">Investigar prácticas y estrategias de gestión digital de inventario utilizadas en negocios minoristas similares, con el propósito de identificar soluciones y herramientas adaptables al entorno de </w:t>
      </w:r>
      <w:proofErr w:type="spellStart"/>
      <w:r w:rsidRPr="00320E04">
        <w:rPr>
          <w:rFonts w:ascii="Arial" w:hAnsi="Arial" w:cs="Arial"/>
          <w:lang w:val="es-BO"/>
        </w:rPr>
        <w:t>MaxMarket</w:t>
      </w:r>
      <w:proofErr w:type="spellEnd"/>
      <w:r w:rsidRPr="00320E04">
        <w:rPr>
          <w:rFonts w:ascii="Arial" w:hAnsi="Arial" w:cs="Arial"/>
          <w:lang w:val="es-BO"/>
        </w:rPr>
        <w:t>.</w:t>
      </w:r>
    </w:p>
    <w:p w14:paraId="305CA79B" w14:textId="779DD238" w:rsidR="007521A9" w:rsidRPr="00320E04" w:rsidRDefault="00320E04">
      <w:pPr>
        <w:pStyle w:val="Prrafodelista"/>
        <w:numPr>
          <w:ilvl w:val="0"/>
          <w:numId w:val="39"/>
        </w:numPr>
        <w:spacing w:line="360" w:lineRule="auto"/>
        <w:jc w:val="both"/>
        <w:rPr>
          <w:rFonts w:ascii="Arial" w:hAnsi="Arial" w:cs="Arial"/>
        </w:rPr>
      </w:pPr>
      <w:r w:rsidRPr="00320E04">
        <w:rPr>
          <w:rFonts w:ascii="Arial" w:hAnsi="Arial" w:cs="Arial"/>
          <w:lang w:val="es-BO"/>
        </w:rPr>
        <w:t>Diseñar y evaluar el funcionamiento del sistema web propuesto mediante pruebas de uso, recopilación de datos y retroalimentación de los usuarios, verificando su eficiencia en los procesos de inventario y ventas.</w:t>
      </w:r>
      <w:r w:rsidR="007521A9" w:rsidRPr="00320E04">
        <w:rPr>
          <w:rFonts w:ascii="Arial" w:hAnsi="Arial" w:cs="Arial"/>
        </w:rPr>
        <w:t xml:space="preserve"> </w:t>
      </w:r>
    </w:p>
    <w:p w14:paraId="4FAE6347" w14:textId="5B10EA64" w:rsidR="006F532C" w:rsidRDefault="006F532C">
      <w:pPr>
        <w:pStyle w:val="Prrafodelista"/>
        <w:numPr>
          <w:ilvl w:val="0"/>
          <w:numId w:val="19"/>
        </w:numPr>
        <w:spacing w:line="360" w:lineRule="auto"/>
        <w:jc w:val="both"/>
        <w:rPr>
          <w:rFonts w:ascii="Arial" w:hAnsi="Arial" w:cs="Arial"/>
        </w:rPr>
      </w:pPr>
      <w:r w:rsidRPr="006F532C">
        <w:rPr>
          <w:rFonts w:ascii="Arial" w:hAnsi="Arial" w:cs="Arial"/>
        </w:rPr>
        <w:t>Delimitación</w:t>
      </w:r>
    </w:p>
    <w:p w14:paraId="2BE73FC4" w14:textId="2F9A21C7" w:rsidR="006F532C" w:rsidRPr="006F532C" w:rsidRDefault="006F532C">
      <w:pPr>
        <w:pStyle w:val="Prrafodelista"/>
        <w:numPr>
          <w:ilvl w:val="0"/>
          <w:numId w:val="20"/>
        </w:numPr>
        <w:spacing w:line="360" w:lineRule="auto"/>
        <w:ind w:left="993" w:hanging="284"/>
        <w:jc w:val="both"/>
        <w:rPr>
          <w:rFonts w:ascii="Arial" w:hAnsi="Arial" w:cs="Arial"/>
        </w:rPr>
      </w:pPr>
      <w:r w:rsidRPr="006F532C">
        <w:rPr>
          <w:rFonts w:ascii="Arial" w:hAnsi="Arial" w:cs="Arial"/>
        </w:rPr>
        <w:lastRenderedPageBreak/>
        <w:t>Delimitación Espacial</w:t>
      </w:r>
    </w:p>
    <w:p w14:paraId="153E02A6" w14:textId="18C9DF3E" w:rsidR="006F532C" w:rsidRDefault="006F532C" w:rsidP="006F532C">
      <w:pPr>
        <w:pStyle w:val="Prrafodelista"/>
        <w:spacing w:line="360" w:lineRule="auto"/>
        <w:ind w:left="1416"/>
        <w:jc w:val="both"/>
        <w:rPr>
          <w:rFonts w:ascii="Arial" w:hAnsi="Arial" w:cs="Arial"/>
        </w:rPr>
      </w:pPr>
      <w:r w:rsidRPr="006F532C">
        <w:rPr>
          <w:rFonts w:ascii="Arial" w:hAnsi="Arial" w:cs="Arial"/>
        </w:rPr>
        <w:t xml:space="preserve">El estudio se llevará a cabo en el </w:t>
      </w:r>
      <w:proofErr w:type="spellStart"/>
      <w:r w:rsidRPr="006F532C">
        <w:rPr>
          <w:rFonts w:ascii="Arial" w:hAnsi="Arial" w:cs="Arial"/>
        </w:rPr>
        <w:t>minimarket</w:t>
      </w:r>
      <w:proofErr w:type="spellEnd"/>
      <w:r w:rsidRPr="006F532C">
        <w:rPr>
          <w:rFonts w:ascii="Arial" w:hAnsi="Arial" w:cs="Arial"/>
        </w:rPr>
        <w:t xml:space="preserve"> </w:t>
      </w:r>
      <w:proofErr w:type="spellStart"/>
      <w:r w:rsidRPr="006F532C">
        <w:rPr>
          <w:rFonts w:ascii="Arial" w:hAnsi="Arial" w:cs="Arial"/>
        </w:rPr>
        <w:t>MaxMarke</w:t>
      </w:r>
      <w:r w:rsidR="003F40EE">
        <w:rPr>
          <w:rFonts w:ascii="Arial" w:hAnsi="Arial" w:cs="Arial"/>
        </w:rPr>
        <w:t>t</w:t>
      </w:r>
      <w:proofErr w:type="spellEnd"/>
      <w:r w:rsidRPr="006F532C">
        <w:rPr>
          <w:rFonts w:ascii="Arial" w:hAnsi="Arial" w:cs="Arial"/>
        </w:rPr>
        <w:t xml:space="preserve">, ubicado en la zona de Villa Fátima, Calle Santa Rosa </w:t>
      </w:r>
      <w:proofErr w:type="spellStart"/>
      <w:r w:rsidRPr="006F532C">
        <w:rPr>
          <w:rFonts w:ascii="Arial" w:hAnsi="Arial" w:cs="Arial"/>
        </w:rPr>
        <w:t>Nº</w:t>
      </w:r>
      <w:proofErr w:type="spellEnd"/>
      <w:r w:rsidRPr="006F532C">
        <w:rPr>
          <w:rFonts w:ascii="Arial" w:hAnsi="Arial" w:cs="Arial"/>
        </w:rPr>
        <w:t xml:space="preserve"> 471, en la ciudad de La Paz, Bolivia.</w:t>
      </w:r>
    </w:p>
    <w:p w14:paraId="14E69D41" w14:textId="77777777" w:rsidR="006F532C" w:rsidRPr="007521A9" w:rsidRDefault="006F532C" w:rsidP="006F532C">
      <w:pPr>
        <w:pStyle w:val="Prrafodelista"/>
        <w:spacing w:line="360" w:lineRule="auto"/>
        <w:ind w:left="1416"/>
        <w:jc w:val="both"/>
        <w:rPr>
          <w:rFonts w:ascii="Arial" w:hAnsi="Arial" w:cs="Arial"/>
        </w:rPr>
      </w:pPr>
    </w:p>
    <w:p w14:paraId="56C463CB" w14:textId="437D986E" w:rsidR="007521A9" w:rsidRPr="006F532C" w:rsidRDefault="006F532C">
      <w:pPr>
        <w:pStyle w:val="Prrafodelista"/>
        <w:numPr>
          <w:ilvl w:val="0"/>
          <w:numId w:val="21"/>
        </w:numPr>
        <w:spacing w:line="360" w:lineRule="auto"/>
        <w:ind w:left="851" w:hanging="142"/>
        <w:jc w:val="both"/>
        <w:rPr>
          <w:rFonts w:cs="Arial"/>
        </w:rPr>
      </w:pPr>
      <w:r w:rsidRPr="007521A9">
        <w:rPr>
          <w:rFonts w:ascii="Arial" w:hAnsi="Arial" w:cs="Arial"/>
        </w:rPr>
        <w:t>Delimitación Temporal</w:t>
      </w:r>
    </w:p>
    <w:p w14:paraId="47354B1F" w14:textId="08D3116D" w:rsidR="007521A9" w:rsidRDefault="006F532C" w:rsidP="006F532C">
      <w:pPr>
        <w:pStyle w:val="Prrafodelista"/>
        <w:spacing w:line="360" w:lineRule="auto"/>
        <w:ind w:left="1416"/>
        <w:jc w:val="both"/>
        <w:rPr>
          <w:rFonts w:ascii="Arial" w:hAnsi="Arial" w:cs="Arial"/>
        </w:rPr>
      </w:pPr>
      <w:r w:rsidRPr="006F532C">
        <w:rPr>
          <w:rFonts w:ascii="Arial" w:hAnsi="Arial" w:cs="Arial"/>
        </w:rPr>
        <w:t>El estudio se desarrollará en el periodo comprendido entre el 12 de agosto y el 27 de noviembre del presente año, estimando una duración de tres meses y dos semanas para la recolección y análisis de datos, elaboración del sistema y presentación de resultados.</w:t>
      </w:r>
    </w:p>
    <w:p w14:paraId="5F6D92E2" w14:textId="77777777" w:rsidR="008A405B" w:rsidRPr="007521A9" w:rsidRDefault="008A405B" w:rsidP="006F532C">
      <w:pPr>
        <w:pStyle w:val="Prrafodelista"/>
        <w:spacing w:line="360" w:lineRule="auto"/>
        <w:ind w:left="1416"/>
        <w:jc w:val="both"/>
        <w:rPr>
          <w:rFonts w:ascii="Arial" w:hAnsi="Arial" w:cs="Arial"/>
        </w:rPr>
      </w:pPr>
    </w:p>
    <w:p w14:paraId="628FBF13" w14:textId="4F5BC466" w:rsidR="007521A9" w:rsidRPr="008A405B" w:rsidRDefault="008A405B">
      <w:pPr>
        <w:pStyle w:val="Prrafodelista"/>
        <w:numPr>
          <w:ilvl w:val="0"/>
          <w:numId w:val="22"/>
        </w:numPr>
        <w:spacing w:line="360" w:lineRule="auto"/>
        <w:ind w:left="851" w:hanging="142"/>
        <w:jc w:val="both"/>
        <w:rPr>
          <w:rFonts w:ascii="Arial" w:hAnsi="Arial" w:cs="Arial"/>
        </w:rPr>
      </w:pPr>
      <w:r w:rsidRPr="008A405B">
        <w:rPr>
          <w:rFonts w:ascii="Arial" w:hAnsi="Arial" w:cs="Arial"/>
        </w:rPr>
        <w:t>Delimitación Poblacional</w:t>
      </w:r>
    </w:p>
    <w:p w14:paraId="6F65E94B" w14:textId="4642A0D7" w:rsidR="008A405B" w:rsidRPr="008A405B" w:rsidRDefault="008A405B" w:rsidP="008A405B">
      <w:pPr>
        <w:pStyle w:val="Prrafodelista"/>
        <w:spacing w:line="360" w:lineRule="auto"/>
        <w:ind w:left="1416"/>
        <w:jc w:val="both"/>
        <w:rPr>
          <w:rFonts w:ascii="Arial" w:hAnsi="Arial" w:cs="Arial"/>
        </w:rPr>
      </w:pPr>
      <w:r w:rsidRPr="008A405B">
        <w:rPr>
          <w:rFonts w:ascii="Arial" w:hAnsi="Arial" w:cs="Arial"/>
        </w:rPr>
        <w:t xml:space="preserve">La población considerada en este proyecto está conformada únicamente por los actores internos que participan de manera directa en los procesos de gestión de inventario y ventas del </w:t>
      </w:r>
      <w:proofErr w:type="spellStart"/>
      <w:r w:rsidRPr="008A405B">
        <w:rPr>
          <w:rFonts w:ascii="Arial" w:hAnsi="Arial" w:cs="Arial"/>
        </w:rPr>
        <w:t>minimarket</w:t>
      </w:r>
      <w:proofErr w:type="spellEnd"/>
      <w:r w:rsidRPr="008A405B">
        <w:rPr>
          <w:rFonts w:ascii="Arial" w:hAnsi="Arial" w:cs="Arial"/>
        </w:rPr>
        <w:t xml:space="preserve"> </w:t>
      </w:r>
      <w:proofErr w:type="spellStart"/>
      <w:r w:rsidRPr="008A405B">
        <w:rPr>
          <w:rFonts w:ascii="Arial" w:hAnsi="Arial" w:cs="Arial"/>
        </w:rPr>
        <w:t>MaxMarke</w:t>
      </w:r>
      <w:r>
        <w:rPr>
          <w:rFonts w:ascii="Arial" w:hAnsi="Arial" w:cs="Arial"/>
        </w:rPr>
        <w:t>t</w:t>
      </w:r>
      <w:proofErr w:type="spellEnd"/>
      <w:r w:rsidRPr="008A405B">
        <w:rPr>
          <w:rFonts w:ascii="Arial" w:hAnsi="Arial" w:cs="Arial"/>
        </w:rPr>
        <w:t>, ubicado en la ciudad de La Paz.</w:t>
      </w:r>
    </w:p>
    <w:p w14:paraId="2E695B15" w14:textId="33B3C23B" w:rsidR="008A405B" w:rsidRDefault="008A405B" w:rsidP="008A405B">
      <w:pPr>
        <w:pStyle w:val="Prrafodelista"/>
        <w:spacing w:line="360" w:lineRule="auto"/>
        <w:ind w:left="1416"/>
        <w:jc w:val="both"/>
        <w:rPr>
          <w:rFonts w:ascii="Arial" w:hAnsi="Arial" w:cs="Arial"/>
        </w:rPr>
      </w:pPr>
      <w:r w:rsidRPr="008A405B">
        <w:rPr>
          <w:rFonts w:ascii="Arial" w:hAnsi="Arial" w:cs="Arial"/>
        </w:rPr>
        <w:t>En este sentido, la delimitación poblacional abarca:</w:t>
      </w:r>
    </w:p>
    <w:p w14:paraId="1C46B901" w14:textId="571DACDA" w:rsidR="008A405B" w:rsidRPr="008A405B" w:rsidRDefault="008A405B">
      <w:pPr>
        <w:pStyle w:val="Prrafodelista"/>
        <w:numPr>
          <w:ilvl w:val="0"/>
          <w:numId w:val="23"/>
        </w:numPr>
        <w:spacing w:line="360" w:lineRule="auto"/>
        <w:jc w:val="both"/>
        <w:rPr>
          <w:rFonts w:ascii="Arial" w:hAnsi="Arial" w:cs="Arial"/>
        </w:rPr>
      </w:pPr>
      <w:r w:rsidRPr="008A405B">
        <w:rPr>
          <w:rFonts w:ascii="Arial" w:hAnsi="Arial" w:cs="Arial"/>
        </w:rPr>
        <w:t xml:space="preserve">Personal administrativo: encargados de registrar productos, controlar el stock y supervisar los procesos internos del </w:t>
      </w:r>
      <w:proofErr w:type="spellStart"/>
      <w:r>
        <w:rPr>
          <w:rFonts w:ascii="Arial" w:hAnsi="Arial" w:cs="Arial"/>
        </w:rPr>
        <w:t>Minimarket</w:t>
      </w:r>
      <w:proofErr w:type="spellEnd"/>
      <w:r>
        <w:rPr>
          <w:rFonts w:ascii="Arial" w:hAnsi="Arial" w:cs="Arial"/>
        </w:rPr>
        <w:t xml:space="preserve"> </w:t>
      </w:r>
      <w:proofErr w:type="spellStart"/>
      <w:r>
        <w:rPr>
          <w:rFonts w:ascii="Arial" w:hAnsi="Arial" w:cs="Arial"/>
        </w:rPr>
        <w:t>MaxMarket</w:t>
      </w:r>
      <w:proofErr w:type="spellEnd"/>
      <w:r w:rsidRPr="008A405B">
        <w:rPr>
          <w:rFonts w:ascii="Arial" w:hAnsi="Arial" w:cs="Arial"/>
        </w:rPr>
        <w:t>.</w:t>
      </w:r>
    </w:p>
    <w:p w14:paraId="60342EC2" w14:textId="77777777" w:rsidR="008A405B" w:rsidRPr="008A405B" w:rsidRDefault="008A405B" w:rsidP="008A405B">
      <w:pPr>
        <w:pStyle w:val="Prrafodelista"/>
        <w:spacing w:line="360" w:lineRule="auto"/>
        <w:ind w:left="1416"/>
        <w:jc w:val="both"/>
        <w:rPr>
          <w:rFonts w:ascii="Arial" w:hAnsi="Arial" w:cs="Arial"/>
        </w:rPr>
      </w:pPr>
    </w:p>
    <w:p w14:paraId="49243252" w14:textId="4DBCAFD4" w:rsidR="001B0B57" w:rsidRDefault="008A405B">
      <w:pPr>
        <w:pStyle w:val="Prrafodelista"/>
        <w:numPr>
          <w:ilvl w:val="0"/>
          <w:numId w:val="23"/>
        </w:numPr>
        <w:spacing w:line="360" w:lineRule="auto"/>
        <w:jc w:val="both"/>
        <w:rPr>
          <w:rFonts w:ascii="Arial" w:hAnsi="Arial" w:cs="Arial"/>
        </w:rPr>
      </w:pPr>
      <w:r w:rsidRPr="008A405B">
        <w:rPr>
          <w:rFonts w:ascii="Arial" w:hAnsi="Arial" w:cs="Arial"/>
        </w:rPr>
        <w:t>Supervisores y gerencia: responsables de evaluar el cumplimiento de metas, analizar reportes de inventario y tomar decisiones estratégicas basadas en la información registrada por el personal.</w:t>
      </w:r>
    </w:p>
    <w:p w14:paraId="02D8DD18" w14:textId="77777777" w:rsidR="001B0B57" w:rsidRPr="001B0B57" w:rsidRDefault="001B0B57" w:rsidP="001B0B57">
      <w:pPr>
        <w:rPr>
          <w:rFonts w:cs="Arial"/>
        </w:rPr>
      </w:pPr>
    </w:p>
    <w:p w14:paraId="02031A76" w14:textId="1196BE0D" w:rsidR="001B0B57" w:rsidRPr="001B0B57" w:rsidRDefault="001B0B57">
      <w:pPr>
        <w:pStyle w:val="Prrafodelista"/>
        <w:numPr>
          <w:ilvl w:val="0"/>
          <w:numId w:val="24"/>
        </w:numPr>
        <w:spacing w:line="360" w:lineRule="auto"/>
        <w:ind w:left="851" w:hanging="142"/>
        <w:jc w:val="both"/>
        <w:rPr>
          <w:rFonts w:ascii="Arial" w:hAnsi="Arial" w:cs="Arial"/>
        </w:rPr>
      </w:pPr>
      <w:r w:rsidRPr="001B0B57">
        <w:rPr>
          <w:rFonts w:ascii="Arial" w:hAnsi="Arial" w:cs="Arial"/>
        </w:rPr>
        <w:t>Delimitación Conceptual / Teórica</w:t>
      </w:r>
    </w:p>
    <w:p w14:paraId="7A2A157C" w14:textId="19468D75" w:rsidR="001B0B57" w:rsidRDefault="001B0B57" w:rsidP="001B0B57">
      <w:pPr>
        <w:pStyle w:val="Prrafodelista"/>
        <w:spacing w:line="360" w:lineRule="auto"/>
        <w:ind w:left="1416"/>
        <w:jc w:val="both"/>
        <w:rPr>
          <w:rFonts w:ascii="Arial" w:hAnsi="Arial" w:cs="Arial"/>
        </w:rPr>
      </w:pPr>
      <w:r w:rsidRPr="001B0B57">
        <w:rPr>
          <w:rFonts w:ascii="Arial" w:hAnsi="Arial" w:cs="Arial"/>
        </w:rPr>
        <w:t xml:space="preserve">La delimitación teórica de este proyecto se centra en el análisis conceptual de los elementos que fundamentan la creación de un Sistema de Gestión de Inventario, orientado a optimizar los procesos internos del </w:t>
      </w:r>
      <w:proofErr w:type="spellStart"/>
      <w:r w:rsidRPr="001B0B57">
        <w:rPr>
          <w:rFonts w:ascii="Arial" w:hAnsi="Arial" w:cs="Arial"/>
        </w:rPr>
        <w:t>minimarket</w:t>
      </w:r>
      <w:proofErr w:type="spellEnd"/>
      <w:r w:rsidRPr="001B0B57">
        <w:rPr>
          <w:rFonts w:ascii="Arial" w:hAnsi="Arial" w:cs="Arial"/>
        </w:rPr>
        <w:t xml:space="preserve"> </w:t>
      </w:r>
      <w:proofErr w:type="spellStart"/>
      <w:r w:rsidRPr="001B0B57">
        <w:rPr>
          <w:rFonts w:ascii="Arial" w:hAnsi="Arial" w:cs="Arial"/>
        </w:rPr>
        <w:t>MaxMarke</w:t>
      </w:r>
      <w:r>
        <w:rPr>
          <w:rFonts w:ascii="Arial" w:hAnsi="Arial" w:cs="Arial"/>
        </w:rPr>
        <w:t>t</w:t>
      </w:r>
      <w:proofErr w:type="spellEnd"/>
      <w:r w:rsidRPr="001B0B57">
        <w:rPr>
          <w:rFonts w:ascii="Arial" w:hAnsi="Arial" w:cs="Arial"/>
        </w:rPr>
        <w:t>.</w:t>
      </w:r>
    </w:p>
    <w:p w14:paraId="254E05CA" w14:textId="7A282955" w:rsidR="001B0B57" w:rsidRDefault="001B0B57" w:rsidP="001B0B57">
      <w:pPr>
        <w:pStyle w:val="Prrafodelista"/>
        <w:spacing w:line="360" w:lineRule="auto"/>
        <w:ind w:left="1416"/>
        <w:jc w:val="both"/>
        <w:rPr>
          <w:rFonts w:ascii="Arial" w:hAnsi="Arial" w:cs="Arial"/>
        </w:rPr>
      </w:pPr>
      <w:r w:rsidRPr="001B0B57">
        <w:rPr>
          <w:rFonts w:ascii="Arial" w:hAnsi="Arial" w:cs="Arial"/>
        </w:rPr>
        <w:t>El estudio abordará de manera puntual:</w:t>
      </w:r>
    </w:p>
    <w:p w14:paraId="1EFFA2DC" w14:textId="77777777" w:rsidR="001B0B57" w:rsidRPr="001B0B57" w:rsidRDefault="001B0B57">
      <w:pPr>
        <w:pStyle w:val="Prrafodelista"/>
        <w:numPr>
          <w:ilvl w:val="0"/>
          <w:numId w:val="25"/>
        </w:numPr>
        <w:spacing w:line="360" w:lineRule="auto"/>
        <w:jc w:val="both"/>
        <w:rPr>
          <w:rFonts w:ascii="Arial" w:hAnsi="Arial" w:cs="Arial"/>
        </w:rPr>
      </w:pPr>
      <w:r w:rsidRPr="001B0B57">
        <w:rPr>
          <w:rFonts w:ascii="Arial" w:hAnsi="Arial" w:cs="Arial"/>
        </w:rPr>
        <w:t>Gestión centralizada de inventario: Se analizará cómo centralizar la información de productos y stock, evitando duplicaciones, errores en los registros y desactualización de inventario.</w:t>
      </w:r>
    </w:p>
    <w:p w14:paraId="5017940C" w14:textId="77777777" w:rsidR="001B0B57" w:rsidRPr="001B0B57" w:rsidRDefault="001B0B57" w:rsidP="001B0B57">
      <w:pPr>
        <w:pStyle w:val="Prrafodelista"/>
        <w:spacing w:line="360" w:lineRule="auto"/>
        <w:ind w:left="1416"/>
        <w:jc w:val="both"/>
        <w:rPr>
          <w:rFonts w:ascii="Arial" w:hAnsi="Arial" w:cs="Arial"/>
        </w:rPr>
      </w:pPr>
    </w:p>
    <w:p w14:paraId="33976272" w14:textId="77777777" w:rsidR="001B0B57" w:rsidRPr="001B0B57" w:rsidRDefault="001B0B57">
      <w:pPr>
        <w:pStyle w:val="Prrafodelista"/>
        <w:numPr>
          <w:ilvl w:val="0"/>
          <w:numId w:val="25"/>
        </w:numPr>
        <w:spacing w:line="360" w:lineRule="auto"/>
        <w:jc w:val="both"/>
        <w:rPr>
          <w:rFonts w:ascii="Arial" w:hAnsi="Arial" w:cs="Arial"/>
        </w:rPr>
      </w:pPr>
      <w:r w:rsidRPr="001B0B57">
        <w:rPr>
          <w:rFonts w:ascii="Arial" w:hAnsi="Arial" w:cs="Arial"/>
        </w:rPr>
        <w:t xml:space="preserve">Control de movimientos y registro de productos: Se estudiarán métodos para registrar entradas y salidas de productos de manera sistemática, </w:t>
      </w:r>
      <w:r w:rsidRPr="001B0B57">
        <w:rPr>
          <w:rFonts w:ascii="Arial" w:hAnsi="Arial" w:cs="Arial"/>
        </w:rPr>
        <w:lastRenderedPageBreak/>
        <w:t>asegurando la consistencia y disponibilidad de la información para la toma de decisiones.</w:t>
      </w:r>
    </w:p>
    <w:p w14:paraId="51A8758C" w14:textId="77777777" w:rsidR="001B0B57" w:rsidRPr="001B0B57" w:rsidRDefault="001B0B57" w:rsidP="001B0B57">
      <w:pPr>
        <w:pStyle w:val="Prrafodelista"/>
        <w:spacing w:line="360" w:lineRule="auto"/>
        <w:ind w:left="1416"/>
        <w:jc w:val="both"/>
        <w:rPr>
          <w:rFonts w:ascii="Arial" w:hAnsi="Arial" w:cs="Arial"/>
        </w:rPr>
      </w:pPr>
    </w:p>
    <w:p w14:paraId="46B2564C" w14:textId="77777777" w:rsidR="001B0B57" w:rsidRPr="001B0B57" w:rsidRDefault="001B0B57">
      <w:pPr>
        <w:pStyle w:val="Prrafodelista"/>
        <w:numPr>
          <w:ilvl w:val="0"/>
          <w:numId w:val="25"/>
        </w:numPr>
        <w:spacing w:line="360" w:lineRule="auto"/>
        <w:jc w:val="both"/>
        <w:rPr>
          <w:rFonts w:ascii="Arial" w:hAnsi="Arial" w:cs="Arial"/>
        </w:rPr>
      </w:pPr>
      <w:r w:rsidRPr="001B0B57">
        <w:rPr>
          <w:rFonts w:ascii="Arial" w:hAnsi="Arial" w:cs="Arial"/>
        </w:rPr>
        <w:t>Generación de reportes y métricas de desempeño: Se identificarán indicadores clave de inventario y ventas, que permitan evaluar la eficiencia de los procesos internos y apoyar la planificación administrativa.</w:t>
      </w:r>
    </w:p>
    <w:p w14:paraId="42A584AA" w14:textId="77777777" w:rsidR="001B0B57" w:rsidRPr="001B0B57" w:rsidRDefault="001B0B57" w:rsidP="001B0B57">
      <w:pPr>
        <w:pStyle w:val="Prrafodelista"/>
        <w:spacing w:line="360" w:lineRule="auto"/>
        <w:ind w:left="1416"/>
        <w:jc w:val="both"/>
        <w:rPr>
          <w:rFonts w:ascii="Arial" w:hAnsi="Arial" w:cs="Arial"/>
        </w:rPr>
      </w:pPr>
    </w:p>
    <w:p w14:paraId="16253390" w14:textId="62DF4C8A" w:rsidR="001B0B57" w:rsidRDefault="001B0B57">
      <w:pPr>
        <w:pStyle w:val="Prrafodelista"/>
        <w:numPr>
          <w:ilvl w:val="0"/>
          <w:numId w:val="25"/>
        </w:numPr>
        <w:spacing w:line="360" w:lineRule="auto"/>
        <w:jc w:val="both"/>
        <w:rPr>
          <w:rFonts w:ascii="Arial" w:hAnsi="Arial" w:cs="Arial"/>
        </w:rPr>
      </w:pPr>
      <w:r w:rsidRPr="001B0B57">
        <w:rPr>
          <w:rFonts w:ascii="Arial" w:hAnsi="Arial" w:cs="Arial"/>
        </w:rPr>
        <w:t>Principios de organización modular: Se revisarán conceptos de arquitectura modular y orientada a servicios (SOA) que garanticen flexibilidad, escalabilidad y posibilidad de integrar el sistema con procesos administrativos existentes.</w:t>
      </w:r>
    </w:p>
    <w:p w14:paraId="4E07FDAF" w14:textId="77777777" w:rsidR="001B0B57" w:rsidRDefault="001B0B57" w:rsidP="007521A9">
      <w:pPr>
        <w:pStyle w:val="Prrafodelista"/>
        <w:ind w:left="1416"/>
        <w:rPr>
          <w:rFonts w:ascii="Arial" w:hAnsi="Arial" w:cs="Arial"/>
        </w:rPr>
      </w:pPr>
    </w:p>
    <w:p w14:paraId="34B04357" w14:textId="77777777" w:rsidR="001B0B57" w:rsidRDefault="001B0B57" w:rsidP="007521A9">
      <w:pPr>
        <w:pStyle w:val="Prrafodelista"/>
        <w:ind w:left="1416"/>
        <w:rPr>
          <w:rFonts w:ascii="Arial" w:hAnsi="Arial" w:cs="Arial"/>
        </w:rPr>
      </w:pPr>
    </w:p>
    <w:p w14:paraId="4843D6E3" w14:textId="77777777" w:rsidR="001B0B57" w:rsidRDefault="001B0B57" w:rsidP="007521A9">
      <w:pPr>
        <w:pStyle w:val="Prrafodelista"/>
        <w:ind w:left="1416"/>
        <w:rPr>
          <w:rFonts w:ascii="Arial" w:hAnsi="Arial" w:cs="Arial"/>
        </w:rPr>
      </w:pPr>
    </w:p>
    <w:p w14:paraId="6D42C345" w14:textId="77777777" w:rsidR="001B0B57" w:rsidRDefault="001B0B57" w:rsidP="007521A9">
      <w:pPr>
        <w:pStyle w:val="Prrafodelista"/>
        <w:ind w:left="1416"/>
        <w:rPr>
          <w:rFonts w:ascii="Arial" w:hAnsi="Arial" w:cs="Arial"/>
        </w:rPr>
      </w:pPr>
    </w:p>
    <w:p w14:paraId="7A4B19E5" w14:textId="77777777" w:rsidR="001B0B57" w:rsidRDefault="001B0B57" w:rsidP="007521A9">
      <w:pPr>
        <w:pStyle w:val="Prrafodelista"/>
        <w:ind w:left="1416"/>
        <w:rPr>
          <w:rFonts w:ascii="Arial" w:hAnsi="Arial" w:cs="Arial"/>
        </w:rPr>
      </w:pPr>
    </w:p>
    <w:p w14:paraId="1F3F5C8C" w14:textId="77777777" w:rsidR="001B0B57" w:rsidRDefault="001B0B57" w:rsidP="007521A9">
      <w:pPr>
        <w:pStyle w:val="Prrafodelista"/>
        <w:ind w:left="1416"/>
        <w:rPr>
          <w:rFonts w:ascii="Arial" w:hAnsi="Arial" w:cs="Arial"/>
        </w:rPr>
      </w:pPr>
    </w:p>
    <w:p w14:paraId="6AB83CB2" w14:textId="77777777" w:rsidR="001B0B57" w:rsidRDefault="001B0B57" w:rsidP="007521A9">
      <w:pPr>
        <w:pStyle w:val="Prrafodelista"/>
        <w:ind w:left="1416"/>
        <w:rPr>
          <w:rFonts w:ascii="Arial" w:hAnsi="Arial" w:cs="Arial"/>
        </w:rPr>
      </w:pPr>
    </w:p>
    <w:p w14:paraId="6C35AF4C" w14:textId="77777777" w:rsidR="001B0B57" w:rsidRDefault="001B0B57" w:rsidP="007521A9">
      <w:pPr>
        <w:pStyle w:val="Prrafodelista"/>
        <w:ind w:left="1416"/>
        <w:rPr>
          <w:rFonts w:ascii="Arial" w:hAnsi="Arial" w:cs="Arial"/>
        </w:rPr>
      </w:pPr>
    </w:p>
    <w:p w14:paraId="37842462" w14:textId="77777777" w:rsidR="001B0B57" w:rsidRPr="007521A9" w:rsidRDefault="001B0B57" w:rsidP="007521A9">
      <w:pPr>
        <w:pStyle w:val="Prrafodelista"/>
        <w:ind w:left="1416"/>
        <w:rPr>
          <w:rFonts w:ascii="Arial" w:hAnsi="Arial" w:cs="Arial"/>
        </w:rPr>
      </w:pPr>
    </w:p>
    <w:p w14:paraId="2C98EE26" w14:textId="69A85403" w:rsidR="007521A9" w:rsidRDefault="001B0B57">
      <w:pPr>
        <w:pStyle w:val="Prrafodelista"/>
        <w:numPr>
          <w:ilvl w:val="0"/>
          <w:numId w:val="26"/>
        </w:numPr>
        <w:spacing w:line="360" w:lineRule="auto"/>
        <w:jc w:val="both"/>
        <w:rPr>
          <w:rFonts w:ascii="Arial" w:hAnsi="Arial" w:cs="Arial"/>
        </w:rPr>
      </w:pPr>
      <w:r w:rsidRPr="001B0B57">
        <w:rPr>
          <w:rFonts w:ascii="Arial" w:hAnsi="Arial" w:cs="Arial"/>
        </w:rPr>
        <w:t>Alcances y Límites</w:t>
      </w:r>
    </w:p>
    <w:p w14:paraId="51A2F34D" w14:textId="6B6EF304" w:rsidR="001B0B57" w:rsidRDefault="001B0B57">
      <w:pPr>
        <w:pStyle w:val="Prrafodelista"/>
        <w:numPr>
          <w:ilvl w:val="0"/>
          <w:numId w:val="27"/>
        </w:numPr>
        <w:spacing w:line="360" w:lineRule="auto"/>
        <w:ind w:left="851" w:hanging="142"/>
        <w:jc w:val="both"/>
        <w:rPr>
          <w:rFonts w:ascii="Arial" w:hAnsi="Arial" w:cs="Arial"/>
        </w:rPr>
      </w:pPr>
      <w:r w:rsidRPr="001B0B57">
        <w:rPr>
          <w:rFonts w:ascii="Arial" w:hAnsi="Arial" w:cs="Arial"/>
        </w:rPr>
        <w:t>Alcances</w:t>
      </w:r>
    </w:p>
    <w:p w14:paraId="56772CDE" w14:textId="6861F65C" w:rsidR="001B0B57" w:rsidRPr="001B0B57" w:rsidRDefault="001B0B57" w:rsidP="00AA7B8B">
      <w:pPr>
        <w:pStyle w:val="Prrafodelista"/>
        <w:spacing w:line="360" w:lineRule="auto"/>
        <w:ind w:left="1416"/>
        <w:jc w:val="both"/>
        <w:rPr>
          <w:rFonts w:ascii="Arial" w:hAnsi="Arial" w:cs="Arial"/>
        </w:rPr>
      </w:pPr>
      <w:r w:rsidRPr="001B0B57">
        <w:rPr>
          <w:rFonts w:ascii="Arial" w:hAnsi="Arial" w:cs="Arial"/>
        </w:rPr>
        <w:t>Los alcances definidos para el presente proyecto son:</w:t>
      </w:r>
    </w:p>
    <w:p w14:paraId="35011757" w14:textId="77777777" w:rsidR="001B0B57" w:rsidRPr="001B0B57" w:rsidRDefault="001B0B57" w:rsidP="00AA7B8B">
      <w:pPr>
        <w:pStyle w:val="Prrafodelista"/>
        <w:spacing w:line="360" w:lineRule="auto"/>
        <w:ind w:left="1416"/>
        <w:jc w:val="both"/>
        <w:rPr>
          <w:rFonts w:ascii="Arial" w:hAnsi="Arial" w:cs="Arial"/>
        </w:rPr>
      </w:pPr>
    </w:p>
    <w:p w14:paraId="60F6429C" w14:textId="3FCA05F6" w:rsidR="001B0B57" w:rsidRPr="00AA7B8B" w:rsidRDefault="001B0B57">
      <w:pPr>
        <w:pStyle w:val="Prrafodelista"/>
        <w:numPr>
          <w:ilvl w:val="0"/>
          <w:numId w:val="29"/>
        </w:numPr>
        <w:spacing w:line="360" w:lineRule="auto"/>
        <w:jc w:val="both"/>
        <w:rPr>
          <w:rFonts w:ascii="Arial" w:hAnsi="Arial" w:cs="Arial"/>
        </w:rPr>
      </w:pPr>
      <w:r w:rsidRPr="001B0B57">
        <w:rPr>
          <w:rFonts w:ascii="Arial" w:hAnsi="Arial" w:cs="Arial"/>
        </w:rPr>
        <w:t>Centralizar la gestión del inventario de productos, permitiendo al personal registrar entradas, salidas y movimientos internos de manera organizada y accesible.</w:t>
      </w:r>
    </w:p>
    <w:p w14:paraId="079FE441" w14:textId="2EA8EE6D" w:rsidR="001B0B57" w:rsidRPr="00AA7B8B" w:rsidRDefault="001B0B57">
      <w:pPr>
        <w:pStyle w:val="Prrafodelista"/>
        <w:numPr>
          <w:ilvl w:val="0"/>
          <w:numId w:val="29"/>
        </w:numPr>
        <w:spacing w:line="360" w:lineRule="auto"/>
        <w:jc w:val="both"/>
        <w:rPr>
          <w:rFonts w:ascii="Arial" w:hAnsi="Arial" w:cs="Arial"/>
        </w:rPr>
      </w:pPr>
      <w:r w:rsidRPr="001B0B57">
        <w:rPr>
          <w:rFonts w:ascii="Arial" w:hAnsi="Arial" w:cs="Arial"/>
        </w:rPr>
        <w:t>Controlar y actualizar el stock de productos de forma sistemática, reduciendo duplicaciones y errores en los registros manuales.</w:t>
      </w:r>
    </w:p>
    <w:p w14:paraId="6BFDA7F7" w14:textId="33F4D70E" w:rsidR="001B0B57" w:rsidRPr="00AA7B8B" w:rsidRDefault="001B0B57">
      <w:pPr>
        <w:pStyle w:val="Prrafodelista"/>
        <w:numPr>
          <w:ilvl w:val="0"/>
          <w:numId w:val="29"/>
        </w:numPr>
        <w:spacing w:line="360" w:lineRule="auto"/>
        <w:jc w:val="both"/>
        <w:rPr>
          <w:rFonts w:ascii="Arial" w:hAnsi="Arial" w:cs="Arial"/>
        </w:rPr>
      </w:pPr>
      <w:r w:rsidRPr="001B0B57">
        <w:rPr>
          <w:rFonts w:ascii="Arial" w:hAnsi="Arial" w:cs="Arial"/>
        </w:rPr>
        <w:t>Generar reportes internos de inventario, incluyendo la disponibilidad de productos y niveles críticos de stock, que apoyen la planificación de reposición.</w:t>
      </w:r>
    </w:p>
    <w:p w14:paraId="0E9DE112" w14:textId="6D7EF855" w:rsidR="005E7937" w:rsidRPr="00AA7B8B" w:rsidRDefault="001B0B57">
      <w:pPr>
        <w:pStyle w:val="Prrafodelista"/>
        <w:numPr>
          <w:ilvl w:val="0"/>
          <w:numId w:val="29"/>
        </w:numPr>
        <w:spacing w:line="360" w:lineRule="auto"/>
        <w:jc w:val="both"/>
        <w:rPr>
          <w:rFonts w:ascii="Arial" w:hAnsi="Arial" w:cs="Arial"/>
        </w:rPr>
      </w:pPr>
      <w:r w:rsidRPr="001B0B57">
        <w:rPr>
          <w:rFonts w:ascii="Arial" w:hAnsi="Arial" w:cs="Arial"/>
        </w:rPr>
        <w:t xml:space="preserve">Monitorear la rotación de productos, identificando cuáles tienen mayor movimiento dentro del </w:t>
      </w:r>
      <w:proofErr w:type="spellStart"/>
      <w:r w:rsidR="005E7937">
        <w:rPr>
          <w:rFonts w:ascii="Arial" w:hAnsi="Arial" w:cs="Arial"/>
        </w:rPr>
        <w:t>Minimarket</w:t>
      </w:r>
      <w:proofErr w:type="spellEnd"/>
      <w:r w:rsidR="005E7937">
        <w:rPr>
          <w:rFonts w:ascii="Arial" w:hAnsi="Arial" w:cs="Arial"/>
        </w:rPr>
        <w:t xml:space="preserve"> </w:t>
      </w:r>
      <w:proofErr w:type="spellStart"/>
      <w:r w:rsidR="005E7937">
        <w:rPr>
          <w:rFonts w:ascii="Arial" w:hAnsi="Arial" w:cs="Arial"/>
        </w:rPr>
        <w:t>MaxMarket</w:t>
      </w:r>
      <w:proofErr w:type="spellEnd"/>
      <w:r w:rsidRPr="00AA7B8B">
        <w:rPr>
          <w:rFonts w:cs="Arial"/>
        </w:rPr>
        <w:t>.</w:t>
      </w:r>
    </w:p>
    <w:p w14:paraId="5EFF9903" w14:textId="6535606C" w:rsidR="005E7937" w:rsidRDefault="005E7937">
      <w:pPr>
        <w:pStyle w:val="Prrafodelista"/>
        <w:numPr>
          <w:ilvl w:val="0"/>
          <w:numId w:val="29"/>
        </w:numPr>
        <w:spacing w:line="360" w:lineRule="auto"/>
        <w:jc w:val="both"/>
        <w:rPr>
          <w:rFonts w:ascii="Arial" w:hAnsi="Arial" w:cs="Arial"/>
        </w:rPr>
      </w:pPr>
      <w:r w:rsidRPr="005E7937">
        <w:rPr>
          <w:rFonts w:ascii="Arial" w:hAnsi="Arial" w:cs="Arial"/>
          <w:lang w:val="es-BO"/>
        </w:rPr>
        <w:lastRenderedPageBreak/>
        <w:t>Facilitar la administración de categorías de productos y su organización dentro del sistema, permitiendo búsquedas y consultas más rápidas para el personal.</w:t>
      </w:r>
    </w:p>
    <w:p w14:paraId="3D720B7D" w14:textId="77777777" w:rsidR="005E7937" w:rsidRPr="001B0B57" w:rsidRDefault="005E7937" w:rsidP="001B0B57">
      <w:pPr>
        <w:pStyle w:val="Prrafodelista"/>
        <w:ind w:left="1416"/>
        <w:rPr>
          <w:rFonts w:ascii="Arial" w:hAnsi="Arial" w:cs="Arial"/>
        </w:rPr>
      </w:pPr>
    </w:p>
    <w:p w14:paraId="0B4D31AF" w14:textId="77777777" w:rsidR="001B0B57" w:rsidRPr="001B0B57" w:rsidRDefault="001B0B57" w:rsidP="001B0B57">
      <w:pPr>
        <w:pStyle w:val="Prrafodelista"/>
        <w:ind w:left="1416"/>
        <w:rPr>
          <w:rFonts w:ascii="Arial" w:hAnsi="Arial" w:cs="Arial"/>
        </w:rPr>
      </w:pPr>
    </w:p>
    <w:p w14:paraId="29BB6074" w14:textId="4603CDE5" w:rsidR="001B0B57" w:rsidRPr="001B0B57" w:rsidRDefault="001B0B57">
      <w:pPr>
        <w:pStyle w:val="Prrafodelista"/>
        <w:numPr>
          <w:ilvl w:val="0"/>
          <w:numId w:val="28"/>
        </w:numPr>
        <w:spacing w:line="360" w:lineRule="auto"/>
        <w:ind w:left="851" w:hanging="142"/>
        <w:jc w:val="both"/>
        <w:rPr>
          <w:rFonts w:ascii="Arial" w:hAnsi="Arial" w:cs="Arial"/>
        </w:rPr>
      </w:pPr>
      <w:r>
        <w:rPr>
          <w:rFonts w:ascii="Arial" w:hAnsi="Arial" w:cs="Arial"/>
        </w:rPr>
        <w:t>Límites</w:t>
      </w:r>
    </w:p>
    <w:p w14:paraId="49798F63" w14:textId="71459148" w:rsidR="00AA7B8B" w:rsidRPr="00AA7B8B" w:rsidRDefault="00AA7B8B" w:rsidP="00053BD2">
      <w:pPr>
        <w:pStyle w:val="Prrafodelista"/>
        <w:spacing w:line="360" w:lineRule="auto"/>
        <w:ind w:left="1416"/>
        <w:jc w:val="both"/>
        <w:rPr>
          <w:rFonts w:ascii="Arial" w:hAnsi="Arial" w:cs="Arial"/>
        </w:rPr>
      </w:pPr>
      <w:r w:rsidRPr="00AA7B8B">
        <w:rPr>
          <w:rFonts w:ascii="Arial" w:hAnsi="Arial" w:cs="Arial"/>
        </w:rPr>
        <w:t>Los límites definidos para el presente proyecto son:</w:t>
      </w:r>
    </w:p>
    <w:p w14:paraId="577EA606" w14:textId="77777777" w:rsidR="00AA7B8B" w:rsidRPr="00AA7B8B" w:rsidRDefault="00AA7B8B" w:rsidP="00053BD2">
      <w:pPr>
        <w:pStyle w:val="Prrafodelista"/>
        <w:spacing w:line="360" w:lineRule="auto"/>
        <w:ind w:left="1416"/>
        <w:jc w:val="both"/>
        <w:rPr>
          <w:rFonts w:ascii="Arial" w:hAnsi="Arial" w:cs="Arial"/>
        </w:rPr>
      </w:pPr>
    </w:p>
    <w:p w14:paraId="09FA3FEB" w14:textId="18D1F2F0" w:rsidR="00AA7B8B" w:rsidRPr="00053BD2" w:rsidRDefault="00AA7B8B">
      <w:pPr>
        <w:pStyle w:val="Prrafodelista"/>
        <w:numPr>
          <w:ilvl w:val="0"/>
          <w:numId w:val="30"/>
        </w:numPr>
        <w:spacing w:line="360" w:lineRule="auto"/>
        <w:jc w:val="both"/>
        <w:rPr>
          <w:rFonts w:ascii="Arial" w:hAnsi="Arial" w:cs="Arial"/>
        </w:rPr>
      </w:pPr>
      <w:r w:rsidRPr="00AA7B8B">
        <w:rPr>
          <w:rFonts w:ascii="Arial" w:hAnsi="Arial" w:cs="Arial"/>
        </w:rPr>
        <w:t xml:space="preserve">El sistema se restringe exclusivamente a la gestión de inventario y control interno de productos dentro del </w:t>
      </w:r>
      <w:proofErr w:type="spellStart"/>
      <w:r w:rsidRPr="00AA7B8B">
        <w:rPr>
          <w:rFonts w:ascii="Arial" w:hAnsi="Arial" w:cs="Arial"/>
        </w:rPr>
        <w:t>minimarket</w:t>
      </w:r>
      <w:proofErr w:type="spellEnd"/>
      <w:r w:rsidRPr="00AA7B8B">
        <w:rPr>
          <w:rFonts w:ascii="Arial" w:hAnsi="Arial" w:cs="Arial"/>
        </w:rPr>
        <w:t>, sin incluir ventas en línea ni atención directa a clientes.</w:t>
      </w:r>
    </w:p>
    <w:p w14:paraId="2FFC47BF" w14:textId="6F42CC2F" w:rsidR="00AA7B8B" w:rsidRPr="00053BD2" w:rsidRDefault="00AA7B8B">
      <w:pPr>
        <w:pStyle w:val="Prrafodelista"/>
        <w:numPr>
          <w:ilvl w:val="0"/>
          <w:numId w:val="30"/>
        </w:numPr>
        <w:spacing w:line="360" w:lineRule="auto"/>
        <w:jc w:val="both"/>
        <w:rPr>
          <w:rFonts w:ascii="Arial" w:hAnsi="Arial" w:cs="Arial"/>
        </w:rPr>
      </w:pPr>
      <w:r w:rsidRPr="00AA7B8B">
        <w:rPr>
          <w:rFonts w:ascii="Arial" w:hAnsi="Arial" w:cs="Arial"/>
        </w:rPr>
        <w:t>No se contempla la integración con otros sistemas externos, como plataformas de pedidos en línea o aplicaciones de entrega.</w:t>
      </w:r>
    </w:p>
    <w:p w14:paraId="0D2D0F78" w14:textId="7C5932B0" w:rsidR="007521A9" w:rsidRDefault="00AA7B8B">
      <w:pPr>
        <w:pStyle w:val="Prrafodelista"/>
        <w:numPr>
          <w:ilvl w:val="0"/>
          <w:numId w:val="30"/>
        </w:numPr>
        <w:spacing w:line="360" w:lineRule="auto"/>
        <w:jc w:val="both"/>
        <w:rPr>
          <w:rFonts w:ascii="Arial" w:hAnsi="Arial" w:cs="Arial"/>
        </w:rPr>
      </w:pPr>
      <w:r w:rsidRPr="00AA7B8B">
        <w:rPr>
          <w:rFonts w:ascii="Arial" w:hAnsi="Arial" w:cs="Arial"/>
        </w:rPr>
        <w:t>El sistema no cubrirá procesos administrativos fuera del manejo de inventario, como facturación o contabilidad general.</w:t>
      </w:r>
    </w:p>
    <w:p w14:paraId="64AA69B1" w14:textId="77777777" w:rsidR="007521A9" w:rsidRDefault="007521A9" w:rsidP="007521A9">
      <w:pPr>
        <w:pStyle w:val="Prrafodelista"/>
        <w:ind w:left="1416"/>
        <w:rPr>
          <w:rFonts w:ascii="Arial" w:hAnsi="Arial" w:cs="Arial"/>
        </w:rPr>
      </w:pPr>
    </w:p>
    <w:p w14:paraId="73548F15" w14:textId="39E95E83" w:rsidR="00053BD2" w:rsidRPr="00053BD2" w:rsidRDefault="00053BD2">
      <w:pPr>
        <w:pStyle w:val="Prrafodelista"/>
        <w:numPr>
          <w:ilvl w:val="0"/>
          <w:numId w:val="31"/>
        </w:numPr>
        <w:spacing w:line="360" w:lineRule="auto"/>
        <w:ind w:hanging="436"/>
        <w:jc w:val="both"/>
        <w:rPr>
          <w:rFonts w:ascii="Arial" w:hAnsi="Arial" w:cs="Arial"/>
        </w:rPr>
      </w:pPr>
      <w:r w:rsidRPr="00053BD2">
        <w:rPr>
          <w:rFonts w:ascii="Arial" w:hAnsi="Arial" w:cs="Arial"/>
        </w:rPr>
        <w:t>Enfoque de la Investigación</w:t>
      </w:r>
    </w:p>
    <w:p w14:paraId="4EE76B30" w14:textId="0B4A0FE6" w:rsidR="00053BD2" w:rsidRPr="00A854EA" w:rsidRDefault="00053BD2" w:rsidP="00A854EA">
      <w:pPr>
        <w:ind w:left="708"/>
        <w:rPr>
          <w:rFonts w:cs="Arial"/>
        </w:rPr>
      </w:pPr>
      <w:r w:rsidRPr="00A854EA">
        <w:rPr>
          <w:rFonts w:cs="Arial"/>
        </w:rPr>
        <w:t xml:space="preserve">El presente proyecto de investigación se basa en un enfoque mixto, combinando métodos cuantitativos y cualitativos, con el objetivo de comprender y analizar de manera integral los procesos internos de gestión de inventario del </w:t>
      </w:r>
      <w:proofErr w:type="spellStart"/>
      <w:r w:rsidRPr="00A854EA">
        <w:rPr>
          <w:rFonts w:cs="Arial"/>
        </w:rPr>
        <w:t>minimarket</w:t>
      </w:r>
      <w:proofErr w:type="spellEnd"/>
      <w:r w:rsidRPr="00A854EA">
        <w:rPr>
          <w:rFonts w:cs="Arial"/>
        </w:rPr>
        <w:t xml:space="preserve"> </w:t>
      </w:r>
      <w:proofErr w:type="spellStart"/>
      <w:r w:rsidRPr="00A854EA">
        <w:rPr>
          <w:rFonts w:cs="Arial"/>
        </w:rPr>
        <w:t>MaxMarket</w:t>
      </w:r>
      <w:proofErr w:type="spellEnd"/>
      <w:r w:rsidRPr="00A854EA">
        <w:rPr>
          <w:rFonts w:cs="Arial"/>
        </w:rPr>
        <w:t>.</w:t>
      </w:r>
    </w:p>
    <w:p w14:paraId="1F07E84B" w14:textId="77777777" w:rsidR="00053BD2" w:rsidRPr="00053BD2" w:rsidRDefault="00053BD2" w:rsidP="00053BD2">
      <w:pPr>
        <w:pStyle w:val="Prrafodelista"/>
        <w:spacing w:line="360" w:lineRule="auto"/>
        <w:ind w:left="1416"/>
        <w:jc w:val="both"/>
        <w:rPr>
          <w:rFonts w:ascii="Arial" w:hAnsi="Arial" w:cs="Arial"/>
        </w:rPr>
      </w:pPr>
    </w:p>
    <w:p w14:paraId="0D674AEF" w14:textId="77777777" w:rsidR="00053BD2" w:rsidRPr="00A854EA" w:rsidRDefault="00053BD2" w:rsidP="00A854EA">
      <w:pPr>
        <w:ind w:left="708"/>
        <w:rPr>
          <w:rFonts w:cs="Arial"/>
        </w:rPr>
      </w:pPr>
      <w:r w:rsidRPr="00A854EA">
        <w:rPr>
          <w:rFonts w:cs="Arial"/>
        </w:rPr>
        <w:t>Desde el enfoque cuantitativo, se realizará la recolección de datos numéricos relacionados con el manejo actual del inventario, tales como cantidad de productos registrados, frecuencia de actualización de stock, errores en registros y duplicaciones detectadas en un periodo determinado. Estos datos permitirán identificar de forma objetiva los principales problemas del proceso de gestión de inventario y establecer comparaciones antes y después de la implementación del sistema. La recolección se llevará a cabo mediante registros administrativos y encuestas estructuradas aplicadas al personal encargado del inventario.</w:t>
      </w:r>
    </w:p>
    <w:p w14:paraId="4EB26374" w14:textId="77777777" w:rsidR="00053BD2" w:rsidRPr="00053BD2" w:rsidRDefault="00053BD2" w:rsidP="00053BD2">
      <w:pPr>
        <w:pStyle w:val="Prrafodelista"/>
        <w:spacing w:line="360" w:lineRule="auto"/>
        <w:ind w:left="1416"/>
        <w:jc w:val="both"/>
        <w:rPr>
          <w:rFonts w:ascii="Arial" w:hAnsi="Arial" w:cs="Arial"/>
        </w:rPr>
      </w:pPr>
    </w:p>
    <w:p w14:paraId="2C9E2E8F" w14:textId="77777777" w:rsidR="00053BD2" w:rsidRPr="00A854EA" w:rsidRDefault="00053BD2" w:rsidP="00A854EA">
      <w:pPr>
        <w:ind w:left="708"/>
        <w:rPr>
          <w:rFonts w:cs="Arial"/>
        </w:rPr>
      </w:pPr>
      <w:r w:rsidRPr="00A854EA">
        <w:rPr>
          <w:rFonts w:cs="Arial"/>
        </w:rPr>
        <w:t xml:space="preserve">Por otra parte, el enfoque cualitativo permitirá analizar las experiencias, percepciones y necesidades del personal que participa en la gestión del inventario, incluyendo administrativos y supervisores. Este análisis es fundamental para comprender los retos </w:t>
      </w:r>
      <w:r w:rsidRPr="00A854EA">
        <w:rPr>
          <w:rFonts w:cs="Arial"/>
        </w:rPr>
        <w:lastRenderedPageBreak/>
        <w:t>del proceso actual, la disposición del personal para adoptar nuevas herramientas digitales y posibles áreas de mejora en la organización de la información. Para ello, se aplicarán entrevistas semiestructuradas y observaciones directas en el área de trabajo.</w:t>
      </w:r>
    </w:p>
    <w:p w14:paraId="4B6D007C" w14:textId="77777777" w:rsidR="00053BD2" w:rsidRPr="00053BD2" w:rsidRDefault="00053BD2" w:rsidP="00053BD2">
      <w:pPr>
        <w:pStyle w:val="Prrafodelista"/>
        <w:spacing w:line="360" w:lineRule="auto"/>
        <w:ind w:left="1416"/>
        <w:jc w:val="both"/>
        <w:rPr>
          <w:rFonts w:ascii="Arial" w:hAnsi="Arial" w:cs="Arial"/>
        </w:rPr>
      </w:pPr>
    </w:p>
    <w:p w14:paraId="2C9ECCB4" w14:textId="7966A634" w:rsidR="00053BD2" w:rsidRPr="00A854EA" w:rsidRDefault="00053BD2" w:rsidP="00A854EA">
      <w:pPr>
        <w:ind w:left="708"/>
        <w:rPr>
          <w:rFonts w:cs="Arial"/>
        </w:rPr>
      </w:pPr>
      <w:r w:rsidRPr="00A854EA">
        <w:rPr>
          <w:rFonts w:cs="Arial"/>
        </w:rPr>
        <w:t xml:space="preserve">La combinación de ambos enfoques permitirá obtener una visión completa del problema: los datos cuantitativos aportan información objetiva sobre el estado del inventario y la frecuencia de errores, mientras que los datos cualitativos proporcionan contexto sobre las prácticas, dificultades y necesidades del personal. Esto asegura que la investigación esté basada en evidencia y permita proponer un sistema de gestión de inventario que sea adecuado, funcional y útil para los empleados de </w:t>
      </w:r>
      <w:proofErr w:type="spellStart"/>
      <w:r w:rsidRPr="00A854EA">
        <w:rPr>
          <w:rFonts w:cs="Arial"/>
        </w:rPr>
        <w:t>MaxMarket</w:t>
      </w:r>
      <w:proofErr w:type="spellEnd"/>
      <w:r w:rsidRPr="00A854EA">
        <w:rPr>
          <w:rFonts w:cs="Arial"/>
        </w:rPr>
        <w:t>.</w:t>
      </w:r>
    </w:p>
    <w:p w14:paraId="597A4F81" w14:textId="77777777" w:rsidR="00053BD2" w:rsidRPr="007521A9" w:rsidRDefault="00053BD2" w:rsidP="007521A9">
      <w:pPr>
        <w:pStyle w:val="Prrafodelista"/>
        <w:ind w:left="1416"/>
        <w:rPr>
          <w:rFonts w:ascii="Arial" w:hAnsi="Arial" w:cs="Arial"/>
        </w:rPr>
      </w:pPr>
    </w:p>
    <w:p w14:paraId="52D36A61" w14:textId="5BAB9C25" w:rsidR="00446BA2" w:rsidRPr="00446BA2" w:rsidRDefault="00520F4B">
      <w:pPr>
        <w:pStyle w:val="Prrafodelista"/>
        <w:numPr>
          <w:ilvl w:val="0"/>
          <w:numId w:val="32"/>
        </w:numPr>
        <w:tabs>
          <w:tab w:val="left" w:pos="426"/>
          <w:tab w:val="left" w:pos="8364"/>
          <w:tab w:val="left" w:pos="8917"/>
        </w:tabs>
        <w:spacing w:line="360" w:lineRule="auto"/>
        <w:ind w:hanging="436"/>
        <w:jc w:val="both"/>
        <w:rPr>
          <w:rFonts w:ascii="Arial" w:hAnsi="Arial" w:cs="Arial"/>
        </w:rPr>
      </w:pPr>
      <w:r w:rsidRPr="00520F4B">
        <w:rPr>
          <w:rFonts w:ascii="Arial" w:hAnsi="Arial" w:cs="Arial"/>
        </w:rPr>
        <w:t>Método de Investigación</w:t>
      </w:r>
    </w:p>
    <w:p w14:paraId="3A555D16" w14:textId="77777777" w:rsidR="00520F4B" w:rsidRPr="00A854EA" w:rsidRDefault="00520F4B" w:rsidP="00A854EA">
      <w:pPr>
        <w:ind w:left="708"/>
        <w:rPr>
          <w:rFonts w:cs="Arial"/>
        </w:rPr>
      </w:pPr>
      <w:r w:rsidRPr="00A854EA">
        <w:rPr>
          <w:rFonts w:cs="Arial"/>
        </w:rPr>
        <w:t>El método elegido para el proyecto es el método analítico, ya que permite descomponer el problema de la gestión de inventario en sus diferentes componentes para estudiarlos de manera detallada y objetiva. Este método se adecua al enfoque mixto planteado, ya que posibilita analizar tanto los datos cuantitativos recopilados del registro de inventario y frecuencia de errores en los registros, como la información cualitativa obtenida a través de entrevistas y observaciones al personal que gestiona los productos.</w:t>
      </w:r>
    </w:p>
    <w:p w14:paraId="77E0D940" w14:textId="77777777" w:rsidR="00520F4B" w:rsidRPr="00520F4B" w:rsidRDefault="00520F4B" w:rsidP="00A979FC">
      <w:pPr>
        <w:pStyle w:val="Prrafodelista"/>
        <w:spacing w:line="360" w:lineRule="auto"/>
        <w:ind w:left="1416"/>
        <w:jc w:val="both"/>
        <w:rPr>
          <w:rFonts w:ascii="Arial" w:hAnsi="Arial" w:cs="Arial"/>
        </w:rPr>
      </w:pPr>
    </w:p>
    <w:p w14:paraId="07FB584D" w14:textId="7323768C" w:rsidR="00520F4B" w:rsidRPr="00A854EA" w:rsidRDefault="00520F4B" w:rsidP="00A854EA">
      <w:pPr>
        <w:ind w:left="708"/>
        <w:rPr>
          <w:rFonts w:cs="Arial"/>
        </w:rPr>
      </w:pPr>
      <w:r w:rsidRPr="00A854EA">
        <w:rPr>
          <w:rFonts w:cs="Arial"/>
        </w:rPr>
        <w:t xml:space="preserve">El método analítico resulta apropiado porque facilita identificar los factores que inciden en las deficiencias del proceso interno de inventario en el </w:t>
      </w:r>
      <w:proofErr w:type="spellStart"/>
      <w:r w:rsidRPr="00A854EA">
        <w:rPr>
          <w:rFonts w:cs="Arial"/>
        </w:rPr>
        <w:t>minimarket</w:t>
      </w:r>
      <w:proofErr w:type="spellEnd"/>
      <w:r w:rsidRPr="00A854EA">
        <w:rPr>
          <w:rFonts w:cs="Arial"/>
        </w:rPr>
        <w:t xml:space="preserve"> </w:t>
      </w:r>
      <w:proofErr w:type="spellStart"/>
      <w:r w:rsidRPr="00A854EA">
        <w:rPr>
          <w:rFonts w:cs="Arial"/>
        </w:rPr>
        <w:t>MaxMarket</w:t>
      </w:r>
      <w:proofErr w:type="spellEnd"/>
      <w:r w:rsidRPr="00A854EA">
        <w:rPr>
          <w:rFonts w:cs="Arial"/>
        </w:rPr>
        <w:t>, permitiendo examinar cada variable de manera independiente. Esto contribuye a obtener un diagnóstico preciso sobre la situación actual y a comprender las necesidades del personal que utilizará el sistema.</w:t>
      </w:r>
    </w:p>
    <w:p w14:paraId="507732C0" w14:textId="77777777" w:rsidR="00520F4B" w:rsidRPr="00520F4B" w:rsidRDefault="00520F4B" w:rsidP="00A979FC">
      <w:pPr>
        <w:pStyle w:val="Prrafodelista"/>
        <w:spacing w:line="360" w:lineRule="auto"/>
        <w:ind w:left="1416"/>
        <w:jc w:val="both"/>
        <w:rPr>
          <w:rFonts w:ascii="Arial" w:hAnsi="Arial" w:cs="Arial"/>
        </w:rPr>
      </w:pPr>
    </w:p>
    <w:p w14:paraId="7CB8AAEA" w14:textId="2E8CD6C3" w:rsidR="00520F4B" w:rsidRDefault="00520F4B" w:rsidP="00A854EA">
      <w:pPr>
        <w:ind w:left="708"/>
        <w:rPr>
          <w:rFonts w:cs="Arial"/>
        </w:rPr>
      </w:pPr>
      <w:r w:rsidRPr="00A854EA">
        <w:rPr>
          <w:rFonts w:cs="Arial"/>
        </w:rPr>
        <w:t xml:space="preserve">De esta manera, la aplicación del método analítico asegura que la investigación se base en evidencia objetiva y en información contextual, integrando los hallazgos en una propuesta coherente y viable para mejorar la gestión de inventario dentro de la empresa. </w:t>
      </w:r>
    </w:p>
    <w:p w14:paraId="058E9065" w14:textId="77777777" w:rsidR="00A854EA" w:rsidRPr="00A854EA" w:rsidRDefault="00A854EA" w:rsidP="00A854EA">
      <w:pPr>
        <w:ind w:left="708"/>
        <w:rPr>
          <w:rFonts w:cs="Arial"/>
        </w:rPr>
      </w:pPr>
    </w:p>
    <w:p w14:paraId="07B59A91" w14:textId="43D4BF40" w:rsidR="00112D85" w:rsidRPr="00A979FC" w:rsidRDefault="00446BA2">
      <w:pPr>
        <w:pStyle w:val="Prrafodelista"/>
        <w:numPr>
          <w:ilvl w:val="0"/>
          <w:numId w:val="33"/>
        </w:numPr>
        <w:tabs>
          <w:tab w:val="left" w:pos="709"/>
        </w:tabs>
        <w:spacing w:line="360" w:lineRule="auto"/>
        <w:ind w:left="709" w:hanging="567"/>
        <w:jc w:val="both"/>
        <w:rPr>
          <w:rFonts w:ascii="Arial" w:hAnsi="Arial" w:cs="Arial"/>
        </w:rPr>
      </w:pPr>
      <w:r w:rsidRPr="00A979FC">
        <w:rPr>
          <w:rFonts w:ascii="Arial" w:hAnsi="Arial" w:cs="Arial"/>
        </w:rPr>
        <w:t>Método de Investigación</w:t>
      </w:r>
    </w:p>
    <w:p w14:paraId="6EE91FEF" w14:textId="2F707141" w:rsidR="00520F4B" w:rsidRDefault="00520F4B" w:rsidP="00A854EA">
      <w:pPr>
        <w:ind w:left="708"/>
        <w:rPr>
          <w:rFonts w:cs="Arial"/>
        </w:rPr>
      </w:pPr>
      <w:r w:rsidRPr="00A854EA">
        <w:rPr>
          <w:rFonts w:cs="Arial"/>
        </w:rPr>
        <w:t xml:space="preserve">El tipo de investigación seleccionado para este proyecto es la investigación aplicada, ya que se orienta a la resolución de un problema concreto que enfrenta el </w:t>
      </w:r>
      <w:proofErr w:type="spellStart"/>
      <w:r w:rsidRPr="00A854EA">
        <w:rPr>
          <w:rFonts w:cs="Arial"/>
        </w:rPr>
        <w:t>minimarket</w:t>
      </w:r>
      <w:proofErr w:type="spellEnd"/>
      <w:r w:rsidRPr="00A854EA">
        <w:rPr>
          <w:rFonts w:cs="Arial"/>
        </w:rPr>
        <w:t xml:space="preserve"> Max </w:t>
      </w:r>
      <w:proofErr w:type="spellStart"/>
      <w:r w:rsidRPr="00A854EA">
        <w:rPr>
          <w:rFonts w:cs="Arial"/>
        </w:rPr>
        <w:lastRenderedPageBreak/>
        <w:t>Markey</w:t>
      </w:r>
      <w:proofErr w:type="spellEnd"/>
      <w:r w:rsidRPr="00A854EA">
        <w:rPr>
          <w:rFonts w:cs="Arial"/>
        </w:rPr>
        <w:t>: la ineficiencia en la gestión de inventario y control interno de productos. A diferencia de la investigación teórica, que busca generar conocimiento sin necesariamente aplicarlo de inmediato, la investigación aplicada utiliza el conocimiento científico y tecnológico para desarrollar soluciones prácticas que atiendan necesidades reales.</w:t>
      </w:r>
    </w:p>
    <w:p w14:paraId="11035B66" w14:textId="77777777" w:rsidR="00A854EA" w:rsidRPr="00A854EA" w:rsidRDefault="00A854EA" w:rsidP="00A854EA">
      <w:pPr>
        <w:ind w:left="708"/>
        <w:rPr>
          <w:rFonts w:cs="Arial"/>
        </w:rPr>
      </w:pPr>
    </w:p>
    <w:p w14:paraId="0D0C9EAC" w14:textId="77777777" w:rsidR="00520F4B" w:rsidRDefault="00520F4B" w:rsidP="00A854EA">
      <w:pPr>
        <w:ind w:left="708"/>
        <w:rPr>
          <w:rFonts w:cs="Arial"/>
        </w:rPr>
      </w:pPr>
      <w:r w:rsidRPr="00A854EA">
        <w:rPr>
          <w:rFonts w:cs="Arial"/>
        </w:rPr>
        <w:t>En este proyecto, la investigación aplicada permitirá analizar los procesos actuales de inventario, identificar deficiencias como registros duplicados, errores en la actualización de stock y dificultades en la organización de los productos, y proponer un sistema que mejore la gestión interna de manera tangible. El enfoque aplicado asegura que los resultados tengan uso inmediato y práctico, permitiendo al personal registrar, consultar y controlar el inventario de manera centralizada y más ordenada.</w:t>
      </w:r>
    </w:p>
    <w:p w14:paraId="64335343" w14:textId="77777777" w:rsidR="00A854EA" w:rsidRPr="00A854EA" w:rsidRDefault="00A854EA" w:rsidP="00A854EA">
      <w:pPr>
        <w:ind w:left="708"/>
        <w:rPr>
          <w:rFonts w:cs="Arial"/>
        </w:rPr>
      </w:pPr>
    </w:p>
    <w:p w14:paraId="209E52CF" w14:textId="77777777" w:rsidR="00520F4B" w:rsidRPr="00A854EA" w:rsidRDefault="00520F4B" w:rsidP="00A854EA">
      <w:pPr>
        <w:ind w:left="708"/>
        <w:rPr>
          <w:rFonts w:cs="Arial"/>
        </w:rPr>
      </w:pPr>
      <w:r w:rsidRPr="00A854EA">
        <w:rPr>
          <w:rFonts w:cs="Arial"/>
        </w:rPr>
        <w:t xml:space="preserve">La aplicación de este tipo de investigación está vinculada al método analítico, ya que primero se realiza un análisis detallado de los procesos internos del </w:t>
      </w:r>
      <w:proofErr w:type="spellStart"/>
      <w:r w:rsidRPr="00A854EA">
        <w:rPr>
          <w:rFonts w:cs="Arial"/>
        </w:rPr>
        <w:t>minimarket</w:t>
      </w:r>
      <w:proofErr w:type="spellEnd"/>
      <w:r w:rsidRPr="00A854EA">
        <w:rPr>
          <w:rFonts w:cs="Arial"/>
        </w:rPr>
        <w:t>, descomponiendo cada componente para identificar problemas y limitaciones. Posteriormente, en la fase sintética, se integran los hallazgos en el diseño del sistema de gestión de inventario, creando una solución funcional que responde directamente al problema identificado.</w:t>
      </w:r>
    </w:p>
    <w:p w14:paraId="74DB9421" w14:textId="77777777" w:rsidR="00520F4B" w:rsidRPr="00520F4B" w:rsidRDefault="00520F4B" w:rsidP="00520F4B">
      <w:pPr>
        <w:pStyle w:val="Prrafodelista"/>
        <w:spacing w:line="360" w:lineRule="auto"/>
        <w:ind w:left="1416"/>
        <w:jc w:val="both"/>
        <w:rPr>
          <w:rFonts w:ascii="Arial" w:hAnsi="Arial" w:cs="Arial"/>
        </w:rPr>
      </w:pPr>
    </w:p>
    <w:p w14:paraId="6D9D0E3E" w14:textId="1EDEF97F" w:rsidR="00520F4B" w:rsidRDefault="00520F4B" w:rsidP="00A854EA">
      <w:pPr>
        <w:ind w:left="708"/>
        <w:rPr>
          <w:rFonts w:cs="Arial"/>
        </w:rPr>
      </w:pPr>
      <w:r w:rsidRPr="00A854EA">
        <w:rPr>
          <w:rFonts w:cs="Arial"/>
        </w:rPr>
        <w:t xml:space="preserve">La investigación aplicada también combina los aspectos teóricos y prácticos, apoyándose en fundamentos de gestión de inventario, digitalización de procesos y uso de tecnologías de la información, y traduciéndolos en un sistema operativo para el personal del </w:t>
      </w:r>
      <w:proofErr w:type="spellStart"/>
      <w:r w:rsidRPr="00A854EA">
        <w:rPr>
          <w:rFonts w:cs="Arial"/>
        </w:rPr>
        <w:t>minimarket</w:t>
      </w:r>
      <w:proofErr w:type="spellEnd"/>
      <w:r w:rsidRPr="00A854EA">
        <w:rPr>
          <w:rFonts w:cs="Arial"/>
        </w:rPr>
        <w:t>. De esta manera, el proyecto no solo mejora los procesos internos, sino que también genera conocimiento que puede servir de referencia para otros negocios similares que buscan digitalizar la administración de sus productos.</w:t>
      </w:r>
    </w:p>
    <w:p w14:paraId="2B60D992" w14:textId="77777777" w:rsidR="00A854EA" w:rsidRPr="00A854EA" w:rsidRDefault="00A854EA" w:rsidP="00A854EA">
      <w:pPr>
        <w:ind w:left="708"/>
        <w:rPr>
          <w:rFonts w:cs="Arial"/>
        </w:rPr>
      </w:pPr>
    </w:p>
    <w:p w14:paraId="196F3A86" w14:textId="206185C4" w:rsidR="00A979FC" w:rsidRDefault="00A979FC">
      <w:pPr>
        <w:pStyle w:val="Prrafodelista"/>
        <w:numPr>
          <w:ilvl w:val="0"/>
          <w:numId w:val="34"/>
        </w:numPr>
        <w:spacing w:line="360" w:lineRule="auto"/>
        <w:ind w:left="709" w:hanging="567"/>
        <w:jc w:val="both"/>
        <w:rPr>
          <w:rFonts w:ascii="Arial" w:hAnsi="Arial" w:cs="Arial"/>
        </w:rPr>
      </w:pPr>
      <w:r w:rsidRPr="00A979FC">
        <w:rPr>
          <w:rFonts w:ascii="Arial" w:hAnsi="Arial" w:cs="Arial"/>
        </w:rPr>
        <w:t xml:space="preserve">Diseño de Investigación </w:t>
      </w:r>
    </w:p>
    <w:p w14:paraId="65269EA2" w14:textId="77777777" w:rsidR="00A854EA" w:rsidRPr="00A854EA" w:rsidRDefault="00A854EA" w:rsidP="00A854EA">
      <w:pPr>
        <w:pStyle w:val="Prrafodelista"/>
        <w:spacing w:line="360" w:lineRule="auto"/>
        <w:ind w:left="709"/>
        <w:jc w:val="both"/>
        <w:rPr>
          <w:rFonts w:ascii="Arial" w:hAnsi="Arial" w:cs="Arial"/>
        </w:rPr>
      </w:pPr>
      <w:r w:rsidRPr="00A854EA">
        <w:rPr>
          <w:rFonts w:ascii="Arial" w:hAnsi="Arial" w:cs="Arial"/>
        </w:rPr>
        <w:t>El diseño de investigación adoptado para el presente proyecto es no experimental de tipo transversal, aplicado, con enfoque mixto y método analítico.</w:t>
      </w:r>
    </w:p>
    <w:p w14:paraId="15A09B86" w14:textId="77777777" w:rsidR="00A854EA" w:rsidRPr="00A854EA" w:rsidRDefault="00A854EA" w:rsidP="00A854EA">
      <w:pPr>
        <w:pStyle w:val="Prrafodelista"/>
        <w:spacing w:line="360" w:lineRule="auto"/>
        <w:ind w:left="709"/>
        <w:jc w:val="both"/>
        <w:rPr>
          <w:rFonts w:ascii="Arial" w:hAnsi="Arial" w:cs="Arial"/>
        </w:rPr>
      </w:pPr>
    </w:p>
    <w:p w14:paraId="4D7B2205" w14:textId="77777777" w:rsidR="00A854EA" w:rsidRPr="00A854EA" w:rsidRDefault="00A854EA" w:rsidP="00A854EA">
      <w:pPr>
        <w:pStyle w:val="Prrafodelista"/>
        <w:spacing w:line="360" w:lineRule="auto"/>
        <w:ind w:left="709"/>
        <w:jc w:val="both"/>
        <w:rPr>
          <w:rFonts w:ascii="Arial" w:hAnsi="Arial" w:cs="Arial"/>
        </w:rPr>
      </w:pPr>
      <w:r w:rsidRPr="00A854EA">
        <w:rPr>
          <w:rFonts w:ascii="Arial" w:hAnsi="Arial" w:cs="Arial"/>
        </w:rPr>
        <w:t xml:space="preserve">Se considera no experimental porque no se manipularán las variables del entorno, sino que se observarán y analizarán los procesos actuales de gestión de inventario dentro del </w:t>
      </w:r>
      <w:proofErr w:type="spellStart"/>
      <w:r w:rsidRPr="00A854EA">
        <w:rPr>
          <w:rFonts w:ascii="Arial" w:hAnsi="Arial" w:cs="Arial"/>
        </w:rPr>
        <w:lastRenderedPageBreak/>
        <w:t>minimarket</w:t>
      </w:r>
      <w:proofErr w:type="spellEnd"/>
      <w:r w:rsidRPr="00A854EA">
        <w:rPr>
          <w:rFonts w:ascii="Arial" w:hAnsi="Arial" w:cs="Arial"/>
        </w:rPr>
        <w:t xml:space="preserve"> </w:t>
      </w:r>
      <w:proofErr w:type="spellStart"/>
      <w:r w:rsidRPr="00A854EA">
        <w:rPr>
          <w:rFonts w:ascii="Arial" w:hAnsi="Arial" w:cs="Arial"/>
        </w:rPr>
        <w:t>MaxMarket</w:t>
      </w:r>
      <w:proofErr w:type="spellEnd"/>
      <w:r w:rsidRPr="00A854EA">
        <w:rPr>
          <w:rFonts w:ascii="Arial" w:hAnsi="Arial" w:cs="Arial"/>
        </w:rPr>
        <w:t>, tal como ocurren en su contexto real. El propósito es identificar las deficiencias existentes y proponer un sistema que mejore la organización, el control y la velocidad de los procesos internos.</w:t>
      </w:r>
    </w:p>
    <w:p w14:paraId="07D4F874" w14:textId="77777777" w:rsidR="00A854EA" w:rsidRPr="00A854EA" w:rsidRDefault="00A854EA" w:rsidP="00A854EA">
      <w:pPr>
        <w:pStyle w:val="Prrafodelista"/>
        <w:spacing w:line="360" w:lineRule="auto"/>
        <w:ind w:left="709"/>
        <w:jc w:val="both"/>
        <w:rPr>
          <w:rFonts w:ascii="Arial" w:hAnsi="Arial" w:cs="Arial"/>
        </w:rPr>
      </w:pPr>
    </w:p>
    <w:p w14:paraId="104C3D6E" w14:textId="77777777" w:rsidR="00A854EA" w:rsidRPr="00A854EA" w:rsidRDefault="00A854EA" w:rsidP="00A854EA">
      <w:pPr>
        <w:pStyle w:val="Prrafodelista"/>
        <w:spacing w:line="360" w:lineRule="auto"/>
        <w:ind w:left="709"/>
        <w:jc w:val="both"/>
        <w:rPr>
          <w:rFonts w:ascii="Arial" w:hAnsi="Arial" w:cs="Arial"/>
        </w:rPr>
      </w:pPr>
      <w:r w:rsidRPr="00A854EA">
        <w:rPr>
          <w:rFonts w:ascii="Arial" w:hAnsi="Arial" w:cs="Arial"/>
        </w:rPr>
        <w:t>El diseño transversal se aplicará porque la recolección de datos se realizará en un periodo determinado, sin hacer un seguimiento prolongado en el tiempo, lo cual es coherente con los plazos definidos para el desarrollo del proyecto.</w:t>
      </w:r>
    </w:p>
    <w:p w14:paraId="57DD5CC8" w14:textId="77777777" w:rsidR="00A854EA" w:rsidRPr="00A854EA" w:rsidRDefault="00A854EA" w:rsidP="00A854EA">
      <w:pPr>
        <w:pStyle w:val="Prrafodelista"/>
        <w:spacing w:line="360" w:lineRule="auto"/>
        <w:ind w:left="709"/>
        <w:jc w:val="both"/>
        <w:rPr>
          <w:rFonts w:ascii="Arial" w:hAnsi="Arial" w:cs="Arial"/>
        </w:rPr>
      </w:pPr>
    </w:p>
    <w:p w14:paraId="623D4ADB" w14:textId="77777777" w:rsidR="00A854EA" w:rsidRPr="00A854EA" w:rsidRDefault="00A854EA" w:rsidP="00A854EA">
      <w:pPr>
        <w:pStyle w:val="Prrafodelista"/>
        <w:spacing w:line="360" w:lineRule="auto"/>
        <w:ind w:left="709"/>
        <w:jc w:val="both"/>
        <w:rPr>
          <w:rFonts w:ascii="Arial" w:hAnsi="Arial" w:cs="Arial"/>
        </w:rPr>
      </w:pPr>
      <w:r w:rsidRPr="00A854EA">
        <w:rPr>
          <w:rFonts w:ascii="Arial" w:hAnsi="Arial" w:cs="Arial"/>
        </w:rPr>
        <w:t xml:space="preserve">Desde el enfoque cuantitativo, se recopilarán datos mediante encuestas estructuradas dirigidas al personal del </w:t>
      </w:r>
      <w:proofErr w:type="spellStart"/>
      <w:r w:rsidRPr="00A854EA">
        <w:rPr>
          <w:rFonts w:ascii="Arial" w:hAnsi="Arial" w:cs="Arial"/>
        </w:rPr>
        <w:t>minimarket</w:t>
      </w:r>
      <w:proofErr w:type="spellEnd"/>
      <w:r w:rsidRPr="00A854EA">
        <w:rPr>
          <w:rFonts w:ascii="Arial" w:hAnsi="Arial" w:cs="Arial"/>
        </w:rPr>
        <w:t>, con el fin de medir aspectos como el tiempo promedio de registro de productos, la frecuencia de errores en el inventario y la percepción sobre la eficiencia del proceso actual.</w:t>
      </w:r>
    </w:p>
    <w:p w14:paraId="646DAA78" w14:textId="77777777" w:rsidR="00A854EA" w:rsidRPr="00A854EA" w:rsidRDefault="00A854EA" w:rsidP="00A854EA">
      <w:pPr>
        <w:pStyle w:val="Prrafodelista"/>
        <w:spacing w:line="360" w:lineRule="auto"/>
        <w:ind w:left="709"/>
        <w:jc w:val="both"/>
        <w:rPr>
          <w:rFonts w:ascii="Arial" w:hAnsi="Arial" w:cs="Arial"/>
        </w:rPr>
      </w:pPr>
    </w:p>
    <w:p w14:paraId="5E31A18C" w14:textId="77777777" w:rsidR="00A854EA" w:rsidRPr="00A854EA" w:rsidRDefault="00A854EA" w:rsidP="00A854EA">
      <w:pPr>
        <w:pStyle w:val="Prrafodelista"/>
        <w:spacing w:line="360" w:lineRule="auto"/>
        <w:ind w:left="709"/>
        <w:jc w:val="both"/>
        <w:rPr>
          <w:rFonts w:ascii="Arial" w:hAnsi="Arial" w:cs="Arial"/>
        </w:rPr>
      </w:pPr>
      <w:r w:rsidRPr="00A854EA">
        <w:rPr>
          <w:rFonts w:ascii="Arial" w:hAnsi="Arial" w:cs="Arial"/>
        </w:rPr>
        <w:t>Por otro lado, el enfoque cualitativo permitirá comprender las causas de los problemas y las experiencias del personal mediante entrevistas semiestructuradas y observaciones directas en el área de trabajo.</w:t>
      </w:r>
    </w:p>
    <w:p w14:paraId="310F5D8A" w14:textId="77777777" w:rsidR="00A854EA" w:rsidRPr="00A854EA" w:rsidRDefault="00A854EA" w:rsidP="00A854EA">
      <w:pPr>
        <w:pStyle w:val="Prrafodelista"/>
        <w:spacing w:line="360" w:lineRule="auto"/>
        <w:ind w:left="709"/>
        <w:jc w:val="both"/>
        <w:rPr>
          <w:rFonts w:ascii="Arial" w:hAnsi="Arial" w:cs="Arial"/>
        </w:rPr>
      </w:pPr>
    </w:p>
    <w:p w14:paraId="35843D44" w14:textId="77777777" w:rsidR="00A854EA" w:rsidRPr="00A854EA" w:rsidRDefault="00A854EA" w:rsidP="00A854EA">
      <w:pPr>
        <w:pStyle w:val="Prrafodelista"/>
        <w:spacing w:line="360" w:lineRule="auto"/>
        <w:ind w:left="709"/>
        <w:jc w:val="both"/>
        <w:rPr>
          <w:rFonts w:ascii="Arial" w:hAnsi="Arial" w:cs="Arial"/>
        </w:rPr>
      </w:pPr>
      <w:r w:rsidRPr="00A854EA">
        <w:rPr>
          <w:rFonts w:ascii="Arial" w:hAnsi="Arial" w:cs="Arial"/>
        </w:rPr>
        <w:t>El método analítico se aplicará al descomponer los componentes del sistema actual —como el registro manual, el control de stock y la actualización de datos— para identificar los puntos críticos. Posteriormente, estos resultados serán integrados en una propuesta tecnológica que optimice el flujo de información y mejore la precisión del control de inventario.</w:t>
      </w:r>
    </w:p>
    <w:p w14:paraId="2D2F3425" w14:textId="77777777" w:rsidR="00A854EA" w:rsidRPr="00A854EA" w:rsidRDefault="00A854EA" w:rsidP="00A854EA">
      <w:pPr>
        <w:pStyle w:val="Prrafodelista"/>
        <w:spacing w:line="360" w:lineRule="auto"/>
        <w:ind w:left="709"/>
        <w:jc w:val="both"/>
        <w:rPr>
          <w:rFonts w:ascii="Arial" w:hAnsi="Arial" w:cs="Arial"/>
        </w:rPr>
      </w:pPr>
    </w:p>
    <w:p w14:paraId="565AE68A" w14:textId="06F02C23" w:rsidR="00A854EA" w:rsidRDefault="00A854EA" w:rsidP="00A854EA">
      <w:pPr>
        <w:pStyle w:val="Prrafodelista"/>
        <w:spacing w:line="360" w:lineRule="auto"/>
        <w:ind w:left="709"/>
        <w:jc w:val="both"/>
        <w:rPr>
          <w:rFonts w:ascii="Arial" w:hAnsi="Arial" w:cs="Arial"/>
        </w:rPr>
      </w:pPr>
      <w:r w:rsidRPr="00A854EA">
        <w:rPr>
          <w:rFonts w:ascii="Arial" w:hAnsi="Arial" w:cs="Arial"/>
        </w:rPr>
        <w:t xml:space="preserve">De esta manera, el diseño no experimental mixto permitirá obtener una visión integral del problema, combinando el análisis de datos objetivos con la comprensión del contexto operativo, asegurando que la solución propuesta sea funcional, medible y aplicable a la realidad del </w:t>
      </w:r>
      <w:proofErr w:type="spellStart"/>
      <w:r w:rsidRPr="00A854EA">
        <w:rPr>
          <w:rFonts w:ascii="Arial" w:hAnsi="Arial" w:cs="Arial"/>
        </w:rPr>
        <w:t>minimarket</w:t>
      </w:r>
      <w:proofErr w:type="spellEnd"/>
      <w:r w:rsidRPr="00A854EA">
        <w:rPr>
          <w:rFonts w:ascii="Arial" w:hAnsi="Arial" w:cs="Arial"/>
        </w:rPr>
        <w:t xml:space="preserve"> </w:t>
      </w:r>
      <w:proofErr w:type="spellStart"/>
      <w:r w:rsidRPr="00A854EA">
        <w:rPr>
          <w:rFonts w:ascii="Arial" w:hAnsi="Arial" w:cs="Arial"/>
        </w:rPr>
        <w:t>MaxMarket</w:t>
      </w:r>
      <w:proofErr w:type="spellEnd"/>
      <w:r w:rsidRPr="00A854EA">
        <w:rPr>
          <w:rFonts w:ascii="Arial" w:hAnsi="Arial" w:cs="Arial"/>
        </w:rPr>
        <w:t>.</w:t>
      </w:r>
    </w:p>
    <w:p w14:paraId="34850C88" w14:textId="77777777" w:rsidR="00520F4B" w:rsidRDefault="00520F4B" w:rsidP="007521A9">
      <w:pPr>
        <w:pStyle w:val="Prrafodelista"/>
        <w:ind w:left="1416"/>
        <w:rPr>
          <w:rFonts w:ascii="Arial" w:hAnsi="Arial" w:cs="Arial"/>
        </w:rPr>
      </w:pPr>
    </w:p>
    <w:p w14:paraId="7FE6810A" w14:textId="77777777" w:rsidR="00112D85" w:rsidRDefault="00112D85" w:rsidP="007521A9">
      <w:pPr>
        <w:pStyle w:val="Prrafodelista"/>
        <w:ind w:left="1416"/>
        <w:rPr>
          <w:rFonts w:ascii="Arial" w:hAnsi="Arial" w:cs="Arial"/>
        </w:rPr>
      </w:pPr>
    </w:p>
    <w:p w14:paraId="76B58A95" w14:textId="652550FB" w:rsidR="00A854EA" w:rsidRPr="00951FEC" w:rsidRDefault="00A854EA">
      <w:pPr>
        <w:pStyle w:val="Prrafodelista"/>
        <w:numPr>
          <w:ilvl w:val="0"/>
          <w:numId w:val="35"/>
        </w:numPr>
        <w:ind w:left="426" w:hanging="284"/>
        <w:rPr>
          <w:rFonts w:ascii="Arial" w:hAnsi="Arial" w:cs="Arial"/>
        </w:rPr>
      </w:pPr>
      <w:r w:rsidRPr="00A854EA">
        <w:rPr>
          <w:rFonts w:ascii="Arial" w:hAnsi="Arial" w:cs="Arial"/>
        </w:rPr>
        <w:t>Técnicas e Instrumentos</w:t>
      </w:r>
    </w:p>
    <w:p w14:paraId="5D37AE85" w14:textId="77777777" w:rsidR="00951FEC" w:rsidRPr="00951FEC" w:rsidRDefault="00951FEC" w:rsidP="00951FEC">
      <w:pPr>
        <w:ind w:left="708"/>
        <w:rPr>
          <w:rFonts w:cs="Arial"/>
        </w:rPr>
      </w:pPr>
      <w:r w:rsidRPr="00951FEC">
        <w:rPr>
          <w:rFonts w:cs="Arial"/>
        </w:rPr>
        <w:t xml:space="preserve">Para el desarrollo de la investigación y el diseño del Sistema de Gestión de Inventario en el </w:t>
      </w:r>
      <w:proofErr w:type="spellStart"/>
      <w:r w:rsidRPr="00951FEC">
        <w:rPr>
          <w:rFonts w:cs="Arial"/>
        </w:rPr>
        <w:t>minimarket</w:t>
      </w:r>
      <w:proofErr w:type="spellEnd"/>
      <w:r w:rsidRPr="00951FEC">
        <w:rPr>
          <w:rFonts w:cs="Arial"/>
        </w:rPr>
        <w:t xml:space="preserve"> </w:t>
      </w:r>
      <w:proofErr w:type="spellStart"/>
      <w:r w:rsidRPr="00951FEC">
        <w:rPr>
          <w:rFonts w:cs="Arial"/>
        </w:rPr>
        <w:t>MaxMarket</w:t>
      </w:r>
      <w:proofErr w:type="spellEnd"/>
      <w:r w:rsidRPr="00951FEC">
        <w:rPr>
          <w:rFonts w:cs="Arial"/>
        </w:rPr>
        <w:t>, se emplearán diversas técnicas e instrumentos de recolección de información que permitan obtener datos confiables, pertinentes y coherentes con los objetivos del estudio.</w:t>
      </w:r>
    </w:p>
    <w:p w14:paraId="3C2EF949" w14:textId="77777777" w:rsidR="00951FEC" w:rsidRPr="00951FEC" w:rsidRDefault="00951FEC" w:rsidP="00951FEC">
      <w:pPr>
        <w:pStyle w:val="Prrafodelista"/>
        <w:spacing w:line="360" w:lineRule="auto"/>
        <w:ind w:left="1416"/>
        <w:jc w:val="both"/>
        <w:rPr>
          <w:rFonts w:ascii="Arial" w:hAnsi="Arial" w:cs="Arial"/>
        </w:rPr>
      </w:pPr>
    </w:p>
    <w:p w14:paraId="711E3E9B" w14:textId="77777777" w:rsidR="00951FEC" w:rsidRPr="00951FEC" w:rsidRDefault="00951FEC" w:rsidP="00951FEC">
      <w:pPr>
        <w:ind w:firstLine="708"/>
        <w:rPr>
          <w:rFonts w:cs="Arial"/>
        </w:rPr>
      </w:pPr>
      <w:r w:rsidRPr="00951FEC">
        <w:rPr>
          <w:rFonts w:cs="Arial"/>
        </w:rPr>
        <w:t>Técnica de observación directa:</w:t>
      </w:r>
    </w:p>
    <w:p w14:paraId="3054BF63" w14:textId="77777777" w:rsidR="00951FEC" w:rsidRPr="00951FEC" w:rsidRDefault="00951FEC" w:rsidP="00951FEC">
      <w:pPr>
        <w:ind w:left="708"/>
        <w:rPr>
          <w:rFonts w:cs="Arial"/>
        </w:rPr>
      </w:pPr>
      <w:r w:rsidRPr="00951FEC">
        <w:rPr>
          <w:rFonts w:cs="Arial"/>
        </w:rPr>
        <w:t>Se observarán los procesos actuales de registro, control y actualización del inventario, con el propósito de identificar falencias en el manejo de los productos, tiempos de registro y errores en los procesos manuales. Esta técnica permitirá comprender la dinámica real del trabajo y las dificultades que enfrenta el personal.</w:t>
      </w:r>
    </w:p>
    <w:p w14:paraId="3E3F1534" w14:textId="77777777" w:rsidR="00951FEC" w:rsidRPr="00951FEC" w:rsidRDefault="00951FEC" w:rsidP="00951FEC">
      <w:pPr>
        <w:ind w:left="708"/>
        <w:rPr>
          <w:rFonts w:cs="Arial"/>
        </w:rPr>
      </w:pPr>
      <w:r w:rsidRPr="00951FEC">
        <w:rPr>
          <w:rFonts w:cs="Arial"/>
        </w:rPr>
        <w:t>Instrumento: Lista de cotejo para registrar incidencias, tiempos promedio y errores detectados durante la observación de los procedimientos.</w:t>
      </w:r>
    </w:p>
    <w:p w14:paraId="151D365F" w14:textId="77777777" w:rsidR="00951FEC" w:rsidRPr="00951FEC" w:rsidRDefault="00951FEC" w:rsidP="00951FEC">
      <w:pPr>
        <w:pStyle w:val="Prrafodelista"/>
        <w:spacing w:line="360" w:lineRule="auto"/>
        <w:ind w:left="1416"/>
        <w:jc w:val="both"/>
        <w:rPr>
          <w:rFonts w:ascii="Arial" w:hAnsi="Arial" w:cs="Arial"/>
        </w:rPr>
      </w:pPr>
    </w:p>
    <w:p w14:paraId="1CBBA31F" w14:textId="77777777" w:rsidR="00951FEC" w:rsidRPr="00951FEC" w:rsidRDefault="00951FEC" w:rsidP="00951FEC">
      <w:pPr>
        <w:ind w:firstLine="708"/>
        <w:rPr>
          <w:rFonts w:cs="Arial"/>
        </w:rPr>
      </w:pPr>
      <w:r w:rsidRPr="00951FEC">
        <w:rPr>
          <w:rFonts w:cs="Arial"/>
        </w:rPr>
        <w:t>Entrevistas semiestructuradas:</w:t>
      </w:r>
    </w:p>
    <w:p w14:paraId="656D901C" w14:textId="77777777" w:rsidR="00951FEC" w:rsidRPr="00951FEC" w:rsidRDefault="00951FEC" w:rsidP="00951FEC">
      <w:pPr>
        <w:ind w:left="708"/>
        <w:rPr>
          <w:rFonts w:cs="Arial"/>
        </w:rPr>
      </w:pPr>
      <w:r w:rsidRPr="00951FEC">
        <w:rPr>
          <w:rFonts w:cs="Arial"/>
        </w:rPr>
        <w:t xml:space="preserve">Se aplicarán entrevistas al personal administrativo y operativo del </w:t>
      </w:r>
      <w:proofErr w:type="spellStart"/>
      <w:r w:rsidRPr="00951FEC">
        <w:rPr>
          <w:rFonts w:cs="Arial"/>
        </w:rPr>
        <w:t>minimarket</w:t>
      </w:r>
      <w:proofErr w:type="spellEnd"/>
      <w:r w:rsidRPr="00951FEC">
        <w:rPr>
          <w:rFonts w:cs="Arial"/>
        </w:rPr>
        <w:t>, con el fin de conocer sus experiencias, percepciones y sugerencias respecto al uso de herramientas digitales para la gestión del inventario. Esta técnica aportará una visión cualitativa sobre las necesidades y expectativas del personal.</w:t>
      </w:r>
    </w:p>
    <w:p w14:paraId="373E76B0" w14:textId="77777777" w:rsidR="00951FEC" w:rsidRPr="00951FEC" w:rsidRDefault="00951FEC" w:rsidP="00951FEC">
      <w:pPr>
        <w:ind w:left="708"/>
        <w:rPr>
          <w:rFonts w:cs="Arial"/>
        </w:rPr>
      </w:pPr>
      <w:r w:rsidRPr="00951FEC">
        <w:rPr>
          <w:rFonts w:cs="Arial"/>
        </w:rPr>
        <w:t>Instrumento: Guía de entrevista con preguntas abiertas y cerradas, organizadas por áreas temáticas.</w:t>
      </w:r>
    </w:p>
    <w:p w14:paraId="725C02B8" w14:textId="77777777" w:rsidR="00951FEC" w:rsidRDefault="00951FEC" w:rsidP="00951FEC">
      <w:pPr>
        <w:pStyle w:val="Prrafodelista"/>
        <w:spacing w:line="360" w:lineRule="auto"/>
        <w:ind w:left="1416"/>
        <w:jc w:val="both"/>
        <w:rPr>
          <w:rFonts w:ascii="Arial" w:hAnsi="Arial" w:cs="Arial"/>
        </w:rPr>
      </w:pPr>
    </w:p>
    <w:p w14:paraId="776DCC55" w14:textId="77777777" w:rsidR="005B0BBD" w:rsidRDefault="005B0BBD" w:rsidP="00951FEC">
      <w:pPr>
        <w:pStyle w:val="Prrafodelista"/>
        <w:spacing w:line="360" w:lineRule="auto"/>
        <w:ind w:left="1416"/>
        <w:jc w:val="both"/>
        <w:rPr>
          <w:rFonts w:ascii="Arial" w:hAnsi="Arial" w:cs="Arial"/>
        </w:rPr>
      </w:pPr>
    </w:p>
    <w:p w14:paraId="4DB912D7" w14:textId="77777777" w:rsidR="005B0BBD" w:rsidRPr="00951FEC" w:rsidRDefault="005B0BBD" w:rsidP="00951FEC">
      <w:pPr>
        <w:pStyle w:val="Prrafodelista"/>
        <w:spacing w:line="360" w:lineRule="auto"/>
        <w:ind w:left="1416"/>
        <w:jc w:val="both"/>
        <w:rPr>
          <w:rFonts w:ascii="Arial" w:hAnsi="Arial" w:cs="Arial"/>
        </w:rPr>
      </w:pPr>
    </w:p>
    <w:p w14:paraId="4EE1434E" w14:textId="77777777" w:rsidR="00951FEC" w:rsidRPr="00951FEC" w:rsidRDefault="00951FEC" w:rsidP="00951FEC">
      <w:pPr>
        <w:ind w:firstLine="708"/>
        <w:rPr>
          <w:rFonts w:cs="Arial"/>
        </w:rPr>
      </w:pPr>
      <w:r w:rsidRPr="00951FEC">
        <w:rPr>
          <w:rFonts w:cs="Arial"/>
        </w:rPr>
        <w:t>Encuestas estructuradas:</w:t>
      </w:r>
    </w:p>
    <w:p w14:paraId="32DFE7EB" w14:textId="77777777" w:rsidR="00951FEC" w:rsidRPr="00951FEC" w:rsidRDefault="00951FEC" w:rsidP="00951FEC">
      <w:pPr>
        <w:ind w:left="708"/>
        <w:rPr>
          <w:rFonts w:cs="Arial"/>
        </w:rPr>
      </w:pPr>
      <w:r w:rsidRPr="00951FEC">
        <w:rPr>
          <w:rFonts w:cs="Arial"/>
        </w:rPr>
        <w:t>Se aplicarán encuestas al personal que interviene directamente en la gestión del inventario, con el objetivo de medir aspectos como la frecuencia de errores, el nivel de satisfacción con el proceso actual, el tiempo empleado en el registro de productos y la percepción de mejora esperada con la automatización.</w:t>
      </w:r>
    </w:p>
    <w:p w14:paraId="52D10161" w14:textId="77777777" w:rsidR="00951FEC" w:rsidRPr="00951FEC" w:rsidRDefault="00951FEC" w:rsidP="00951FEC">
      <w:pPr>
        <w:ind w:left="708"/>
        <w:rPr>
          <w:rFonts w:cs="Arial"/>
        </w:rPr>
      </w:pPr>
      <w:r w:rsidRPr="00951FEC">
        <w:rPr>
          <w:rFonts w:cs="Arial"/>
        </w:rPr>
        <w:t>Instrumento: Cuestionario estructurado con preguntas de opción múltiple y escala de Likert, que permitirá obtener datos cuantificables y comparables.</w:t>
      </w:r>
    </w:p>
    <w:p w14:paraId="372ECC5E" w14:textId="77777777" w:rsidR="00951FEC" w:rsidRPr="00951FEC" w:rsidRDefault="00951FEC" w:rsidP="00951FEC">
      <w:pPr>
        <w:pStyle w:val="Prrafodelista"/>
        <w:spacing w:line="360" w:lineRule="auto"/>
        <w:ind w:left="1416"/>
        <w:jc w:val="both"/>
        <w:rPr>
          <w:rFonts w:ascii="Arial" w:hAnsi="Arial" w:cs="Arial"/>
        </w:rPr>
      </w:pPr>
    </w:p>
    <w:p w14:paraId="1962FBBB" w14:textId="77777777" w:rsidR="00951FEC" w:rsidRPr="00951FEC" w:rsidRDefault="00951FEC" w:rsidP="00951FEC">
      <w:pPr>
        <w:ind w:firstLine="708"/>
        <w:rPr>
          <w:rFonts w:cs="Arial"/>
        </w:rPr>
      </w:pPr>
      <w:r w:rsidRPr="00951FEC">
        <w:rPr>
          <w:rFonts w:cs="Arial"/>
        </w:rPr>
        <w:t>Revisión documental:</w:t>
      </w:r>
    </w:p>
    <w:p w14:paraId="055FF6A6" w14:textId="77777777" w:rsidR="00951FEC" w:rsidRPr="00951FEC" w:rsidRDefault="00951FEC" w:rsidP="00951FEC">
      <w:pPr>
        <w:ind w:left="708"/>
        <w:rPr>
          <w:rFonts w:cs="Arial"/>
        </w:rPr>
      </w:pPr>
      <w:r w:rsidRPr="00951FEC">
        <w:rPr>
          <w:rFonts w:cs="Arial"/>
        </w:rPr>
        <w:t xml:space="preserve">Se analizarán documentos internos del </w:t>
      </w:r>
      <w:proofErr w:type="spellStart"/>
      <w:r w:rsidRPr="00951FEC">
        <w:rPr>
          <w:rFonts w:cs="Arial"/>
        </w:rPr>
        <w:t>minimarket</w:t>
      </w:r>
      <w:proofErr w:type="spellEnd"/>
      <w:r w:rsidRPr="00951FEC">
        <w:rPr>
          <w:rFonts w:cs="Arial"/>
        </w:rPr>
        <w:t>, tales como registros de entrada y salida de productos, reportes de inventario y comprobantes de compra y venta, con el fin de obtener información complementaria y verificar la consistencia de los datos observados.</w:t>
      </w:r>
    </w:p>
    <w:p w14:paraId="4D85FD3E" w14:textId="77777777" w:rsidR="00951FEC" w:rsidRPr="00951FEC" w:rsidRDefault="00951FEC" w:rsidP="00951FEC">
      <w:pPr>
        <w:ind w:left="708"/>
        <w:rPr>
          <w:rFonts w:cs="Arial"/>
        </w:rPr>
      </w:pPr>
      <w:r w:rsidRPr="00951FEC">
        <w:rPr>
          <w:rFonts w:cs="Arial"/>
        </w:rPr>
        <w:lastRenderedPageBreak/>
        <w:t>Instrumento: Ficha de observación documental, diseñada para sistematizar y organizar la información obtenida de las fuentes internas.</w:t>
      </w:r>
    </w:p>
    <w:p w14:paraId="2851238B" w14:textId="77777777" w:rsidR="00951FEC" w:rsidRPr="00951FEC" w:rsidRDefault="00951FEC" w:rsidP="00951FEC">
      <w:pPr>
        <w:pStyle w:val="Prrafodelista"/>
        <w:spacing w:line="360" w:lineRule="auto"/>
        <w:ind w:left="1416"/>
        <w:jc w:val="both"/>
        <w:rPr>
          <w:rFonts w:ascii="Arial" w:hAnsi="Arial" w:cs="Arial"/>
        </w:rPr>
      </w:pPr>
    </w:p>
    <w:p w14:paraId="3DFA13F4" w14:textId="4BCD542D" w:rsidR="00951FEC" w:rsidRPr="00951FEC" w:rsidRDefault="00951FEC" w:rsidP="000A3717">
      <w:pPr>
        <w:ind w:left="708"/>
        <w:rPr>
          <w:rFonts w:cs="Arial"/>
        </w:rPr>
      </w:pPr>
      <w:r w:rsidRPr="00951FEC">
        <w:rPr>
          <w:rFonts w:cs="Arial"/>
        </w:rPr>
        <w:t xml:space="preserve">El uso combinado de estas técnicas permitirá obtener una visión integral del problema, integrando datos objetivos (cuantitativos) con información contextual (cualitativa), lo que facilitará el análisis detallado de los procesos y respaldará el diseño de una solución tecnológica adaptada a las necesidades del </w:t>
      </w:r>
      <w:proofErr w:type="spellStart"/>
      <w:r w:rsidRPr="00951FEC">
        <w:rPr>
          <w:rFonts w:cs="Arial"/>
        </w:rPr>
        <w:t>minimarket</w:t>
      </w:r>
      <w:proofErr w:type="spellEnd"/>
      <w:r w:rsidRPr="00951FEC">
        <w:rPr>
          <w:rFonts w:cs="Arial"/>
        </w:rPr>
        <w:t xml:space="preserve"> </w:t>
      </w:r>
      <w:proofErr w:type="spellStart"/>
      <w:r w:rsidRPr="00951FEC">
        <w:rPr>
          <w:rFonts w:cs="Arial"/>
        </w:rPr>
        <w:t>MaxMarket</w:t>
      </w:r>
      <w:proofErr w:type="spellEnd"/>
      <w:r w:rsidRPr="00951FEC">
        <w:rPr>
          <w:rFonts w:cs="Arial"/>
        </w:rPr>
        <w:t>.</w:t>
      </w:r>
    </w:p>
    <w:p w14:paraId="454BEE98" w14:textId="77777777" w:rsidR="00951FEC" w:rsidRDefault="00951FEC" w:rsidP="000A3717">
      <w:pPr>
        <w:pStyle w:val="Prrafodelista"/>
        <w:spacing w:line="360" w:lineRule="auto"/>
        <w:ind w:left="1416"/>
        <w:jc w:val="both"/>
        <w:rPr>
          <w:rFonts w:ascii="Arial" w:hAnsi="Arial" w:cs="Arial"/>
        </w:rPr>
      </w:pPr>
    </w:p>
    <w:p w14:paraId="51CC02B3" w14:textId="7D87E09B" w:rsidR="007521A9" w:rsidRPr="005B0BBD" w:rsidRDefault="005B0BBD">
      <w:pPr>
        <w:pStyle w:val="Prrafodelista"/>
        <w:numPr>
          <w:ilvl w:val="0"/>
          <w:numId w:val="36"/>
        </w:numPr>
        <w:spacing w:line="360" w:lineRule="auto"/>
        <w:ind w:left="567"/>
        <w:jc w:val="both"/>
        <w:rPr>
          <w:rFonts w:cs="Arial"/>
        </w:rPr>
      </w:pPr>
      <w:r w:rsidRPr="007521A9">
        <w:rPr>
          <w:rFonts w:ascii="Arial" w:hAnsi="Arial" w:cs="Arial"/>
        </w:rPr>
        <w:t>Població</w:t>
      </w:r>
      <w:r>
        <w:rPr>
          <w:rFonts w:ascii="Arial" w:hAnsi="Arial" w:cs="Arial"/>
        </w:rPr>
        <w:t>n</w:t>
      </w:r>
    </w:p>
    <w:p w14:paraId="44ADD5B6" w14:textId="77777777" w:rsidR="00281990" w:rsidRPr="00281990" w:rsidRDefault="00281990" w:rsidP="00281990">
      <w:pPr>
        <w:ind w:left="708"/>
        <w:rPr>
          <w:rFonts w:cs="Arial"/>
        </w:rPr>
      </w:pPr>
      <w:r w:rsidRPr="00281990">
        <w:rPr>
          <w:rFonts w:cs="Arial"/>
        </w:rPr>
        <w:t xml:space="preserve">La población seleccionada para la investigación está conformada por los actores internos y externos que intervienen en los procesos de gestión de pedidos e inventario del </w:t>
      </w:r>
      <w:proofErr w:type="spellStart"/>
      <w:r w:rsidRPr="00281990">
        <w:rPr>
          <w:rFonts w:cs="Arial"/>
        </w:rPr>
        <w:t>Minimarket</w:t>
      </w:r>
      <w:proofErr w:type="spellEnd"/>
      <w:r w:rsidRPr="00281990">
        <w:rPr>
          <w:rFonts w:cs="Arial"/>
        </w:rPr>
        <w:t xml:space="preserve"> Max </w:t>
      </w:r>
      <w:proofErr w:type="spellStart"/>
      <w:r w:rsidRPr="00281990">
        <w:rPr>
          <w:rFonts w:cs="Arial"/>
        </w:rPr>
        <w:t>Market</w:t>
      </w:r>
      <w:proofErr w:type="spellEnd"/>
      <w:r w:rsidRPr="00281990">
        <w:rPr>
          <w:rFonts w:cs="Arial"/>
        </w:rPr>
        <w:t>, ubicado en la ciudad de La Paz. Esta delimitación permite obtener información precisa y representativa del entorno operativo del negocio.</w:t>
      </w:r>
    </w:p>
    <w:p w14:paraId="5BEC79C3" w14:textId="77777777" w:rsidR="00281990" w:rsidRPr="00281990" w:rsidRDefault="00281990" w:rsidP="00281990">
      <w:pPr>
        <w:pStyle w:val="Prrafodelista"/>
        <w:spacing w:line="360" w:lineRule="auto"/>
        <w:ind w:left="1416"/>
        <w:jc w:val="both"/>
        <w:rPr>
          <w:rFonts w:ascii="Arial" w:hAnsi="Arial" w:cs="Arial"/>
          <w:lang w:val="es-BO"/>
        </w:rPr>
      </w:pPr>
    </w:p>
    <w:p w14:paraId="1A081518" w14:textId="77777777" w:rsidR="00281990" w:rsidRPr="00281990" w:rsidRDefault="00281990" w:rsidP="00281990">
      <w:pPr>
        <w:ind w:firstLine="708"/>
        <w:rPr>
          <w:rFonts w:cs="Arial"/>
        </w:rPr>
      </w:pPr>
      <w:r w:rsidRPr="00281990">
        <w:rPr>
          <w:rFonts w:cs="Arial"/>
        </w:rPr>
        <w:t>Población interna:</w:t>
      </w:r>
    </w:p>
    <w:p w14:paraId="69268963" w14:textId="431DF8BC" w:rsidR="00281990" w:rsidRDefault="00281990" w:rsidP="00281990">
      <w:pPr>
        <w:ind w:left="708"/>
        <w:rPr>
          <w:rFonts w:cs="Arial"/>
        </w:rPr>
      </w:pPr>
      <w:r w:rsidRPr="00281990">
        <w:rPr>
          <w:rFonts w:cs="Arial"/>
        </w:rPr>
        <w:t xml:space="preserve">Está compuesta por 5 personas que trabajan directamente en las operaciones del </w:t>
      </w:r>
      <w:proofErr w:type="spellStart"/>
      <w:r w:rsidRPr="00281990">
        <w:rPr>
          <w:rFonts w:cs="Arial"/>
        </w:rPr>
        <w:t>minimarket</w:t>
      </w:r>
      <w:proofErr w:type="spellEnd"/>
      <w:r w:rsidRPr="00281990">
        <w:rPr>
          <w:rFonts w:cs="Arial"/>
        </w:rPr>
        <w:t>:</w:t>
      </w:r>
    </w:p>
    <w:p w14:paraId="398A981B" w14:textId="22A71BC1" w:rsidR="00281990" w:rsidRPr="00C56606" w:rsidRDefault="00281990">
      <w:pPr>
        <w:pStyle w:val="Prrafodelista"/>
        <w:numPr>
          <w:ilvl w:val="0"/>
          <w:numId w:val="37"/>
        </w:numPr>
        <w:rPr>
          <w:rFonts w:cs="Arial"/>
        </w:rPr>
      </w:pPr>
      <w:r w:rsidRPr="00281990">
        <w:rPr>
          <w:rFonts w:cs="Arial"/>
        </w:rPr>
        <w:t>1 gerente general: encargado de la administración general y la toma de decisiones.</w:t>
      </w:r>
    </w:p>
    <w:p w14:paraId="576A9C57" w14:textId="219F3F71" w:rsidR="00281990" w:rsidRPr="00C56606" w:rsidRDefault="00281990">
      <w:pPr>
        <w:pStyle w:val="Prrafodelista"/>
        <w:numPr>
          <w:ilvl w:val="0"/>
          <w:numId w:val="37"/>
        </w:numPr>
        <w:rPr>
          <w:rFonts w:cs="Arial"/>
        </w:rPr>
      </w:pPr>
      <w:r w:rsidRPr="00281990">
        <w:rPr>
          <w:rFonts w:cs="Arial"/>
        </w:rPr>
        <w:t>2 cajeros: responsables de las ventas y el registro de movimientos de productos.</w:t>
      </w:r>
    </w:p>
    <w:p w14:paraId="6FD8C5ED" w14:textId="2FFCAA6C" w:rsidR="00281990" w:rsidRPr="00C56606" w:rsidRDefault="00281990">
      <w:pPr>
        <w:pStyle w:val="Prrafodelista"/>
        <w:numPr>
          <w:ilvl w:val="0"/>
          <w:numId w:val="37"/>
        </w:numPr>
        <w:rPr>
          <w:rFonts w:ascii="Arial" w:hAnsi="Arial" w:cs="Arial"/>
          <w:lang w:val="es-BO"/>
        </w:rPr>
      </w:pPr>
      <w:r w:rsidRPr="00281990">
        <w:rPr>
          <w:rFonts w:cs="Arial"/>
        </w:rPr>
        <w:t>2 encargados de inventario: responsables del control de productos, registro de existencias y organización de stock.</w:t>
      </w:r>
    </w:p>
    <w:p w14:paraId="493660D8" w14:textId="77777777" w:rsidR="00C56606" w:rsidRDefault="00C56606" w:rsidP="009B1E14">
      <w:pPr>
        <w:ind w:firstLine="708"/>
        <w:rPr>
          <w:rFonts w:cs="Arial"/>
        </w:rPr>
      </w:pPr>
      <w:r>
        <w:rPr>
          <w:rFonts w:cs="Arial"/>
        </w:rPr>
        <w:t>P</w:t>
      </w:r>
      <w:r w:rsidRPr="00C56606">
        <w:rPr>
          <w:rFonts w:cs="Arial"/>
        </w:rPr>
        <w:t>oblación externa</w:t>
      </w:r>
      <w:r>
        <w:rPr>
          <w:rFonts w:cs="Arial"/>
        </w:rPr>
        <w:t>:</w:t>
      </w:r>
    </w:p>
    <w:p w14:paraId="61F0B227" w14:textId="1AB64F57" w:rsidR="00C56606" w:rsidRDefault="00C56606" w:rsidP="009B1E14">
      <w:pPr>
        <w:ind w:left="708"/>
        <w:rPr>
          <w:rFonts w:cs="Arial"/>
        </w:rPr>
      </w:pPr>
      <w:r>
        <w:rPr>
          <w:rFonts w:cs="Arial"/>
        </w:rPr>
        <w:t>E</w:t>
      </w:r>
      <w:r w:rsidRPr="00C56606">
        <w:rPr>
          <w:rFonts w:cs="Arial"/>
        </w:rPr>
        <w:t xml:space="preserve">stá conformada por 20 clientes del </w:t>
      </w:r>
      <w:proofErr w:type="spellStart"/>
      <w:r w:rsidRPr="00C56606">
        <w:rPr>
          <w:rFonts w:cs="Arial"/>
        </w:rPr>
        <w:t>Minimarket</w:t>
      </w:r>
      <w:proofErr w:type="spellEnd"/>
      <w:r w:rsidRPr="00C56606">
        <w:rPr>
          <w:rFonts w:cs="Arial"/>
        </w:rPr>
        <w:t xml:space="preserve"> </w:t>
      </w:r>
      <w:proofErr w:type="spellStart"/>
      <w:r w:rsidRPr="00C56606">
        <w:rPr>
          <w:rFonts w:cs="Arial"/>
        </w:rPr>
        <w:t>MaxMarket</w:t>
      </w:r>
      <w:proofErr w:type="spellEnd"/>
      <w:r w:rsidRPr="00C56606">
        <w:rPr>
          <w:rFonts w:cs="Arial"/>
        </w:rPr>
        <w:t>, quienes participan de manera indirecta en los procesos de gestión de inventario y pedidos. Esta población incluye clientes frecuentes, que representan la mayoría, compuesta por 15 personas entre familias y pequeños comercios del vecindario. Estos clientes realizan compras de manera regular y dependen de la disponibilidad oportuna de los productos, por lo que su experiencia y retroalimentación son fundamentales para identificar áreas de mejora en el sistema de gestión.</w:t>
      </w:r>
    </w:p>
    <w:p w14:paraId="4CB17077" w14:textId="77777777" w:rsidR="00C56606" w:rsidRDefault="00C56606" w:rsidP="00C56606">
      <w:pPr>
        <w:ind w:left="1068"/>
        <w:rPr>
          <w:rFonts w:cs="Arial"/>
        </w:rPr>
      </w:pPr>
    </w:p>
    <w:p w14:paraId="4CB9A9FC" w14:textId="2268C81D" w:rsidR="00C56606" w:rsidRPr="00C56606" w:rsidRDefault="00C56606" w:rsidP="0024731F">
      <w:pPr>
        <w:ind w:left="708"/>
        <w:rPr>
          <w:rFonts w:cs="Arial"/>
        </w:rPr>
      </w:pPr>
      <w:r w:rsidRPr="00C56606">
        <w:rPr>
          <w:rFonts w:cs="Arial"/>
        </w:rPr>
        <w:t xml:space="preserve">Además, se considera un grupo de 5 clientes eventuales, quienes realizan compras de forma esporádica. Este segmento permite conocer las expectativas y necesidades de </w:t>
      </w:r>
      <w:r w:rsidRPr="00C56606">
        <w:rPr>
          <w:rFonts w:cs="Arial"/>
        </w:rPr>
        <w:lastRenderedPageBreak/>
        <w:t xml:space="preserve">usuarios que no interactúan constantemente con el </w:t>
      </w:r>
      <w:proofErr w:type="spellStart"/>
      <w:r w:rsidRPr="00C56606">
        <w:rPr>
          <w:rFonts w:cs="Arial"/>
        </w:rPr>
        <w:t>minimarket</w:t>
      </w:r>
      <w:proofErr w:type="spellEnd"/>
      <w:r w:rsidRPr="00C56606">
        <w:rPr>
          <w:rFonts w:cs="Arial"/>
        </w:rPr>
        <w:t>, aportando información adicional sobre la accesibilidad y funcionalidad del sistema de inventario y pedidos.</w:t>
      </w:r>
    </w:p>
    <w:p w14:paraId="04CC6758" w14:textId="11734C90" w:rsidR="007521A9" w:rsidRDefault="007521A9" w:rsidP="0024731F">
      <w:pPr>
        <w:rPr>
          <w:rFonts w:cs="Arial"/>
        </w:rPr>
      </w:pPr>
    </w:p>
    <w:p w14:paraId="6507FF4A" w14:textId="5CD67547" w:rsidR="009B1E14" w:rsidRPr="009B1E14" w:rsidRDefault="009B1E14">
      <w:pPr>
        <w:pStyle w:val="Prrafodelista"/>
        <w:numPr>
          <w:ilvl w:val="0"/>
          <w:numId w:val="38"/>
        </w:numPr>
        <w:spacing w:line="360" w:lineRule="auto"/>
        <w:ind w:hanging="578"/>
        <w:jc w:val="both"/>
        <w:rPr>
          <w:rFonts w:cs="Arial"/>
        </w:rPr>
      </w:pPr>
      <w:r w:rsidRPr="007521A9">
        <w:rPr>
          <w:rFonts w:ascii="Arial" w:hAnsi="Arial" w:cs="Arial"/>
        </w:rPr>
        <w:t>Muestra</w:t>
      </w:r>
    </w:p>
    <w:p w14:paraId="53D5925C" w14:textId="77777777" w:rsidR="009B1E14" w:rsidRPr="0024731F" w:rsidRDefault="009B1E14" w:rsidP="0024731F">
      <w:pPr>
        <w:ind w:left="708"/>
        <w:rPr>
          <w:rFonts w:cs="Arial"/>
        </w:rPr>
      </w:pPr>
      <w:r w:rsidRPr="0024731F">
        <w:rPr>
          <w:rFonts w:cs="Arial"/>
        </w:rPr>
        <w:t>Para la investigación se hará uso de técnicas de muestreo acordes al enfoque mixto del proyecto.</w:t>
      </w:r>
    </w:p>
    <w:p w14:paraId="435CC53D" w14:textId="77777777" w:rsidR="009B1E14" w:rsidRPr="009B1E14" w:rsidRDefault="009B1E14" w:rsidP="0024731F">
      <w:pPr>
        <w:pStyle w:val="Prrafodelista"/>
        <w:spacing w:line="360" w:lineRule="auto"/>
        <w:ind w:left="1416"/>
        <w:jc w:val="both"/>
        <w:rPr>
          <w:rFonts w:ascii="Arial" w:hAnsi="Arial" w:cs="Arial"/>
        </w:rPr>
      </w:pPr>
    </w:p>
    <w:p w14:paraId="59078BA0" w14:textId="77777777" w:rsidR="009B1E14" w:rsidRPr="0024731F" w:rsidRDefault="009B1E14" w:rsidP="0024731F">
      <w:pPr>
        <w:ind w:left="708"/>
        <w:rPr>
          <w:rFonts w:cs="Arial"/>
        </w:rPr>
      </w:pPr>
      <w:r w:rsidRPr="0024731F">
        <w:rPr>
          <w:rFonts w:cs="Arial"/>
        </w:rPr>
        <w:t>En la fase cualitativa, orientada a la comprensión de los procesos internos y la identificación de necesidades del sistema de inventario, se empleará un muestreo no probabilístico por conveniencia o accidental. La muestra estará conformada por las 5 personas del personal interno: 1 gerente, 2 cajeros y 2 encargados de inventario. Estos participantes son seleccionados por su experiencia directa en la gestión de inventario y en los procesos de pedidos, asegurando información detallada y relevante para el diseño del sistema.</w:t>
      </w:r>
    </w:p>
    <w:p w14:paraId="11846A7F" w14:textId="77777777" w:rsidR="009B1E14" w:rsidRPr="009B1E14" w:rsidRDefault="009B1E14" w:rsidP="0024731F">
      <w:pPr>
        <w:pStyle w:val="Prrafodelista"/>
        <w:spacing w:line="360" w:lineRule="auto"/>
        <w:ind w:left="1416"/>
        <w:jc w:val="both"/>
        <w:rPr>
          <w:rFonts w:ascii="Arial" w:hAnsi="Arial" w:cs="Arial"/>
        </w:rPr>
      </w:pPr>
    </w:p>
    <w:p w14:paraId="14B733E8" w14:textId="1FF636CC" w:rsidR="007521A9" w:rsidRPr="0024731F" w:rsidRDefault="009B1E14" w:rsidP="0024731F">
      <w:pPr>
        <w:ind w:left="708"/>
        <w:rPr>
          <w:rFonts w:cs="Arial"/>
        </w:rPr>
      </w:pPr>
      <w:r w:rsidRPr="0024731F">
        <w:rPr>
          <w:rFonts w:cs="Arial"/>
        </w:rPr>
        <w:t xml:space="preserve">En la fase cuantitativa, orientada a la validación de aspectos medibles del sistema (como la velocidad y eficiencia en la gestión de inventario), se aplicará un muestreo no probabilístico por conveniencia sobre la población externa de 20 clientes del </w:t>
      </w:r>
      <w:proofErr w:type="spellStart"/>
      <w:r w:rsidRPr="0024731F">
        <w:rPr>
          <w:rFonts w:cs="Arial"/>
        </w:rPr>
        <w:t>minimarket</w:t>
      </w:r>
      <w:proofErr w:type="spellEnd"/>
      <w:r w:rsidRPr="0024731F">
        <w:rPr>
          <w:rFonts w:cs="Arial"/>
        </w:rPr>
        <w:t>. Aunque se trata de un grupo reducido, esta selección permitirá recopilar percepciones representativas sobre la interacción con el sistema y validar mejoras en la experiencia de usuario, asegurando información aplicable para ajustar y optimizar el sistema antes de su implementación.</w:t>
      </w:r>
      <w:r w:rsidR="007521A9" w:rsidRPr="0024731F">
        <w:rPr>
          <w:rFonts w:cs="Arial"/>
        </w:rPr>
        <w:t xml:space="preserve"> </w:t>
      </w:r>
    </w:p>
    <w:p w14:paraId="5152D567" w14:textId="77777777" w:rsidR="002118B2" w:rsidRPr="007521A9" w:rsidRDefault="002118B2" w:rsidP="00280582">
      <w:pPr>
        <w:pStyle w:val="Prrafodelista"/>
        <w:ind w:left="1416"/>
        <w:rPr>
          <w:rFonts w:ascii="Arial" w:hAnsi="Arial" w:cs="Arial"/>
        </w:rPr>
      </w:pPr>
    </w:p>
    <w:sectPr w:rsidR="002118B2" w:rsidRPr="007521A9" w:rsidSect="0021785A">
      <w:headerReference w:type="default" r:id="rId13"/>
      <w:footerReference w:type="default" r:id="rId14"/>
      <w:pgSz w:w="12242" w:h="15842"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94BE" w14:textId="77777777" w:rsidR="00BC40CE" w:rsidRDefault="00BC40CE" w:rsidP="00601CDC">
      <w:pPr>
        <w:spacing w:line="240" w:lineRule="auto"/>
      </w:pPr>
      <w:r>
        <w:separator/>
      </w:r>
    </w:p>
  </w:endnote>
  <w:endnote w:type="continuationSeparator" w:id="0">
    <w:p w14:paraId="5ABE02A6" w14:textId="77777777" w:rsidR="00BC40CE" w:rsidRDefault="00BC40CE" w:rsidP="00601C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09FFF" w14:textId="08E2D3D1" w:rsidR="008B3A28" w:rsidRDefault="008B3A28">
    <w:pPr>
      <w:pStyle w:val="Piedepgina"/>
      <w:jc w:val="center"/>
    </w:pPr>
  </w:p>
  <w:p w14:paraId="4C46DD97" w14:textId="77777777" w:rsidR="008B3A28" w:rsidRDefault="008B3A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8C91" w14:textId="77777777" w:rsidR="00BC40CE" w:rsidRDefault="00BC40CE" w:rsidP="00601CDC">
      <w:pPr>
        <w:spacing w:line="240" w:lineRule="auto"/>
      </w:pPr>
      <w:r>
        <w:separator/>
      </w:r>
    </w:p>
  </w:footnote>
  <w:footnote w:type="continuationSeparator" w:id="0">
    <w:p w14:paraId="3D0F9C9F" w14:textId="77777777" w:rsidR="00BC40CE" w:rsidRDefault="00BC40CE" w:rsidP="00601C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21776"/>
      <w:docPartObj>
        <w:docPartGallery w:val="Page Numbers (Top of Page)"/>
        <w:docPartUnique/>
      </w:docPartObj>
    </w:sdtPr>
    <w:sdtEndPr>
      <w:rPr>
        <w:noProof/>
      </w:rPr>
    </w:sdtEndPr>
    <w:sdtContent>
      <w:p w14:paraId="7325AC3C" w14:textId="3D288481" w:rsidR="0041027D" w:rsidRDefault="0041027D">
        <w:pPr>
          <w:pStyle w:val="Encabezado"/>
          <w:jc w:val="right"/>
        </w:pPr>
        <w:r>
          <w:fldChar w:fldCharType="begin"/>
        </w:r>
        <w:r>
          <w:instrText xml:space="preserve"> PAGE   \* MERGEFORMAT </w:instrText>
        </w:r>
        <w:r>
          <w:fldChar w:fldCharType="separate"/>
        </w:r>
        <w:r>
          <w:rPr>
            <w:noProof/>
          </w:rPr>
          <w:t>2</w:t>
        </w:r>
        <w:r>
          <w:rPr>
            <w:noProof/>
          </w:rPr>
          <w:fldChar w:fldCharType="end"/>
        </w:r>
      </w:p>
    </w:sdtContent>
  </w:sdt>
  <w:p w14:paraId="66C1027B" w14:textId="77777777" w:rsidR="008B3A28" w:rsidRDefault="008B3A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8E7"/>
    <w:multiLevelType w:val="hybridMultilevel"/>
    <w:tmpl w:val="5DEEFC64"/>
    <w:lvl w:ilvl="0" w:tplc="CDAE2594">
      <w:start w:val="1"/>
      <w:numFmt w:val="decimal"/>
      <w:lvlText w:val="%1.6"/>
      <w:lvlJc w:val="left"/>
      <w:pPr>
        <w:ind w:left="720" w:hanging="360"/>
      </w:pPr>
      <w:rPr>
        <w:rFonts w:ascii="Arial" w:hAnsi="Arial" w:cs="Aria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1304414A"/>
    <w:multiLevelType w:val="hybridMultilevel"/>
    <w:tmpl w:val="C0F63810"/>
    <w:lvl w:ilvl="0" w:tplc="617C3836">
      <w:start w:val="1"/>
      <w:numFmt w:val="decimal"/>
      <w:lvlText w:val="%1.8"/>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16B83BEA"/>
    <w:multiLevelType w:val="hybridMultilevel"/>
    <w:tmpl w:val="5D84FA6E"/>
    <w:lvl w:ilvl="0" w:tplc="400A0001">
      <w:start w:val="1"/>
      <w:numFmt w:val="bullet"/>
      <w:lvlText w:val=""/>
      <w:lvlJc w:val="left"/>
      <w:pPr>
        <w:ind w:left="2136" w:hanging="360"/>
      </w:pPr>
      <w:rPr>
        <w:rFonts w:ascii="Symbol" w:hAnsi="Symbol" w:hint="default"/>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3" w15:restartNumberingAfterBreak="0">
    <w:nsid w:val="171122AD"/>
    <w:multiLevelType w:val="hybridMultilevel"/>
    <w:tmpl w:val="8CD44480"/>
    <w:lvl w:ilvl="0" w:tplc="5AC22E56">
      <w:start w:val="1"/>
      <w:numFmt w:val="decimal"/>
      <w:lvlText w:val="%1.6.1"/>
      <w:lvlJc w:val="left"/>
      <w:pPr>
        <w:ind w:left="720" w:hanging="360"/>
      </w:pPr>
      <w:rPr>
        <w:rFonts w:ascii="Arial" w:hAnsi="Arial" w:cs="Aria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17D501D6"/>
    <w:multiLevelType w:val="hybridMultilevel"/>
    <w:tmpl w:val="AAA29920"/>
    <w:lvl w:ilvl="0" w:tplc="FA80BD7A">
      <w:start w:val="1"/>
      <w:numFmt w:val="decimal"/>
      <w:lvlText w:val="%1.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19E64B03"/>
    <w:multiLevelType w:val="multilevel"/>
    <w:tmpl w:val="FB82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732129"/>
    <w:multiLevelType w:val="hybridMultilevel"/>
    <w:tmpl w:val="728A8CE4"/>
    <w:lvl w:ilvl="0" w:tplc="1C6A51E0">
      <w:start w:val="1"/>
      <w:numFmt w:val="decimal"/>
      <w:lvlText w:val="%1.14"/>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D1A171A"/>
    <w:multiLevelType w:val="hybridMultilevel"/>
    <w:tmpl w:val="C49AE408"/>
    <w:lvl w:ilvl="0" w:tplc="77C8B9C2">
      <w:start w:val="1"/>
      <w:numFmt w:val="decimal"/>
      <w:lvlText w:val="%1.5.2"/>
      <w:lvlJc w:val="left"/>
      <w:pPr>
        <w:ind w:left="720" w:hanging="360"/>
      </w:pPr>
      <w:rPr>
        <w:rFonts w:ascii="Arial" w:hAnsi="Arial" w:cs="Aria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1E09687B"/>
    <w:multiLevelType w:val="hybridMultilevel"/>
    <w:tmpl w:val="6A3624EE"/>
    <w:lvl w:ilvl="0" w:tplc="FFCE379E">
      <w:start w:val="1"/>
      <w:numFmt w:val="decimal"/>
      <w:lvlText w:val="%1.10"/>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1EA60456"/>
    <w:multiLevelType w:val="hybridMultilevel"/>
    <w:tmpl w:val="E2D24F28"/>
    <w:lvl w:ilvl="0" w:tplc="7206B5F6">
      <w:start w:val="1"/>
      <w:numFmt w:val="decimal"/>
      <w:lvlText w:val="%1.13"/>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24C54634"/>
    <w:multiLevelType w:val="hybridMultilevel"/>
    <w:tmpl w:val="FF1EC8B6"/>
    <w:lvl w:ilvl="0" w:tplc="123AB696">
      <w:start w:val="1"/>
      <w:numFmt w:val="decimal"/>
      <w:lvlText w:val="%1.5.1"/>
      <w:lvlJc w:val="left"/>
      <w:pPr>
        <w:ind w:left="720" w:hanging="360"/>
      </w:pPr>
      <w:rPr>
        <w:rFonts w:ascii="Arial" w:hAnsi="Arial" w:cs="Aria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276B7D86"/>
    <w:multiLevelType w:val="hybridMultilevel"/>
    <w:tmpl w:val="8084B48A"/>
    <w:lvl w:ilvl="0" w:tplc="400A0001">
      <w:start w:val="1"/>
      <w:numFmt w:val="bullet"/>
      <w:lvlText w:val=""/>
      <w:lvlJc w:val="left"/>
      <w:pPr>
        <w:ind w:left="2136" w:hanging="360"/>
      </w:pPr>
      <w:rPr>
        <w:rFonts w:ascii="Symbol" w:hAnsi="Symbol" w:hint="default"/>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12" w15:restartNumberingAfterBreak="0">
    <w:nsid w:val="2872527B"/>
    <w:multiLevelType w:val="hybridMultilevel"/>
    <w:tmpl w:val="F54279C0"/>
    <w:lvl w:ilvl="0" w:tplc="400A0001">
      <w:start w:val="1"/>
      <w:numFmt w:val="bullet"/>
      <w:lvlText w:val=""/>
      <w:lvlJc w:val="left"/>
      <w:pPr>
        <w:ind w:left="2136" w:hanging="360"/>
      </w:pPr>
      <w:rPr>
        <w:rFonts w:ascii="Symbol" w:hAnsi="Symbol" w:hint="default"/>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13" w15:restartNumberingAfterBreak="0">
    <w:nsid w:val="29124A0E"/>
    <w:multiLevelType w:val="hybridMultilevel"/>
    <w:tmpl w:val="EDE615CE"/>
    <w:lvl w:ilvl="0" w:tplc="E446F6E4">
      <w:start w:val="1"/>
      <w:numFmt w:val="decimal"/>
      <w:lvlText w:val="%1.7.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15:restartNumberingAfterBreak="0">
    <w:nsid w:val="2B2C73D9"/>
    <w:multiLevelType w:val="hybridMultilevel"/>
    <w:tmpl w:val="FC0E5B38"/>
    <w:lvl w:ilvl="0" w:tplc="B0F41136">
      <w:start w:val="1"/>
      <w:numFmt w:val="decimal"/>
      <w:lvlText w:val="%1.5"/>
      <w:lvlJc w:val="left"/>
      <w:pPr>
        <w:ind w:left="720" w:hanging="360"/>
      </w:pPr>
      <w:rPr>
        <w:rFonts w:ascii="Arial" w:hAnsi="Arial" w:cs="Aria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2BB9263F"/>
    <w:multiLevelType w:val="hybridMultilevel"/>
    <w:tmpl w:val="52D877B0"/>
    <w:lvl w:ilvl="0" w:tplc="F072F5E4">
      <w:start w:val="1"/>
      <w:numFmt w:val="decimal"/>
      <w:lvlText w:val="%1.12"/>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2E2912F8"/>
    <w:multiLevelType w:val="hybridMultilevel"/>
    <w:tmpl w:val="B2448546"/>
    <w:lvl w:ilvl="0" w:tplc="AF12CA16">
      <w:start w:val="1"/>
      <w:numFmt w:val="decimal"/>
      <w:lvlText w:val="%1.2.3"/>
      <w:lvlJc w:val="left"/>
      <w:pPr>
        <w:ind w:left="1068"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37F561CA"/>
    <w:multiLevelType w:val="hybridMultilevel"/>
    <w:tmpl w:val="050AC3BA"/>
    <w:lvl w:ilvl="0" w:tplc="3C04CAC6">
      <w:start w:val="1"/>
      <w:numFmt w:val="decimal"/>
      <w:lvlText w:val="%1.2.2"/>
      <w:lvlJc w:val="left"/>
      <w:pPr>
        <w:ind w:left="1068"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3D506DEA"/>
    <w:multiLevelType w:val="hybridMultilevel"/>
    <w:tmpl w:val="3D7AF4A4"/>
    <w:lvl w:ilvl="0" w:tplc="3F425A32">
      <w:start w:val="1"/>
      <w:numFmt w:val="decimal"/>
      <w:lvlText w:val="%1.7.2"/>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15:restartNumberingAfterBreak="0">
    <w:nsid w:val="42C54A48"/>
    <w:multiLevelType w:val="hybridMultilevel"/>
    <w:tmpl w:val="630090AA"/>
    <w:lvl w:ilvl="0" w:tplc="DB8081BC">
      <w:start w:val="1"/>
      <w:numFmt w:val="decimal"/>
      <w:lvlText w:val="%1.1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434E5A0B"/>
    <w:multiLevelType w:val="hybridMultilevel"/>
    <w:tmpl w:val="550285D6"/>
    <w:lvl w:ilvl="0" w:tplc="6ADCD750">
      <w:start w:val="1"/>
      <w:numFmt w:val="decimal"/>
      <w:lvlText w:val="%1.6.3"/>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44A64734"/>
    <w:multiLevelType w:val="hybridMultilevel"/>
    <w:tmpl w:val="ED30E2E2"/>
    <w:lvl w:ilvl="0" w:tplc="F3BC379C">
      <w:start w:val="1"/>
      <w:numFmt w:val="decimal"/>
      <w:lvlText w:val="%1.2.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22" w15:restartNumberingAfterBreak="0">
    <w:nsid w:val="44F47FFC"/>
    <w:multiLevelType w:val="hybridMultilevel"/>
    <w:tmpl w:val="47BA36B4"/>
    <w:lvl w:ilvl="0" w:tplc="C6067C66">
      <w:start w:val="1"/>
      <w:numFmt w:val="decimal"/>
      <w:lvlText w:val="%1.4"/>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3" w15:restartNumberingAfterBreak="0">
    <w:nsid w:val="4D660A08"/>
    <w:multiLevelType w:val="hybridMultilevel"/>
    <w:tmpl w:val="9C088E76"/>
    <w:lvl w:ilvl="0" w:tplc="70782D88">
      <w:start w:val="1"/>
      <w:numFmt w:val="decimal"/>
      <w:lvlText w:val="%1.6.2"/>
      <w:lvlJc w:val="left"/>
      <w:pPr>
        <w:ind w:left="720" w:hanging="360"/>
      </w:pPr>
      <w:rPr>
        <w:rFonts w:ascii="Arial" w:hAnsi="Arial" w:cs="Aria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4" w15:restartNumberingAfterBreak="0">
    <w:nsid w:val="5296037A"/>
    <w:multiLevelType w:val="multilevel"/>
    <w:tmpl w:val="4B149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8A4C5E"/>
    <w:multiLevelType w:val="hybridMultilevel"/>
    <w:tmpl w:val="60A0650C"/>
    <w:lvl w:ilvl="0" w:tplc="11D4776A">
      <w:start w:val="1"/>
      <w:numFmt w:val="decimal"/>
      <w:lvlText w:val="%1.4.2"/>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6" w15:restartNumberingAfterBreak="0">
    <w:nsid w:val="5B12042F"/>
    <w:multiLevelType w:val="hybridMultilevel"/>
    <w:tmpl w:val="F60CDDC6"/>
    <w:lvl w:ilvl="0" w:tplc="F432C1F0">
      <w:start w:val="1"/>
      <w:numFmt w:val="decimal"/>
      <w:lvlText w:val="%1.9"/>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5B615F24"/>
    <w:multiLevelType w:val="hybridMultilevel"/>
    <w:tmpl w:val="02861AF4"/>
    <w:lvl w:ilvl="0" w:tplc="21C2992A">
      <w:start w:val="1"/>
      <w:numFmt w:val="decimal"/>
      <w:lvlText w:val="%1.4.3"/>
      <w:lvlJc w:val="left"/>
      <w:pPr>
        <w:ind w:left="720" w:hanging="360"/>
      </w:pPr>
      <w:rPr>
        <w:rFonts w:ascii="Arial" w:hAnsi="Arial" w:cs="Aria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15:restartNumberingAfterBreak="0">
    <w:nsid w:val="5BF477D1"/>
    <w:multiLevelType w:val="hybridMultilevel"/>
    <w:tmpl w:val="C7F492F2"/>
    <w:lvl w:ilvl="0" w:tplc="0C0A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9" w15:restartNumberingAfterBreak="0">
    <w:nsid w:val="5C795E36"/>
    <w:multiLevelType w:val="hybridMultilevel"/>
    <w:tmpl w:val="32240AEC"/>
    <w:lvl w:ilvl="0" w:tplc="400A0001">
      <w:start w:val="1"/>
      <w:numFmt w:val="bullet"/>
      <w:lvlText w:val=""/>
      <w:lvlJc w:val="left"/>
      <w:pPr>
        <w:ind w:left="2136" w:hanging="360"/>
      </w:pPr>
      <w:rPr>
        <w:rFonts w:ascii="Symbol" w:hAnsi="Symbol" w:hint="default"/>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30" w15:restartNumberingAfterBreak="0">
    <w:nsid w:val="63312241"/>
    <w:multiLevelType w:val="hybridMultilevel"/>
    <w:tmpl w:val="3B42CCD4"/>
    <w:lvl w:ilvl="0" w:tplc="A2CAA5EA">
      <w:start w:val="1"/>
      <w:numFmt w:val="decimal"/>
      <w:lvlText w:val="%1.7"/>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675336DA"/>
    <w:multiLevelType w:val="hybridMultilevel"/>
    <w:tmpl w:val="14F69770"/>
    <w:lvl w:ilvl="0" w:tplc="2424CA86">
      <w:start w:val="1"/>
      <w:numFmt w:val="decimal"/>
      <w:lvlText w:val="%1.2"/>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2" w15:restartNumberingAfterBreak="0">
    <w:nsid w:val="6992508C"/>
    <w:multiLevelType w:val="hybridMultilevel"/>
    <w:tmpl w:val="8206AE9A"/>
    <w:lvl w:ilvl="0" w:tplc="42BC9ADE">
      <w:start w:val="1"/>
      <w:numFmt w:val="decimal"/>
      <w:lvlText w:val="%1.3"/>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6CB47567"/>
    <w:multiLevelType w:val="hybridMultilevel"/>
    <w:tmpl w:val="A9E2E982"/>
    <w:lvl w:ilvl="0" w:tplc="85A23D22">
      <w:start w:val="1"/>
      <w:numFmt w:val="decimal"/>
      <w:pStyle w:val="Ttulo3"/>
      <w:lvlText w:val="%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E6D10DF"/>
    <w:multiLevelType w:val="multilevel"/>
    <w:tmpl w:val="1A269118"/>
    <w:lvl w:ilvl="0">
      <w:start w:val="1"/>
      <w:numFmt w:val="decimal"/>
      <w:pStyle w:val="Ttulo1"/>
      <w:lvlText w:val="%1."/>
      <w:lvlJc w:val="left"/>
      <w:pPr>
        <w:ind w:left="360" w:hanging="360"/>
      </w:pPr>
      <w:rPr>
        <w:rFonts w:hint="default"/>
      </w:rPr>
    </w:lvl>
    <w:lvl w:ilvl="1">
      <w:start w:val="1"/>
      <w:numFmt w:val="decimal"/>
      <w:lvlText w:val="%1.%2."/>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0" w:firstLine="0"/>
      </w:pPr>
      <w:rPr>
        <w:rFonts w:hint="default"/>
      </w:rPr>
    </w:lvl>
    <w:lvl w:ilvl="4">
      <w:start w:val="1"/>
      <w:numFmt w:val="decimal"/>
      <w:pStyle w:val="Ttulo5"/>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ECB415E"/>
    <w:multiLevelType w:val="multilevel"/>
    <w:tmpl w:val="DA94E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813EF2"/>
    <w:multiLevelType w:val="hybridMultilevel"/>
    <w:tmpl w:val="C470B80C"/>
    <w:lvl w:ilvl="0" w:tplc="51DA9B06">
      <w:start w:val="1"/>
      <w:numFmt w:val="decimal"/>
      <w:lvlText w:val="%1.4.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7" w15:restartNumberingAfterBreak="0">
    <w:nsid w:val="74D7352F"/>
    <w:multiLevelType w:val="hybridMultilevel"/>
    <w:tmpl w:val="7390000E"/>
    <w:lvl w:ilvl="0" w:tplc="61A20DE6">
      <w:start w:val="1"/>
      <w:numFmt w:val="decimal"/>
      <w:lvlText w:val="%1.6.4"/>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8" w15:restartNumberingAfterBreak="0">
    <w:nsid w:val="78AD5A9A"/>
    <w:multiLevelType w:val="hybridMultilevel"/>
    <w:tmpl w:val="1E3C3906"/>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num w:numId="1" w16cid:durableId="1097477841">
    <w:abstractNumId w:val="34"/>
  </w:num>
  <w:num w:numId="2" w16cid:durableId="1801411150">
    <w:abstractNumId w:val="5"/>
  </w:num>
  <w:num w:numId="3" w16cid:durableId="1086071166">
    <w:abstractNumId w:val="35"/>
  </w:num>
  <w:num w:numId="4" w16cid:durableId="1891645938">
    <w:abstractNumId w:val="24"/>
  </w:num>
  <w:num w:numId="5" w16cid:durableId="1166171778">
    <w:abstractNumId w:val="33"/>
  </w:num>
  <w:num w:numId="6" w16cid:durableId="1761177714">
    <w:abstractNumId w:val="4"/>
  </w:num>
  <w:num w:numId="7" w16cid:durableId="1689212746">
    <w:abstractNumId w:val="31"/>
  </w:num>
  <w:num w:numId="8" w16cid:durableId="1977106784">
    <w:abstractNumId w:val="21"/>
  </w:num>
  <w:num w:numId="9" w16cid:durableId="1233387797">
    <w:abstractNumId w:val="17"/>
  </w:num>
  <w:num w:numId="10" w16cid:durableId="371460220">
    <w:abstractNumId w:val="16"/>
  </w:num>
  <w:num w:numId="11" w16cid:durableId="1883201638">
    <w:abstractNumId w:val="32"/>
  </w:num>
  <w:num w:numId="12" w16cid:durableId="621306094">
    <w:abstractNumId w:val="22"/>
  </w:num>
  <w:num w:numId="13" w16cid:durableId="658122166">
    <w:abstractNumId w:val="36"/>
  </w:num>
  <w:num w:numId="14" w16cid:durableId="52169460">
    <w:abstractNumId w:val="25"/>
  </w:num>
  <w:num w:numId="15" w16cid:durableId="1639143952">
    <w:abstractNumId w:val="27"/>
  </w:num>
  <w:num w:numId="16" w16cid:durableId="1320033983">
    <w:abstractNumId w:val="14"/>
  </w:num>
  <w:num w:numId="17" w16cid:durableId="1476676900">
    <w:abstractNumId w:val="10"/>
  </w:num>
  <w:num w:numId="18" w16cid:durableId="1387995568">
    <w:abstractNumId w:val="7"/>
  </w:num>
  <w:num w:numId="19" w16cid:durableId="1794786608">
    <w:abstractNumId w:val="0"/>
  </w:num>
  <w:num w:numId="20" w16cid:durableId="2062244706">
    <w:abstractNumId w:val="3"/>
  </w:num>
  <w:num w:numId="21" w16cid:durableId="668103">
    <w:abstractNumId w:val="23"/>
  </w:num>
  <w:num w:numId="22" w16cid:durableId="853760567">
    <w:abstractNumId w:val="20"/>
  </w:num>
  <w:num w:numId="23" w16cid:durableId="421533303">
    <w:abstractNumId w:val="2"/>
  </w:num>
  <w:num w:numId="24" w16cid:durableId="1401370209">
    <w:abstractNumId w:val="37"/>
  </w:num>
  <w:num w:numId="25" w16cid:durableId="1021935506">
    <w:abstractNumId w:val="29"/>
  </w:num>
  <w:num w:numId="26" w16cid:durableId="128675262">
    <w:abstractNumId w:val="30"/>
  </w:num>
  <w:num w:numId="27" w16cid:durableId="1191838250">
    <w:abstractNumId w:val="13"/>
  </w:num>
  <w:num w:numId="28" w16cid:durableId="1265966559">
    <w:abstractNumId w:val="18"/>
  </w:num>
  <w:num w:numId="29" w16cid:durableId="360396540">
    <w:abstractNumId w:val="11"/>
  </w:num>
  <w:num w:numId="30" w16cid:durableId="1279216432">
    <w:abstractNumId w:val="12"/>
  </w:num>
  <w:num w:numId="31" w16cid:durableId="1496915556">
    <w:abstractNumId w:val="1"/>
  </w:num>
  <w:num w:numId="32" w16cid:durableId="1814520530">
    <w:abstractNumId w:val="26"/>
  </w:num>
  <w:num w:numId="33" w16cid:durableId="552084135">
    <w:abstractNumId w:val="8"/>
  </w:num>
  <w:num w:numId="34" w16cid:durableId="1956980336">
    <w:abstractNumId w:val="19"/>
  </w:num>
  <w:num w:numId="35" w16cid:durableId="589434331">
    <w:abstractNumId w:val="15"/>
  </w:num>
  <w:num w:numId="36" w16cid:durableId="1047266511">
    <w:abstractNumId w:val="9"/>
  </w:num>
  <w:num w:numId="37" w16cid:durableId="995954044">
    <w:abstractNumId w:val="38"/>
  </w:num>
  <w:num w:numId="38" w16cid:durableId="613750772">
    <w:abstractNumId w:val="6"/>
  </w:num>
  <w:num w:numId="39" w16cid:durableId="1776099936">
    <w:abstractNumId w:val="2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6B"/>
    <w:rsid w:val="00005C12"/>
    <w:rsid w:val="00007901"/>
    <w:rsid w:val="00017D1A"/>
    <w:rsid w:val="00021134"/>
    <w:rsid w:val="000231F8"/>
    <w:rsid w:val="00030F1A"/>
    <w:rsid w:val="00032902"/>
    <w:rsid w:val="00035FAF"/>
    <w:rsid w:val="00042C6E"/>
    <w:rsid w:val="00046542"/>
    <w:rsid w:val="00051566"/>
    <w:rsid w:val="00053BD2"/>
    <w:rsid w:val="00061AE3"/>
    <w:rsid w:val="00071A50"/>
    <w:rsid w:val="00084932"/>
    <w:rsid w:val="000907D0"/>
    <w:rsid w:val="000A36A4"/>
    <w:rsid w:val="000A3717"/>
    <w:rsid w:val="000A52A9"/>
    <w:rsid w:val="000B2D32"/>
    <w:rsid w:val="000C7B41"/>
    <w:rsid w:val="000E2779"/>
    <w:rsid w:val="000F1571"/>
    <w:rsid w:val="000F4D20"/>
    <w:rsid w:val="000F55A4"/>
    <w:rsid w:val="000F6D7F"/>
    <w:rsid w:val="00112D85"/>
    <w:rsid w:val="001253CE"/>
    <w:rsid w:val="0012641C"/>
    <w:rsid w:val="0013605A"/>
    <w:rsid w:val="00161630"/>
    <w:rsid w:val="00164661"/>
    <w:rsid w:val="001810B9"/>
    <w:rsid w:val="00185C70"/>
    <w:rsid w:val="001A657E"/>
    <w:rsid w:val="001A6F96"/>
    <w:rsid w:val="001B0B57"/>
    <w:rsid w:val="001B2021"/>
    <w:rsid w:val="001C0D10"/>
    <w:rsid w:val="001C2093"/>
    <w:rsid w:val="001C5807"/>
    <w:rsid w:val="001C6F51"/>
    <w:rsid w:val="001D583A"/>
    <w:rsid w:val="001F2A6B"/>
    <w:rsid w:val="002118B2"/>
    <w:rsid w:val="0021785A"/>
    <w:rsid w:val="00225E87"/>
    <w:rsid w:val="00231C7A"/>
    <w:rsid w:val="00244492"/>
    <w:rsid w:val="0024731F"/>
    <w:rsid w:val="00254FB9"/>
    <w:rsid w:val="002659D3"/>
    <w:rsid w:val="00280582"/>
    <w:rsid w:val="00281990"/>
    <w:rsid w:val="00286649"/>
    <w:rsid w:val="00295302"/>
    <w:rsid w:val="002A241B"/>
    <w:rsid w:val="002B0841"/>
    <w:rsid w:val="002B1226"/>
    <w:rsid w:val="002B40B4"/>
    <w:rsid w:val="002C16DA"/>
    <w:rsid w:val="002C18FD"/>
    <w:rsid w:val="002C3529"/>
    <w:rsid w:val="002C4D31"/>
    <w:rsid w:val="002D0DA5"/>
    <w:rsid w:val="002E2A64"/>
    <w:rsid w:val="0030023D"/>
    <w:rsid w:val="0030609F"/>
    <w:rsid w:val="00316F52"/>
    <w:rsid w:val="00317451"/>
    <w:rsid w:val="00320E04"/>
    <w:rsid w:val="00337690"/>
    <w:rsid w:val="00347868"/>
    <w:rsid w:val="003600CB"/>
    <w:rsid w:val="00365D8A"/>
    <w:rsid w:val="0037229B"/>
    <w:rsid w:val="0038480B"/>
    <w:rsid w:val="00396294"/>
    <w:rsid w:val="003967D3"/>
    <w:rsid w:val="00397A40"/>
    <w:rsid w:val="003B4DD8"/>
    <w:rsid w:val="003C5F61"/>
    <w:rsid w:val="003D16BF"/>
    <w:rsid w:val="003D7B81"/>
    <w:rsid w:val="003F0013"/>
    <w:rsid w:val="003F40EE"/>
    <w:rsid w:val="00400444"/>
    <w:rsid w:val="004065C6"/>
    <w:rsid w:val="00406EBF"/>
    <w:rsid w:val="0041027D"/>
    <w:rsid w:val="00416CBC"/>
    <w:rsid w:val="00446BA2"/>
    <w:rsid w:val="00447002"/>
    <w:rsid w:val="00450749"/>
    <w:rsid w:val="00451F71"/>
    <w:rsid w:val="00462D5F"/>
    <w:rsid w:val="004713C8"/>
    <w:rsid w:val="00476C69"/>
    <w:rsid w:val="0048107A"/>
    <w:rsid w:val="0048277B"/>
    <w:rsid w:val="004A63DC"/>
    <w:rsid w:val="004B1F37"/>
    <w:rsid w:val="004D1EF5"/>
    <w:rsid w:val="004D5AE9"/>
    <w:rsid w:val="004E12E2"/>
    <w:rsid w:val="004F4C74"/>
    <w:rsid w:val="005009CC"/>
    <w:rsid w:val="005132F0"/>
    <w:rsid w:val="00520F4B"/>
    <w:rsid w:val="00532284"/>
    <w:rsid w:val="0053331F"/>
    <w:rsid w:val="00561EBA"/>
    <w:rsid w:val="005742AC"/>
    <w:rsid w:val="00576D0F"/>
    <w:rsid w:val="0058513E"/>
    <w:rsid w:val="0058731E"/>
    <w:rsid w:val="005A395C"/>
    <w:rsid w:val="005B0BBD"/>
    <w:rsid w:val="005E4E55"/>
    <w:rsid w:val="005E7937"/>
    <w:rsid w:val="005F5458"/>
    <w:rsid w:val="005F5DB5"/>
    <w:rsid w:val="00601CDC"/>
    <w:rsid w:val="00610756"/>
    <w:rsid w:val="00614A2B"/>
    <w:rsid w:val="006163F8"/>
    <w:rsid w:val="006265AF"/>
    <w:rsid w:val="00646EDE"/>
    <w:rsid w:val="006573B0"/>
    <w:rsid w:val="006718D6"/>
    <w:rsid w:val="00673C2F"/>
    <w:rsid w:val="006A33E1"/>
    <w:rsid w:val="006A3CD8"/>
    <w:rsid w:val="006A71C5"/>
    <w:rsid w:val="006B77C8"/>
    <w:rsid w:val="006C4FF4"/>
    <w:rsid w:val="006C6D87"/>
    <w:rsid w:val="006D50C4"/>
    <w:rsid w:val="006D7216"/>
    <w:rsid w:val="006F03C4"/>
    <w:rsid w:val="006F532C"/>
    <w:rsid w:val="00701673"/>
    <w:rsid w:val="007079F2"/>
    <w:rsid w:val="007254BF"/>
    <w:rsid w:val="00741DD7"/>
    <w:rsid w:val="00745678"/>
    <w:rsid w:val="00747F22"/>
    <w:rsid w:val="007521A9"/>
    <w:rsid w:val="0075630F"/>
    <w:rsid w:val="007737C5"/>
    <w:rsid w:val="00780C15"/>
    <w:rsid w:val="00791A21"/>
    <w:rsid w:val="007960AF"/>
    <w:rsid w:val="007A61B8"/>
    <w:rsid w:val="007A755A"/>
    <w:rsid w:val="007C5404"/>
    <w:rsid w:val="007D397F"/>
    <w:rsid w:val="007D6F65"/>
    <w:rsid w:val="007E5A63"/>
    <w:rsid w:val="007E71CF"/>
    <w:rsid w:val="007F35CA"/>
    <w:rsid w:val="007F38E0"/>
    <w:rsid w:val="00810BC1"/>
    <w:rsid w:val="00821C58"/>
    <w:rsid w:val="00835C77"/>
    <w:rsid w:val="00835C87"/>
    <w:rsid w:val="00843F33"/>
    <w:rsid w:val="008749DF"/>
    <w:rsid w:val="00884551"/>
    <w:rsid w:val="0088503E"/>
    <w:rsid w:val="0089201D"/>
    <w:rsid w:val="008922B9"/>
    <w:rsid w:val="008A405B"/>
    <w:rsid w:val="008B3A28"/>
    <w:rsid w:val="008C5114"/>
    <w:rsid w:val="008D08D0"/>
    <w:rsid w:val="008D7424"/>
    <w:rsid w:val="008E6D80"/>
    <w:rsid w:val="008F70B4"/>
    <w:rsid w:val="008F79FF"/>
    <w:rsid w:val="009018F3"/>
    <w:rsid w:val="0091370F"/>
    <w:rsid w:val="00914606"/>
    <w:rsid w:val="0094720B"/>
    <w:rsid w:val="00951FEC"/>
    <w:rsid w:val="00955073"/>
    <w:rsid w:val="009557A4"/>
    <w:rsid w:val="009670DD"/>
    <w:rsid w:val="009765DE"/>
    <w:rsid w:val="00980487"/>
    <w:rsid w:val="009851FA"/>
    <w:rsid w:val="009965DD"/>
    <w:rsid w:val="009A5315"/>
    <w:rsid w:val="009B0B77"/>
    <w:rsid w:val="009B1E14"/>
    <w:rsid w:val="009C2495"/>
    <w:rsid w:val="009C4960"/>
    <w:rsid w:val="009E3ADC"/>
    <w:rsid w:val="009F168C"/>
    <w:rsid w:val="009F6C8D"/>
    <w:rsid w:val="00A00F06"/>
    <w:rsid w:val="00A224E9"/>
    <w:rsid w:val="00A4143C"/>
    <w:rsid w:val="00A6071F"/>
    <w:rsid w:val="00A73196"/>
    <w:rsid w:val="00A763F4"/>
    <w:rsid w:val="00A8045D"/>
    <w:rsid w:val="00A833EC"/>
    <w:rsid w:val="00A854EA"/>
    <w:rsid w:val="00A87FAC"/>
    <w:rsid w:val="00A979FC"/>
    <w:rsid w:val="00AA5E9A"/>
    <w:rsid w:val="00AA7B8B"/>
    <w:rsid w:val="00AC5B19"/>
    <w:rsid w:val="00AC6135"/>
    <w:rsid w:val="00AF0530"/>
    <w:rsid w:val="00AF7AE6"/>
    <w:rsid w:val="00B11AAC"/>
    <w:rsid w:val="00B13EAB"/>
    <w:rsid w:val="00B168BD"/>
    <w:rsid w:val="00B27BA5"/>
    <w:rsid w:val="00B3187D"/>
    <w:rsid w:val="00B322E9"/>
    <w:rsid w:val="00B35FFA"/>
    <w:rsid w:val="00B41C08"/>
    <w:rsid w:val="00B43B79"/>
    <w:rsid w:val="00B554CD"/>
    <w:rsid w:val="00B730B3"/>
    <w:rsid w:val="00B86849"/>
    <w:rsid w:val="00B903DF"/>
    <w:rsid w:val="00B9549D"/>
    <w:rsid w:val="00B95A44"/>
    <w:rsid w:val="00BA0F9E"/>
    <w:rsid w:val="00BB5065"/>
    <w:rsid w:val="00BC1C98"/>
    <w:rsid w:val="00BC40CE"/>
    <w:rsid w:val="00BE234F"/>
    <w:rsid w:val="00BE5FA7"/>
    <w:rsid w:val="00BE70D9"/>
    <w:rsid w:val="00BF1537"/>
    <w:rsid w:val="00C01F27"/>
    <w:rsid w:val="00C06F44"/>
    <w:rsid w:val="00C07621"/>
    <w:rsid w:val="00C104BB"/>
    <w:rsid w:val="00C1466C"/>
    <w:rsid w:val="00C36CC2"/>
    <w:rsid w:val="00C423D6"/>
    <w:rsid w:val="00C56606"/>
    <w:rsid w:val="00C577AD"/>
    <w:rsid w:val="00C65403"/>
    <w:rsid w:val="00C76A2E"/>
    <w:rsid w:val="00C77DF1"/>
    <w:rsid w:val="00CA65A8"/>
    <w:rsid w:val="00CA7AB5"/>
    <w:rsid w:val="00CB39C5"/>
    <w:rsid w:val="00CB795D"/>
    <w:rsid w:val="00CB7FAB"/>
    <w:rsid w:val="00CC14FC"/>
    <w:rsid w:val="00CE6D25"/>
    <w:rsid w:val="00CE7AD0"/>
    <w:rsid w:val="00CF2221"/>
    <w:rsid w:val="00D1060B"/>
    <w:rsid w:val="00D113D1"/>
    <w:rsid w:val="00D36E53"/>
    <w:rsid w:val="00D455B3"/>
    <w:rsid w:val="00D55CC0"/>
    <w:rsid w:val="00D648F8"/>
    <w:rsid w:val="00D65533"/>
    <w:rsid w:val="00D656E4"/>
    <w:rsid w:val="00D67A06"/>
    <w:rsid w:val="00D852EE"/>
    <w:rsid w:val="00DE5BEA"/>
    <w:rsid w:val="00DE63DF"/>
    <w:rsid w:val="00E05599"/>
    <w:rsid w:val="00E41FD4"/>
    <w:rsid w:val="00E4324F"/>
    <w:rsid w:val="00E56B61"/>
    <w:rsid w:val="00E630F7"/>
    <w:rsid w:val="00E67E51"/>
    <w:rsid w:val="00E7673E"/>
    <w:rsid w:val="00EA068B"/>
    <w:rsid w:val="00EA4346"/>
    <w:rsid w:val="00EB599A"/>
    <w:rsid w:val="00EE1F5E"/>
    <w:rsid w:val="00EE6B33"/>
    <w:rsid w:val="00EF34BD"/>
    <w:rsid w:val="00F16009"/>
    <w:rsid w:val="00F27A16"/>
    <w:rsid w:val="00F35D47"/>
    <w:rsid w:val="00F37E8F"/>
    <w:rsid w:val="00F50345"/>
    <w:rsid w:val="00F53A91"/>
    <w:rsid w:val="00F55BD4"/>
    <w:rsid w:val="00F569A1"/>
    <w:rsid w:val="00F93779"/>
    <w:rsid w:val="00FA44A8"/>
    <w:rsid w:val="00FB0CBE"/>
    <w:rsid w:val="00FC090A"/>
    <w:rsid w:val="00FD51BA"/>
    <w:rsid w:val="00FD6AC2"/>
    <w:rsid w:val="00FD6C82"/>
    <w:rsid w:val="00FE7EED"/>
    <w:rsid w:val="00FF5770"/>
    <w:rsid w:val="00FF738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89EBB"/>
  <w15:docId w15:val="{B1A7AD7A-DA38-4421-9CA2-385DAC3DC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4BB"/>
    <w:pPr>
      <w:spacing w:after="0" w:line="360" w:lineRule="auto"/>
      <w:jc w:val="both"/>
    </w:pPr>
    <w:rPr>
      <w:rFonts w:ascii="Arial" w:hAnsi="Arial"/>
    </w:rPr>
  </w:style>
  <w:style w:type="paragraph" w:styleId="Ttulo1">
    <w:name w:val="heading 1"/>
    <w:aliases w:val="Nivel 1"/>
    <w:basedOn w:val="Normal"/>
    <w:next w:val="Normal"/>
    <w:link w:val="Ttulo1Car"/>
    <w:uiPriority w:val="9"/>
    <w:qFormat/>
    <w:rsid w:val="00B35FFA"/>
    <w:pPr>
      <w:numPr>
        <w:numId w:val="1"/>
      </w:numPr>
      <w:outlineLvl w:val="0"/>
    </w:pPr>
    <w:rPr>
      <w:b/>
    </w:rPr>
  </w:style>
  <w:style w:type="paragraph" w:styleId="Ttulo2">
    <w:name w:val="heading 2"/>
    <w:basedOn w:val="Ttulo1"/>
    <w:next w:val="Normal"/>
    <w:link w:val="Ttulo2Car"/>
    <w:uiPriority w:val="9"/>
    <w:unhideWhenUsed/>
    <w:qFormat/>
    <w:rsid w:val="000F4D20"/>
    <w:pPr>
      <w:numPr>
        <w:numId w:val="0"/>
      </w:numPr>
      <w:jc w:val="left"/>
      <w:outlineLvl w:val="1"/>
    </w:pPr>
  </w:style>
  <w:style w:type="paragraph" w:styleId="Ttulo3">
    <w:name w:val="heading 3"/>
    <w:basedOn w:val="Ttulo2"/>
    <w:next w:val="Normal"/>
    <w:link w:val="Ttulo3Car"/>
    <w:uiPriority w:val="9"/>
    <w:unhideWhenUsed/>
    <w:qFormat/>
    <w:rsid w:val="000F4D20"/>
    <w:pPr>
      <w:numPr>
        <w:numId w:val="5"/>
      </w:numPr>
      <w:outlineLvl w:val="2"/>
    </w:pPr>
  </w:style>
  <w:style w:type="paragraph" w:styleId="Ttulo4">
    <w:name w:val="heading 4"/>
    <w:basedOn w:val="Ttulo3"/>
    <w:next w:val="Normal"/>
    <w:link w:val="Ttulo4Car"/>
    <w:uiPriority w:val="9"/>
    <w:unhideWhenUsed/>
    <w:qFormat/>
    <w:rsid w:val="00035FAF"/>
    <w:pPr>
      <w:numPr>
        <w:ilvl w:val="3"/>
        <w:numId w:val="1"/>
      </w:numPr>
      <w:outlineLvl w:val="3"/>
    </w:pPr>
  </w:style>
  <w:style w:type="paragraph" w:styleId="Ttulo5">
    <w:name w:val="heading 5"/>
    <w:basedOn w:val="Normal"/>
    <w:next w:val="Normal"/>
    <w:link w:val="Ttulo5Car"/>
    <w:uiPriority w:val="9"/>
    <w:unhideWhenUsed/>
    <w:qFormat/>
    <w:rsid w:val="00673C2F"/>
    <w:pPr>
      <w:keepNext/>
      <w:keepLines/>
      <w:numPr>
        <w:ilvl w:val="4"/>
        <w:numId w:val="1"/>
      </w:numPr>
      <w:outlineLvl w:val="4"/>
    </w:pPr>
    <w:rPr>
      <w:rFonts w:asciiTheme="majorHAnsi" w:eastAsiaTheme="majorEastAsia" w:hAnsiTheme="majorHAnsi"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Car"/>
    <w:basedOn w:val="Fuentedeprrafopredeter"/>
    <w:link w:val="Ttulo1"/>
    <w:uiPriority w:val="9"/>
    <w:rsid w:val="00035FAF"/>
    <w:rPr>
      <w:rFonts w:ascii="Arial" w:hAnsi="Arial"/>
      <w:b/>
    </w:rPr>
  </w:style>
  <w:style w:type="character" w:customStyle="1" w:styleId="Ttulo2Car">
    <w:name w:val="Título 2 Car"/>
    <w:basedOn w:val="Fuentedeprrafopredeter"/>
    <w:link w:val="Ttulo2"/>
    <w:uiPriority w:val="9"/>
    <w:rsid w:val="00673C2F"/>
    <w:rPr>
      <w:rFonts w:ascii="Arial" w:hAnsi="Arial"/>
      <w:b/>
      <w:sz w:val="24"/>
    </w:rPr>
  </w:style>
  <w:style w:type="character" w:customStyle="1" w:styleId="Ttulo3Car">
    <w:name w:val="Título 3 Car"/>
    <w:basedOn w:val="Fuentedeprrafopredeter"/>
    <w:link w:val="Ttulo3"/>
    <w:uiPriority w:val="9"/>
    <w:rsid w:val="00035FAF"/>
    <w:rPr>
      <w:rFonts w:ascii="Arial" w:hAnsi="Arial"/>
      <w:b/>
    </w:rPr>
  </w:style>
  <w:style w:type="character" w:customStyle="1" w:styleId="Ttulo4Car">
    <w:name w:val="Título 4 Car"/>
    <w:basedOn w:val="Fuentedeprrafopredeter"/>
    <w:link w:val="Ttulo4"/>
    <w:uiPriority w:val="9"/>
    <w:rsid w:val="00035FAF"/>
    <w:rPr>
      <w:rFonts w:ascii="Arial" w:hAnsi="Arial"/>
      <w:b/>
    </w:rPr>
  </w:style>
  <w:style w:type="character" w:customStyle="1" w:styleId="Ttulo5Car">
    <w:name w:val="Título 5 Car"/>
    <w:basedOn w:val="Fuentedeprrafopredeter"/>
    <w:link w:val="Ttulo5"/>
    <w:uiPriority w:val="9"/>
    <w:rsid w:val="00673C2F"/>
    <w:rPr>
      <w:rFonts w:asciiTheme="majorHAnsi" w:eastAsiaTheme="majorEastAsia" w:hAnsiTheme="majorHAnsi" w:cstheme="majorBidi"/>
      <w:b/>
      <w:i/>
    </w:rPr>
  </w:style>
  <w:style w:type="paragraph" w:styleId="Encabezado">
    <w:name w:val="header"/>
    <w:basedOn w:val="Normal"/>
    <w:link w:val="EncabezadoCar"/>
    <w:uiPriority w:val="99"/>
    <w:unhideWhenUsed/>
    <w:rsid w:val="00601CD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01CDC"/>
    <w:rPr>
      <w:rFonts w:ascii="Times New Roman" w:hAnsi="Times New Roman"/>
      <w:sz w:val="24"/>
    </w:rPr>
  </w:style>
  <w:style w:type="paragraph" w:styleId="Piedepgina">
    <w:name w:val="footer"/>
    <w:basedOn w:val="Normal"/>
    <w:link w:val="PiedepginaCar"/>
    <w:uiPriority w:val="99"/>
    <w:unhideWhenUsed/>
    <w:rsid w:val="00601CD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01CDC"/>
    <w:rPr>
      <w:rFonts w:ascii="Times New Roman" w:hAnsi="Times New Roman"/>
      <w:sz w:val="24"/>
    </w:rPr>
  </w:style>
  <w:style w:type="paragraph" w:styleId="TtuloTDC">
    <w:name w:val="TOC Heading"/>
    <w:basedOn w:val="Ttulo1"/>
    <w:next w:val="Normal"/>
    <w:uiPriority w:val="39"/>
    <w:unhideWhenUsed/>
    <w:qFormat/>
    <w:rsid w:val="007F35CA"/>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szCs w:val="32"/>
      <w:lang w:eastAsia="es-BO"/>
    </w:rPr>
  </w:style>
  <w:style w:type="paragraph" w:styleId="TDC1">
    <w:name w:val="toc 1"/>
    <w:basedOn w:val="Normal"/>
    <w:next w:val="Normal"/>
    <w:autoRedefine/>
    <w:uiPriority w:val="39"/>
    <w:unhideWhenUsed/>
    <w:rsid w:val="00161630"/>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161630"/>
    <w:pPr>
      <w:ind w:left="22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161630"/>
    <w:pPr>
      <w:ind w:left="44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161630"/>
    <w:pPr>
      <w:ind w:left="66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161630"/>
    <w:pPr>
      <w:ind w:left="880"/>
      <w:jc w:val="left"/>
    </w:pPr>
    <w:rPr>
      <w:rFonts w:asciiTheme="minorHAnsi" w:hAnsiTheme="minorHAnsi" w:cstheme="minorHAnsi"/>
      <w:sz w:val="18"/>
      <w:szCs w:val="18"/>
    </w:rPr>
  </w:style>
  <w:style w:type="character" w:styleId="Hipervnculo">
    <w:name w:val="Hyperlink"/>
    <w:basedOn w:val="Fuentedeprrafopredeter"/>
    <w:uiPriority w:val="99"/>
    <w:unhideWhenUsed/>
    <w:rsid w:val="007F35CA"/>
    <w:rPr>
      <w:color w:val="0563C1" w:themeColor="hyperlink"/>
      <w:u w:val="single"/>
    </w:rPr>
  </w:style>
  <w:style w:type="paragraph" w:styleId="NormalWeb">
    <w:name w:val="Normal (Web)"/>
    <w:basedOn w:val="Normal"/>
    <w:uiPriority w:val="99"/>
    <w:unhideWhenUsed/>
    <w:rsid w:val="00476C69"/>
    <w:pPr>
      <w:spacing w:before="100" w:beforeAutospacing="1" w:after="100" w:afterAutospacing="1" w:line="240" w:lineRule="auto"/>
    </w:pPr>
    <w:rPr>
      <w:rFonts w:eastAsia="Times New Roman" w:cs="Times New Roman"/>
      <w:szCs w:val="24"/>
      <w:lang w:eastAsia="es-BO"/>
    </w:rPr>
  </w:style>
  <w:style w:type="character" w:customStyle="1" w:styleId="mw-headline">
    <w:name w:val="mw-headline"/>
    <w:basedOn w:val="Fuentedeprrafopredeter"/>
    <w:rsid w:val="00C36CC2"/>
  </w:style>
  <w:style w:type="character" w:customStyle="1" w:styleId="mw-editsection">
    <w:name w:val="mw-editsection"/>
    <w:basedOn w:val="Fuentedeprrafopredeter"/>
    <w:rsid w:val="00C36CC2"/>
  </w:style>
  <w:style w:type="character" w:customStyle="1" w:styleId="mw-editsection-bracket">
    <w:name w:val="mw-editsection-bracket"/>
    <w:basedOn w:val="Fuentedeprrafopredeter"/>
    <w:rsid w:val="00C36CC2"/>
  </w:style>
  <w:style w:type="character" w:styleId="Textoennegrita">
    <w:name w:val="Strong"/>
    <w:basedOn w:val="Fuentedeprrafopredeter"/>
    <w:uiPriority w:val="22"/>
    <w:qFormat/>
    <w:rsid w:val="000231F8"/>
    <w:rPr>
      <w:b/>
      <w:bCs/>
    </w:rPr>
  </w:style>
  <w:style w:type="paragraph" w:customStyle="1" w:styleId="Cuadros">
    <w:name w:val="Cuadros"/>
    <w:basedOn w:val="Normal"/>
    <w:link w:val="CuadrosCar"/>
    <w:qFormat/>
    <w:rsid w:val="00035FAF"/>
    <w:pPr>
      <w:spacing w:line="240" w:lineRule="auto"/>
      <w:jc w:val="center"/>
    </w:pPr>
    <w:rPr>
      <w:rFonts w:ascii="Times New Roman" w:hAnsi="Times New Roman"/>
    </w:rPr>
  </w:style>
  <w:style w:type="character" w:customStyle="1" w:styleId="CuadrosCar">
    <w:name w:val="Cuadros Car"/>
    <w:basedOn w:val="Fuentedeprrafopredeter"/>
    <w:link w:val="Cuadros"/>
    <w:rsid w:val="00035FAF"/>
    <w:rPr>
      <w:rFonts w:ascii="Times New Roman" w:hAnsi="Times New Roman"/>
      <w:sz w:val="24"/>
    </w:rPr>
  </w:style>
  <w:style w:type="paragraph" w:styleId="Bibliografa">
    <w:name w:val="Bibliography"/>
    <w:basedOn w:val="Normal"/>
    <w:next w:val="Normal"/>
    <w:uiPriority w:val="37"/>
    <w:unhideWhenUsed/>
    <w:rsid w:val="009557A4"/>
  </w:style>
  <w:style w:type="paragraph" w:styleId="Textodeglobo">
    <w:name w:val="Balloon Text"/>
    <w:basedOn w:val="Normal"/>
    <w:link w:val="TextodegloboCar"/>
    <w:uiPriority w:val="99"/>
    <w:semiHidden/>
    <w:unhideWhenUsed/>
    <w:rsid w:val="0030023D"/>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023D"/>
    <w:rPr>
      <w:rFonts w:ascii="Tahoma" w:hAnsi="Tahoma" w:cs="Tahoma"/>
      <w:sz w:val="16"/>
      <w:szCs w:val="16"/>
    </w:rPr>
  </w:style>
  <w:style w:type="paragraph" w:styleId="Prrafodelista">
    <w:name w:val="List Paragraph"/>
    <w:basedOn w:val="Normal"/>
    <w:uiPriority w:val="34"/>
    <w:qFormat/>
    <w:rsid w:val="00A4143C"/>
    <w:pPr>
      <w:spacing w:after="200" w:line="276" w:lineRule="auto"/>
      <w:ind w:left="720"/>
      <w:contextualSpacing/>
      <w:jc w:val="left"/>
    </w:pPr>
    <w:rPr>
      <w:rFonts w:asciiTheme="minorHAnsi" w:hAnsiTheme="minorHAnsi"/>
      <w:lang w:val="es-MX"/>
    </w:rPr>
  </w:style>
  <w:style w:type="paragraph" w:styleId="Descripcin">
    <w:name w:val="caption"/>
    <w:basedOn w:val="Normal"/>
    <w:next w:val="Normal"/>
    <w:uiPriority w:val="35"/>
    <w:unhideWhenUsed/>
    <w:qFormat/>
    <w:rsid w:val="0094720B"/>
    <w:pPr>
      <w:spacing w:after="200" w:line="240" w:lineRule="auto"/>
    </w:pPr>
    <w:rPr>
      <w:b/>
      <w:bCs/>
      <w:color w:val="4472C4" w:themeColor="accent1"/>
      <w:sz w:val="18"/>
      <w:szCs w:val="18"/>
    </w:rPr>
  </w:style>
  <w:style w:type="paragraph" w:styleId="Tabladeilustraciones">
    <w:name w:val="table of figures"/>
    <w:basedOn w:val="Normal"/>
    <w:next w:val="Normal"/>
    <w:uiPriority w:val="99"/>
    <w:semiHidden/>
    <w:unhideWhenUsed/>
    <w:rsid w:val="0094720B"/>
  </w:style>
  <w:style w:type="paragraph" w:styleId="Textonotaalfinal">
    <w:name w:val="endnote text"/>
    <w:basedOn w:val="Normal"/>
    <w:link w:val="TextonotaalfinalCar"/>
    <w:uiPriority w:val="99"/>
    <w:semiHidden/>
    <w:unhideWhenUsed/>
    <w:rsid w:val="00EB599A"/>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EB599A"/>
    <w:rPr>
      <w:rFonts w:ascii="Arial" w:hAnsi="Arial"/>
      <w:sz w:val="20"/>
      <w:szCs w:val="20"/>
    </w:rPr>
  </w:style>
  <w:style w:type="character" w:styleId="Refdenotaalfinal">
    <w:name w:val="endnote reference"/>
    <w:basedOn w:val="Fuentedeprrafopredeter"/>
    <w:uiPriority w:val="99"/>
    <w:semiHidden/>
    <w:unhideWhenUsed/>
    <w:rsid w:val="00EB599A"/>
    <w:rPr>
      <w:vertAlign w:val="superscript"/>
    </w:rPr>
  </w:style>
  <w:style w:type="character" w:styleId="Mencinsinresolver">
    <w:name w:val="Unresolved Mention"/>
    <w:basedOn w:val="Fuentedeprrafopredeter"/>
    <w:uiPriority w:val="99"/>
    <w:semiHidden/>
    <w:unhideWhenUsed/>
    <w:rsid w:val="00D36E53"/>
    <w:rPr>
      <w:color w:val="605E5C"/>
      <w:shd w:val="clear" w:color="auto" w:fill="E1DFDD"/>
    </w:rPr>
  </w:style>
  <w:style w:type="table" w:styleId="Tablaconcuadrcula4-nfasis5">
    <w:name w:val="Grid Table 4 Accent 5"/>
    <w:basedOn w:val="Tablanormal"/>
    <w:uiPriority w:val="49"/>
    <w:rsid w:val="0033769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nfasis">
    <w:name w:val="Emphasis"/>
    <w:basedOn w:val="Fuentedeprrafopredeter"/>
    <w:uiPriority w:val="20"/>
    <w:qFormat/>
    <w:rsid w:val="003D16BF"/>
    <w:rPr>
      <w:i/>
      <w:iCs/>
    </w:rPr>
  </w:style>
  <w:style w:type="paragraph" w:styleId="TDC6">
    <w:name w:val="toc 6"/>
    <w:basedOn w:val="Normal"/>
    <w:next w:val="Normal"/>
    <w:autoRedefine/>
    <w:uiPriority w:val="39"/>
    <w:unhideWhenUsed/>
    <w:rsid w:val="00561EBA"/>
    <w:pPr>
      <w:ind w:left="11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561EBA"/>
    <w:pPr>
      <w:ind w:left="132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561EBA"/>
    <w:pPr>
      <w:ind w:left="154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561EBA"/>
    <w:pPr>
      <w:ind w:left="1760"/>
      <w:jc w:val="left"/>
    </w:pPr>
    <w:rPr>
      <w:rFonts w:asciiTheme="minorHAnsi" w:hAnsiTheme="minorHAnsi" w:cstheme="minorHAnsi"/>
      <w:sz w:val="18"/>
      <w:szCs w:val="18"/>
    </w:rPr>
  </w:style>
  <w:style w:type="paragraph" w:customStyle="1" w:styleId="paragraph">
    <w:name w:val="paragraph"/>
    <w:basedOn w:val="Normal"/>
    <w:rsid w:val="00B554CD"/>
    <w:pPr>
      <w:spacing w:before="100" w:beforeAutospacing="1" w:after="100" w:afterAutospacing="1" w:line="240" w:lineRule="auto"/>
      <w:jc w:val="left"/>
    </w:pPr>
    <w:rPr>
      <w:rFonts w:ascii="Times New Roman" w:eastAsia="Times New Roman" w:hAnsi="Times New Roman" w:cs="Times New Roman"/>
      <w:szCs w:val="24"/>
      <w:lang w:val="es-ES" w:eastAsia="es-ES"/>
    </w:rPr>
  </w:style>
  <w:style w:type="character" w:customStyle="1" w:styleId="normaltextrun">
    <w:name w:val="normaltextrun"/>
    <w:basedOn w:val="Fuentedeprrafopredeter"/>
    <w:rsid w:val="00B554CD"/>
  </w:style>
  <w:style w:type="character" w:customStyle="1" w:styleId="eop">
    <w:name w:val="eop"/>
    <w:basedOn w:val="Fuentedeprrafopredeter"/>
    <w:rsid w:val="00B55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2112">
      <w:bodyDiv w:val="1"/>
      <w:marLeft w:val="0"/>
      <w:marRight w:val="0"/>
      <w:marTop w:val="0"/>
      <w:marBottom w:val="0"/>
      <w:divBdr>
        <w:top w:val="none" w:sz="0" w:space="0" w:color="auto"/>
        <w:left w:val="none" w:sz="0" w:space="0" w:color="auto"/>
        <w:bottom w:val="none" w:sz="0" w:space="0" w:color="auto"/>
        <w:right w:val="none" w:sz="0" w:space="0" w:color="auto"/>
      </w:divBdr>
    </w:div>
    <w:div w:id="41291822">
      <w:bodyDiv w:val="1"/>
      <w:marLeft w:val="0"/>
      <w:marRight w:val="0"/>
      <w:marTop w:val="0"/>
      <w:marBottom w:val="0"/>
      <w:divBdr>
        <w:top w:val="none" w:sz="0" w:space="0" w:color="auto"/>
        <w:left w:val="none" w:sz="0" w:space="0" w:color="auto"/>
        <w:bottom w:val="none" w:sz="0" w:space="0" w:color="auto"/>
        <w:right w:val="none" w:sz="0" w:space="0" w:color="auto"/>
      </w:divBdr>
    </w:div>
    <w:div w:id="43219658">
      <w:bodyDiv w:val="1"/>
      <w:marLeft w:val="0"/>
      <w:marRight w:val="0"/>
      <w:marTop w:val="0"/>
      <w:marBottom w:val="0"/>
      <w:divBdr>
        <w:top w:val="none" w:sz="0" w:space="0" w:color="auto"/>
        <w:left w:val="none" w:sz="0" w:space="0" w:color="auto"/>
        <w:bottom w:val="none" w:sz="0" w:space="0" w:color="auto"/>
        <w:right w:val="none" w:sz="0" w:space="0" w:color="auto"/>
      </w:divBdr>
    </w:div>
    <w:div w:id="44763121">
      <w:bodyDiv w:val="1"/>
      <w:marLeft w:val="0"/>
      <w:marRight w:val="0"/>
      <w:marTop w:val="0"/>
      <w:marBottom w:val="0"/>
      <w:divBdr>
        <w:top w:val="none" w:sz="0" w:space="0" w:color="auto"/>
        <w:left w:val="none" w:sz="0" w:space="0" w:color="auto"/>
        <w:bottom w:val="none" w:sz="0" w:space="0" w:color="auto"/>
        <w:right w:val="none" w:sz="0" w:space="0" w:color="auto"/>
      </w:divBdr>
      <w:divsChild>
        <w:div w:id="1608922676">
          <w:marLeft w:val="0"/>
          <w:marRight w:val="0"/>
          <w:marTop w:val="0"/>
          <w:marBottom w:val="0"/>
          <w:divBdr>
            <w:top w:val="none" w:sz="0" w:space="0" w:color="auto"/>
            <w:left w:val="none" w:sz="0" w:space="0" w:color="auto"/>
            <w:bottom w:val="none" w:sz="0" w:space="0" w:color="auto"/>
            <w:right w:val="none" w:sz="0" w:space="0" w:color="auto"/>
          </w:divBdr>
        </w:div>
      </w:divsChild>
    </w:div>
    <w:div w:id="74591649">
      <w:bodyDiv w:val="1"/>
      <w:marLeft w:val="0"/>
      <w:marRight w:val="0"/>
      <w:marTop w:val="0"/>
      <w:marBottom w:val="0"/>
      <w:divBdr>
        <w:top w:val="none" w:sz="0" w:space="0" w:color="auto"/>
        <w:left w:val="none" w:sz="0" w:space="0" w:color="auto"/>
        <w:bottom w:val="none" w:sz="0" w:space="0" w:color="auto"/>
        <w:right w:val="none" w:sz="0" w:space="0" w:color="auto"/>
      </w:divBdr>
    </w:div>
    <w:div w:id="107818437">
      <w:bodyDiv w:val="1"/>
      <w:marLeft w:val="0"/>
      <w:marRight w:val="0"/>
      <w:marTop w:val="0"/>
      <w:marBottom w:val="0"/>
      <w:divBdr>
        <w:top w:val="none" w:sz="0" w:space="0" w:color="auto"/>
        <w:left w:val="none" w:sz="0" w:space="0" w:color="auto"/>
        <w:bottom w:val="none" w:sz="0" w:space="0" w:color="auto"/>
        <w:right w:val="none" w:sz="0" w:space="0" w:color="auto"/>
      </w:divBdr>
    </w:div>
    <w:div w:id="178933872">
      <w:bodyDiv w:val="1"/>
      <w:marLeft w:val="0"/>
      <w:marRight w:val="0"/>
      <w:marTop w:val="0"/>
      <w:marBottom w:val="0"/>
      <w:divBdr>
        <w:top w:val="none" w:sz="0" w:space="0" w:color="auto"/>
        <w:left w:val="none" w:sz="0" w:space="0" w:color="auto"/>
        <w:bottom w:val="none" w:sz="0" w:space="0" w:color="auto"/>
        <w:right w:val="none" w:sz="0" w:space="0" w:color="auto"/>
      </w:divBdr>
    </w:div>
    <w:div w:id="179007735">
      <w:bodyDiv w:val="1"/>
      <w:marLeft w:val="0"/>
      <w:marRight w:val="0"/>
      <w:marTop w:val="0"/>
      <w:marBottom w:val="0"/>
      <w:divBdr>
        <w:top w:val="none" w:sz="0" w:space="0" w:color="auto"/>
        <w:left w:val="none" w:sz="0" w:space="0" w:color="auto"/>
        <w:bottom w:val="none" w:sz="0" w:space="0" w:color="auto"/>
        <w:right w:val="none" w:sz="0" w:space="0" w:color="auto"/>
      </w:divBdr>
    </w:div>
    <w:div w:id="195314534">
      <w:bodyDiv w:val="1"/>
      <w:marLeft w:val="0"/>
      <w:marRight w:val="0"/>
      <w:marTop w:val="0"/>
      <w:marBottom w:val="0"/>
      <w:divBdr>
        <w:top w:val="none" w:sz="0" w:space="0" w:color="auto"/>
        <w:left w:val="none" w:sz="0" w:space="0" w:color="auto"/>
        <w:bottom w:val="none" w:sz="0" w:space="0" w:color="auto"/>
        <w:right w:val="none" w:sz="0" w:space="0" w:color="auto"/>
      </w:divBdr>
    </w:div>
    <w:div w:id="218829792">
      <w:bodyDiv w:val="1"/>
      <w:marLeft w:val="0"/>
      <w:marRight w:val="0"/>
      <w:marTop w:val="0"/>
      <w:marBottom w:val="0"/>
      <w:divBdr>
        <w:top w:val="none" w:sz="0" w:space="0" w:color="auto"/>
        <w:left w:val="none" w:sz="0" w:space="0" w:color="auto"/>
        <w:bottom w:val="none" w:sz="0" w:space="0" w:color="auto"/>
        <w:right w:val="none" w:sz="0" w:space="0" w:color="auto"/>
      </w:divBdr>
    </w:div>
    <w:div w:id="235362150">
      <w:bodyDiv w:val="1"/>
      <w:marLeft w:val="0"/>
      <w:marRight w:val="0"/>
      <w:marTop w:val="0"/>
      <w:marBottom w:val="0"/>
      <w:divBdr>
        <w:top w:val="none" w:sz="0" w:space="0" w:color="auto"/>
        <w:left w:val="none" w:sz="0" w:space="0" w:color="auto"/>
        <w:bottom w:val="none" w:sz="0" w:space="0" w:color="auto"/>
        <w:right w:val="none" w:sz="0" w:space="0" w:color="auto"/>
      </w:divBdr>
    </w:div>
    <w:div w:id="276764569">
      <w:bodyDiv w:val="1"/>
      <w:marLeft w:val="0"/>
      <w:marRight w:val="0"/>
      <w:marTop w:val="0"/>
      <w:marBottom w:val="0"/>
      <w:divBdr>
        <w:top w:val="none" w:sz="0" w:space="0" w:color="auto"/>
        <w:left w:val="none" w:sz="0" w:space="0" w:color="auto"/>
        <w:bottom w:val="none" w:sz="0" w:space="0" w:color="auto"/>
        <w:right w:val="none" w:sz="0" w:space="0" w:color="auto"/>
      </w:divBdr>
    </w:div>
    <w:div w:id="287320904">
      <w:bodyDiv w:val="1"/>
      <w:marLeft w:val="0"/>
      <w:marRight w:val="0"/>
      <w:marTop w:val="0"/>
      <w:marBottom w:val="0"/>
      <w:divBdr>
        <w:top w:val="none" w:sz="0" w:space="0" w:color="auto"/>
        <w:left w:val="none" w:sz="0" w:space="0" w:color="auto"/>
        <w:bottom w:val="none" w:sz="0" w:space="0" w:color="auto"/>
        <w:right w:val="none" w:sz="0" w:space="0" w:color="auto"/>
      </w:divBdr>
    </w:div>
    <w:div w:id="320082100">
      <w:bodyDiv w:val="1"/>
      <w:marLeft w:val="0"/>
      <w:marRight w:val="0"/>
      <w:marTop w:val="0"/>
      <w:marBottom w:val="0"/>
      <w:divBdr>
        <w:top w:val="none" w:sz="0" w:space="0" w:color="auto"/>
        <w:left w:val="none" w:sz="0" w:space="0" w:color="auto"/>
        <w:bottom w:val="none" w:sz="0" w:space="0" w:color="auto"/>
        <w:right w:val="none" w:sz="0" w:space="0" w:color="auto"/>
      </w:divBdr>
    </w:div>
    <w:div w:id="324892805">
      <w:bodyDiv w:val="1"/>
      <w:marLeft w:val="0"/>
      <w:marRight w:val="0"/>
      <w:marTop w:val="0"/>
      <w:marBottom w:val="0"/>
      <w:divBdr>
        <w:top w:val="none" w:sz="0" w:space="0" w:color="auto"/>
        <w:left w:val="none" w:sz="0" w:space="0" w:color="auto"/>
        <w:bottom w:val="none" w:sz="0" w:space="0" w:color="auto"/>
        <w:right w:val="none" w:sz="0" w:space="0" w:color="auto"/>
      </w:divBdr>
    </w:div>
    <w:div w:id="327564968">
      <w:bodyDiv w:val="1"/>
      <w:marLeft w:val="0"/>
      <w:marRight w:val="0"/>
      <w:marTop w:val="0"/>
      <w:marBottom w:val="0"/>
      <w:divBdr>
        <w:top w:val="none" w:sz="0" w:space="0" w:color="auto"/>
        <w:left w:val="none" w:sz="0" w:space="0" w:color="auto"/>
        <w:bottom w:val="none" w:sz="0" w:space="0" w:color="auto"/>
        <w:right w:val="none" w:sz="0" w:space="0" w:color="auto"/>
      </w:divBdr>
    </w:div>
    <w:div w:id="328559123">
      <w:bodyDiv w:val="1"/>
      <w:marLeft w:val="0"/>
      <w:marRight w:val="0"/>
      <w:marTop w:val="0"/>
      <w:marBottom w:val="0"/>
      <w:divBdr>
        <w:top w:val="none" w:sz="0" w:space="0" w:color="auto"/>
        <w:left w:val="none" w:sz="0" w:space="0" w:color="auto"/>
        <w:bottom w:val="none" w:sz="0" w:space="0" w:color="auto"/>
        <w:right w:val="none" w:sz="0" w:space="0" w:color="auto"/>
      </w:divBdr>
    </w:div>
    <w:div w:id="330764445">
      <w:bodyDiv w:val="1"/>
      <w:marLeft w:val="0"/>
      <w:marRight w:val="0"/>
      <w:marTop w:val="0"/>
      <w:marBottom w:val="0"/>
      <w:divBdr>
        <w:top w:val="none" w:sz="0" w:space="0" w:color="auto"/>
        <w:left w:val="none" w:sz="0" w:space="0" w:color="auto"/>
        <w:bottom w:val="none" w:sz="0" w:space="0" w:color="auto"/>
        <w:right w:val="none" w:sz="0" w:space="0" w:color="auto"/>
      </w:divBdr>
    </w:div>
    <w:div w:id="344475837">
      <w:bodyDiv w:val="1"/>
      <w:marLeft w:val="0"/>
      <w:marRight w:val="0"/>
      <w:marTop w:val="0"/>
      <w:marBottom w:val="0"/>
      <w:divBdr>
        <w:top w:val="none" w:sz="0" w:space="0" w:color="auto"/>
        <w:left w:val="none" w:sz="0" w:space="0" w:color="auto"/>
        <w:bottom w:val="none" w:sz="0" w:space="0" w:color="auto"/>
        <w:right w:val="none" w:sz="0" w:space="0" w:color="auto"/>
      </w:divBdr>
    </w:div>
    <w:div w:id="354699478">
      <w:bodyDiv w:val="1"/>
      <w:marLeft w:val="0"/>
      <w:marRight w:val="0"/>
      <w:marTop w:val="0"/>
      <w:marBottom w:val="0"/>
      <w:divBdr>
        <w:top w:val="none" w:sz="0" w:space="0" w:color="auto"/>
        <w:left w:val="none" w:sz="0" w:space="0" w:color="auto"/>
        <w:bottom w:val="none" w:sz="0" w:space="0" w:color="auto"/>
        <w:right w:val="none" w:sz="0" w:space="0" w:color="auto"/>
      </w:divBdr>
    </w:div>
    <w:div w:id="378212965">
      <w:bodyDiv w:val="1"/>
      <w:marLeft w:val="0"/>
      <w:marRight w:val="0"/>
      <w:marTop w:val="0"/>
      <w:marBottom w:val="0"/>
      <w:divBdr>
        <w:top w:val="none" w:sz="0" w:space="0" w:color="auto"/>
        <w:left w:val="none" w:sz="0" w:space="0" w:color="auto"/>
        <w:bottom w:val="none" w:sz="0" w:space="0" w:color="auto"/>
        <w:right w:val="none" w:sz="0" w:space="0" w:color="auto"/>
      </w:divBdr>
    </w:div>
    <w:div w:id="389502119">
      <w:bodyDiv w:val="1"/>
      <w:marLeft w:val="0"/>
      <w:marRight w:val="0"/>
      <w:marTop w:val="0"/>
      <w:marBottom w:val="0"/>
      <w:divBdr>
        <w:top w:val="none" w:sz="0" w:space="0" w:color="auto"/>
        <w:left w:val="none" w:sz="0" w:space="0" w:color="auto"/>
        <w:bottom w:val="none" w:sz="0" w:space="0" w:color="auto"/>
        <w:right w:val="none" w:sz="0" w:space="0" w:color="auto"/>
      </w:divBdr>
    </w:div>
    <w:div w:id="392780835">
      <w:bodyDiv w:val="1"/>
      <w:marLeft w:val="0"/>
      <w:marRight w:val="0"/>
      <w:marTop w:val="0"/>
      <w:marBottom w:val="0"/>
      <w:divBdr>
        <w:top w:val="none" w:sz="0" w:space="0" w:color="auto"/>
        <w:left w:val="none" w:sz="0" w:space="0" w:color="auto"/>
        <w:bottom w:val="none" w:sz="0" w:space="0" w:color="auto"/>
        <w:right w:val="none" w:sz="0" w:space="0" w:color="auto"/>
      </w:divBdr>
    </w:div>
    <w:div w:id="423190279">
      <w:bodyDiv w:val="1"/>
      <w:marLeft w:val="0"/>
      <w:marRight w:val="0"/>
      <w:marTop w:val="0"/>
      <w:marBottom w:val="0"/>
      <w:divBdr>
        <w:top w:val="none" w:sz="0" w:space="0" w:color="auto"/>
        <w:left w:val="none" w:sz="0" w:space="0" w:color="auto"/>
        <w:bottom w:val="none" w:sz="0" w:space="0" w:color="auto"/>
        <w:right w:val="none" w:sz="0" w:space="0" w:color="auto"/>
      </w:divBdr>
    </w:div>
    <w:div w:id="433600068">
      <w:bodyDiv w:val="1"/>
      <w:marLeft w:val="0"/>
      <w:marRight w:val="0"/>
      <w:marTop w:val="0"/>
      <w:marBottom w:val="0"/>
      <w:divBdr>
        <w:top w:val="none" w:sz="0" w:space="0" w:color="auto"/>
        <w:left w:val="none" w:sz="0" w:space="0" w:color="auto"/>
        <w:bottom w:val="none" w:sz="0" w:space="0" w:color="auto"/>
        <w:right w:val="none" w:sz="0" w:space="0" w:color="auto"/>
      </w:divBdr>
    </w:div>
    <w:div w:id="447118182">
      <w:bodyDiv w:val="1"/>
      <w:marLeft w:val="0"/>
      <w:marRight w:val="0"/>
      <w:marTop w:val="0"/>
      <w:marBottom w:val="0"/>
      <w:divBdr>
        <w:top w:val="none" w:sz="0" w:space="0" w:color="auto"/>
        <w:left w:val="none" w:sz="0" w:space="0" w:color="auto"/>
        <w:bottom w:val="none" w:sz="0" w:space="0" w:color="auto"/>
        <w:right w:val="none" w:sz="0" w:space="0" w:color="auto"/>
      </w:divBdr>
    </w:div>
    <w:div w:id="485437843">
      <w:bodyDiv w:val="1"/>
      <w:marLeft w:val="0"/>
      <w:marRight w:val="0"/>
      <w:marTop w:val="0"/>
      <w:marBottom w:val="0"/>
      <w:divBdr>
        <w:top w:val="none" w:sz="0" w:space="0" w:color="auto"/>
        <w:left w:val="none" w:sz="0" w:space="0" w:color="auto"/>
        <w:bottom w:val="none" w:sz="0" w:space="0" w:color="auto"/>
        <w:right w:val="none" w:sz="0" w:space="0" w:color="auto"/>
      </w:divBdr>
    </w:div>
    <w:div w:id="495615467">
      <w:bodyDiv w:val="1"/>
      <w:marLeft w:val="0"/>
      <w:marRight w:val="0"/>
      <w:marTop w:val="0"/>
      <w:marBottom w:val="0"/>
      <w:divBdr>
        <w:top w:val="none" w:sz="0" w:space="0" w:color="auto"/>
        <w:left w:val="none" w:sz="0" w:space="0" w:color="auto"/>
        <w:bottom w:val="none" w:sz="0" w:space="0" w:color="auto"/>
        <w:right w:val="none" w:sz="0" w:space="0" w:color="auto"/>
      </w:divBdr>
    </w:div>
    <w:div w:id="526993101">
      <w:bodyDiv w:val="1"/>
      <w:marLeft w:val="0"/>
      <w:marRight w:val="0"/>
      <w:marTop w:val="0"/>
      <w:marBottom w:val="0"/>
      <w:divBdr>
        <w:top w:val="none" w:sz="0" w:space="0" w:color="auto"/>
        <w:left w:val="none" w:sz="0" w:space="0" w:color="auto"/>
        <w:bottom w:val="none" w:sz="0" w:space="0" w:color="auto"/>
        <w:right w:val="none" w:sz="0" w:space="0" w:color="auto"/>
      </w:divBdr>
    </w:div>
    <w:div w:id="546381580">
      <w:bodyDiv w:val="1"/>
      <w:marLeft w:val="0"/>
      <w:marRight w:val="0"/>
      <w:marTop w:val="0"/>
      <w:marBottom w:val="0"/>
      <w:divBdr>
        <w:top w:val="none" w:sz="0" w:space="0" w:color="auto"/>
        <w:left w:val="none" w:sz="0" w:space="0" w:color="auto"/>
        <w:bottom w:val="none" w:sz="0" w:space="0" w:color="auto"/>
        <w:right w:val="none" w:sz="0" w:space="0" w:color="auto"/>
      </w:divBdr>
      <w:divsChild>
        <w:div w:id="703361119">
          <w:marLeft w:val="0"/>
          <w:marRight w:val="0"/>
          <w:marTop w:val="0"/>
          <w:marBottom w:val="120"/>
          <w:divBdr>
            <w:top w:val="none" w:sz="0" w:space="0" w:color="auto"/>
            <w:left w:val="none" w:sz="0" w:space="0" w:color="auto"/>
            <w:bottom w:val="none" w:sz="0" w:space="0" w:color="auto"/>
            <w:right w:val="none" w:sz="0" w:space="0" w:color="auto"/>
          </w:divBdr>
        </w:div>
      </w:divsChild>
    </w:div>
    <w:div w:id="569852140">
      <w:bodyDiv w:val="1"/>
      <w:marLeft w:val="0"/>
      <w:marRight w:val="0"/>
      <w:marTop w:val="0"/>
      <w:marBottom w:val="0"/>
      <w:divBdr>
        <w:top w:val="none" w:sz="0" w:space="0" w:color="auto"/>
        <w:left w:val="none" w:sz="0" w:space="0" w:color="auto"/>
        <w:bottom w:val="none" w:sz="0" w:space="0" w:color="auto"/>
        <w:right w:val="none" w:sz="0" w:space="0" w:color="auto"/>
      </w:divBdr>
    </w:div>
    <w:div w:id="610089689">
      <w:bodyDiv w:val="1"/>
      <w:marLeft w:val="0"/>
      <w:marRight w:val="0"/>
      <w:marTop w:val="0"/>
      <w:marBottom w:val="0"/>
      <w:divBdr>
        <w:top w:val="none" w:sz="0" w:space="0" w:color="auto"/>
        <w:left w:val="none" w:sz="0" w:space="0" w:color="auto"/>
        <w:bottom w:val="none" w:sz="0" w:space="0" w:color="auto"/>
        <w:right w:val="none" w:sz="0" w:space="0" w:color="auto"/>
      </w:divBdr>
    </w:div>
    <w:div w:id="631135646">
      <w:bodyDiv w:val="1"/>
      <w:marLeft w:val="0"/>
      <w:marRight w:val="0"/>
      <w:marTop w:val="0"/>
      <w:marBottom w:val="0"/>
      <w:divBdr>
        <w:top w:val="none" w:sz="0" w:space="0" w:color="auto"/>
        <w:left w:val="none" w:sz="0" w:space="0" w:color="auto"/>
        <w:bottom w:val="none" w:sz="0" w:space="0" w:color="auto"/>
        <w:right w:val="none" w:sz="0" w:space="0" w:color="auto"/>
      </w:divBdr>
    </w:div>
    <w:div w:id="653224424">
      <w:bodyDiv w:val="1"/>
      <w:marLeft w:val="0"/>
      <w:marRight w:val="0"/>
      <w:marTop w:val="0"/>
      <w:marBottom w:val="0"/>
      <w:divBdr>
        <w:top w:val="none" w:sz="0" w:space="0" w:color="auto"/>
        <w:left w:val="none" w:sz="0" w:space="0" w:color="auto"/>
        <w:bottom w:val="none" w:sz="0" w:space="0" w:color="auto"/>
        <w:right w:val="none" w:sz="0" w:space="0" w:color="auto"/>
      </w:divBdr>
    </w:div>
    <w:div w:id="654990954">
      <w:bodyDiv w:val="1"/>
      <w:marLeft w:val="0"/>
      <w:marRight w:val="0"/>
      <w:marTop w:val="0"/>
      <w:marBottom w:val="0"/>
      <w:divBdr>
        <w:top w:val="none" w:sz="0" w:space="0" w:color="auto"/>
        <w:left w:val="none" w:sz="0" w:space="0" w:color="auto"/>
        <w:bottom w:val="none" w:sz="0" w:space="0" w:color="auto"/>
        <w:right w:val="none" w:sz="0" w:space="0" w:color="auto"/>
      </w:divBdr>
    </w:div>
    <w:div w:id="655378340">
      <w:bodyDiv w:val="1"/>
      <w:marLeft w:val="0"/>
      <w:marRight w:val="0"/>
      <w:marTop w:val="0"/>
      <w:marBottom w:val="0"/>
      <w:divBdr>
        <w:top w:val="none" w:sz="0" w:space="0" w:color="auto"/>
        <w:left w:val="none" w:sz="0" w:space="0" w:color="auto"/>
        <w:bottom w:val="none" w:sz="0" w:space="0" w:color="auto"/>
        <w:right w:val="none" w:sz="0" w:space="0" w:color="auto"/>
      </w:divBdr>
    </w:div>
    <w:div w:id="679040523">
      <w:bodyDiv w:val="1"/>
      <w:marLeft w:val="0"/>
      <w:marRight w:val="0"/>
      <w:marTop w:val="0"/>
      <w:marBottom w:val="0"/>
      <w:divBdr>
        <w:top w:val="none" w:sz="0" w:space="0" w:color="auto"/>
        <w:left w:val="none" w:sz="0" w:space="0" w:color="auto"/>
        <w:bottom w:val="none" w:sz="0" w:space="0" w:color="auto"/>
        <w:right w:val="none" w:sz="0" w:space="0" w:color="auto"/>
      </w:divBdr>
    </w:div>
    <w:div w:id="724983558">
      <w:bodyDiv w:val="1"/>
      <w:marLeft w:val="0"/>
      <w:marRight w:val="0"/>
      <w:marTop w:val="0"/>
      <w:marBottom w:val="0"/>
      <w:divBdr>
        <w:top w:val="none" w:sz="0" w:space="0" w:color="auto"/>
        <w:left w:val="none" w:sz="0" w:space="0" w:color="auto"/>
        <w:bottom w:val="none" w:sz="0" w:space="0" w:color="auto"/>
        <w:right w:val="none" w:sz="0" w:space="0" w:color="auto"/>
      </w:divBdr>
    </w:div>
    <w:div w:id="732892670">
      <w:bodyDiv w:val="1"/>
      <w:marLeft w:val="0"/>
      <w:marRight w:val="0"/>
      <w:marTop w:val="0"/>
      <w:marBottom w:val="0"/>
      <w:divBdr>
        <w:top w:val="none" w:sz="0" w:space="0" w:color="auto"/>
        <w:left w:val="none" w:sz="0" w:space="0" w:color="auto"/>
        <w:bottom w:val="none" w:sz="0" w:space="0" w:color="auto"/>
        <w:right w:val="none" w:sz="0" w:space="0" w:color="auto"/>
      </w:divBdr>
    </w:div>
    <w:div w:id="771819256">
      <w:bodyDiv w:val="1"/>
      <w:marLeft w:val="0"/>
      <w:marRight w:val="0"/>
      <w:marTop w:val="0"/>
      <w:marBottom w:val="0"/>
      <w:divBdr>
        <w:top w:val="none" w:sz="0" w:space="0" w:color="auto"/>
        <w:left w:val="none" w:sz="0" w:space="0" w:color="auto"/>
        <w:bottom w:val="none" w:sz="0" w:space="0" w:color="auto"/>
        <w:right w:val="none" w:sz="0" w:space="0" w:color="auto"/>
      </w:divBdr>
    </w:div>
    <w:div w:id="782311238">
      <w:bodyDiv w:val="1"/>
      <w:marLeft w:val="0"/>
      <w:marRight w:val="0"/>
      <w:marTop w:val="0"/>
      <w:marBottom w:val="0"/>
      <w:divBdr>
        <w:top w:val="none" w:sz="0" w:space="0" w:color="auto"/>
        <w:left w:val="none" w:sz="0" w:space="0" w:color="auto"/>
        <w:bottom w:val="none" w:sz="0" w:space="0" w:color="auto"/>
        <w:right w:val="none" w:sz="0" w:space="0" w:color="auto"/>
      </w:divBdr>
      <w:divsChild>
        <w:div w:id="1697462924">
          <w:marLeft w:val="0"/>
          <w:marRight w:val="0"/>
          <w:marTop w:val="0"/>
          <w:marBottom w:val="0"/>
          <w:divBdr>
            <w:top w:val="none" w:sz="0" w:space="0" w:color="auto"/>
            <w:left w:val="none" w:sz="0" w:space="0" w:color="auto"/>
            <w:bottom w:val="none" w:sz="0" w:space="0" w:color="auto"/>
            <w:right w:val="none" w:sz="0" w:space="0" w:color="auto"/>
          </w:divBdr>
        </w:div>
      </w:divsChild>
    </w:div>
    <w:div w:id="798568423">
      <w:bodyDiv w:val="1"/>
      <w:marLeft w:val="0"/>
      <w:marRight w:val="0"/>
      <w:marTop w:val="0"/>
      <w:marBottom w:val="0"/>
      <w:divBdr>
        <w:top w:val="none" w:sz="0" w:space="0" w:color="auto"/>
        <w:left w:val="none" w:sz="0" w:space="0" w:color="auto"/>
        <w:bottom w:val="none" w:sz="0" w:space="0" w:color="auto"/>
        <w:right w:val="none" w:sz="0" w:space="0" w:color="auto"/>
      </w:divBdr>
    </w:div>
    <w:div w:id="802699353">
      <w:bodyDiv w:val="1"/>
      <w:marLeft w:val="0"/>
      <w:marRight w:val="0"/>
      <w:marTop w:val="0"/>
      <w:marBottom w:val="0"/>
      <w:divBdr>
        <w:top w:val="none" w:sz="0" w:space="0" w:color="auto"/>
        <w:left w:val="none" w:sz="0" w:space="0" w:color="auto"/>
        <w:bottom w:val="none" w:sz="0" w:space="0" w:color="auto"/>
        <w:right w:val="none" w:sz="0" w:space="0" w:color="auto"/>
      </w:divBdr>
    </w:div>
    <w:div w:id="820461397">
      <w:bodyDiv w:val="1"/>
      <w:marLeft w:val="0"/>
      <w:marRight w:val="0"/>
      <w:marTop w:val="0"/>
      <w:marBottom w:val="0"/>
      <w:divBdr>
        <w:top w:val="none" w:sz="0" w:space="0" w:color="auto"/>
        <w:left w:val="none" w:sz="0" w:space="0" w:color="auto"/>
        <w:bottom w:val="none" w:sz="0" w:space="0" w:color="auto"/>
        <w:right w:val="none" w:sz="0" w:space="0" w:color="auto"/>
      </w:divBdr>
    </w:div>
    <w:div w:id="825710484">
      <w:bodyDiv w:val="1"/>
      <w:marLeft w:val="0"/>
      <w:marRight w:val="0"/>
      <w:marTop w:val="0"/>
      <w:marBottom w:val="0"/>
      <w:divBdr>
        <w:top w:val="none" w:sz="0" w:space="0" w:color="auto"/>
        <w:left w:val="none" w:sz="0" w:space="0" w:color="auto"/>
        <w:bottom w:val="none" w:sz="0" w:space="0" w:color="auto"/>
        <w:right w:val="none" w:sz="0" w:space="0" w:color="auto"/>
      </w:divBdr>
    </w:div>
    <w:div w:id="837578817">
      <w:bodyDiv w:val="1"/>
      <w:marLeft w:val="0"/>
      <w:marRight w:val="0"/>
      <w:marTop w:val="0"/>
      <w:marBottom w:val="0"/>
      <w:divBdr>
        <w:top w:val="none" w:sz="0" w:space="0" w:color="auto"/>
        <w:left w:val="none" w:sz="0" w:space="0" w:color="auto"/>
        <w:bottom w:val="none" w:sz="0" w:space="0" w:color="auto"/>
        <w:right w:val="none" w:sz="0" w:space="0" w:color="auto"/>
      </w:divBdr>
    </w:div>
    <w:div w:id="840122874">
      <w:bodyDiv w:val="1"/>
      <w:marLeft w:val="0"/>
      <w:marRight w:val="0"/>
      <w:marTop w:val="0"/>
      <w:marBottom w:val="0"/>
      <w:divBdr>
        <w:top w:val="none" w:sz="0" w:space="0" w:color="auto"/>
        <w:left w:val="none" w:sz="0" w:space="0" w:color="auto"/>
        <w:bottom w:val="none" w:sz="0" w:space="0" w:color="auto"/>
        <w:right w:val="none" w:sz="0" w:space="0" w:color="auto"/>
      </w:divBdr>
    </w:div>
    <w:div w:id="852569721">
      <w:bodyDiv w:val="1"/>
      <w:marLeft w:val="0"/>
      <w:marRight w:val="0"/>
      <w:marTop w:val="0"/>
      <w:marBottom w:val="0"/>
      <w:divBdr>
        <w:top w:val="none" w:sz="0" w:space="0" w:color="auto"/>
        <w:left w:val="none" w:sz="0" w:space="0" w:color="auto"/>
        <w:bottom w:val="none" w:sz="0" w:space="0" w:color="auto"/>
        <w:right w:val="none" w:sz="0" w:space="0" w:color="auto"/>
      </w:divBdr>
    </w:div>
    <w:div w:id="855003631">
      <w:bodyDiv w:val="1"/>
      <w:marLeft w:val="0"/>
      <w:marRight w:val="0"/>
      <w:marTop w:val="0"/>
      <w:marBottom w:val="0"/>
      <w:divBdr>
        <w:top w:val="none" w:sz="0" w:space="0" w:color="auto"/>
        <w:left w:val="none" w:sz="0" w:space="0" w:color="auto"/>
        <w:bottom w:val="none" w:sz="0" w:space="0" w:color="auto"/>
        <w:right w:val="none" w:sz="0" w:space="0" w:color="auto"/>
      </w:divBdr>
    </w:div>
    <w:div w:id="855196658">
      <w:bodyDiv w:val="1"/>
      <w:marLeft w:val="0"/>
      <w:marRight w:val="0"/>
      <w:marTop w:val="0"/>
      <w:marBottom w:val="0"/>
      <w:divBdr>
        <w:top w:val="none" w:sz="0" w:space="0" w:color="auto"/>
        <w:left w:val="none" w:sz="0" w:space="0" w:color="auto"/>
        <w:bottom w:val="none" w:sz="0" w:space="0" w:color="auto"/>
        <w:right w:val="none" w:sz="0" w:space="0" w:color="auto"/>
      </w:divBdr>
    </w:div>
    <w:div w:id="872229552">
      <w:bodyDiv w:val="1"/>
      <w:marLeft w:val="0"/>
      <w:marRight w:val="0"/>
      <w:marTop w:val="0"/>
      <w:marBottom w:val="0"/>
      <w:divBdr>
        <w:top w:val="none" w:sz="0" w:space="0" w:color="auto"/>
        <w:left w:val="none" w:sz="0" w:space="0" w:color="auto"/>
        <w:bottom w:val="none" w:sz="0" w:space="0" w:color="auto"/>
        <w:right w:val="none" w:sz="0" w:space="0" w:color="auto"/>
      </w:divBdr>
    </w:div>
    <w:div w:id="917249795">
      <w:bodyDiv w:val="1"/>
      <w:marLeft w:val="0"/>
      <w:marRight w:val="0"/>
      <w:marTop w:val="0"/>
      <w:marBottom w:val="0"/>
      <w:divBdr>
        <w:top w:val="none" w:sz="0" w:space="0" w:color="auto"/>
        <w:left w:val="none" w:sz="0" w:space="0" w:color="auto"/>
        <w:bottom w:val="none" w:sz="0" w:space="0" w:color="auto"/>
        <w:right w:val="none" w:sz="0" w:space="0" w:color="auto"/>
      </w:divBdr>
    </w:div>
    <w:div w:id="932393826">
      <w:bodyDiv w:val="1"/>
      <w:marLeft w:val="0"/>
      <w:marRight w:val="0"/>
      <w:marTop w:val="0"/>
      <w:marBottom w:val="0"/>
      <w:divBdr>
        <w:top w:val="none" w:sz="0" w:space="0" w:color="auto"/>
        <w:left w:val="none" w:sz="0" w:space="0" w:color="auto"/>
        <w:bottom w:val="none" w:sz="0" w:space="0" w:color="auto"/>
        <w:right w:val="none" w:sz="0" w:space="0" w:color="auto"/>
      </w:divBdr>
    </w:div>
    <w:div w:id="932474169">
      <w:bodyDiv w:val="1"/>
      <w:marLeft w:val="0"/>
      <w:marRight w:val="0"/>
      <w:marTop w:val="0"/>
      <w:marBottom w:val="0"/>
      <w:divBdr>
        <w:top w:val="none" w:sz="0" w:space="0" w:color="auto"/>
        <w:left w:val="none" w:sz="0" w:space="0" w:color="auto"/>
        <w:bottom w:val="none" w:sz="0" w:space="0" w:color="auto"/>
        <w:right w:val="none" w:sz="0" w:space="0" w:color="auto"/>
      </w:divBdr>
      <w:divsChild>
        <w:div w:id="1734111670">
          <w:marLeft w:val="0"/>
          <w:marRight w:val="0"/>
          <w:marTop w:val="0"/>
          <w:marBottom w:val="0"/>
          <w:divBdr>
            <w:top w:val="none" w:sz="0" w:space="0" w:color="auto"/>
            <w:left w:val="none" w:sz="0" w:space="0" w:color="auto"/>
            <w:bottom w:val="none" w:sz="0" w:space="0" w:color="auto"/>
            <w:right w:val="none" w:sz="0" w:space="0" w:color="auto"/>
          </w:divBdr>
        </w:div>
        <w:div w:id="270207371">
          <w:marLeft w:val="0"/>
          <w:marRight w:val="0"/>
          <w:marTop w:val="0"/>
          <w:marBottom w:val="0"/>
          <w:divBdr>
            <w:top w:val="none" w:sz="0" w:space="0" w:color="auto"/>
            <w:left w:val="none" w:sz="0" w:space="0" w:color="auto"/>
            <w:bottom w:val="none" w:sz="0" w:space="0" w:color="auto"/>
            <w:right w:val="none" w:sz="0" w:space="0" w:color="auto"/>
          </w:divBdr>
        </w:div>
        <w:div w:id="688457515">
          <w:marLeft w:val="0"/>
          <w:marRight w:val="0"/>
          <w:marTop w:val="0"/>
          <w:marBottom w:val="0"/>
          <w:divBdr>
            <w:top w:val="none" w:sz="0" w:space="0" w:color="auto"/>
            <w:left w:val="none" w:sz="0" w:space="0" w:color="auto"/>
            <w:bottom w:val="none" w:sz="0" w:space="0" w:color="auto"/>
            <w:right w:val="none" w:sz="0" w:space="0" w:color="auto"/>
          </w:divBdr>
        </w:div>
        <w:div w:id="2019038094">
          <w:marLeft w:val="0"/>
          <w:marRight w:val="0"/>
          <w:marTop w:val="0"/>
          <w:marBottom w:val="0"/>
          <w:divBdr>
            <w:top w:val="none" w:sz="0" w:space="0" w:color="auto"/>
            <w:left w:val="none" w:sz="0" w:space="0" w:color="auto"/>
            <w:bottom w:val="none" w:sz="0" w:space="0" w:color="auto"/>
            <w:right w:val="none" w:sz="0" w:space="0" w:color="auto"/>
          </w:divBdr>
        </w:div>
        <w:div w:id="1098067192">
          <w:marLeft w:val="0"/>
          <w:marRight w:val="0"/>
          <w:marTop w:val="0"/>
          <w:marBottom w:val="0"/>
          <w:divBdr>
            <w:top w:val="none" w:sz="0" w:space="0" w:color="auto"/>
            <w:left w:val="none" w:sz="0" w:space="0" w:color="auto"/>
            <w:bottom w:val="none" w:sz="0" w:space="0" w:color="auto"/>
            <w:right w:val="none" w:sz="0" w:space="0" w:color="auto"/>
          </w:divBdr>
        </w:div>
        <w:div w:id="1239755313">
          <w:marLeft w:val="0"/>
          <w:marRight w:val="0"/>
          <w:marTop w:val="0"/>
          <w:marBottom w:val="0"/>
          <w:divBdr>
            <w:top w:val="none" w:sz="0" w:space="0" w:color="auto"/>
            <w:left w:val="none" w:sz="0" w:space="0" w:color="auto"/>
            <w:bottom w:val="none" w:sz="0" w:space="0" w:color="auto"/>
            <w:right w:val="none" w:sz="0" w:space="0" w:color="auto"/>
          </w:divBdr>
        </w:div>
      </w:divsChild>
    </w:div>
    <w:div w:id="933048286">
      <w:bodyDiv w:val="1"/>
      <w:marLeft w:val="0"/>
      <w:marRight w:val="0"/>
      <w:marTop w:val="0"/>
      <w:marBottom w:val="0"/>
      <w:divBdr>
        <w:top w:val="none" w:sz="0" w:space="0" w:color="auto"/>
        <w:left w:val="none" w:sz="0" w:space="0" w:color="auto"/>
        <w:bottom w:val="none" w:sz="0" w:space="0" w:color="auto"/>
        <w:right w:val="none" w:sz="0" w:space="0" w:color="auto"/>
      </w:divBdr>
    </w:div>
    <w:div w:id="933324005">
      <w:bodyDiv w:val="1"/>
      <w:marLeft w:val="0"/>
      <w:marRight w:val="0"/>
      <w:marTop w:val="0"/>
      <w:marBottom w:val="0"/>
      <w:divBdr>
        <w:top w:val="none" w:sz="0" w:space="0" w:color="auto"/>
        <w:left w:val="none" w:sz="0" w:space="0" w:color="auto"/>
        <w:bottom w:val="none" w:sz="0" w:space="0" w:color="auto"/>
        <w:right w:val="none" w:sz="0" w:space="0" w:color="auto"/>
      </w:divBdr>
    </w:div>
    <w:div w:id="949774456">
      <w:bodyDiv w:val="1"/>
      <w:marLeft w:val="0"/>
      <w:marRight w:val="0"/>
      <w:marTop w:val="0"/>
      <w:marBottom w:val="0"/>
      <w:divBdr>
        <w:top w:val="none" w:sz="0" w:space="0" w:color="auto"/>
        <w:left w:val="none" w:sz="0" w:space="0" w:color="auto"/>
        <w:bottom w:val="none" w:sz="0" w:space="0" w:color="auto"/>
        <w:right w:val="none" w:sz="0" w:space="0" w:color="auto"/>
      </w:divBdr>
    </w:div>
    <w:div w:id="959919382">
      <w:bodyDiv w:val="1"/>
      <w:marLeft w:val="0"/>
      <w:marRight w:val="0"/>
      <w:marTop w:val="0"/>
      <w:marBottom w:val="0"/>
      <w:divBdr>
        <w:top w:val="none" w:sz="0" w:space="0" w:color="auto"/>
        <w:left w:val="none" w:sz="0" w:space="0" w:color="auto"/>
        <w:bottom w:val="none" w:sz="0" w:space="0" w:color="auto"/>
        <w:right w:val="none" w:sz="0" w:space="0" w:color="auto"/>
      </w:divBdr>
    </w:div>
    <w:div w:id="964232389">
      <w:bodyDiv w:val="1"/>
      <w:marLeft w:val="0"/>
      <w:marRight w:val="0"/>
      <w:marTop w:val="0"/>
      <w:marBottom w:val="0"/>
      <w:divBdr>
        <w:top w:val="none" w:sz="0" w:space="0" w:color="auto"/>
        <w:left w:val="none" w:sz="0" w:space="0" w:color="auto"/>
        <w:bottom w:val="none" w:sz="0" w:space="0" w:color="auto"/>
        <w:right w:val="none" w:sz="0" w:space="0" w:color="auto"/>
      </w:divBdr>
    </w:div>
    <w:div w:id="964391938">
      <w:bodyDiv w:val="1"/>
      <w:marLeft w:val="0"/>
      <w:marRight w:val="0"/>
      <w:marTop w:val="0"/>
      <w:marBottom w:val="0"/>
      <w:divBdr>
        <w:top w:val="none" w:sz="0" w:space="0" w:color="auto"/>
        <w:left w:val="none" w:sz="0" w:space="0" w:color="auto"/>
        <w:bottom w:val="none" w:sz="0" w:space="0" w:color="auto"/>
        <w:right w:val="none" w:sz="0" w:space="0" w:color="auto"/>
      </w:divBdr>
    </w:div>
    <w:div w:id="971055837">
      <w:bodyDiv w:val="1"/>
      <w:marLeft w:val="0"/>
      <w:marRight w:val="0"/>
      <w:marTop w:val="0"/>
      <w:marBottom w:val="0"/>
      <w:divBdr>
        <w:top w:val="none" w:sz="0" w:space="0" w:color="auto"/>
        <w:left w:val="none" w:sz="0" w:space="0" w:color="auto"/>
        <w:bottom w:val="none" w:sz="0" w:space="0" w:color="auto"/>
        <w:right w:val="none" w:sz="0" w:space="0" w:color="auto"/>
      </w:divBdr>
    </w:div>
    <w:div w:id="973221446">
      <w:bodyDiv w:val="1"/>
      <w:marLeft w:val="0"/>
      <w:marRight w:val="0"/>
      <w:marTop w:val="0"/>
      <w:marBottom w:val="0"/>
      <w:divBdr>
        <w:top w:val="none" w:sz="0" w:space="0" w:color="auto"/>
        <w:left w:val="none" w:sz="0" w:space="0" w:color="auto"/>
        <w:bottom w:val="none" w:sz="0" w:space="0" w:color="auto"/>
        <w:right w:val="none" w:sz="0" w:space="0" w:color="auto"/>
      </w:divBdr>
    </w:div>
    <w:div w:id="986251901">
      <w:bodyDiv w:val="1"/>
      <w:marLeft w:val="0"/>
      <w:marRight w:val="0"/>
      <w:marTop w:val="0"/>
      <w:marBottom w:val="0"/>
      <w:divBdr>
        <w:top w:val="none" w:sz="0" w:space="0" w:color="auto"/>
        <w:left w:val="none" w:sz="0" w:space="0" w:color="auto"/>
        <w:bottom w:val="none" w:sz="0" w:space="0" w:color="auto"/>
        <w:right w:val="none" w:sz="0" w:space="0" w:color="auto"/>
      </w:divBdr>
    </w:div>
    <w:div w:id="992293863">
      <w:bodyDiv w:val="1"/>
      <w:marLeft w:val="0"/>
      <w:marRight w:val="0"/>
      <w:marTop w:val="0"/>
      <w:marBottom w:val="0"/>
      <w:divBdr>
        <w:top w:val="none" w:sz="0" w:space="0" w:color="auto"/>
        <w:left w:val="none" w:sz="0" w:space="0" w:color="auto"/>
        <w:bottom w:val="none" w:sz="0" w:space="0" w:color="auto"/>
        <w:right w:val="none" w:sz="0" w:space="0" w:color="auto"/>
      </w:divBdr>
    </w:div>
    <w:div w:id="1050766171">
      <w:bodyDiv w:val="1"/>
      <w:marLeft w:val="0"/>
      <w:marRight w:val="0"/>
      <w:marTop w:val="0"/>
      <w:marBottom w:val="0"/>
      <w:divBdr>
        <w:top w:val="none" w:sz="0" w:space="0" w:color="auto"/>
        <w:left w:val="none" w:sz="0" w:space="0" w:color="auto"/>
        <w:bottom w:val="none" w:sz="0" w:space="0" w:color="auto"/>
        <w:right w:val="none" w:sz="0" w:space="0" w:color="auto"/>
      </w:divBdr>
    </w:div>
    <w:div w:id="1084378229">
      <w:bodyDiv w:val="1"/>
      <w:marLeft w:val="0"/>
      <w:marRight w:val="0"/>
      <w:marTop w:val="0"/>
      <w:marBottom w:val="0"/>
      <w:divBdr>
        <w:top w:val="none" w:sz="0" w:space="0" w:color="auto"/>
        <w:left w:val="none" w:sz="0" w:space="0" w:color="auto"/>
        <w:bottom w:val="none" w:sz="0" w:space="0" w:color="auto"/>
        <w:right w:val="none" w:sz="0" w:space="0" w:color="auto"/>
      </w:divBdr>
    </w:div>
    <w:div w:id="1087382528">
      <w:bodyDiv w:val="1"/>
      <w:marLeft w:val="0"/>
      <w:marRight w:val="0"/>
      <w:marTop w:val="0"/>
      <w:marBottom w:val="0"/>
      <w:divBdr>
        <w:top w:val="none" w:sz="0" w:space="0" w:color="auto"/>
        <w:left w:val="none" w:sz="0" w:space="0" w:color="auto"/>
        <w:bottom w:val="none" w:sz="0" w:space="0" w:color="auto"/>
        <w:right w:val="none" w:sz="0" w:space="0" w:color="auto"/>
      </w:divBdr>
    </w:div>
    <w:div w:id="1151410579">
      <w:bodyDiv w:val="1"/>
      <w:marLeft w:val="0"/>
      <w:marRight w:val="0"/>
      <w:marTop w:val="0"/>
      <w:marBottom w:val="0"/>
      <w:divBdr>
        <w:top w:val="none" w:sz="0" w:space="0" w:color="auto"/>
        <w:left w:val="none" w:sz="0" w:space="0" w:color="auto"/>
        <w:bottom w:val="none" w:sz="0" w:space="0" w:color="auto"/>
        <w:right w:val="none" w:sz="0" w:space="0" w:color="auto"/>
      </w:divBdr>
    </w:div>
    <w:div w:id="1158227051">
      <w:bodyDiv w:val="1"/>
      <w:marLeft w:val="0"/>
      <w:marRight w:val="0"/>
      <w:marTop w:val="0"/>
      <w:marBottom w:val="0"/>
      <w:divBdr>
        <w:top w:val="none" w:sz="0" w:space="0" w:color="auto"/>
        <w:left w:val="none" w:sz="0" w:space="0" w:color="auto"/>
        <w:bottom w:val="none" w:sz="0" w:space="0" w:color="auto"/>
        <w:right w:val="none" w:sz="0" w:space="0" w:color="auto"/>
      </w:divBdr>
    </w:div>
    <w:div w:id="1170636513">
      <w:bodyDiv w:val="1"/>
      <w:marLeft w:val="0"/>
      <w:marRight w:val="0"/>
      <w:marTop w:val="0"/>
      <w:marBottom w:val="0"/>
      <w:divBdr>
        <w:top w:val="none" w:sz="0" w:space="0" w:color="auto"/>
        <w:left w:val="none" w:sz="0" w:space="0" w:color="auto"/>
        <w:bottom w:val="none" w:sz="0" w:space="0" w:color="auto"/>
        <w:right w:val="none" w:sz="0" w:space="0" w:color="auto"/>
      </w:divBdr>
    </w:div>
    <w:div w:id="1176191519">
      <w:bodyDiv w:val="1"/>
      <w:marLeft w:val="0"/>
      <w:marRight w:val="0"/>
      <w:marTop w:val="0"/>
      <w:marBottom w:val="0"/>
      <w:divBdr>
        <w:top w:val="none" w:sz="0" w:space="0" w:color="auto"/>
        <w:left w:val="none" w:sz="0" w:space="0" w:color="auto"/>
        <w:bottom w:val="none" w:sz="0" w:space="0" w:color="auto"/>
        <w:right w:val="none" w:sz="0" w:space="0" w:color="auto"/>
      </w:divBdr>
    </w:div>
    <w:div w:id="1187787388">
      <w:bodyDiv w:val="1"/>
      <w:marLeft w:val="0"/>
      <w:marRight w:val="0"/>
      <w:marTop w:val="0"/>
      <w:marBottom w:val="0"/>
      <w:divBdr>
        <w:top w:val="none" w:sz="0" w:space="0" w:color="auto"/>
        <w:left w:val="none" w:sz="0" w:space="0" w:color="auto"/>
        <w:bottom w:val="none" w:sz="0" w:space="0" w:color="auto"/>
        <w:right w:val="none" w:sz="0" w:space="0" w:color="auto"/>
      </w:divBdr>
    </w:div>
    <w:div w:id="1195730761">
      <w:bodyDiv w:val="1"/>
      <w:marLeft w:val="0"/>
      <w:marRight w:val="0"/>
      <w:marTop w:val="0"/>
      <w:marBottom w:val="0"/>
      <w:divBdr>
        <w:top w:val="none" w:sz="0" w:space="0" w:color="auto"/>
        <w:left w:val="none" w:sz="0" w:space="0" w:color="auto"/>
        <w:bottom w:val="none" w:sz="0" w:space="0" w:color="auto"/>
        <w:right w:val="none" w:sz="0" w:space="0" w:color="auto"/>
      </w:divBdr>
    </w:div>
    <w:div w:id="1200507664">
      <w:bodyDiv w:val="1"/>
      <w:marLeft w:val="0"/>
      <w:marRight w:val="0"/>
      <w:marTop w:val="0"/>
      <w:marBottom w:val="0"/>
      <w:divBdr>
        <w:top w:val="none" w:sz="0" w:space="0" w:color="auto"/>
        <w:left w:val="none" w:sz="0" w:space="0" w:color="auto"/>
        <w:bottom w:val="none" w:sz="0" w:space="0" w:color="auto"/>
        <w:right w:val="none" w:sz="0" w:space="0" w:color="auto"/>
      </w:divBdr>
    </w:div>
    <w:div w:id="1211839693">
      <w:bodyDiv w:val="1"/>
      <w:marLeft w:val="0"/>
      <w:marRight w:val="0"/>
      <w:marTop w:val="0"/>
      <w:marBottom w:val="0"/>
      <w:divBdr>
        <w:top w:val="none" w:sz="0" w:space="0" w:color="auto"/>
        <w:left w:val="none" w:sz="0" w:space="0" w:color="auto"/>
        <w:bottom w:val="none" w:sz="0" w:space="0" w:color="auto"/>
        <w:right w:val="none" w:sz="0" w:space="0" w:color="auto"/>
      </w:divBdr>
    </w:div>
    <w:div w:id="1214268038">
      <w:bodyDiv w:val="1"/>
      <w:marLeft w:val="0"/>
      <w:marRight w:val="0"/>
      <w:marTop w:val="0"/>
      <w:marBottom w:val="0"/>
      <w:divBdr>
        <w:top w:val="none" w:sz="0" w:space="0" w:color="auto"/>
        <w:left w:val="none" w:sz="0" w:space="0" w:color="auto"/>
        <w:bottom w:val="none" w:sz="0" w:space="0" w:color="auto"/>
        <w:right w:val="none" w:sz="0" w:space="0" w:color="auto"/>
      </w:divBdr>
    </w:div>
    <w:div w:id="1259867232">
      <w:bodyDiv w:val="1"/>
      <w:marLeft w:val="0"/>
      <w:marRight w:val="0"/>
      <w:marTop w:val="0"/>
      <w:marBottom w:val="0"/>
      <w:divBdr>
        <w:top w:val="none" w:sz="0" w:space="0" w:color="auto"/>
        <w:left w:val="none" w:sz="0" w:space="0" w:color="auto"/>
        <w:bottom w:val="none" w:sz="0" w:space="0" w:color="auto"/>
        <w:right w:val="none" w:sz="0" w:space="0" w:color="auto"/>
      </w:divBdr>
    </w:div>
    <w:div w:id="1264387233">
      <w:bodyDiv w:val="1"/>
      <w:marLeft w:val="0"/>
      <w:marRight w:val="0"/>
      <w:marTop w:val="0"/>
      <w:marBottom w:val="0"/>
      <w:divBdr>
        <w:top w:val="none" w:sz="0" w:space="0" w:color="auto"/>
        <w:left w:val="none" w:sz="0" w:space="0" w:color="auto"/>
        <w:bottom w:val="none" w:sz="0" w:space="0" w:color="auto"/>
        <w:right w:val="none" w:sz="0" w:space="0" w:color="auto"/>
      </w:divBdr>
      <w:divsChild>
        <w:div w:id="863441002">
          <w:marLeft w:val="0"/>
          <w:marRight w:val="0"/>
          <w:marTop w:val="0"/>
          <w:marBottom w:val="0"/>
          <w:divBdr>
            <w:top w:val="none" w:sz="0" w:space="0" w:color="auto"/>
            <w:left w:val="none" w:sz="0" w:space="0" w:color="auto"/>
            <w:bottom w:val="none" w:sz="0" w:space="0" w:color="auto"/>
            <w:right w:val="none" w:sz="0" w:space="0" w:color="auto"/>
          </w:divBdr>
        </w:div>
      </w:divsChild>
    </w:div>
    <w:div w:id="1280528826">
      <w:bodyDiv w:val="1"/>
      <w:marLeft w:val="0"/>
      <w:marRight w:val="0"/>
      <w:marTop w:val="0"/>
      <w:marBottom w:val="0"/>
      <w:divBdr>
        <w:top w:val="none" w:sz="0" w:space="0" w:color="auto"/>
        <w:left w:val="none" w:sz="0" w:space="0" w:color="auto"/>
        <w:bottom w:val="none" w:sz="0" w:space="0" w:color="auto"/>
        <w:right w:val="none" w:sz="0" w:space="0" w:color="auto"/>
      </w:divBdr>
    </w:div>
    <w:div w:id="1280725162">
      <w:bodyDiv w:val="1"/>
      <w:marLeft w:val="0"/>
      <w:marRight w:val="0"/>
      <w:marTop w:val="0"/>
      <w:marBottom w:val="0"/>
      <w:divBdr>
        <w:top w:val="none" w:sz="0" w:space="0" w:color="auto"/>
        <w:left w:val="none" w:sz="0" w:space="0" w:color="auto"/>
        <w:bottom w:val="none" w:sz="0" w:space="0" w:color="auto"/>
        <w:right w:val="none" w:sz="0" w:space="0" w:color="auto"/>
      </w:divBdr>
    </w:div>
    <w:div w:id="1306080806">
      <w:bodyDiv w:val="1"/>
      <w:marLeft w:val="0"/>
      <w:marRight w:val="0"/>
      <w:marTop w:val="0"/>
      <w:marBottom w:val="0"/>
      <w:divBdr>
        <w:top w:val="none" w:sz="0" w:space="0" w:color="auto"/>
        <w:left w:val="none" w:sz="0" w:space="0" w:color="auto"/>
        <w:bottom w:val="none" w:sz="0" w:space="0" w:color="auto"/>
        <w:right w:val="none" w:sz="0" w:space="0" w:color="auto"/>
      </w:divBdr>
      <w:divsChild>
        <w:div w:id="200479103">
          <w:marLeft w:val="0"/>
          <w:marRight w:val="0"/>
          <w:marTop w:val="0"/>
          <w:marBottom w:val="0"/>
          <w:divBdr>
            <w:top w:val="none" w:sz="0" w:space="0" w:color="auto"/>
            <w:left w:val="none" w:sz="0" w:space="0" w:color="auto"/>
            <w:bottom w:val="none" w:sz="0" w:space="0" w:color="auto"/>
            <w:right w:val="none" w:sz="0" w:space="0" w:color="auto"/>
          </w:divBdr>
          <w:divsChild>
            <w:div w:id="2107848828">
              <w:marLeft w:val="0"/>
              <w:marRight w:val="0"/>
              <w:marTop w:val="0"/>
              <w:marBottom w:val="0"/>
              <w:divBdr>
                <w:top w:val="none" w:sz="0" w:space="0" w:color="auto"/>
                <w:left w:val="none" w:sz="0" w:space="0" w:color="auto"/>
                <w:bottom w:val="none" w:sz="0" w:space="0" w:color="auto"/>
                <w:right w:val="none" w:sz="0" w:space="0" w:color="auto"/>
              </w:divBdr>
              <w:divsChild>
                <w:div w:id="122016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32588">
      <w:bodyDiv w:val="1"/>
      <w:marLeft w:val="0"/>
      <w:marRight w:val="0"/>
      <w:marTop w:val="0"/>
      <w:marBottom w:val="0"/>
      <w:divBdr>
        <w:top w:val="none" w:sz="0" w:space="0" w:color="auto"/>
        <w:left w:val="none" w:sz="0" w:space="0" w:color="auto"/>
        <w:bottom w:val="none" w:sz="0" w:space="0" w:color="auto"/>
        <w:right w:val="none" w:sz="0" w:space="0" w:color="auto"/>
      </w:divBdr>
    </w:div>
    <w:div w:id="1330213423">
      <w:bodyDiv w:val="1"/>
      <w:marLeft w:val="0"/>
      <w:marRight w:val="0"/>
      <w:marTop w:val="0"/>
      <w:marBottom w:val="0"/>
      <w:divBdr>
        <w:top w:val="none" w:sz="0" w:space="0" w:color="auto"/>
        <w:left w:val="none" w:sz="0" w:space="0" w:color="auto"/>
        <w:bottom w:val="none" w:sz="0" w:space="0" w:color="auto"/>
        <w:right w:val="none" w:sz="0" w:space="0" w:color="auto"/>
      </w:divBdr>
    </w:div>
    <w:div w:id="1344283267">
      <w:bodyDiv w:val="1"/>
      <w:marLeft w:val="0"/>
      <w:marRight w:val="0"/>
      <w:marTop w:val="0"/>
      <w:marBottom w:val="0"/>
      <w:divBdr>
        <w:top w:val="none" w:sz="0" w:space="0" w:color="auto"/>
        <w:left w:val="none" w:sz="0" w:space="0" w:color="auto"/>
        <w:bottom w:val="none" w:sz="0" w:space="0" w:color="auto"/>
        <w:right w:val="none" w:sz="0" w:space="0" w:color="auto"/>
      </w:divBdr>
      <w:divsChild>
        <w:div w:id="80613343">
          <w:marLeft w:val="0"/>
          <w:marRight w:val="-180"/>
          <w:marTop w:val="0"/>
          <w:marBottom w:val="0"/>
          <w:divBdr>
            <w:top w:val="none" w:sz="0" w:space="0" w:color="auto"/>
            <w:left w:val="none" w:sz="0" w:space="0" w:color="auto"/>
            <w:bottom w:val="none" w:sz="0" w:space="0" w:color="auto"/>
            <w:right w:val="none" w:sz="0" w:space="0" w:color="auto"/>
          </w:divBdr>
        </w:div>
        <w:div w:id="1726492258">
          <w:marLeft w:val="0"/>
          <w:marRight w:val="0"/>
          <w:marTop w:val="0"/>
          <w:marBottom w:val="0"/>
          <w:divBdr>
            <w:top w:val="none" w:sz="0" w:space="0" w:color="auto"/>
            <w:left w:val="none" w:sz="0" w:space="0" w:color="auto"/>
            <w:bottom w:val="none" w:sz="0" w:space="0" w:color="auto"/>
            <w:right w:val="none" w:sz="0" w:space="0" w:color="auto"/>
          </w:divBdr>
          <w:divsChild>
            <w:div w:id="661544385">
              <w:marLeft w:val="0"/>
              <w:marRight w:val="0"/>
              <w:marTop w:val="0"/>
              <w:marBottom w:val="15"/>
              <w:divBdr>
                <w:top w:val="none" w:sz="0" w:space="0" w:color="auto"/>
                <w:left w:val="none" w:sz="0" w:space="0" w:color="auto"/>
                <w:bottom w:val="none" w:sz="0" w:space="0" w:color="auto"/>
                <w:right w:val="none" w:sz="0" w:space="0" w:color="auto"/>
              </w:divBdr>
              <w:divsChild>
                <w:div w:id="1501460236">
                  <w:marLeft w:val="-120"/>
                  <w:marRight w:val="0"/>
                  <w:marTop w:val="0"/>
                  <w:marBottom w:val="0"/>
                  <w:divBdr>
                    <w:top w:val="none" w:sz="0" w:space="0" w:color="auto"/>
                    <w:left w:val="none" w:sz="0" w:space="0" w:color="auto"/>
                    <w:bottom w:val="none" w:sz="0" w:space="0" w:color="auto"/>
                    <w:right w:val="none" w:sz="0" w:space="0" w:color="auto"/>
                  </w:divBdr>
                  <w:divsChild>
                    <w:div w:id="1731339949">
                      <w:marLeft w:val="0"/>
                      <w:marRight w:val="0"/>
                      <w:marTop w:val="0"/>
                      <w:marBottom w:val="0"/>
                      <w:divBdr>
                        <w:top w:val="none" w:sz="0" w:space="0" w:color="auto"/>
                        <w:left w:val="none" w:sz="0" w:space="0" w:color="auto"/>
                        <w:bottom w:val="none" w:sz="0" w:space="0" w:color="auto"/>
                        <w:right w:val="none" w:sz="0" w:space="0" w:color="auto"/>
                      </w:divBdr>
                      <w:divsChild>
                        <w:div w:id="16496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41618">
                  <w:marLeft w:val="0"/>
                  <w:marRight w:val="-120"/>
                  <w:marTop w:val="0"/>
                  <w:marBottom w:val="0"/>
                  <w:divBdr>
                    <w:top w:val="none" w:sz="0" w:space="0" w:color="auto"/>
                    <w:left w:val="none" w:sz="0" w:space="0" w:color="auto"/>
                    <w:bottom w:val="none" w:sz="0" w:space="0" w:color="auto"/>
                    <w:right w:val="none" w:sz="0" w:space="0" w:color="auto"/>
                  </w:divBdr>
                  <w:divsChild>
                    <w:div w:id="911886737">
                      <w:marLeft w:val="0"/>
                      <w:marRight w:val="0"/>
                      <w:marTop w:val="0"/>
                      <w:marBottom w:val="0"/>
                      <w:divBdr>
                        <w:top w:val="none" w:sz="0" w:space="0" w:color="auto"/>
                        <w:left w:val="none" w:sz="0" w:space="0" w:color="auto"/>
                        <w:bottom w:val="none" w:sz="0" w:space="0" w:color="auto"/>
                        <w:right w:val="none" w:sz="0" w:space="0" w:color="auto"/>
                      </w:divBdr>
                      <w:divsChild>
                        <w:div w:id="403063954">
                          <w:marLeft w:val="0"/>
                          <w:marRight w:val="0"/>
                          <w:marTop w:val="0"/>
                          <w:marBottom w:val="0"/>
                          <w:divBdr>
                            <w:top w:val="none" w:sz="0" w:space="0" w:color="auto"/>
                            <w:left w:val="none" w:sz="0" w:space="0" w:color="auto"/>
                            <w:bottom w:val="none" w:sz="0" w:space="0" w:color="auto"/>
                            <w:right w:val="none" w:sz="0" w:space="0" w:color="auto"/>
                          </w:divBdr>
                        </w:div>
                      </w:divsChild>
                    </w:div>
                    <w:div w:id="1432242441">
                      <w:marLeft w:val="120"/>
                      <w:marRight w:val="120"/>
                      <w:marTop w:val="0"/>
                      <w:marBottom w:val="0"/>
                      <w:divBdr>
                        <w:top w:val="none" w:sz="0" w:space="0" w:color="auto"/>
                        <w:left w:val="none" w:sz="0" w:space="0" w:color="auto"/>
                        <w:bottom w:val="none" w:sz="0" w:space="0" w:color="auto"/>
                        <w:right w:val="none" w:sz="0" w:space="0" w:color="auto"/>
                      </w:divBdr>
                      <w:divsChild>
                        <w:div w:id="1793984051">
                          <w:marLeft w:val="0"/>
                          <w:marRight w:val="0"/>
                          <w:marTop w:val="0"/>
                          <w:marBottom w:val="0"/>
                          <w:divBdr>
                            <w:top w:val="single" w:sz="6" w:space="3" w:color="A2A9B1"/>
                            <w:left w:val="single" w:sz="6" w:space="0" w:color="A2A9B1"/>
                            <w:bottom w:val="single" w:sz="6" w:space="3" w:color="A2A9B1"/>
                            <w:right w:val="single" w:sz="6" w:space="0" w:color="A2A9B1"/>
                          </w:divBdr>
                          <w:divsChild>
                            <w:div w:id="661784856">
                              <w:marLeft w:val="0"/>
                              <w:marRight w:val="0"/>
                              <w:marTop w:val="0"/>
                              <w:marBottom w:val="0"/>
                              <w:divBdr>
                                <w:top w:val="none" w:sz="0" w:space="0" w:color="auto"/>
                                <w:left w:val="none" w:sz="0" w:space="0" w:color="auto"/>
                                <w:bottom w:val="none" w:sz="0" w:space="0" w:color="auto"/>
                                <w:right w:val="none" w:sz="0" w:space="0" w:color="auto"/>
                              </w:divBdr>
                              <w:divsChild>
                                <w:div w:id="901141040">
                                  <w:marLeft w:val="0"/>
                                  <w:marRight w:val="0"/>
                                  <w:marTop w:val="0"/>
                                  <w:marBottom w:val="0"/>
                                  <w:divBdr>
                                    <w:top w:val="none" w:sz="0" w:space="0" w:color="auto"/>
                                    <w:left w:val="none" w:sz="0" w:space="0" w:color="auto"/>
                                    <w:bottom w:val="none" w:sz="0" w:space="0" w:color="auto"/>
                                    <w:right w:val="none" w:sz="0" w:space="0" w:color="auto"/>
                                  </w:divBdr>
                                  <w:divsChild>
                                    <w:div w:id="371535075">
                                      <w:marLeft w:val="0"/>
                                      <w:marRight w:val="0"/>
                                      <w:marTop w:val="0"/>
                                      <w:marBottom w:val="0"/>
                                      <w:divBdr>
                                        <w:top w:val="none" w:sz="0" w:space="0" w:color="auto"/>
                                        <w:left w:val="none" w:sz="0" w:space="0" w:color="auto"/>
                                        <w:bottom w:val="single" w:sz="6" w:space="0" w:color="EAECF0"/>
                                        <w:right w:val="none" w:sz="0" w:space="0" w:color="auto"/>
                                      </w:divBdr>
                                      <w:divsChild>
                                        <w:div w:id="24840366">
                                          <w:marLeft w:val="0"/>
                                          <w:marRight w:val="0"/>
                                          <w:marTop w:val="0"/>
                                          <w:marBottom w:val="0"/>
                                          <w:divBdr>
                                            <w:top w:val="none" w:sz="0" w:space="0" w:color="auto"/>
                                            <w:left w:val="none" w:sz="0" w:space="0" w:color="auto"/>
                                            <w:bottom w:val="none" w:sz="0" w:space="0" w:color="auto"/>
                                            <w:right w:val="none" w:sz="0" w:space="0" w:color="auto"/>
                                          </w:divBdr>
                                        </w:div>
                                      </w:divsChild>
                                    </w:div>
                                    <w:div w:id="620914666">
                                      <w:marLeft w:val="0"/>
                                      <w:marRight w:val="0"/>
                                      <w:marTop w:val="0"/>
                                      <w:marBottom w:val="0"/>
                                      <w:divBdr>
                                        <w:top w:val="none" w:sz="0" w:space="0" w:color="auto"/>
                                        <w:left w:val="none" w:sz="0" w:space="0" w:color="auto"/>
                                        <w:bottom w:val="none" w:sz="0" w:space="0" w:color="auto"/>
                                        <w:right w:val="none" w:sz="0" w:space="0" w:color="auto"/>
                                      </w:divBdr>
                                      <w:divsChild>
                                        <w:div w:id="83842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784861">
          <w:marLeft w:val="0"/>
          <w:marRight w:val="0"/>
          <w:marTop w:val="0"/>
          <w:marBottom w:val="0"/>
          <w:divBdr>
            <w:top w:val="none" w:sz="0" w:space="0" w:color="auto"/>
            <w:left w:val="none" w:sz="0" w:space="0" w:color="auto"/>
            <w:bottom w:val="none" w:sz="0" w:space="0" w:color="auto"/>
            <w:right w:val="none" w:sz="0" w:space="0" w:color="auto"/>
          </w:divBdr>
          <w:divsChild>
            <w:div w:id="1418208314">
              <w:marLeft w:val="0"/>
              <w:marRight w:val="0"/>
              <w:marTop w:val="240"/>
              <w:marBottom w:val="0"/>
              <w:divBdr>
                <w:top w:val="none" w:sz="0" w:space="0" w:color="auto"/>
                <w:left w:val="none" w:sz="0" w:space="0" w:color="auto"/>
                <w:bottom w:val="none" w:sz="0" w:space="0" w:color="auto"/>
                <w:right w:val="none" w:sz="0" w:space="0" w:color="auto"/>
              </w:divBdr>
              <w:divsChild>
                <w:div w:id="1741560929">
                  <w:marLeft w:val="0"/>
                  <w:marRight w:val="0"/>
                  <w:marTop w:val="0"/>
                  <w:marBottom w:val="0"/>
                  <w:divBdr>
                    <w:top w:val="none" w:sz="0" w:space="0" w:color="auto"/>
                    <w:left w:val="none" w:sz="0" w:space="0" w:color="auto"/>
                    <w:bottom w:val="none" w:sz="0" w:space="0" w:color="auto"/>
                    <w:right w:val="none" w:sz="0" w:space="0" w:color="auto"/>
                  </w:divBdr>
                  <w:divsChild>
                    <w:div w:id="134177466">
                      <w:marLeft w:val="0"/>
                      <w:marRight w:val="0"/>
                      <w:marTop w:val="0"/>
                      <w:marBottom w:val="0"/>
                      <w:divBdr>
                        <w:top w:val="none" w:sz="0" w:space="0" w:color="auto"/>
                        <w:left w:val="none" w:sz="0" w:space="0" w:color="auto"/>
                        <w:bottom w:val="none" w:sz="0" w:space="0" w:color="auto"/>
                        <w:right w:val="none" w:sz="0" w:space="0" w:color="auto"/>
                      </w:divBdr>
                    </w:div>
                    <w:div w:id="1214805512">
                      <w:marLeft w:val="0"/>
                      <w:marRight w:val="0"/>
                      <w:marTop w:val="0"/>
                      <w:marBottom w:val="0"/>
                      <w:divBdr>
                        <w:top w:val="none" w:sz="0" w:space="0" w:color="auto"/>
                        <w:left w:val="none" w:sz="0" w:space="0" w:color="auto"/>
                        <w:bottom w:val="none" w:sz="0" w:space="0" w:color="auto"/>
                        <w:right w:val="none" w:sz="0" w:space="0" w:color="auto"/>
                      </w:divBdr>
                      <w:divsChild>
                        <w:div w:id="648366801">
                          <w:marLeft w:val="0"/>
                          <w:marRight w:val="0"/>
                          <w:marTop w:val="0"/>
                          <w:marBottom w:val="0"/>
                          <w:divBdr>
                            <w:top w:val="none" w:sz="0" w:space="0" w:color="auto"/>
                            <w:left w:val="none" w:sz="0" w:space="0" w:color="auto"/>
                            <w:bottom w:val="none" w:sz="0" w:space="0" w:color="auto"/>
                            <w:right w:val="none" w:sz="0" w:space="0" w:color="auto"/>
                          </w:divBdr>
                        </w:div>
                      </w:divsChild>
                    </w:div>
                    <w:div w:id="463425224">
                      <w:marLeft w:val="0"/>
                      <w:marRight w:val="0"/>
                      <w:marTop w:val="0"/>
                      <w:marBottom w:val="120"/>
                      <w:divBdr>
                        <w:top w:val="none" w:sz="0" w:space="0" w:color="auto"/>
                        <w:left w:val="none" w:sz="0" w:space="0" w:color="auto"/>
                        <w:bottom w:val="none" w:sz="0" w:space="0" w:color="auto"/>
                        <w:right w:val="none" w:sz="0" w:space="0" w:color="auto"/>
                      </w:divBdr>
                    </w:div>
                    <w:div w:id="1040478727">
                      <w:marLeft w:val="0"/>
                      <w:marRight w:val="0"/>
                      <w:marTop w:val="0"/>
                      <w:marBottom w:val="120"/>
                      <w:divBdr>
                        <w:top w:val="none" w:sz="0" w:space="0" w:color="auto"/>
                        <w:left w:val="none" w:sz="0" w:space="0" w:color="auto"/>
                        <w:bottom w:val="none" w:sz="0" w:space="0" w:color="auto"/>
                        <w:right w:val="none" w:sz="0" w:space="0" w:color="auto"/>
                      </w:divBdr>
                    </w:div>
                    <w:div w:id="790249007">
                      <w:marLeft w:val="0"/>
                      <w:marRight w:val="0"/>
                      <w:marTop w:val="0"/>
                      <w:marBottom w:val="120"/>
                      <w:divBdr>
                        <w:top w:val="none" w:sz="0" w:space="0" w:color="auto"/>
                        <w:left w:val="none" w:sz="0" w:space="0" w:color="auto"/>
                        <w:bottom w:val="none" w:sz="0" w:space="0" w:color="auto"/>
                        <w:right w:val="none" w:sz="0" w:space="0" w:color="auto"/>
                      </w:divBdr>
                    </w:div>
                    <w:div w:id="594828665">
                      <w:marLeft w:val="0"/>
                      <w:marRight w:val="0"/>
                      <w:marTop w:val="0"/>
                      <w:marBottom w:val="120"/>
                      <w:divBdr>
                        <w:top w:val="none" w:sz="0" w:space="0" w:color="auto"/>
                        <w:left w:val="none" w:sz="0" w:space="0" w:color="auto"/>
                        <w:bottom w:val="none" w:sz="0" w:space="0" w:color="auto"/>
                        <w:right w:val="none" w:sz="0" w:space="0" w:color="auto"/>
                      </w:divBdr>
                    </w:div>
                    <w:div w:id="2145417338">
                      <w:marLeft w:val="0"/>
                      <w:marRight w:val="0"/>
                      <w:marTop w:val="0"/>
                      <w:marBottom w:val="120"/>
                      <w:divBdr>
                        <w:top w:val="none" w:sz="0" w:space="0" w:color="auto"/>
                        <w:left w:val="none" w:sz="0" w:space="0" w:color="auto"/>
                        <w:bottom w:val="none" w:sz="0" w:space="0" w:color="auto"/>
                        <w:right w:val="none" w:sz="0" w:space="0" w:color="auto"/>
                      </w:divBdr>
                    </w:div>
                    <w:div w:id="375089349">
                      <w:marLeft w:val="0"/>
                      <w:marRight w:val="0"/>
                      <w:marTop w:val="0"/>
                      <w:marBottom w:val="120"/>
                      <w:divBdr>
                        <w:top w:val="none" w:sz="0" w:space="0" w:color="auto"/>
                        <w:left w:val="none" w:sz="0" w:space="0" w:color="auto"/>
                        <w:bottom w:val="none" w:sz="0" w:space="0" w:color="auto"/>
                        <w:right w:val="none" w:sz="0" w:space="0" w:color="auto"/>
                      </w:divBdr>
                    </w:div>
                    <w:div w:id="1869830608">
                      <w:marLeft w:val="0"/>
                      <w:marRight w:val="0"/>
                      <w:marTop w:val="0"/>
                      <w:marBottom w:val="120"/>
                      <w:divBdr>
                        <w:top w:val="none" w:sz="0" w:space="0" w:color="auto"/>
                        <w:left w:val="none" w:sz="0" w:space="0" w:color="auto"/>
                        <w:bottom w:val="none" w:sz="0" w:space="0" w:color="auto"/>
                        <w:right w:val="none" w:sz="0" w:space="0" w:color="auto"/>
                      </w:divBdr>
                    </w:div>
                    <w:div w:id="825702856">
                      <w:marLeft w:val="0"/>
                      <w:marRight w:val="0"/>
                      <w:marTop w:val="0"/>
                      <w:marBottom w:val="120"/>
                      <w:divBdr>
                        <w:top w:val="none" w:sz="0" w:space="0" w:color="auto"/>
                        <w:left w:val="none" w:sz="0" w:space="0" w:color="auto"/>
                        <w:bottom w:val="none" w:sz="0" w:space="0" w:color="auto"/>
                        <w:right w:val="none" w:sz="0" w:space="0" w:color="auto"/>
                      </w:divBdr>
                    </w:div>
                    <w:div w:id="878859718">
                      <w:marLeft w:val="0"/>
                      <w:marRight w:val="0"/>
                      <w:marTop w:val="0"/>
                      <w:marBottom w:val="120"/>
                      <w:divBdr>
                        <w:top w:val="none" w:sz="0" w:space="0" w:color="auto"/>
                        <w:left w:val="none" w:sz="0" w:space="0" w:color="auto"/>
                        <w:bottom w:val="none" w:sz="0" w:space="0" w:color="auto"/>
                        <w:right w:val="none" w:sz="0" w:space="0" w:color="auto"/>
                      </w:divBdr>
                    </w:div>
                    <w:div w:id="964429307">
                      <w:marLeft w:val="0"/>
                      <w:marRight w:val="0"/>
                      <w:marTop w:val="0"/>
                      <w:marBottom w:val="120"/>
                      <w:divBdr>
                        <w:top w:val="none" w:sz="0" w:space="0" w:color="auto"/>
                        <w:left w:val="none" w:sz="0" w:space="0" w:color="auto"/>
                        <w:bottom w:val="none" w:sz="0" w:space="0" w:color="auto"/>
                        <w:right w:val="none" w:sz="0" w:space="0" w:color="auto"/>
                      </w:divBdr>
                    </w:div>
                    <w:div w:id="121701920">
                      <w:marLeft w:val="0"/>
                      <w:marRight w:val="0"/>
                      <w:marTop w:val="0"/>
                      <w:marBottom w:val="120"/>
                      <w:divBdr>
                        <w:top w:val="none" w:sz="0" w:space="0" w:color="auto"/>
                        <w:left w:val="none" w:sz="0" w:space="0" w:color="auto"/>
                        <w:bottom w:val="none" w:sz="0" w:space="0" w:color="auto"/>
                        <w:right w:val="none" w:sz="0" w:space="0" w:color="auto"/>
                      </w:divBdr>
                    </w:div>
                    <w:div w:id="277414869">
                      <w:marLeft w:val="0"/>
                      <w:marRight w:val="0"/>
                      <w:marTop w:val="0"/>
                      <w:marBottom w:val="120"/>
                      <w:divBdr>
                        <w:top w:val="none" w:sz="0" w:space="0" w:color="auto"/>
                        <w:left w:val="none" w:sz="0" w:space="0" w:color="auto"/>
                        <w:bottom w:val="none" w:sz="0" w:space="0" w:color="auto"/>
                        <w:right w:val="none" w:sz="0" w:space="0" w:color="auto"/>
                      </w:divBdr>
                    </w:div>
                    <w:div w:id="430980579">
                      <w:marLeft w:val="0"/>
                      <w:marRight w:val="0"/>
                      <w:marTop w:val="0"/>
                      <w:marBottom w:val="120"/>
                      <w:divBdr>
                        <w:top w:val="none" w:sz="0" w:space="0" w:color="auto"/>
                        <w:left w:val="none" w:sz="0" w:space="0" w:color="auto"/>
                        <w:bottom w:val="none" w:sz="0" w:space="0" w:color="auto"/>
                        <w:right w:val="none" w:sz="0" w:space="0" w:color="auto"/>
                      </w:divBdr>
                    </w:div>
                    <w:div w:id="1410468867">
                      <w:marLeft w:val="0"/>
                      <w:marRight w:val="0"/>
                      <w:marTop w:val="0"/>
                      <w:marBottom w:val="120"/>
                      <w:divBdr>
                        <w:top w:val="none" w:sz="0" w:space="0" w:color="auto"/>
                        <w:left w:val="none" w:sz="0" w:space="0" w:color="auto"/>
                        <w:bottom w:val="none" w:sz="0" w:space="0" w:color="auto"/>
                        <w:right w:val="none" w:sz="0" w:space="0" w:color="auto"/>
                      </w:divBdr>
                    </w:div>
                    <w:div w:id="14527034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46398628">
      <w:bodyDiv w:val="1"/>
      <w:marLeft w:val="0"/>
      <w:marRight w:val="0"/>
      <w:marTop w:val="0"/>
      <w:marBottom w:val="0"/>
      <w:divBdr>
        <w:top w:val="none" w:sz="0" w:space="0" w:color="auto"/>
        <w:left w:val="none" w:sz="0" w:space="0" w:color="auto"/>
        <w:bottom w:val="none" w:sz="0" w:space="0" w:color="auto"/>
        <w:right w:val="none" w:sz="0" w:space="0" w:color="auto"/>
      </w:divBdr>
    </w:div>
    <w:div w:id="1399933932">
      <w:bodyDiv w:val="1"/>
      <w:marLeft w:val="0"/>
      <w:marRight w:val="0"/>
      <w:marTop w:val="0"/>
      <w:marBottom w:val="0"/>
      <w:divBdr>
        <w:top w:val="none" w:sz="0" w:space="0" w:color="auto"/>
        <w:left w:val="none" w:sz="0" w:space="0" w:color="auto"/>
        <w:bottom w:val="none" w:sz="0" w:space="0" w:color="auto"/>
        <w:right w:val="none" w:sz="0" w:space="0" w:color="auto"/>
      </w:divBdr>
    </w:div>
    <w:div w:id="1400395837">
      <w:bodyDiv w:val="1"/>
      <w:marLeft w:val="0"/>
      <w:marRight w:val="0"/>
      <w:marTop w:val="0"/>
      <w:marBottom w:val="0"/>
      <w:divBdr>
        <w:top w:val="none" w:sz="0" w:space="0" w:color="auto"/>
        <w:left w:val="none" w:sz="0" w:space="0" w:color="auto"/>
        <w:bottom w:val="none" w:sz="0" w:space="0" w:color="auto"/>
        <w:right w:val="none" w:sz="0" w:space="0" w:color="auto"/>
      </w:divBdr>
    </w:div>
    <w:div w:id="1409502872">
      <w:bodyDiv w:val="1"/>
      <w:marLeft w:val="0"/>
      <w:marRight w:val="0"/>
      <w:marTop w:val="0"/>
      <w:marBottom w:val="0"/>
      <w:divBdr>
        <w:top w:val="none" w:sz="0" w:space="0" w:color="auto"/>
        <w:left w:val="none" w:sz="0" w:space="0" w:color="auto"/>
        <w:bottom w:val="none" w:sz="0" w:space="0" w:color="auto"/>
        <w:right w:val="none" w:sz="0" w:space="0" w:color="auto"/>
      </w:divBdr>
    </w:div>
    <w:div w:id="1411152057">
      <w:bodyDiv w:val="1"/>
      <w:marLeft w:val="0"/>
      <w:marRight w:val="0"/>
      <w:marTop w:val="0"/>
      <w:marBottom w:val="0"/>
      <w:divBdr>
        <w:top w:val="none" w:sz="0" w:space="0" w:color="auto"/>
        <w:left w:val="none" w:sz="0" w:space="0" w:color="auto"/>
        <w:bottom w:val="none" w:sz="0" w:space="0" w:color="auto"/>
        <w:right w:val="none" w:sz="0" w:space="0" w:color="auto"/>
      </w:divBdr>
    </w:div>
    <w:div w:id="1512718726">
      <w:bodyDiv w:val="1"/>
      <w:marLeft w:val="0"/>
      <w:marRight w:val="0"/>
      <w:marTop w:val="0"/>
      <w:marBottom w:val="0"/>
      <w:divBdr>
        <w:top w:val="none" w:sz="0" w:space="0" w:color="auto"/>
        <w:left w:val="none" w:sz="0" w:space="0" w:color="auto"/>
        <w:bottom w:val="none" w:sz="0" w:space="0" w:color="auto"/>
        <w:right w:val="none" w:sz="0" w:space="0" w:color="auto"/>
      </w:divBdr>
    </w:div>
    <w:div w:id="1513489881">
      <w:bodyDiv w:val="1"/>
      <w:marLeft w:val="0"/>
      <w:marRight w:val="0"/>
      <w:marTop w:val="0"/>
      <w:marBottom w:val="0"/>
      <w:divBdr>
        <w:top w:val="none" w:sz="0" w:space="0" w:color="auto"/>
        <w:left w:val="none" w:sz="0" w:space="0" w:color="auto"/>
        <w:bottom w:val="none" w:sz="0" w:space="0" w:color="auto"/>
        <w:right w:val="none" w:sz="0" w:space="0" w:color="auto"/>
      </w:divBdr>
    </w:div>
    <w:div w:id="1522935475">
      <w:bodyDiv w:val="1"/>
      <w:marLeft w:val="0"/>
      <w:marRight w:val="0"/>
      <w:marTop w:val="0"/>
      <w:marBottom w:val="0"/>
      <w:divBdr>
        <w:top w:val="none" w:sz="0" w:space="0" w:color="auto"/>
        <w:left w:val="none" w:sz="0" w:space="0" w:color="auto"/>
        <w:bottom w:val="none" w:sz="0" w:space="0" w:color="auto"/>
        <w:right w:val="none" w:sz="0" w:space="0" w:color="auto"/>
      </w:divBdr>
    </w:div>
    <w:div w:id="1528249130">
      <w:bodyDiv w:val="1"/>
      <w:marLeft w:val="0"/>
      <w:marRight w:val="0"/>
      <w:marTop w:val="0"/>
      <w:marBottom w:val="0"/>
      <w:divBdr>
        <w:top w:val="none" w:sz="0" w:space="0" w:color="auto"/>
        <w:left w:val="none" w:sz="0" w:space="0" w:color="auto"/>
        <w:bottom w:val="none" w:sz="0" w:space="0" w:color="auto"/>
        <w:right w:val="none" w:sz="0" w:space="0" w:color="auto"/>
      </w:divBdr>
    </w:div>
    <w:div w:id="1552040603">
      <w:bodyDiv w:val="1"/>
      <w:marLeft w:val="0"/>
      <w:marRight w:val="0"/>
      <w:marTop w:val="0"/>
      <w:marBottom w:val="0"/>
      <w:divBdr>
        <w:top w:val="none" w:sz="0" w:space="0" w:color="auto"/>
        <w:left w:val="none" w:sz="0" w:space="0" w:color="auto"/>
        <w:bottom w:val="none" w:sz="0" w:space="0" w:color="auto"/>
        <w:right w:val="none" w:sz="0" w:space="0" w:color="auto"/>
      </w:divBdr>
    </w:div>
    <w:div w:id="1558085430">
      <w:bodyDiv w:val="1"/>
      <w:marLeft w:val="0"/>
      <w:marRight w:val="0"/>
      <w:marTop w:val="0"/>
      <w:marBottom w:val="0"/>
      <w:divBdr>
        <w:top w:val="none" w:sz="0" w:space="0" w:color="auto"/>
        <w:left w:val="none" w:sz="0" w:space="0" w:color="auto"/>
        <w:bottom w:val="none" w:sz="0" w:space="0" w:color="auto"/>
        <w:right w:val="none" w:sz="0" w:space="0" w:color="auto"/>
      </w:divBdr>
    </w:div>
    <w:div w:id="1576820378">
      <w:bodyDiv w:val="1"/>
      <w:marLeft w:val="0"/>
      <w:marRight w:val="0"/>
      <w:marTop w:val="0"/>
      <w:marBottom w:val="0"/>
      <w:divBdr>
        <w:top w:val="none" w:sz="0" w:space="0" w:color="auto"/>
        <w:left w:val="none" w:sz="0" w:space="0" w:color="auto"/>
        <w:bottom w:val="none" w:sz="0" w:space="0" w:color="auto"/>
        <w:right w:val="none" w:sz="0" w:space="0" w:color="auto"/>
      </w:divBdr>
    </w:div>
    <w:div w:id="1587878833">
      <w:bodyDiv w:val="1"/>
      <w:marLeft w:val="0"/>
      <w:marRight w:val="0"/>
      <w:marTop w:val="0"/>
      <w:marBottom w:val="0"/>
      <w:divBdr>
        <w:top w:val="none" w:sz="0" w:space="0" w:color="auto"/>
        <w:left w:val="none" w:sz="0" w:space="0" w:color="auto"/>
        <w:bottom w:val="none" w:sz="0" w:space="0" w:color="auto"/>
        <w:right w:val="none" w:sz="0" w:space="0" w:color="auto"/>
      </w:divBdr>
    </w:div>
    <w:div w:id="1600677135">
      <w:bodyDiv w:val="1"/>
      <w:marLeft w:val="0"/>
      <w:marRight w:val="0"/>
      <w:marTop w:val="0"/>
      <w:marBottom w:val="0"/>
      <w:divBdr>
        <w:top w:val="none" w:sz="0" w:space="0" w:color="auto"/>
        <w:left w:val="none" w:sz="0" w:space="0" w:color="auto"/>
        <w:bottom w:val="none" w:sz="0" w:space="0" w:color="auto"/>
        <w:right w:val="none" w:sz="0" w:space="0" w:color="auto"/>
      </w:divBdr>
    </w:div>
    <w:div w:id="1603613949">
      <w:bodyDiv w:val="1"/>
      <w:marLeft w:val="0"/>
      <w:marRight w:val="0"/>
      <w:marTop w:val="0"/>
      <w:marBottom w:val="0"/>
      <w:divBdr>
        <w:top w:val="none" w:sz="0" w:space="0" w:color="auto"/>
        <w:left w:val="none" w:sz="0" w:space="0" w:color="auto"/>
        <w:bottom w:val="none" w:sz="0" w:space="0" w:color="auto"/>
        <w:right w:val="none" w:sz="0" w:space="0" w:color="auto"/>
      </w:divBdr>
    </w:div>
    <w:div w:id="1664772419">
      <w:bodyDiv w:val="1"/>
      <w:marLeft w:val="0"/>
      <w:marRight w:val="0"/>
      <w:marTop w:val="0"/>
      <w:marBottom w:val="0"/>
      <w:divBdr>
        <w:top w:val="none" w:sz="0" w:space="0" w:color="auto"/>
        <w:left w:val="none" w:sz="0" w:space="0" w:color="auto"/>
        <w:bottom w:val="none" w:sz="0" w:space="0" w:color="auto"/>
        <w:right w:val="none" w:sz="0" w:space="0" w:color="auto"/>
      </w:divBdr>
    </w:div>
    <w:div w:id="1671247728">
      <w:bodyDiv w:val="1"/>
      <w:marLeft w:val="0"/>
      <w:marRight w:val="0"/>
      <w:marTop w:val="0"/>
      <w:marBottom w:val="0"/>
      <w:divBdr>
        <w:top w:val="none" w:sz="0" w:space="0" w:color="auto"/>
        <w:left w:val="none" w:sz="0" w:space="0" w:color="auto"/>
        <w:bottom w:val="none" w:sz="0" w:space="0" w:color="auto"/>
        <w:right w:val="none" w:sz="0" w:space="0" w:color="auto"/>
      </w:divBdr>
    </w:div>
    <w:div w:id="1673558570">
      <w:bodyDiv w:val="1"/>
      <w:marLeft w:val="0"/>
      <w:marRight w:val="0"/>
      <w:marTop w:val="0"/>
      <w:marBottom w:val="0"/>
      <w:divBdr>
        <w:top w:val="none" w:sz="0" w:space="0" w:color="auto"/>
        <w:left w:val="none" w:sz="0" w:space="0" w:color="auto"/>
        <w:bottom w:val="none" w:sz="0" w:space="0" w:color="auto"/>
        <w:right w:val="none" w:sz="0" w:space="0" w:color="auto"/>
      </w:divBdr>
      <w:divsChild>
        <w:div w:id="294407158">
          <w:marLeft w:val="0"/>
          <w:marRight w:val="0"/>
          <w:marTop w:val="0"/>
          <w:marBottom w:val="0"/>
          <w:divBdr>
            <w:top w:val="none" w:sz="0" w:space="0" w:color="auto"/>
            <w:left w:val="none" w:sz="0" w:space="0" w:color="auto"/>
            <w:bottom w:val="none" w:sz="0" w:space="0" w:color="auto"/>
            <w:right w:val="none" w:sz="0" w:space="0" w:color="auto"/>
          </w:divBdr>
        </w:div>
        <w:div w:id="1229344633">
          <w:marLeft w:val="0"/>
          <w:marRight w:val="0"/>
          <w:marTop w:val="0"/>
          <w:marBottom w:val="0"/>
          <w:divBdr>
            <w:top w:val="none" w:sz="0" w:space="0" w:color="auto"/>
            <w:left w:val="none" w:sz="0" w:space="0" w:color="auto"/>
            <w:bottom w:val="none" w:sz="0" w:space="0" w:color="auto"/>
            <w:right w:val="none" w:sz="0" w:space="0" w:color="auto"/>
          </w:divBdr>
        </w:div>
        <w:div w:id="110786356">
          <w:marLeft w:val="0"/>
          <w:marRight w:val="0"/>
          <w:marTop w:val="0"/>
          <w:marBottom w:val="0"/>
          <w:divBdr>
            <w:top w:val="none" w:sz="0" w:space="0" w:color="auto"/>
            <w:left w:val="none" w:sz="0" w:space="0" w:color="auto"/>
            <w:bottom w:val="none" w:sz="0" w:space="0" w:color="auto"/>
            <w:right w:val="none" w:sz="0" w:space="0" w:color="auto"/>
          </w:divBdr>
        </w:div>
        <w:div w:id="1052577372">
          <w:marLeft w:val="0"/>
          <w:marRight w:val="0"/>
          <w:marTop w:val="0"/>
          <w:marBottom w:val="0"/>
          <w:divBdr>
            <w:top w:val="none" w:sz="0" w:space="0" w:color="auto"/>
            <w:left w:val="none" w:sz="0" w:space="0" w:color="auto"/>
            <w:bottom w:val="none" w:sz="0" w:space="0" w:color="auto"/>
            <w:right w:val="none" w:sz="0" w:space="0" w:color="auto"/>
          </w:divBdr>
        </w:div>
        <w:div w:id="1907951680">
          <w:marLeft w:val="0"/>
          <w:marRight w:val="0"/>
          <w:marTop w:val="0"/>
          <w:marBottom w:val="0"/>
          <w:divBdr>
            <w:top w:val="none" w:sz="0" w:space="0" w:color="auto"/>
            <w:left w:val="none" w:sz="0" w:space="0" w:color="auto"/>
            <w:bottom w:val="none" w:sz="0" w:space="0" w:color="auto"/>
            <w:right w:val="none" w:sz="0" w:space="0" w:color="auto"/>
          </w:divBdr>
        </w:div>
        <w:div w:id="95752635">
          <w:marLeft w:val="0"/>
          <w:marRight w:val="0"/>
          <w:marTop w:val="0"/>
          <w:marBottom w:val="0"/>
          <w:divBdr>
            <w:top w:val="none" w:sz="0" w:space="0" w:color="auto"/>
            <w:left w:val="none" w:sz="0" w:space="0" w:color="auto"/>
            <w:bottom w:val="none" w:sz="0" w:space="0" w:color="auto"/>
            <w:right w:val="none" w:sz="0" w:space="0" w:color="auto"/>
          </w:divBdr>
        </w:div>
        <w:div w:id="1175461676">
          <w:marLeft w:val="0"/>
          <w:marRight w:val="0"/>
          <w:marTop w:val="0"/>
          <w:marBottom w:val="0"/>
          <w:divBdr>
            <w:top w:val="none" w:sz="0" w:space="0" w:color="auto"/>
            <w:left w:val="none" w:sz="0" w:space="0" w:color="auto"/>
            <w:bottom w:val="none" w:sz="0" w:space="0" w:color="auto"/>
            <w:right w:val="none" w:sz="0" w:space="0" w:color="auto"/>
          </w:divBdr>
        </w:div>
        <w:div w:id="526674587">
          <w:marLeft w:val="0"/>
          <w:marRight w:val="0"/>
          <w:marTop w:val="0"/>
          <w:marBottom w:val="0"/>
          <w:divBdr>
            <w:top w:val="none" w:sz="0" w:space="0" w:color="auto"/>
            <w:left w:val="none" w:sz="0" w:space="0" w:color="auto"/>
            <w:bottom w:val="none" w:sz="0" w:space="0" w:color="auto"/>
            <w:right w:val="none" w:sz="0" w:space="0" w:color="auto"/>
          </w:divBdr>
          <w:divsChild>
            <w:div w:id="1663584338">
              <w:marLeft w:val="0"/>
              <w:marRight w:val="0"/>
              <w:marTop w:val="0"/>
              <w:marBottom w:val="0"/>
              <w:divBdr>
                <w:top w:val="none" w:sz="0" w:space="0" w:color="auto"/>
                <w:left w:val="none" w:sz="0" w:space="0" w:color="auto"/>
                <w:bottom w:val="none" w:sz="0" w:space="0" w:color="auto"/>
                <w:right w:val="none" w:sz="0" w:space="0" w:color="auto"/>
              </w:divBdr>
            </w:div>
            <w:div w:id="1263538880">
              <w:marLeft w:val="0"/>
              <w:marRight w:val="0"/>
              <w:marTop w:val="0"/>
              <w:marBottom w:val="0"/>
              <w:divBdr>
                <w:top w:val="none" w:sz="0" w:space="0" w:color="auto"/>
                <w:left w:val="none" w:sz="0" w:space="0" w:color="auto"/>
                <w:bottom w:val="none" w:sz="0" w:space="0" w:color="auto"/>
                <w:right w:val="none" w:sz="0" w:space="0" w:color="auto"/>
              </w:divBdr>
            </w:div>
            <w:div w:id="1089934913">
              <w:marLeft w:val="0"/>
              <w:marRight w:val="0"/>
              <w:marTop w:val="0"/>
              <w:marBottom w:val="0"/>
              <w:divBdr>
                <w:top w:val="none" w:sz="0" w:space="0" w:color="auto"/>
                <w:left w:val="none" w:sz="0" w:space="0" w:color="auto"/>
                <w:bottom w:val="none" w:sz="0" w:space="0" w:color="auto"/>
                <w:right w:val="none" w:sz="0" w:space="0" w:color="auto"/>
              </w:divBdr>
            </w:div>
            <w:div w:id="86971677">
              <w:marLeft w:val="0"/>
              <w:marRight w:val="0"/>
              <w:marTop w:val="0"/>
              <w:marBottom w:val="0"/>
              <w:divBdr>
                <w:top w:val="none" w:sz="0" w:space="0" w:color="auto"/>
                <w:left w:val="none" w:sz="0" w:space="0" w:color="auto"/>
                <w:bottom w:val="none" w:sz="0" w:space="0" w:color="auto"/>
                <w:right w:val="none" w:sz="0" w:space="0" w:color="auto"/>
              </w:divBdr>
            </w:div>
            <w:div w:id="181189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5608">
      <w:bodyDiv w:val="1"/>
      <w:marLeft w:val="0"/>
      <w:marRight w:val="0"/>
      <w:marTop w:val="0"/>
      <w:marBottom w:val="0"/>
      <w:divBdr>
        <w:top w:val="none" w:sz="0" w:space="0" w:color="auto"/>
        <w:left w:val="none" w:sz="0" w:space="0" w:color="auto"/>
        <w:bottom w:val="none" w:sz="0" w:space="0" w:color="auto"/>
        <w:right w:val="none" w:sz="0" w:space="0" w:color="auto"/>
      </w:divBdr>
    </w:div>
    <w:div w:id="1715733345">
      <w:bodyDiv w:val="1"/>
      <w:marLeft w:val="0"/>
      <w:marRight w:val="0"/>
      <w:marTop w:val="0"/>
      <w:marBottom w:val="0"/>
      <w:divBdr>
        <w:top w:val="none" w:sz="0" w:space="0" w:color="auto"/>
        <w:left w:val="none" w:sz="0" w:space="0" w:color="auto"/>
        <w:bottom w:val="none" w:sz="0" w:space="0" w:color="auto"/>
        <w:right w:val="none" w:sz="0" w:space="0" w:color="auto"/>
      </w:divBdr>
    </w:div>
    <w:div w:id="1728918826">
      <w:bodyDiv w:val="1"/>
      <w:marLeft w:val="0"/>
      <w:marRight w:val="0"/>
      <w:marTop w:val="0"/>
      <w:marBottom w:val="0"/>
      <w:divBdr>
        <w:top w:val="none" w:sz="0" w:space="0" w:color="auto"/>
        <w:left w:val="none" w:sz="0" w:space="0" w:color="auto"/>
        <w:bottom w:val="none" w:sz="0" w:space="0" w:color="auto"/>
        <w:right w:val="none" w:sz="0" w:space="0" w:color="auto"/>
      </w:divBdr>
      <w:divsChild>
        <w:div w:id="564341595">
          <w:marLeft w:val="0"/>
          <w:marRight w:val="0"/>
          <w:marTop w:val="0"/>
          <w:marBottom w:val="120"/>
          <w:divBdr>
            <w:top w:val="none" w:sz="0" w:space="0" w:color="auto"/>
            <w:left w:val="none" w:sz="0" w:space="0" w:color="auto"/>
            <w:bottom w:val="none" w:sz="0" w:space="0" w:color="auto"/>
            <w:right w:val="none" w:sz="0" w:space="0" w:color="auto"/>
          </w:divBdr>
        </w:div>
        <w:div w:id="1484004404">
          <w:marLeft w:val="0"/>
          <w:marRight w:val="0"/>
          <w:marTop w:val="0"/>
          <w:marBottom w:val="120"/>
          <w:divBdr>
            <w:top w:val="none" w:sz="0" w:space="0" w:color="auto"/>
            <w:left w:val="none" w:sz="0" w:space="0" w:color="auto"/>
            <w:bottom w:val="none" w:sz="0" w:space="0" w:color="auto"/>
            <w:right w:val="none" w:sz="0" w:space="0" w:color="auto"/>
          </w:divBdr>
        </w:div>
        <w:div w:id="136341544">
          <w:marLeft w:val="0"/>
          <w:marRight w:val="0"/>
          <w:marTop w:val="0"/>
          <w:marBottom w:val="120"/>
          <w:divBdr>
            <w:top w:val="none" w:sz="0" w:space="0" w:color="auto"/>
            <w:left w:val="none" w:sz="0" w:space="0" w:color="auto"/>
            <w:bottom w:val="none" w:sz="0" w:space="0" w:color="auto"/>
            <w:right w:val="none" w:sz="0" w:space="0" w:color="auto"/>
          </w:divBdr>
        </w:div>
      </w:divsChild>
    </w:div>
    <w:div w:id="1738741480">
      <w:bodyDiv w:val="1"/>
      <w:marLeft w:val="0"/>
      <w:marRight w:val="0"/>
      <w:marTop w:val="0"/>
      <w:marBottom w:val="0"/>
      <w:divBdr>
        <w:top w:val="none" w:sz="0" w:space="0" w:color="auto"/>
        <w:left w:val="none" w:sz="0" w:space="0" w:color="auto"/>
        <w:bottom w:val="none" w:sz="0" w:space="0" w:color="auto"/>
        <w:right w:val="none" w:sz="0" w:space="0" w:color="auto"/>
      </w:divBdr>
    </w:div>
    <w:div w:id="1750888777">
      <w:bodyDiv w:val="1"/>
      <w:marLeft w:val="0"/>
      <w:marRight w:val="0"/>
      <w:marTop w:val="0"/>
      <w:marBottom w:val="0"/>
      <w:divBdr>
        <w:top w:val="none" w:sz="0" w:space="0" w:color="auto"/>
        <w:left w:val="none" w:sz="0" w:space="0" w:color="auto"/>
        <w:bottom w:val="none" w:sz="0" w:space="0" w:color="auto"/>
        <w:right w:val="none" w:sz="0" w:space="0" w:color="auto"/>
      </w:divBdr>
    </w:div>
    <w:div w:id="1766145893">
      <w:bodyDiv w:val="1"/>
      <w:marLeft w:val="0"/>
      <w:marRight w:val="0"/>
      <w:marTop w:val="0"/>
      <w:marBottom w:val="0"/>
      <w:divBdr>
        <w:top w:val="none" w:sz="0" w:space="0" w:color="auto"/>
        <w:left w:val="none" w:sz="0" w:space="0" w:color="auto"/>
        <w:bottom w:val="none" w:sz="0" w:space="0" w:color="auto"/>
        <w:right w:val="none" w:sz="0" w:space="0" w:color="auto"/>
      </w:divBdr>
    </w:div>
    <w:div w:id="1771511651">
      <w:bodyDiv w:val="1"/>
      <w:marLeft w:val="0"/>
      <w:marRight w:val="0"/>
      <w:marTop w:val="0"/>
      <w:marBottom w:val="0"/>
      <w:divBdr>
        <w:top w:val="none" w:sz="0" w:space="0" w:color="auto"/>
        <w:left w:val="none" w:sz="0" w:space="0" w:color="auto"/>
        <w:bottom w:val="none" w:sz="0" w:space="0" w:color="auto"/>
        <w:right w:val="none" w:sz="0" w:space="0" w:color="auto"/>
      </w:divBdr>
    </w:div>
    <w:div w:id="1824080526">
      <w:bodyDiv w:val="1"/>
      <w:marLeft w:val="0"/>
      <w:marRight w:val="0"/>
      <w:marTop w:val="0"/>
      <w:marBottom w:val="0"/>
      <w:divBdr>
        <w:top w:val="none" w:sz="0" w:space="0" w:color="auto"/>
        <w:left w:val="none" w:sz="0" w:space="0" w:color="auto"/>
        <w:bottom w:val="none" w:sz="0" w:space="0" w:color="auto"/>
        <w:right w:val="none" w:sz="0" w:space="0" w:color="auto"/>
      </w:divBdr>
    </w:div>
    <w:div w:id="1874805671">
      <w:bodyDiv w:val="1"/>
      <w:marLeft w:val="0"/>
      <w:marRight w:val="0"/>
      <w:marTop w:val="0"/>
      <w:marBottom w:val="0"/>
      <w:divBdr>
        <w:top w:val="none" w:sz="0" w:space="0" w:color="auto"/>
        <w:left w:val="none" w:sz="0" w:space="0" w:color="auto"/>
        <w:bottom w:val="none" w:sz="0" w:space="0" w:color="auto"/>
        <w:right w:val="none" w:sz="0" w:space="0" w:color="auto"/>
      </w:divBdr>
      <w:divsChild>
        <w:div w:id="492380716">
          <w:marLeft w:val="0"/>
          <w:marRight w:val="0"/>
          <w:marTop w:val="0"/>
          <w:marBottom w:val="0"/>
          <w:divBdr>
            <w:top w:val="none" w:sz="0" w:space="0" w:color="auto"/>
            <w:left w:val="none" w:sz="0" w:space="0" w:color="auto"/>
            <w:bottom w:val="none" w:sz="0" w:space="0" w:color="auto"/>
            <w:right w:val="none" w:sz="0" w:space="0" w:color="auto"/>
          </w:divBdr>
        </w:div>
        <w:div w:id="87116948">
          <w:marLeft w:val="0"/>
          <w:marRight w:val="0"/>
          <w:marTop w:val="0"/>
          <w:marBottom w:val="0"/>
          <w:divBdr>
            <w:top w:val="none" w:sz="0" w:space="0" w:color="auto"/>
            <w:left w:val="none" w:sz="0" w:space="0" w:color="auto"/>
            <w:bottom w:val="none" w:sz="0" w:space="0" w:color="auto"/>
            <w:right w:val="none" w:sz="0" w:space="0" w:color="auto"/>
          </w:divBdr>
        </w:div>
        <w:div w:id="1623070583">
          <w:marLeft w:val="0"/>
          <w:marRight w:val="0"/>
          <w:marTop w:val="0"/>
          <w:marBottom w:val="0"/>
          <w:divBdr>
            <w:top w:val="none" w:sz="0" w:space="0" w:color="auto"/>
            <w:left w:val="none" w:sz="0" w:space="0" w:color="auto"/>
            <w:bottom w:val="none" w:sz="0" w:space="0" w:color="auto"/>
            <w:right w:val="none" w:sz="0" w:space="0" w:color="auto"/>
          </w:divBdr>
        </w:div>
        <w:div w:id="1172065729">
          <w:marLeft w:val="0"/>
          <w:marRight w:val="0"/>
          <w:marTop w:val="0"/>
          <w:marBottom w:val="0"/>
          <w:divBdr>
            <w:top w:val="none" w:sz="0" w:space="0" w:color="auto"/>
            <w:left w:val="none" w:sz="0" w:space="0" w:color="auto"/>
            <w:bottom w:val="none" w:sz="0" w:space="0" w:color="auto"/>
            <w:right w:val="none" w:sz="0" w:space="0" w:color="auto"/>
          </w:divBdr>
        </w:div>
        <w:div w:id="2014794904">
          <w:marLeft w:val="0"/>
          <w:marRight w:val="0"/>
          <w:marTop w:val="0"/>
          <w:marBottom w:val="0"/>
          <w:divBdr>
            <w:top w:val="none" w:sz="0" w:space="0" w:color="auto"/>
            <w:left w:val="none" w:sz="0" w:space="0" w:color="auto"/>
            <w:bottom w:val="none" w:sz="0" w:space="0" w:color="auto"/>
            <w:right w:val="none" w:sz="0" w:space="0" w:color="auto"/>
          </w:divBdr>
        </w:div>
      </w:divsChild>
    </w:div>
    <w:div w:id="1897735011">
      <w:bodyDiv w:val="1"/>
      <w:marLeft w:val="0"/>
      <w:marRight w:val="0"/>
      <w:marTop w:val="0"/>
      <w:marBottom w:val="0"/>
      <w:divBdr>
        <w:top w:val="none" w:sz="0" w:space="0" w:color="auto"/>
        <w:left w:val="none" w:sz="0" w:space="0" w:color="auto"/>
        <w:bottom w:val="none" w:sz="0" w:space="0" w:color="auto"/>
        <w:right w:val="none" w:sz="0" w:space="0" w:color="auto"/>
      </w:divBdr>
    </w:div>
    <w:div w:id="1901286925">
      <w:bodyDiv w:val="1"/>
      <w:marLeft w:val="0"/>
      <w:marRight w:val="0"/>
      <w:marTop w:val="0"/>
      <w:marBottom w:val="0"/>
      <w:divBdr>
        <w:top w:val="none" w:sz="0" w:space="0" w:color="auto"/>
        <w:left w:val="none" w:sz="0" w:space="0" w:color="auto"/>
        <w:bottom w:val="none" w:sz="0" w:space="0" w:color="auto"/>
        <w:right w:val="none" w:sz="0" w:space="0" w:color="auto"/>
      </w:divBdr>
    </w:div>
    <w:div w:id="1901476628">
      <w:bodyDiv w:val="1"/>
      <w:marLeft w:val="0"/>
      <w:marRight w:val="0"/>
      <w:marTop w:val="0"/>
      <w:marBottom w:val="0"/>
      <w:divBdr>
        <w:top w:val="none" w:sz="0" w:space="0" w:color="auto"/>
        <w:left w:val="none" w:sz="0" w:space="0" w:color="auto"/>
        <w:bottom w:val="none" w:sz="0" w:space="0" w:color="auto"/>
        <w:right w:val="none" w:sz="0" w:space="0" w:color="auto"/>
      </w:divBdr>
    </w:div>
    <w:div w:id="1921407814">
      <w:bodyDiv w:val="1"/>
      <w:marLeft w:val="0"/>
      <w:marRight w:val="0"/>
      <w:marTop w:val="0"/>
      <w:marBottom w:val="0"/>
      <w:divBdr>
        <w:top w:val="none" w:sz="0" w:space="0" w:color="auto"/>
        <w:left w:val="none" w:sz="0" w:space="0" w:color="auto"/>
        <w:bottom w:val="none" w:sz="0" w:space="0" w:color="auto"/>
        <w:right w:val="none" w:sz="0" w:space="0" w:color="auto"/>
      </w:divBdr>
    </w:div>
    <w:div w:id="1932003411">
      <w:bodyDiv w:val="1"/>
      <w:marLeft w:val="0"/>
      <w:marRight w:val="0"/>
      <w:marTop w:val="0"/>
      <w:marBottom w:val="0"/>
      <w:divBdr>
        <w:top w:val="none" w:sz="0" w:space="0" w:color="auto"/>
        <w:left w:val="none" w:sz="0" w:space="0" w:color="auto"/>
        <w:bottom w:val="none" w:sz="0" w:space="0" w:color="auto"/>
        <w:right w:val="none" w:sz="0" w:space="0" w:color="auto"/>
      </w:divBdr>
    </w:div>
    <w:div w:id="1933079879">
      <w:bodyDiv w:val="1"/>
      <w:marLeft w:val="0"/>
      <w:marRight w:val="0"/>
      <w:marTop w:val="0"/>
      <w:marBottom w:val="0"/>
      <w:divBdr>
        <w:top w:val="none" w:sz="0" w:space="0" w:color="auto"/>
        <w:left w:val="none" w:sz="0" w:space="0" w:color="auto"/>
        <w:bottom w:val="none" w:sz="0" w:space="0" w:color="auto"/>
        <w:right w:val="none" w:sz="0" w:space="0" w:color="auto"/>
      </w:divBdr>
    </w:div>
    <w:div w:id="1947224473">
      <w:bodyDiv w:val="1"/>
      <w:marLeft w:val="0"/>
      <w:marRight w:val="0"/>
      <w:marTop w:val="0"/>
      <w:marBottom w:val="0"/>
      <w:divBdr>
        <w:top w:val="none" w:sz="0" w:space="0" w:color="auto"/>
        <w:left w:val="none" w:sz="0" w:space="0" w:color="auto"/>
        <w:bottom w:val="none" w:sz="0" w:space="0" w:color="auto"/>
        <w:right w:val="none" w:sz="0" w:space="0" w:color="auto"/>
      </w:divBdr>
      <w:divsChild>
        <w:div w:id="593704729">
          <w:marLeft w:val="0"/>
          <w:marRight w:val="0"/>
          <w:marTop w:val="0"/>
          <w:marBottom w:val="0"/>
          <w:divBdr>
            <w:top w:val="none" w:sz="0" w:space="0" w:color="auto"/>
            <w:left w:val="none" w:sz="0" w:space="0" w:color="auto"/>
            <w:bottom w:val="none" w:sz="0" w:space="0" w:color="auto"/>
            <w:right w:val="none" w:sz="0" w:space="0" w:color="auto"/>
          </w:divBdr>
          <w:divsChild>
            <w:div w:id="62261176">
              <w:marLeft w:val="0"/>
              <w:marRight w:val="0"/>
              <w:marTop w:val="0"/>
              <w:marBottom w:val="0"/>
              <w:divBdr>
                <w:top w:val="none" w:sz="0" w:space="0" w:color="auto"/>
                <w:left w:val="none" w:sz="0" w:space="0" w:color="auto"/>
                <w:bottom w:val="none" w:sz="0" w:space="0" w:color="auto"/>
                <w:right w:val="none" w:sz="0" w:space="0" w:color="auto"/>
              </w:divBdr>
            </w:div>
          </w:divsChild>
        </w:div>
        <w:div w:id="377247741">
          <w:marLeft w:val="0"/>
          <w:marRight w:val="0"/>
          <w:marTop w:val="0"/>
          <w:marBottom w:val="0"/>
          <w:divBdr>
            <w:top w:val="none" w:sz="0" w:space="0" w:color="auto"/>
            <w:left w:val="none" w:sz="0" w:space="0" w:color="auto"/>
            <w:bottom w:val="none" w:sz="0" w:space="0" w:color="auto"/>
            <w:right w:val="none" w:sz="0" w:space="0" w:color="auto"/>
          </w:divBdr>
          <w:divsChild>
            <w:div w:id="1357123295">
              <w:marLeft w:val="0"/>
              <w:marRight w:val="0"/>
              <w:marTop w:val="0"/>
              <w:marBottom w:val="0"/>
              <w:divBdr>
                <w:top w:val="none" w:sz="0" w:space="0" w:color="auto"/>
                <w:left w:val="none" w:sz="0" w:space="0" w:color="auto"/>
                <w:bottom w:val="none" w:sz="0" w:space="0" w:color="auto"/>
                <w:right w:val="none" w:sz="0" w:space="0" w:color="auto"/>
              </w:divBdr>
            </w:div>
          </w:divsChild>
        </w:div>
        <w:div w:id="624116021">
          <w:marLeft w:val="0"/>
          <w:marRight w:val="0"/>
          <w:marTop w:val="0"/>
          <w:marBottom w:val="0"/>
          <w:divBdr>
            <w:top w:val="none" w:sz="0" w:space="0" w:color="auto"/>
            <w:left w:val="none" w:sz="0" w:space="0" w:color="auto"/>
            <w:bottom w:val="none" w:sz="0" w:space="0" w:color="auto"/>
            <w:right w:val="none" w:sz="0" w:space="0" w:color="auto"/>
          </w:divBdr>
          <w:divsChild>
            <w:div w:id="905846300">
              <w:marLeft w:val="0"/>
              <w:marRight w:val="0"/>
              <w:marTop w:val="0"/>
              <w:marBottom w:val="0"/>
              <w:divBdr>
                <w:top w:val="none" w:sz="0" w:space="0" w:color="auto"/>
                <w:left w:val="none" w:sz="0" w:space="0" w:color="auto"/>
                <w:bottom w:val="none" w:sz="0" w:space="0" w:color="auto"/>
                <w:right w:val="none" w:sz="0" w:space="0" w:color="auto"/>
              </w:divBdr>
            </w:div>
          </w:divsChild>
        </w:div>
        <w:div w:id="952707467">
          <w:marLeft w:val="0"/>
          <w:marRight w:val="0"/>
          <w:marTop w:val="0"/>
          <w:marBottom w:val="0"/>
          <w:divBdr>
            <w:top w:val="none" w:sz="0" w:space="0" w:color="auto"/>
            <w:left w:val="none" w:sz="0" w:space="0" w:color="auto"/>
            <w:bottom w:val="none" w:sz="0" w:space="0" w:color="auto"/>
            <w:right w:val="none" w:sz="0" w:space="0" w:color="auto"/>
          </w:divBdr>
          <w:divsChild>
            <w:div w:id="1669560206">
              <w:marLeft w:val="0"/>
              <w:marRight w:val="0"/>
              <w:marTop w:val="0"/>
              <w:marBottom w:val="0"/>
              <w:divBdr>
                <w:top w:val="none" w:sz="0" w:space="0" w:color="auto"/>
                <w:left w:val="none" w:sz="0" w:space="0" w:color="auto"/>
                <w:bottom w:val="none" w:sz="0" w:space="0" w:color="auto"/>
                <w:right w:val="none" w:sz="0" w:space="0" w:color="auto"/>
              </w:divBdr>
            </w:div>
          </w:divsChild>
        </w:div>
        <w:div w:id="240724487">
          <w:marLeft w:val="0"/>
          <w:marRight w:val="0"/>
          <w:marTop w:val="0"/>
          <w:marBottom w:val="0"/>
          <w:divBdr>
            <w:top w:val="none" w:sz="0" w:space="0" w:color="auto"/>
            <w:left w:val="none" w:sz="0" w:space="0" w:color="auto"/>
            <w:bottom w:val="none" w:sz="0" w:space="0" w:color="auto"/>
            <w:right w:val="none" w:sz="0" w:space="0" w:color="auto"/>
          </w:divBdr>
          <w:divsChild>
            <w:div w:id="1025640682">
              <w:marLeft w:val="0"/>
              <w:marRight w:val="0"/>
              <w:marTop w:val="0"/>
              <w:marBottom w:val="0"/>
              <w:divBdr>
                <w:top w:val="none" w:sz="0" w:space="0" w:color="auto"/>
                <w:left w:val="none" w:sz="0" w:space="0" w:color="auto"/>
                <w:bottom w:val="none" w:sz="0" w:space="0" w:color="auto"/>
                <w:right w:val="none" w:sz="0" w:space="0" w:color="auto"/>
              </w:divBdr>
            </w:div>
          </w:divsChild>
        </w:div>
        <w:div w:id="1262684044">
          <w:marLeft w:val="0"/>
          <w:marRight w:val="0"/>
          <w:marTop w:val="0"/>
          <w:marBottom w:val="0"/>
          <w:divBdr>
            <w:top w:val="none" w:sz="0" w:space="0" w:color="auto"/>
            <w:left w:val="none" w:sz="0" w:space="0" w:color="auto"/>
            <w:bottom w:val="none" w:sz="0" w:space="0" w:color="auto"/>
            <w:right w:val="none" w:sz="0" w:space="0" w:color="auto"/>
          </w:divBdr>
          <w:divsChild>
            <w:div w:id="1664895787">
              <w:marLeft w:val="0"/>
              <w:marRight w:val="0"/>
              <w:marTop w:val="0"/>
              <w:marBottom w:val="0"/>
              <w:divBdr>
                <w:top w:val="none" w:sz="0" w:space="0" w:color="auto"/>
                <w:left w:val="none" w:sz="0" w:space="0" w:color="auto"/>
                <w:bottom w:val="none" w:sz="0" w:space="0" w:color="auto"/>
                <w:right w:val="none" w:sz="0" w:space="0" w:color="auto"/>
              </w:divBdr>
            </w:div>
          </w:divsChild>
        </w:div>
        <w:div w:id="201672980">
          <w:marLeft w:val="0"/>
          <w:marRight w:val="0"/>
          <w:marTop w:val="0"/>
          <w:marBottom w:val="0"/>
          <w:divBdr>
            <w:top w:val="none" w:sz="0" w:space="0" w:color="auto"/>
            <w:left w:val="none" w:sz="0" w:space="0" w:color="auto"/>
            <w:bottom w:val="none" w:sz="0" w:space="0" w:color="auto"/>
            <w:right w:val="none" w:sz="0" w:space="0" w:color="auto"/>
          </w:divBdr>
          <w:divsChild>
            <w:div w:id="1257861188">
              <w:marLeft w:val="0"/>
              <w:marRight w:val="0"/>
              <w:marTop w:val="0"/>
              <w:marBottom w:val="0"/>
              <w:divBdr>
                <w:top w:val="none" w:sz="0" w:space="0" w:color="auto"/>
                <w:left w:val="none" w:sz="0" w:space="0" w:color="auto"/>
                <w:bottom w:val="none" w:sz="0" w:space="0" w:color="auto"/>
                <w:right w:val="none" w:sz="0" w:space="0" w:color="auto"/>
              </w:divBdr>
            </w:div>
          </w:divsChild>
        </w:div>
        <w:div w:id="1906259731">
          <w:marLeft w:val="0"/>
          <w:marRight w:val="0"/>
          <w:marTop w:val="0"/>
          <w:marBottom w:val="0"/>
          <w:divBdr>
            <w:top w:val="none" w:sz="0" w:space="0" w:color="auto"/>
            <w:left w:val="none" w:sz="0" w:space="0" w:color="auto"/>
            <w:bottom w:val="none" w:sz="0" w:space="0" w:color="auto"/>
            <w:right w:val="none" w:sz="0" w:space="0" w:color="auto"/>
          </w:divBdr>
          <w:divsChild>
            <w:div w:id="444731763">
              <w:marLeft w:val="0"/>
              <w:marRight w:val="0"/>
              <w:marTop w:val="0"/>
              <w:marBottom w:val="0"/>
              <w:divBdr>
                <w:top w:val="none" w:sz="0" w:space="0" w:color="auto"/>
                <w:left w:val="none" w:sz="0" w:space="0" w:color="auto"/>
                <w:bottom w:val="none" w:sz="0" w:space="0" w:color="auto"/>
                <w:right w:val="none" w:sz="0" w:space="0" w:color="auto"/>
              </w:divBdr>
            </w:div>
          </w:divsChild>
        </w:div>
        <w:div w:id="1721586089">
          <w:marLeft w:val="0"/>
          <w:marRight w:val="0"/>
          <w:marTop w:val="0"/>
          <w:marBottom w:val="0"/>
          <w:divBdr>
            <w:top w:val="none" w:sz="0" w:space="0" w:color="auto"/>
            <w:left w:val="none" w:sz="0" w:space="0" w:color="auto"/>
            <w:bottom w:val="none" w:sz="0" w:space="0" w:color="auto"/>
            <w:right w:val="none" w:sz="0" w:space="0" w:color="auto"/>
          </w:divBdr>
          <w:divsChild>
            <w:div w:id="1980961753">
              <w:marLeft w:val="0"/>
              <w:marRight w:val="0"/>
              <w:marTop w:val="0"/>
              <w:marBottom w:val="0"/>
              <w:divBdr>
                <w:top w:val="none" w:sz="0" w:space="0" w:color="auto"/>
                <w:left w:val="none" w:sz="0" w:space="0" w:color="auto"/>
                <w:bottom w:val="none" w:sz="0" w:space="0" w:color="auto"/>
                <w:right w:val="none" w:sz="0" w:space="0" w:color="auto"/>
              </w:divBdr>
            </w:div>
          </w:divsChild>
        </w:div>
        <w:div w:id="2089419488">
          <w:marLeft w:val="0"/>
          <w:marRight w:val="0"/>
          <w:marTop w:val="0"/>
          <w:marBottom w:val="0"/>
          <w:divBdr>
            <w:top w:val="none" w:sz="0" w:space="0" w:color="auto"/>
            <w:left w:val="none" w:sz="0" w:space="0" w:color="auto"/>
            <w:bottom w:val="none" w:sz="0" w:space="0" w:color="auto"/>
            <w:right w:val="none" w:sz="0" w:space="0" w:color="auto"/>
          </w:divBdr>
          <w:divsChild>
            <w:div w:id="1540238059">
              <w:marLeft w:val="0"/>
              <w:marRight w:val="0"/>
              <w:marTop w:val="0"/>
              <w:marBottom w:val="0"/>
              <w:divBdr>
                <w:top w:val="none" w:sz="0" w:space="0" w:color="auto"/>
                <w:left w:val="none" w:sz="0" w:space="0" w:color="auto"/>
                <w:bottom w:val="none" w:sz="0" w:space="0" w:color="auto"/>
                <w:right w:val="none" w:sz="0" w:space="0" w:color="auto"/>
              </w:divBdr>
            </w:div>
          </w:divsChild>
        </w:div>
        <w:div w:id="1430858439">
          <w:marLeft w:val="0"/>
          <w:marRight w:val="0"/>
          <w:marTop w:val="0"/>
          <w:marBottom w:val="0"/>
          <w:divBdr>
            <w:top w:val="none" w:sz="0" w:space="0" w:color="auto"/>
            <w:left w:val="none" w:sz="0" w:space="0" w:color="auto"/>
            <w:bottom w:val="none" w:sz="0" w:space="0" w:color="auto"/>
            <w:right w:val="none" w:sz="0" w:space="0" w:color="auto"/>
          </w:divBdr>
          <w:divsChild>
            <w:div w:id="1584873882">
              <w:marLeft w:val="0"/>
              <w:marRight w:val="0"/>
              <w:marTop w:val="0"/>
              <w:marBottom w:val="0"/>
              <w:divBdr>
                <w:top w:val="none" w:sz="0" w:space="0" w:color="auto"/>
                <w:left w:val="none" w:sz="0" w:space="0" w:color="auto"/>
                <w:bottom w:val="none" w:sz="0" w:space="0" w:color="auto"/>
                <w:right w:val="none" w:sz="0" w:space="0" w:color="auto"/>
              </w:divBdr>
            </w:div>
          </w:divsChild>
        </w:div>
        <w:div w:id="676036069">
          <w:marLeft w:val="0"/>
          <w:marRight w:val="0"/>
          <w:marTop w:val="0"/>
          <w:marBottom w:val="0"/>
          <w:divBdr>
            <w:top w:val="none" w:sz="0" w:space="0" w:color="auto"/>
            <w:left w:val="none" w:sz="0" w:space="0" w:color="auto"/>
            <w:bottom w:val="none" w:sz="0" w:space="0" w:color="auto"/>
            <w:right w:val="none" w:sz="0" w:space="0" w:color="auto"/>
          </w:divBdr>
          <w:divsChild>
            <w:div w:id="647711460">
              <w:marLeft w:val="0"/>
              <w:marRight w:val="0"/>
              <w:marTop w:val="0"/>
              <w:marBottom w:val="0"/>
              <w:divBdr>
                <w:top w:val="none" w:sz="0" w:space="0" w:color="auto"/>
                <w:left w:val="none" w:sz="0" w:space="0" w:color="auto"/>
                <w:bottom w:val="none" w:sz="0" w:space="0" w:color="auto"/>
                <w:right w:val="none" w:sz="0" w:space="0" w:color="auto"/>
              </w:divBdr>
            </w:div>
          </w:divsChild>
        </w:div>
        <w:div w:id="1208638637">
          <w:marLeft w:val="0"/>
          <w:marRight w:val="0"/>
          <w:marTop w:val="0"/>
          <w:marBottom w:val="0"/>
          <w:divBdr>
            <w:top w:val="none" w:sz="0" w:space="0" w:color="auto"/>
            <w:left w:val="none" w:sz="0" w:space="0" w:color="auto"/>
            <w:bottom w:val="none" w:sz="0" w:space="0" w:color="auto"/>
            <w:right w:val="none" w:sz="0" w:space="0" w:color="auto"/>
          </w:divBdr>
          <w:divsChild>
            <w:div w:id="11050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2053">
      <w:bodyDiv w:val="1"/>
      <w:marLeft w:val="0"/>
      <w:marRight w:val="0"/>
      <w:marTop w:val="0"/>
      <w:marBottom w:val="0"/>
      <w:divBdr>
        <w:top w:val="none" w:sz="0" w:space="0" w:color="auto"/>
        <w:left w:val="none" w:sz="0" w:space="0" w:color="auto"/>
        <w:bottom w:val="none" w:sz="0" w:space="0" w:color="auto"/>
        <w:right w:val="none" w:sz="0" w:space="0" w:color="auto"/>
      </w:divBdr>
    </w:div>
    <w:div w:id="2023193851">
      <w:bodyDiv w:val="1"/>
      <w:marLeft w:val="0"/>
      <w:marRight w:val="0"/>
      <w:marTop w:val="0"/>
      <w:marBottom w:val="0"/>
      <w:divBdr>
        <w:top w:val="none" w:sz="0" w:space="0" w:color="auto"/>
        <w:left w:val="none" w:sz="0" w:space="0" w:color="auto"/>
        <w:bottom w:val="none" w:sz="0" w:space="0" w:color="auto"/>
        <w:right w:val="none" w:sz="0" w:space="0" w:color="auto"/>
      </w:divBdr>
    </w:div>
    <w:div w:id="2040739962">
      <w:bodyDiv w:val="1"/>
      <w:marLeft w:val="0"/>
      <w:marRight w:val="0"/>
      <w:marTop w:val="0"/>
      <w:marBottom w:val="0"/>
      <w:divBdr>
        <w:top w:val="none" w:sz="0" w:space="0" w:color="auto"/>
        <w:left w:val="none" w:sz="0" w:space="0" w:color="auto"/>
        <w:bottom w:val="none" w:sz="0" w:space="0" w:color="auto"/>
        <w:right w:val="none" w:sz="0" w:space="0" w:color="auto"/>
      </w:divBdr>
    </w:div>
    <w:div w:id="2067297889">
      <w:bodyDiv w:val="1"/>
      <w:marLeft w:val="0"/>
      <w:marRight w:val="0"/>
      <w:marTop w:val="0"/>
      <w:marBottom w:val="0"/>
      <w:divBdr>
        <w:top w:val="none" w:sz="0" w:space="0" w:color="auto"/>
        <w:left w:val="none" w:sz="0" w:space="0" w:color="auto"/>
        <w:bottom w:val="none" w:sz="0" w:space="0" w:color="auto"/>
        <w:right w:val="none" w:sz="0" w:space="0" w:color="auto"/>
      </w:divBdr>
    </w:div>
    <w:div w:id="2083521424">
      <w:bodyDiv w:val="1"/>
      <w:marLeft w:val="0"/>
      <w:marRight w:val="0"/>
      <w:marTop w:val="0"/>
      <w:marBottom w:val="0"/>
      <w:divBdr>
        <w:top w:val="none" w:sz="0" w:space="0" w:color="auto"/>
        <w:left w:val="none" w:sz="0" w:space="0" w:color="auto"/>
        <w:bottom w:val="none" w:sz="0" w:space="0" w:color="auto"/>
        <w:right w:val="none" w:sz="0" w:space="0" w:color="auto"/>
      </w:divBdr>
    </w:div>
    <w:div w:id="2111730486">
      <w:bodyDiv w:val="1"/>
      <w:marLeft w:val="0"/>
      <w:marRight w:val="0"/>
      <w:marTop w:val="0"/>
      <w:marBottom w:val="0"/>
      <w:divBdr>
        <w:top w:val="none" w:sz="0" w:space="0" w:color="auto"/>
        <w:left w:val="none" w:sz="0" w:space="0" w:color="auto"/>
        <w:bottom w:val="none" w:sz="0" w:space="0" w:color="auto"/>
        <w:right w:val="none" w:sz="0" w:space="0" w:color="auto"/>
      </w:divBdr>
    </w:div>
    <w:div w:id="214299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1481BFAA77FD348AF48C21657C711C2" ma:contentTypeVersion="11" ma:contentTypeDescription="Crear nuevo documento." ma:contentTypeScope="" ma:versionID="cdeea2fb3464893f79f43b02dfb7d188">
  <xsd:schema xmlns:xsd="http://www.w3.org/2001/XMLSchema" xmlns:xs="http://www.w3.org/2001/XMLSchema" xmlns:p="http://schemas.microsoft.com/office/2006/metadata/properties" xmlns:ns2="74a04dc1-cecf-4f4d-9af5-dde32940539c" xmlns:ns3="e80ce879-3005-4bfa-9e9a-24e5947566cd" targetNamespace="http://schemas.microsoft.com/office/2006/metadata/properties" ma:root="true" ma:fieldsID="89d7cb94f5bbe7bd2af80482d2f6fbe7" ns2:_="" ns3:_="">
    <xsd:import namespace="74a04dc1-cecf-4f4d-9af5-dde32940539c"/>
    <xsd:import namespace="e80ce879-3005-4bfa-9e9a-24e5947566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4dc1-cecf-4f4d-9af5-dde3294053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8d5de925-3f08-4e1d-96c4-5e87567ca4f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0ce879-3005-4bfa-9e9a-24e5947566c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29e24f9-14c4-4d1a-8924-5b3a7a0ba24f}" ma:internalName="TaxCatchAll" ma:showField="CatchAllData" ma:web="e80ce879-3005-4bfa-9e9a-24e5947566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Version="7">
  <b:Source>
    <b:Tag>htt24</b:Tag>
    <b:SourceType>InternetSite</b:SourceType>
    <b:Guid>{7FE6F480-4ACF-48CA-B386-4EBD1A9D581C}</b:Guid>
    <b:Author>
      <b:Author>
        <b:NameList>
          <b:Person>
            <b:Last>https://es.wikipedia.org</b:Last>
          </b:Person>
        </b:NameList>
      </b:Author>
    </b:Author>
    <b:Year>2023</b:Year>
    <b:URL>https://es.wikipedia.org/wiki/Historia_de_los_sistemas_operativos</b:URL>
    <b:RefOrder>4</b:RefOrder>
  </b:Source>
  <b:Source>
    <b:Tag>htt221</b:Tag>
    <b:SourceType>Book</b:SourceType>
    <b:Guid>{BCAEEEDB-B01E-46D5-8748-C76B22F8A14C}</b:Guid>
    <b:Author>
      <b:Author>
        <b:NameList>
          <b:Person>
            <b:Last>https://mantenimientoinformaticoeconomico.com/2020/07/14/sistema-operativo-linux-ventajas-y-desventajas/</b:Last>
          </b:Person>
        </b:NameList>
      </b:Author>
    </b:Author>
    <b:Title>ventajas y desventajas de Linux</b:Title>
    <b:Year>2022</b:Year>
    <b:Publisher>https://mantenimientoinformaticoeconomico.com/2020/07/14/sistema-operativo-linux-ventajas-y-desventajas/</b:Publisher>
    <b:RefOrder>5</b:RefOrder>
  </b:Source>
  <b:Source>
    <b:Tag>htt</b:Tag>
    <b:SourceType>Book</b:SourceType>
    <b:Guid>{93523141-E9F3-4ED3-9454-229978CCFCC2}</b:Guid>
    <b:Author>
      <b:Author>
        <b:NameList>
          <b:Person>
            <b:Last>https://www.arsys.es/blog/phpmyadmin</b:Last>
          </b:Person>
        </b:NameList>
      </b:Author>
    </b:Author>
    <b:Title>¿Qué es phpMyAdmin y cómo usarlo?</b:Title>
    <b:Publisher>https://www.arsys.es/blog/phpmyadmin</b:Publisher>
    <b:Year>2021</b:Year>
    <b:RefOrder>6</b:RefOrder>
  </b:Source>
  <b:Source>
    <b:Tag>htt1</b:Tag>
    <b:SourceType>Book</b:SourceType>
    <b:Guid>{7A03E26F-1B16-46FB-94A5-C9A557EF2535}</b:Guid>
    <b:Author>
      <b:Author>
        <b:NameList>
          <b:Person>
            <b:Last>https://es.wikipedia.org/wiki/PhpMyAdmin</b:Last>
          </b:Person>
        </b:NameList>
      </b:Author>
    </b:Author>
    <b:Title>phpMyAdmin</b:Title>
    <b:Publisher>https://es.wikipedia.org/wiki/PhpMyAdmin</b:Publisher>
    <b:Year>2022</b:Year>
    <b:RefOrder>7</b:RefOrder>
  </b:Source>
  <b:Source>
    <b:Tag>htt22</b:Tag>
    <b:SourceType>Book</b:SourceType>
    <b:Guid>{F513442B-568B-46CE-8911-F975D88D2F37}</b:Guid>
    <b:Author>
      <b:Author>
        <b:NameList>
          <b:Person>
            <b:Last>https://ingjpasuagrm.files.wordpress.com/2019/04/tema-2-hardware-de-los-servidores.pdf</b:Last>
          </b:Person>
        </b:NameList>
      </b:Author>
    </b:Author>
    <b:Title>PRESENTACION</b:Title>
    <b:Year>2022</b:Year>
    <b:Publisher>https://ingjpasuagrm.files.wordpress.com/2019/04/tema-2-hardware-de-los-servidores.pdf</b:Publisher>
    <b:RefOrder>1</b:RefOrder>
  </b:Source>
  <b:Source>
    <b:Tag>htt23</b:Tag>
    <b:SourceType>Book</b:SourceType>
    <b:Guid>{4A2A2207-1DEA-40DD-9151-0C54EAFDD5B7}</b:Guid>
    <b:Author>
      <b:Author>
        <b:NameList>
          <b:Person>
            <b:Last>https://electronica.guru/questions/68669/hardware-regular-o-irregular</b:Last>
          </b:Person>
        </b:NameList>
      </b:Author>
    </b:Author>
    <b:Title>HARDWARE REGULAR</b:Title>
    <b:Publisher>https://electronica.guru/questions/68669/hardware-regular-o-irregular</b:Publisher>
    <b:RefOrder>2</b:RefOrder>
  </b:Source>
  <b:Source>
    <b:Tag>htt18</b:Tag>
    <b:SourceType>Book</b:SourceType>
    <b:Guid>{0552E271-762F-469A-8DCE-A3B11248B9ED}</b:Guid>
    <b:Author>
      <b:Author>
        <b:NameList>
          <b:Person>
            <b:Last>https://www.ionos.es/digitalguide/servidores/know-how/que-es-un-servidor-un-concepto-dos-definiciones/</b:Last>
          </b:Person>
        </b:NameList>
      </b:Author>
    </b:Author>
    <b:Title>QUE ES UN SERVIDOR </b:Title>
    <b:Year>2022</b:Year>
    <b:Publisher>https://www.ionos.es/digitalguide/servidores/know-how/que-es-un-servidor-un-concepto-dos-definiciones/</b:Publisher>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e80ce879-3005-4bfa-9e9a-24e5947566cd" xsi:nil="true"/>
    <lcf76f155ced4ddcb4097134ff3c332f xmlns="74a04dc1-cecf-4f4d-9af5-dde32940539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1E816B-379F-4297-804D-16C9BA536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a04dc1-cecf-4f4d-9af5-dde32940539c"/>
    <ds:schemaRef ds:uri="e80ce879-3005-4bfa-9e9a-24e5947566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8F7EF6-13AE-4EB6-8612-36C76ACEE57A}">
  <ds:schemaRefs>
    <ds:schemaRef ds:uri="http://schemas.microsoft.com/sharepoint/v3/contenttype/forms"/>
  </ds:schemaRefs>
</ds:datastoreItem>
</file>

<file path=customXml/itemProps3.xml><?xml version="1.0" encoding="utf-8"?>
<ds:datastoreItem xmlns:ds="http://schemas.openxmlformats.org/officeDocument/2006/customXml" ds:itemID="{5BCE28CC-2DD8-4911-841A-5E74D5836D7F}">
  <ds:schemaRefs>
    <ds:schemaRef ds:uri="http://schemas.openxmlformats.org/officeDocument/2006/bibliography"/>
  </ds:schemaRefs>
</ds:datastoreItem>
</file>

<file path=customXml/itemProps4.xml><?xml version="1.0" encoding="utf-8"?>
<ds:datastoreItem xmlns:ds="http://schemas.openxmlformats.org/officeDocument/2006/customXml" ds:itemID="{E3EABC2A-0B5C-45BE-9BF6-657A5ECFF7A4}">
  <ds:schemaRefs>
    <ds:schemaRef ds:uri="http://schemas.microsoft.com/office/2006/metadata/properties"/>
    <ds:schemaRef ds:uri="http://schemas.microsoft.com/office/infopath/2007/PartnerControls"/>
    <ds:schemaRef ds:uri="e80ce879-3005-4bfa-9e9a-24e5947566cd"/>
    <ds:schemaRef ds:uri="74a04dc1-cecf-4f4d-9af5-dde32940539c"/>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1</Pages>
  <Words>5731</Words>
  <Characters>31524</Characters>
  <Application>Microsoft Office Word</Application>
  <DocSecurity>0</DocSecurity>
  <Lines>262</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Luffi</Company>
  <LinksUpToDate>false</LinksUpToDate>
  <CharactersWithSpaces>37181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Henrry Diego Gutierrez Arinez</dc:creator>
  <cp:lastModifiedBy>Ethan Nicolas Cardenas Luna</cp:lastModifiedBy>
  <cp:revision>49</cp:revision>
  <cp:lastPrinted>2025-11-06T21:27:00Z</cp:lastPrinted>
  <dcterms:created xsi:type="dcterms:W3CDTF">2025-09-11T21:57:00Z</dcterms:created>
  <dcterms:modified xsi:type="dcterms:W3CDTF">2025-11-06T21:27:00Z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0x010100C1481BFAA77FD348AF48C21657C711C2</vt:lpwstr>
  </property>
</Properties>
</file>