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585B" w14:textId="77777777" w:rsidR="00994B6C" w:rsidRDefault="00994B6C" w:rsidP="00994B6C">
      <w:pPr>
        <w:pStyle w:val="CoverLine"/>
      </w:pPr>
      <w:bookmarkStart w:id="0" w:name="_ks788i5jyta" w:colFirst="0" w:colLast="0"/>
      <w:bookmarkEnd w:id="0"/>
    </w:p>
    <w:p w14:paraId="3D2496CA" w14:textId="77777777" w:rsidR="00994B6C" w:rsidRDefault="00994B6C" w:rsidP="00994B6C">
      <w:pPr>
        <w:pStyle w:val="CoverLine"/>
      </w:pPr>
    </w:p>
    <w:p w14:paraId="20BB375D" w14:textId="77777777" w:rsidR="00994B6C" w:rsidRDefault="00994B6C" w:rsidP="00994B6C"/>
    <w:p w14:paraId="56866377" w14:textId="77777777" w:rsidR="00994B6C" w:rsidRDefault="00994B6C" w:rsidP="00994B6C"/>
    <w:p w14:paraId="67B71AE6" w14:textId="77777777" w:rsidR="00994B6C" w:rsidRDefault="00994B6C" w:rsidP="00994B6C"/>
    <w:p w14:paraId="0555FF36" w14:textId="77777777" w:rsidR="00994B6C" w:rsidRDefault="00994B6C" w:rsidP="00994B6C"/>
    <w:p w14:paraId="466D9FBF" w14:textId="2FA07B31" w:rsidR="00994B6C" w:rsidRPr="009F7639" w:rsidRDefault="00000000" w:rsidP="00994B6C">
      <w:pPr>
        <w:pStyle w:val="Title"/>
        <w:rPr>
          <w:b/>
          <w:bCs/>
          <w:sz w:val="60"/>
          <w:szCs w:val="60"/>
        </w:rPr>
      </w:pPr>
      <w:r w:rsidRPr="009F7639">
        <w:rPr>
          <w:b/>
          <w:bCs/>
          <w:sz w:val="60"/>
          <w:szCs w:val="60"/>
        </w:rPr>
        <w:t xml:space="preserve">IPAK-EDU INSTITUTIONAL </w:t>
      </w:r>
      <w:r w:rsidR="00994B6C" w:rsidRPr="009F7639">
        <w:rPr>
          <w:b/>
          <w:bCs/>
          <w:sz w:val="60"/>
          <w:szCs w:val="60"/>
        </w:rPr>
        <w:br/>
      </w:r>
      <w:r w:rsidRPr="009F7639">
        <w:rPr>
          <w:b/>
          <w:bCs/>
          <w:sz w:val="60"/>
          <w:szCs w:val="60"/>
        </w:rPr>
        <w:t xml:space="preserve">REVIEW BOARD (IRB) </w:t>
      </w:r>
    </w:p>
    <w:p w14:paraId="00000001" w14:textId="76964F08" w:rsidR="007607A1" w:rsidRPr="00C1477D" w:rsidRDefault="00000000" w:rsidP="00994B6C">
      <w:pPr>
        <w:pStyle w:val="Title"/>
        <w:spacing w:before="240"/>
      </w:pPr>
      <w:r w:rsidRPr="00C1477D">
        <w:t>Proposal Templates</w:t>
      </w:r>
    </w:p>
    <w:p w14:paraId="7A32150E" w14:textId="77777777" w:rsidR="00994B6C" w:rsidRPr="00C1477D" w:rsidRDefault="00994B6C" w:rsidP="00994B6C">
      <w:pPr>
        <w:pStyle w:val="Subtitle"/>
      </w:pPr>
    </w:p>
    <w:p w14:paraId="57CE631F" w14:textId="77777777" w:rsidR="00994B6C" w:rsidRPr="00C1477D" w:rsidRDefault="00994B6C" w:rsidP="00994B6C"/>
    <w:p w14:paraId="4D14E3EA" w14:textId="77777777" w:rsidR="00994B6C" w:rsidRPr="00C1477D" w:rsidRDefault="00994B6C" w:rsidP="00994B6C"/>
    <w:p w14:paraId="67908504" w14:textId="77777777" w:rsidR="00994B6C" w:rsidRPr="00C1477D" w:rsidRDefault="00994B6C" w:rsidP="00994B6C"/>
    <w:p w14:paraId="3136C38D" w14:textId="77777777" w:rsidR="00994B6C" w:rsidRPr="00C1477D" w:rsidRDefault="00994B6C" w:rsidP="00994B6C"/>
    <w:p w14:paraId="0CE52C6D" w14:textId="77777777" w:rsidR="00994B6C" w:rsidRPr="00C1477D" w:rsidRDefault="00994B6C" w:rsidP="00994B6C"/>
    <w:p w14:paraId="3A7EE60B" w14:textId="77777777" w:rsidR="00994B6C" w:rsidRPr="00C1477D" w:rsidRDefault="00994B6C" w:rsidP="00994B6C"/>
    <w:p w14:paraId="00000002" w14:textId="359D9A38" w:rsidR="007607A1" w:rsidRPr="00C1477D" w:rsidRDefault="00000000" w:rsidP="00994B6C">
      <w:pPr>
        <w:pStyle w:val="Subtitle"/>
      </w:pPr>
      <w:r w:rsidRPr="00C1477D">
        <w:t>(Last updated March 15, 2024)</w:t>
      </w:r>
    </w:p>
    <w:p w14:paraId="1F242CAC" w14:textId="77777777" w:rsidR="00994B6C" w:rsidRPr="00C1477D" w:rsidRDefault="00994B6C" w:rsidP="00994B6C">
      <w:bookmarkStart w:id="1" w:name="_i4siyv9vl7go" w:colFirst="0" w:colLast="0"/>
      <w:bookmarkEnd w:id="1"/>
      <w:r w:rsidRPr="00C1477D">
        <w:br w:type="page"/>
      </w:r>
    </w:p>
    <w:p w14:paraId="28527D13" w14:textId="77777777" w:rsidR="00994B6C" w:rsidRPr="00C1477D" w:rsidRDefault="00994B6C" w:rsidP="00994B6C">
      <w:pPr>
        <w:rPr>
          <w:b/>
          <w:bCs/>
        </w:rPr>
      </w:pPr>
    </w:p>
    <w:p w14:paraId="71FF764F" w14:textId="0A959A70" w:rsidR="00994B6C" w:rsidRPr="00C1477D" w:rsidRDefault="00994B6C" w:rsidP="00994B6C">
      <w:pPr>
        <w:rPr>
          <w:b/>
          <w:bCs/>
        </w:rPr>
      </w:pPr>
      <w:r w:rsidRPr="00C1477D">
        <w:rPr>
          <w:b/>
          <w:bCs/>
        </w:rPr>
        <w:t>CONTENTS</w:t>
      </w:r>
    </w:p>
    <w:p w14:paraId="4993C031" w14:textId="77777777" w:rsidR="00994B6C" w:rsidRPr="00C1477D" w:rsidRDefault="00994B6C" w:rsidP="00994B6C">
      <w:pPr>
        <w:rPr>
          <w:b/>
          <w:bCs/>
        </w:rPr>
      </w:pPr>
    </w:p>
    <w:p w14:paraId="5A965718" w14:textId="77777777" w:rsidR="00994B6C" w:rsidRPr="00C1477D" w:rsidRDefault="00994B6C" w:rsidP="00994B6C">
      <w:pPr>
        <w:rPr>
          <w:b/>
          <w:bCs/>
        </w:rPr>
      </w:pPr>
    </w:p>
    <w:p w14:paraId="0BDBE2BC" w14:textId="77777777" w:rsidR="00994B6C" w:rsidRPr="00C1477D" w:rsidRDefault="00994B6C" w:rsidP="00994B6C">
      <w:pPr>
        <w:rPr>
          <w:b/>
          <w:bCs/>
        </w:rPr>
      </w:pPr>
    </w:p>
    <w:p w14:paraId="56AD57A2" w14:textId="5D27E87F" w:rsidR="00D01E6A" w:rsidRDefault="00994B6C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r w:rsidRPr="00C1477D">
        <w:rPr>
          <w:b/>
          <w:bCs/>
        </w:rPr>
        <w:fldChar w:fldCharType="begin"/>
      </w:r>
      <w:r w:rsidRPr="00C1477D">
        <w:rPr>
          <w:b/>
          <w:bCs/>
        </w:rPr>
        <w:instrText xml:space="preserve"> TOC \o "1-1" \h \z \u </w:instrText>
      </w:r>
      <w:r w:rsidRPr="00C1477D">
        <w:rPr>
          <w:b/>
          <w:bCs/>
        </w:rPr>
        <w:fldChar w:fldCharType="separate"/>
      </w:r>
      <w:hyperlink w:anchor="_Toc162947561" w:history="1">
        <w:r w:rsidR="00D01E6A" w:rsidRPr="006F6DC5">
          <w:rPr>
            <w:rStyle w:val="Hyperlink"/>
            <w:noProof/>
          </w:rPr>
          <w:t>Part A. IPAKIRB Form 1: Intake Form</w:t>
        </w:r>
        <w:r w:rsidR="00D01E6A">
          <w:rPr>
            <w:noProof/>
            <w:webHidden/>
          </w:rPr>
          <w:tab/>
        </w:r>
        <w:r w:rsidR="00D01E6A">
          <w:rPr>
            <w:noProof/>
            <w:webHidden/>
          </w:rPr>
          <w:fldChar w:fldCharType="begin"/>
        </w:r>
        <w:r w:rsidR="00D01E6A">
          <w:rPr>
            <w:noProof/>
            <w:webHidden/>
          </w:rPr>
          <w:instrText xml:space="preserve"> PAGEREF _Toc162947561 \h </w:instrText>
        </w:r>
        <w:r w:rsidR="00D01E6A">
          <w:rPr>
            <w:noProof/>
            <w:webHidden/>
          </w:rPr>
        </w:r>
        <w:r w:rsidR="00D01E6A">
          <w:rPr>
            <w:noProof/>
            <w:webHidden/>
          </w:rPr>
          <w:fldChar w:fldCharType="separate"/>
        </w:r>
        <w:r w:rsidR="00837926">
          <w:rPr>
            <w:noProof/>
            <w:webHidden/>
          </w:rPr>
          <w:t>3</w:t>
        </w:r>
        <w:r w:rsidR="00D01E6A">
          <w:rPr>
            <w:noProof/>
            <w:webHidden/>
          </w:rPr>
          <w:fldChar w:fldCharType="end"/>
        </w:r>
      </w:hyperlink>
    </w:p>
    <w:p w14:paraId="5307B672" w14:textId="653A1CF0" w:rsidR="00D01E6A" w:rsidRDefault="00D01E6A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62947562" w:history="1">
        <w:r w:rsidRPr="006F6DC5">
          <w:rPr>
            <w:rStyle w:val="Hyperlink"/>
            <w:noProof/>
          </w:rPr>
          <w:t>Part B. IPAKIRB Form 2: Proposal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_Toc162947562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792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EF1006" w14:textId="017A7771" w:rsidR="00D01E6A" w:rsidRDefault="00D01E6A">
      <w:pPr>
        <w:pStyle w:val="TOC1"/>
        <w:rPr>
          <w:rFonts w:asciiTheme="minorHAnsi" w:eastAsiaTheme="minorEastAsia" w:hAnsiTheme="minorHAnsi" w:cstheme="minorBidi"/>
          <w:noProof/>
          <w:kern w:val="2"/>
          <w:szCs w:val="24"/>
          <w:lang w:val="en-US"/>
          <w14:ligatures w14:val="standardContextual"/>
        </w:rPr>
      </w:pPr>
      <w:hyperlink w:anchor="_Toc162947563" w:history="1">
        <w:r w:rsidRPr="006F6DC5">
          <w:rPr>
            <w:rStyle w:val="Hyperlink"/>
            <w:noProof/>
          </w:rPr>
          <w:t>Part C. Informed Consent Form Template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_Toc162947563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3792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852B39D" w14:textId="1346A381" w:rsidR="00CE45EB" w:rsidRPr="00C1477D" w:rsidRDefault="00994B6C" w:rsidP="00994B6C">
      <w:pPr>
        <w:rPr>
          <w:b/>
          <w:bCs/>
        </w:rPr>
      </w:pPr>
      <w:r w:rsidRPr="00C1477D">
        <w:rPr>
          <w:b/>
          <w:bCs/>
        </w:rPr>
        <w:fldChar w:fldCharType="end"/>
      </w:r>
    </w:p>
    <w:p w14:paraId="6995881A" w14:textId="77777777" w:rsidR="00AD61DB" w:rsidRPr="00C1477D" w:rsidRDefault="00AD61DB" w:rsidP="00AD61DB">
      <w:pPr>
        <w:sectPr w:rsidR="00AD61DB" w:rsidRPr="00C1477D" w:rsidSect="007B2A2D">
          <w:footerReference w:type="default" r:id="rId8"/>
          <w:pgSz w:w="12240" w:h="15840"/>
          <w:pgMar w:top="1440" w:right="1440" w:bottom="1440" w:left="1440" w:header="720" w:footer="720" w:gutter="0"/>
          <w:pgNumType w:fmt="lowerRoman"/>
          <w:cols w:space="720"/>
          <w:titlePg/>
          <w:docGrid w:linePitch="326"/>
        </w:sectPr>
      </w:pPr>
      <w:bookmarkStart w:id="2" w:name="_Hlk162427145"/>
    </w:p>
    <w:p w14:paraId="00000003" w14:textId="3E9387DA" w:rsidR="007607A1" w:rsidRPr="00C1477D" w:rsidRDefault="00000000" w:rsidP="00C1477D">
      <w:pPr>
        <w:pStyle w:val="Heading1"/>
      </w:pPr>
      <w:bookmarkStart w:id="3" w:name="_Toc162947561"/>
      <w:r w:rsidRPr="00C1477D">
        <w:lastRenderedPageBreak/>
        <w:t>IPAKIRB Form 1: Intake Form</w:t>
      </w:r>
      <w:bookmarkEnd w:id="3"/>
    </w:p>
    <w:p w14:paraId="00000004" w14:textId="3C4CB98B" w:rsidR="007607A1" w:rsidRPr="00C1477D" w:rsidRDefault="00000000" w:rsidP="00994B6C">
      <w:bookmarkStart w:id="4" w:name="_Hlk162438278"/>
      <w:r w:rsidRPr="00C1477D">
        <w:t>Title of Study:</w:t>
      </w:r>
      <w:r w:rsidR="00994B6C" w:rsidRPr="00C1477D">
        <w:t xml:space="preserve"> </w:t>
      </w:r>
    </w:p>
    <w:sdt>
      <w:sdtPr>
        <w:rPr>
          <w:b/>
          <w:bCs/>
        </w:rPr>
        <w:alias w:val="Name of Title"/>
        <w:tag w:val="Name of Title"/>
        <w:id w:val="-922871871"/>
        <w:placeholder>
          <w:docPart w:val="FDD4928EC68F461C99C79410C25D476A"/>
        </w:placeholder>
        <w:showingPlcHdr/>
        <w:dataBinding w:xpath="/ns0:BaseNode[1]/CCDataNode[1]" w:storeItemID="{D662ED6A-A38B-49B1-89AB-050BF6CF56E6}"/>
        <w:text w:multiLine="1"/>
      </w:sdtPr>
      <w:sdtContent>
        <w:p w14:paraId="133D6B3A" w14:textId="60AE597D" w:rsidR="00994B6C" w:rsidRPr="00C1477D" w:rsidRDefault="00994B6C" w:rsidP="00994B6C">
          <w:pPr>
            <w:rPr>
              <w:b/>
              <w:bCs/>
            </w:rPr>
          </w:pPr>
          <w:r w:rsidRPr="00C1477D">
            <w:rPr>
              <w:rStyle w:val="PlaceholderText"/>
              <w:b/>
              <w:bCs/>
            </w:rPr>
            <w:t>Multisite Parent-Reported Data Resource of Sudden-Onset Regressive Autism (SORA)</w:t>
          </w:r>
        </w:p>
      </w:sdtContent>
    </w:sdt>
    <w:bookmarkEnd w:id="4"/>
    <w:p w14:paraId="697826B0" w14:textId="77777777" w:rsidR="00994B6C" w:rsidRPr="00C1477D" w:rsidRDefault="00994B6C" w:rsidP="00994B6C">
      <w:pPr>
        <w:rPr>
          <w:sz w:val="14"/>
          <w:szCs w:val="12"/>
        </w:rPr>
      </w:pPr>
    </w:p>
    <w:p w14:paraId="00000007" w14:textId="31617AF8" w:rsidR="007607A1" w:rsidRPr="00C1477D" w:rsidRDefault="00000000" w:rsidP="00994B6C">
      <w:pPr>
        <w:spacing w:before="120"/>
      </w:pPr>
      <w:r w:rsidRPr="00C1477D">
        <w:t>Principal Investigator (PI) Name:</w:t>
      </w:r>
      <w:r w:rsidR="00994B6C" w:rsidRPr="00C1477D">
        <w:t xml:space="preserve"> </w:t>
      </w:r>
      <w:bookmarkStart w:id="5" w:name="_Hlk162421399"/>
      <w:sdt>
        <w:sdtPr>
          <w:alias w:val="PI Name"/>
          <w:tag w:val="PI Name"/>
          <w:id w:val="-180278462"/>
          <w:placeholder>
            <w:docPart w:val="0FB04FC6E66048D7824A74A2B0D74058"/>
          </w:placeholder>
          <w:showingPlcHdr/>
          <w:dataBinding w:xpath="/ns0:BaseNode[1]/CCDataNode[2]" w:storeItemID="{D662ED6A-A38B-49B1-89AB-050BF6CF56E6}"/>
          <w:text w:multiLine="1"/>
        </w:sdtPr>
        <w:sdtContent>
          <w:r w:rsidR="00994B6C" w:rsidRPr="00C1477D">
            <w:rPr>
              <w:rStyle w:val="PlaceholderText"/>
            </w:rPr>
            <w:t>Brian Hooker, Ph.D.</w:t>
          </w:r>
        </w:sdtContent>
      </w:sdt>
      <w:bookmarkEnd w:id="5"/>
    </w:p>
    <w:p w14:paraId="00000009" w14:textId="4F3E5AE8" w:rsidR="007607A1" w:rsidRPr="00C1477D" w:rsidRDefault="00000000" w:rsidP="00994B6C">
      <w:pPr>
        <w:spacing w:before="120"/>
      </w:pPr>
      <w:r w:rsidRPr="00C1477D">
        <w:t>Affiliation:</w:t>
      </w:r>
      <w:r w:rsidR="00994B6C" w:rsidRPr="00C1477D">
        <w:t xml:space="preserve"> </w:t>
      </w:r>
      <w:sdt>
        <w:sdtPr>
          <w:alias w:val="Affiliation"/>
          <w:tag w:val="Affiliation"/>
          <w:id w:val="-1532649278"/>
          <w:placeholder>
            <w:docPart w:val="9ED61DF07A2B40BABBB06CED4D32F0D5"/>
          </w:placeholder>
          <w:dataBinding w:xpath="/ns0:BaseNode[1]/CCDataNode[3]" w:storeItemID="{D662ED6A-A38B-49B1-89AB-050BF6CF56E6}"/>
          <w:text w:multiLine="1"/>
        </w:sdtPr>
        <w:sdtContent>
          <w:r w:rsidR="006E71F9">
            <w:t>Children’s Health Defense</w:t>
          </w:r>
        </w:sdtContent>
      </w:sdt>
    </w:p>
    <w:p w14:paraId="4E19AF1E" w14:textId="77777777" w:rsidR="00994B6C" w:rsidRPr="00C1477D" w:rsidRDefault="00994B6C" w:rsidP="00994B6C"/>
    <w:p w14:paraId="59ADAC39" w14:textId="049D33F9" w:rsidR="003A0072" w:rsidRPr="00C1477D" w:rsidRDefault="00000000" w:rsidP="003A0072">
      <w:r w:rsidRPr="00C1477D">
        <w:t>Address:</w:t>
      </w:r>
      <w:r w:rsidR="00994B6C" w:rsidRPr="00C1477D">
        <w:t xml:space="preserve"> </w:t>
      </w:r>
      <w:sdt>
        <w:sdtPr>
          <w:alias w:val="Address"/>
          <w:tag w:val="Address"/>
          <w:id w:val="1502630307"/>
          <w:placeholder>
            <w:docPart w:val="9E046EE80838416791823851002F24FE"/>
          </w:placeholder>
          <w:dataBinding w:xpath="/ns0:BaseNode[1]/CCDataNode[4]" w:storeItemID="{D662ED6A-A38B-49B1-89AB-050BF6CF56E6}"/>
          <w:text w:multiLine="1"/>
        </w:sdtPr>
        <w:sdtContent>
          <w:r w:rsidR="006E71F9">
            <w:t>n/a</w:t>
          </w:r>
        </w:sdtContent>
      </w:sdt>
    </w:p>
    <w:p w14:paraId="1322D787" w14:textId="77777777" w:rsidR="003A0072" w:rsidRPr="00C1477D" w:rsidRDefault="003A0072" w:rsidP="003A0072"/>
    <w:p w14:paraId="0000000C" w14:textId="532A6657" w:rsidR="007607A1" w:rsidRPr="00C1477D" w:rsidRDefault="003A0072" w:rsidP="003A0072">
      <w:pPr>
        <w:spacing w:after="60"/>
      </w:pPr>
      <w:r w:rsidRPr="00C1477D">
        <w:rPr>
          <w:b/>
          <w:bCs/>
        </w:rPr>
        <w:t>Contact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CE45EB" w:rsidRPr="00C1477D" w14:paraId="51C80B66" w14:textId="77777777" w:rsidTr="00AB6BA0">
        <w:trPr>
          <w:trHeight w:val="288"/>
        </w:trPr>
        <w:tc>
          <w:tcPr>
            <w:tcW w:w="4675" w:type="dxa"/>
          </w:tcPr>
          <w:p w14:paraId="63F16606" w14:textId="18669C56" w:rsidR="00CE45EB" w:rsidRPr="00C1477D" w:rsidRDefault="00CE45EB" w:rsidP="00AB6BA0">
            <w:r w:rsidRPr="00C1477D">
              <w:t xml:space="preserve">E-mail: </w:t>
            </w:r>
            <w:sdt>
              <w:sdtPr>
                <w:rPr>
                  <w:rStyle w:val="Hyperlink"/>
                </w:rPr>
                <w:alias w:val="Email"/>
                <w:tag w:val="Email"/>
                <w:id w:val="-1962566537"/>
                <w:placeholder>
                  <w:docPart w:val="44C332B8A04C469B9D5A7A9D53595A31"/>
                </w:placeholder>
                <w:dataBinding w:xpath="/ns0:BaseNode[1]/CCDataNode[5]" w:storeItemID="{D662ED6A-A38B-49B1-89AB-050BF6CF56E6}"/>
                <w:text w:multiLine="1"/>
              </w:sdtPr>
              <w:sdtContent>
                <w:hyperlink r:id="rId9" w:history="1">
                  <w:r w:rsidR="006E71F9" w:rsidRPr="006E71F9">
                    <w:rPr>
                      <w:rStyle w:val="Hyperlink"/>
                    </w:rPr>
                    <w:t>brian.hooker@childrenshealthdefense.org</w:t>
                  </w:r>
                </w:hyperlink>
              </w:sdtContent>
            </w:sdt>
          </w:p>
        </w:tc>
        <w:tc>
          <w:tcPr>
            <w:tcW w:w="4675" w:type="dxa"/>
          </w:tcPr>
          <w:p w14:paraId="46129417" w14:textId="7E4FA0EF" w:rsidR="00CE45EB" w:rsidRPr="00C1477D" w:rsidRDefault="00CE45EB" w:rsidP="00AB6BA0">
            <w:r w:rsidRPr="00C1477D">
              <w:t xml:space="preserve">Phone: </w:t>
            </w:r>
            <w:sdt>
              <w:sdtPr>
                <w:alias w:val="Phone"/>
                <w:tag w:val="Phone"/>
                <w:id w:val="786702101"/>
                <w:placeholder>
                  <w:docPart w:val="F58C9439FB7D40F8850B04427F17A283"/>
                </w:placeholder>
                <w:dataBinding w:xpath="/ns0:BaseNode[1]/CCDataNode[6]" w:storeItemID="{D662ED6A-A38B-49B1-89AB-050BF6CF56E6}"/>
                <w:text w:multiLine="1"/>
              </w:sdtPr>
              <w:sdtContent>
                <w:r w:rsidR="006E71F9" w:rsidRPr="006E71F9">
                  <w:t>+1 (509) 366-2269</w:t>
                </w:r>
              </w:sdtContent>
            </w:sdt>
          </w:p>
        </w:tc>
      </w:tr>
    </w:tbl>
    <w:p w14:paraId="14339FBB" w14:textId="77777777" w:rsidR="00F92EAA" w:rsidRPr="00C1477D" w:rsidRDefault="00F92EAA" w:rsidP="00F92EAA">
      <w:pPr>
        <w:pBdr>
          <w:bottom w:val="single" w:sz="18" w:space="1" w:color="auto"/>
        </w:pBdr>
        <w:rPr>
          <w:sz w:val="16"/>
          <w:szCs w:val="14"/>
        </w:rPr>
      </w:pPr>
      <w:bookmarkStart w:id="6" w:name="_Hlk162426561"/>
      <w:bookmarkEnd w:id="2"/>
    </w:p>
    <w:bookmarkEnd w:id="6"/>
    <w:p w14:paraId="311F20C3" w14:textId="55A0F08D" w:rsidR="00994B6C" w:rsidRPr="00C1477D" w:rsidRDefault="00994B6C" w:rsidP="00994B6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994B6C" w:rsidRPr="00C1477D" w14:paraId="778AF2BB" w14:textId="77777777" w:rsidTr="00F31D32">
        <w:trPr>
          <w:trHeight w:val="576"/>
        </w:trPr>
        <w:tc>
          <w:tcPr>
            <w:tcW w:w="4675" w:type="dxa"/>
          </w:tcPr>
          <w:p w14:paraId="41E4A20E" w14:textId="77777777" w:rsidR="00994B6C" w:rsidRPr="00C1477D" w:rsidRDefault="00994B6C" w:rsidP="00994B6C">
            <w:r w:rsidRPr="00C1477D">
              <w:t xml:space="preserve">Budget and Funding Source: </w:t>
            </w:r>
          </w:p>
          <w:sdt>
            <w:sdtPr>
              <w:id w:val="1325239134"/>
              <w:placeholder>
                <w:docPart w:val="E6EDD6181CD04DB0B215B05B25B62625"/>
              </w:placeholder>
              <w:showingPlcHdr/>
              <w:text/>
            </w:sdtPr>
            <w:sdtContent>
              <w:p w14:paraId="04C9E5F4" w14:textId="615A2F20" w:rsidR="00994B6C" w:rsidRPr="00C1477D" w:rsidRDefault="00F31D32" w:rsidP="00994B6C">
                <w:r w:rsidRPr="00C1477D">
                  <w:rPr>
                    <w:rStyle w:val="PlaceholderText"/>
                  </w:rPr>
                  <w:t>Funder: TBD. Proposed clinic compensation: flat $5,000 per activated clinic, up to 10 clinics; total study budget TBD.</w:t>
                </w:r>
              </w:p>
            </w:sdtContent>
          </w:sdt>
        </w:tc>
        <w:tc>
          <w:tcPr>
            <w:tcW w:w="4675" w:type="dxa"/>
          </w:tcPr>
          <w:p w14:paraId="745004BE" w14:textId="77777777" w:rsidR="00994B6C" w:rsidRPr="00C1477D" w:rsidRDefault="00994B6C" w:rsidP="00994B6C">
            <w:r w:rsidRPr="00C1477D">
              <w:t xml:space="preserve">Human or Animal Study: </w:t>
            </w:r>
          </w:p>
          <w:sdt>
            <w:sdtPr>
              <w:id w:val="-2041033103"/>
              <w:placeholder>
                <w:docPart w:val="C9B92DAD7D344D0AA408EDFE9AB34DF3"/>
              </w:placeholder>
              <w:showingPlcHdr/>
              <w:comboBox>
                <w:listItem w:value="Choose an item."/>
                <w:listItem w:displayText="Human" w:value="Human"/>
                <w:listItem w:displayText="Animal" w:value="Animal"/>
              </w:comboBox>
            </w:sdtPr>
            <w:sdtContent>
              <w:p w14:paraId="50877471" w14:textId="6AE7AA8C" w:rsidR="00994B6C" w:rsidRPr="00C1477D" w:rsidRDefault="00CE45EB" w:rsidP="00994B6C">
                <w:r w:rsidRPr="00C1477D">
                  <w:rPr>
                    <w:rStyle w:val="PlaceholderText"/>
                  </w:rPr>
                  <w:t>Human - minimal-risk survey/data-resource study with limited record validation</w:t>
                </w:r>
              </w:p>
            </w:sdtContent>
          </w:sdt>
        </w:tc>
      </w:tr>
    </w:tbl>
    <w:p w14:paraId="00000011" w14:textId="77777777" w:rsidR="007607A1" w:rsidRPr="00C1477D" w:rsidRDefault="00000000" w:rsidP="009F7639">
      <w:pPr>
        <w:spacing w:before="200"/>
        <w:rPr>
          <w:b/>
          <w:bCs/>
        </w:rPr>
      </w:pPr>
      <w:r w:rsidRPr="00C1477D">
        <w:rPr>
          <w:b/>
          <w:bCs/>
        </w:rPr>
        <w:t>Description of the Study:</w:t>
      </w:r>
    </w:p>
    <w:sdt>
      <w:sdtPr>
        <w:alias w:val="Description including background, rationale &amp; goals."/>
        <w:tag w:val="Description including background, rationale &amp; goals."/>
        <w:id w:val="-819184318"/>
        <w:placeholder>
          <w:docPart w:val="C06F02E4F3744DDB83240D429EBC8941"/>
        </w:placeholder>
        <w:showingPlcHdr/>
        <w:text w:multiLine="1"/>
      </w:sdtPr>
      <w:sdtContent>
        <w:p w14:paraId="00000012" w14:textId="15E6B960" w:rsidR="007607A1" w:rsidRPr="00C1477D" w:rsidRDefault="002350C8" w:rsidP="00994B6C">
          <w:r w:rsidRPr="00C1477D">
            <w:rPr>
              <w:color w:val="666666"/>
            </w:rPr>
            <w:t>This minimal-risk, multisite data-resource study will use a clinic-distributed electronic survey to collect structured parent reports of sudden-onset regressive autism (SORA): an abrupt, dramatic, persistent developmental or behavioral change with a distinguishable Day 0, followed by a clinical ASD diagnosis. The study addresses a measurement gap because existing research has not been identified that combines a narrowly defined discrete onset, individual-day vaccination proximity, recall-quality measures, and random documentary validation. Clinics will invite their complete defined contactable populations but will not disclose patient lists to CHD. The goal is to create, quality-check, document, and release a coded, disclosure-reviewed dataset for independent analysis. This collection study will not test causation or estimate population incidence.</w:t>
          </w:r>
        </w:p>
      </w:sdtContent>
    </w:sdt>
    <w:p w14:paraId="00000013" w14:textId="77777777" w:rsidR="007607A1" w:rsidRPr="00C1477D" w:rsidRDefault="00000000" w:rsidP="009F7639">
      <w:pPr>
        <w:spacing w:before="200"/>
        <w:rPr>
          <w:b/>
          <w:bCs/>
        </w:rPr>
      </w:pPr>
      <w:r w:rsidRPr="00C1477D">
        <w:rPr>
          <w:b/>
          <w:bCs/>
        </w:rPr>
        <w:t>Specific Aims:</w:t>
      </w:r>
    </w:p>
    <w:sdt>
      <w:sdtPr>
        <w:alias w:val="Aims detailing objectives &amp; outcomes including Type of Study."/>
        <w:tag w:val="Aims detailing objectives &amp; outcomes including Type of Study per guidelines."/>
        <w:id w:val="2111620866"/>
        <w:placeholder>
          <w:docPart w:val="9DB6FCFC0A4E4AB3B3C0DB7D10F8977F"/>
        </w:placeholder>
        <w:showingPlcHdr/>
        <w:text w:multiLine="1"/>
      </w:sdtPr>
      <w:sdtContent>
        <w:p w14:paraId="67CBFB59" w14:textId="459C1175" w:rsidR="00994B6C" w:rsidRPr="00C1477D" w:rsidRDefault="002350C8" w:rsidP="00994B6C">
          <w:r w:rsidRPr="00C1477D">
            <w:rPr>
              <w:color w:val="666666"/>
            </w:rPr>
            <w:t>Type: minimal-risk, multisite, clinic-distributed, parent-completed coded electronic survey with an embedded record-validation substudy. Aim 1: collect standardized information on developmental pattern, parent-recognized SORA Day 0, onset age, the three qualifying change categories, and elapsed vaccination proximity. Aim 2: document recruitment flow, missingness, recall horizon, confidence, timing anchors, information sources, prior causal attribution, and post-onset vaccination decisions. Aim 3: assess agreement for a randomly selected, separately authorized subset using limited contemporaneous onset evidence and vaccination records. Aim 4: produce a documented, disclosure-reviewed public-use dataset, or aggregate and controlled-</w:t>
          </w:r>
          <w:r w:rsidRPr="00C1477D">
            <w:rPr>
              <w:color w:val="666666"/>
            </w:rPr>
            <w:lastRenderedPageBreak/>
            <w:t>access data if row-level release is not safe, together with descriptive data-quality and feasibility reporting.</w:t>
          </w:r>
        </w:p>
      </w:sdtContent>
    </w:sdt>
    <w:p w14:paraId="342DC126" w14:textId="77777777" w:rsidR="00994B6C" w:rsidRPr="00C1477D" w:rsidRDefault="00000000" w:rsidP="009F7639">
      <w:pPr>
        <w:spacing w:before="200"/>
        <w:rPr>
          <w:b/>
          <w:bCs/>
        </w:rPr>
      </w:pPr>
      <w:r w:rsidRPr="00C1477D">
        <w:rPr>
          <w:b/>
          <w:bCs/>
        </w:rPr>
        <w:t xml:space="preserve">Estimated Duration of Study: </w:t>
      </w:r>
    </w:p>
    <w:sdt>
      <w:sdtPr>
        <w:alias w:val="Estimate start/end dates of study."/>
        <w:tag w:val="Estimate start/end dates of study."/>
        <w:id w:val="-1473287362"/>
        <w:placeholder>
          <w:docPart w:val="621029423A1F4176A05E6C7D64475CA5"/>
        </w:placeholder>
        <w:showingPlcHdr/>
        <w:text w:multiLine="1"/>
      </w:sdtPr>
      <w:sdtContent>
        <w:p w14:paraId="00000015" w14:textId="4ADF928B" w:rsidR="007607A1" w:rsidRPr="00C1477D" w:rsidRDefault="00F31D32" w:rsidP="00994B6C">
          <w:r w:rsidRPr="00C1477D">
            <w:rPr>
              <w:color w:val="666666"/>
            </w:rPr>
            <w:t>Proposed start: TBD, only after IRB approval and completion of all operational gates. Proposed end: 12 months after study initiation [confirm]. Clinic enrollment is initially 30 days and may extend through Day 90 until the fourth clinic activates; each clinic's invitation campaign lasts 35 days, followed by the prespecified survey and validation lock periods.</w:t>
          </w:r>
        </w:p>
      </w:sdtContent>
    </w:sdt>
    <w:p w14:paraId="00000016" w14:textId="77777777" w:rsidR="007607A1" w:rsidRPr="00C1477D" w:rsidRDefault="00000000" w:rsidP="009F7639">
      <w:pPr>
        <w:spacing w:before="200"/>
        <w:rPr>
          <w:b/>
          <w:bCs/>
        </w:rPr>
      </w:pPr>
      <w:r w:rsidRPr="00C1477D">
        <w:rPr>
          <w:b/>
          <w:bCs/>
        </w:rPr>
        <w:t>Participant Population:</w:t>
      </w:r>
    </w:p>
    <w:sdt>
      <w:sdtPr>
        <w:alias w:val="Participant population including age, health, in/exclusion criteria."/>
        <w:tag w:val="Participant population including age, health &amp; inclusion criteria."/>
        <w:id w:val="-308874139"/>
        <w:placeholder>
          <w:docPart w:val="C8A7B17F4EEF4A1ABEC0417CF33B2F29"/>
        </w:placeholder>
        <w:showingPlcHdr/>
        <w:text/>
      </w:sdtPr>
      <w:sdtContent>
        <w:p w14:paraId="00000017" w14:textId="4A5CA2D1" w:rsidR="007607A1" w:rsidRPr="00C1477D" w:rsidRDefault="00F31D32" w:rsidP="00994B6C">
          <w:r w:rsidRPr="00C1477D">
            <w:rPr>
              <w:rStyle w:val="PlaceholderText"/>
            </w:rPr>
            <w:t>Adult respondents (age 18 or older) who are parents or legal guardians in participating autism diagnosis/treatment clinics' complete defined contactable populations, including families of children evaluated but not diagnosed with ASD. All consenting respondents may provide screening/background data. The SORA analytic resource is limited to reports about a child with a subsequent clinical ASD diagnosis, parent-recognized onset before the fifth birthday, a discrete rather than gradual Day 0, at least one qualifying category beginning on Day 0 (new pathological behavior, loss of an existing behavior/skill, or changed sensory sensitivity), and persistence for at least 30 days or through a later clinical evaluation. Children are not contacted and undergo no intervention. A random eligible subset may enter validation only after separate authorization. Final inclusion/exclusion and Subpart D findings are subject to IRB approval.</w:t>
          </w:r>
        </w:p>
      </w:sdtContent>
    </w:sdt>
    <w:p w14:paraId="00000018" w14:textId="1066444C" w:rsidR="007607A1" w:rsidRDefault="007607A1" w:rsidP="00994B6C">
      <w:pPr>
        <w:shd w:val="clear" w:color="auto" w:fill="FFFFFF"/>
        <w:rPr>
          <w:szCs w:val="24"/>
        </w:rPr>
      </w:pPr>
    </w:p>
    <w:tbl>
      <w:tblPr>
        <w:tblStyle w:val="TableGrid"/>
        <w:tblW w:w="0" w:type="auto"/>
        <w:tblLayout w:type="fixed"/>
        <w:tblCellMar>
          <w:top w:w="86" w:type="dxa"/>
          <w:bottom w:w="86" w:type="dxa"/>
        </w:tblCellMar>
        <w:tblLook w:val="04A0" w:firstRow="1" w:lastRow="0" w:firstColumn="1" w:lastColumn="0" w:noHBand="0" w:noVBand="1"/>
      </w:tblPr>
      <w:tblGrid>
        <w:gridCol w:w="9350"/>
      </w:tblGrid>
      <w:tr w:rsidR="00486525" w14:paraId="51056D08" w14:textId="77777777" w:rsidTr="00486525">
        <w:tc>
          <w:tcPr>
            <w:tcW w:w="9350" w:type="dxa"/>
            <w:tcBorders>
              <w:top w:val="single" w:sz="12" w:space="0" w:color="808080" w:themeColor="background1" w:themeShade="80"/>
              <w:left w:val="nil"/>
              <w:bottom w:val="single" w:sz="12" w:space="0" w:color="808080" w:themeColor="background1" w:themeShade="80"/>
              <w:right w:val="nil"/>
            </w:tcBorders>
          </w:tcPr>
          <w:p w14:paraId="2E174A7F" w14:textId="77777777" w:rsidR="00486525" w:rsidRPr="009F7639" w:rsidRDefault="00486525" w:rsidP="00486525">
            <w:pPr>
              <w:pStyle w:val="NoteTitle"/>
            </w:pPr>
            <w:bookmarkStart w:id="7" w:name="_Hlk162948005"/>
            <w:r w:rsidRPr="009F7639">
              <w:t>Instructions For Submission</w:t>
            </w:r>
          </w:p>
          <w:p w14:paraId="4E91B0DE" w14:textId="2CE63875" w:rsidR="00486525" w:rsidRPr="009F7639" w:rsidRDefault="00486525" w:rsidP="00486525">
            <w:pPr>
              <w:pStyle w:val="NoteText"/>
            </w:pPr>
            <w:r w:rsidRPr="009F7639">
              <w:t xml:space="preserve">Please submit this completed intake form to </w:t>
            </w:r>
            <w:hyperlink r:id="rId10">
              <w:r w:rsidRPr="00837926">
                <w:rPr>
                  <w:b/>
                  <w:bCs/>
                </w:rPr>
                <w:t>irbmanager@ipakirb.com</w:t>
              </w:r>
            </w:hyperlink>
            <w:r w:rsidR="00837926">
              <w:t>.</w:t>
            </w:r>
            <w:r>
              <w:t xml:space="preserve"> </w:t>
            </w:r>
          </w:p>
          <w:p w14:paraId="5BC5DEE9" w14:textId="430C2555" w:rsidR="00486525" w:rsidRPr="00486525" w:rsidRDefault="00486525" w:rsidP="00486525">
            <w:pPr>
              <w:pStyle w:val="NoteText"/>
            </w:pPr>
            <w:r w:rsidRPr="009F7639">
              <w:t>Upon review, we will schedule a 15-minute consultation call to discuss the feasibility of your study design and provide initial feedback before you proceed with the full proposal.</w:t>
            </w:r>
          </w:p>
        </w:tc>
      </w:tr>
      <w:bookmarkEnd w:id="7"/>
    </w:tbl>
    <w:p w14:paraId="232B0A11" w14:textId="77777777" w:rsidR="007607A1" w:rsidRPr="00C1477D" w:rsidRDefault="007607A1" w:rsidP="00994B6C">
      <w:pPr>
        <w:shd w:val="clear" w:color="auto" w:fill="FFFFFF"/>
        <w:rPr>
          <w:szCs w:val="24"/>
        </w:rPr>
      </w:pPr>
    </w:p>
    <w:p w14:paraId="70C55034" w14:textId="77777777" w:rsidR="003A0072" w:rsidRPr="00C1477D" w:rsidRDefault="003A0072" w:rsidP="00994B6C">
      <w:bookmarkStart w:id="8" w:name="_fj1xl6yu0icf" w:colFirst="0" w:colLast="0"/>
      <w:bookmarkEnd w:id="8"/>
    </w:p>
    <w:sectPr w:rsidR="003A0072" w:rsidRPr="00C1477D" w:rsidSect="007B2A2D">
      <w:headerReference w:type="default" r:id="rId11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25E51" w14:textId="77777777" w:rsidR="00184EEA" w:rsidRDefault="00184EEA" w:rsidP="00994B6C">
      <w:r>
        <w:separator/>
      </w:r>
    </w:p>
  </w:endnote>
  <w:endnote w:type="continuationSeparator" w:id="0">
    <w:p w14:paraId="37FA0716" w14:textId="77777777" w:rsidR="00184EEA" w:rsidRDefault="00184EEA" w:rsidP="0099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11BB" w14:textId="550C0D48" w:rsidR="00AD61DB" w:rsidRPr="00045CD2" w:rsidRDefault="00045CD2" w:rsidP="00045CD2">
    <w:pPr>
      <w:pStyle w:val="Footer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3FE45" w14:textId="77777777" w:rsidR="00184EEA" w:rsidRDefault="00184EEA" w:rsidP="00994B6C">
      <w:r>
        <w:separator/>
      </w:r>
    </w:p>
  </w:footnote>
  <w:footnote w:type="continuationSeparator" w:id="0">
    <w:p w14:paraId="4A743E0A" w14:textId="77777777" w:rsidR="00184EEA" w:rsidRDefault="00184EEA" w:rsidP="00994B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6C2C8" w14:textId="77777777" w:rsidR="00045CD2" w:rsidRPr="00C1477D" w:rsidRDefault="00000000" w:rsidP="00C1477D">
    <w:pPr>
      <w:pStyle w:val="Header"/>
      <w:pBdr>
        <w:bottom w:val="single" w:sz="4" w:space="4" w:color="808080" w:themeColor="background1" w:themeShade="80"/>
      </w:pBdr>
    </w:pPr>
    <w:sdt>
      <w:sdtPr>
        <w:alias w:val="Study ID"/>
        <w:tag w:val="Study ID"/>
        <w:id w:val="932242255"/>
        <w:placeholder>
          <w:docPart w:val="8499189B598A452A883DA1B04E3523A5"/>
        </w:placeholder>
        <w:showingPlcHdr/>
        <w:dataBinding w:xpath="/ns0:BaseNode[1]/CCDataNode[7]" w:storeItemID="{D662ED6A-A38B-49B1-89AB-050BF6CF56E6}"/>
        <w:text w:multiLine="1"/>
      </w:sdtPr>
      <w:sdtContent>
        <w:r w:rsidR="00045CD2" w:rsidRPr="00045CD2">
          <w:t>TBD - assigned by IPAK-EDU IRB</w:t>
        </w:r>
      </w:sdtContent>
    </w:sdt>
    <w:r w:rsidR="00045CD2">
      <w:t>,</w:t>
    </w:r>
    <w:r w:rsidR="00045CD2" w:rsidRPr="00045CD2">
      <w:t xml:space="preserve"> </w:t>
    </w:r>
    <w:sdt>
      <w:sdtPr>
        <w:alias w:val="PI Name"/>
        <w:tag w:val="PI Name"/>
        <w:id w:val="-1140570155"/>
        <w:placeholder>
          <w:docPart w:val="99E50698A4DD44B784CC24E9C6F3B729"/>
        </w:placeholder>
        <w:showingPlcHdr/>
        <w:dataBinding w:xpath="/ns0:BaseNode[1]/CCDataNode[2]" w:storeItemID="{D662ED6A-A38B-49B1-89AB-050BF6CF56E6}"/>
        <w:text w:multiLine="1"/>
      </w:sdtPr>
      <w:sdtContent>
        <w:r w:rsidR="00045CD2" w:rsidRPr="00C1477D">
          <w:rPr>
            <w:rStyle w:val="PlaceholderText"/>
            <w:color w:val="auto"/>
          </w:rPr>
          <w:t>Brian Hooker, Ph.D.</w:t>
        </w:r>
      </w:sdtContent>
    </w:sdt>
    <w:r w:rsidR="00045CD2">
      <w:t xml:space="preserve"> - </w:t>
    </w:r>
    <w:sdt>
      <w:sdtPr>
        <w:alias w:val="Name of Title"/>
        <w:tag w:val="Name of Title"/>
        <w:id w:val="435110706"/>
        <w:placeholder>
          <w:docPart w:val="2D6A4D0688A94BC8AAAB2CCC11FBCFE1"/>
        </w:placeholder>
        <w:showingPlcHdr/>
        <w:dataBinding w:xpath="/ns0:BaseNode[1]/CCDataNode[1]" w:storeItemID="{D662ED6A-A38B-49B1-89AB-050BF6CF56E6}"/>
        <w:text w:multiLine="1"/>
      </w:sdtPr>
      <w:sdtContent>
        <w:r w:rsidR="00045CD2" w:rsidRPr="00C1477D">
          <w:t>Multisite Parent-Reported Data Resource of Sudden-Onset Regressive Autism (SORA)</w:t>
        </w:r>
      </w:sdtContent>
    </w:sdt>
  </w:p>
  <w:p w14:paraId="307B411C" w14:textId="77777777" w:rsidR="00045CD2" w:rsidRPr="008A282F" w:rsidRDefault="00045CD2" w:rsidP="00075BD4">
    <w:pPr>
      <w:pStyle w:val="Header"/>
      <w:rPr>
        <w:sz w:val="22"/>
        <w:szCs w:val="20"/>
      </w:rPr>
    </w:pPr>
  </w:p>
  <w:p w14:paraId="037D8978" w14:textId="77777777" w:rsidR="00045CD2" w:rsidRPr="00AD61DB" w:rsidRDefault="00045CD2" w:rsidP="00075BD4">
    <w:pPr>
      <w:pStyle w:val="Header"/>
      <w:rPr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93E"/>
    <w:multiLevelType w:val="multilevel"/>
    <w:tmpl w:val="4044F3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DD7D52"/>
    <w:multiLevelType w:val="multilevel"/>
    <w:tmpl w:val="24D0C72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C4065C"/>
    <w:multiLevelType w:val="multilevel"/>
    <w:tmpl w:val="5B2AE7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7281B66"/>
    <w:multiLevelType w:val="multilevel"/>
    <w:tmpl w:val="9B06A74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8396B08"/>
    <w:multiLevelType w:val="hybridMultilevel"/>
    <w:tmpl w:val="D058385A"/>
    <w:lvl w:ilvl="0" w:tplc="4FFC09A4">
      <w:start w:val="1"/>
      <w:numFmt w:val="bullet"/>
      <w:pStyle w:val="NoteTitle"/>
      <w:lvlText w:val="4"/>
      <w:lvlJc w:val="left"/>
      <w:pPr>
        <w:ind w:left="2700" w:hanging="360"/>
      </w:pPr>
      <w:rPr>
        <w:rFonts w:ascii="Webdings" w:hAnsi="Webdings" w:hint="default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48651716"/>
    <w:multiLevelType w:val="hybridMultilevel"/>
    <w:tmpl w:val="707014E6"/>
    <w:lvl w:ilvl="0" w:tplc="58D2C8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olor w:val="auto"/>
        <w:spacing w:val="0"/>
        <w:w w:val="100"/>
        <w:sz w:val="23"/>
        <w:szCs w:val="23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346F1A"/>
    <w:multiLevelType w:val="multilevel"/>
    <w:tmpl w:val="ED9063C2"/>
    <w:lvl w:ilvl="0">
      <w:start w:val="1"/>
      <w:numFmt w:val="upperLetter"/>
      <w:pStyle w:val="Heading1"/>
      <w:suff w:val="space"/>
      <w:lvlText w:val="Part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59211430"/>
    <w:multiLevelType w:val="hybridMultilevel"/>
    <w:tmpl w:val="79681E84"/>
    <w:lvl w:ilvl="0" w:tplc="8DFA2B38">
      <w:numFmt w:val="bullet"/>
      <w:lvlText w:val=""/>
      <w:lvlJc w:val="left"/>
      <w:pPr>
        <w:ind w:left="720" w:hanging="360"/>
      </w:pPr>
      <w:rPr>
        <w:rFonts w:ascii="Webdings" w:eastAsia="Arial" w:hAnsi="Webdings" w:cs="Arial" w:hint="default"/>
        <w:color w:val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AD39A3"/>
    <w:multiLevelType w:val="hybridMultilevel"/>
    <w:tmpl w:val="14905D02"/>
    <w:lvl w:ilvl="0" w:tplc="8242AD2C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C159D8"/>
    <w:multiLevelType w:val="multilevel"/>
    <w:tmpl w:val="269C70BA"/>
    <w:lvl w:ilvl="0">
      <w:start w:val="1"/>
      <w:numFmt w:val="upperRoman"/>
      <w:pStyle w:val="HeadingNumbered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FAD117F"/>
    <w:multiLevelType w:val="hybridMultilevel"/>
    <w:tmpl w:val="56FA3F30"/>
    <w:lvl w:ilvl="0" w:tplc="B590F5A4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8A0963"/>
    <w:multiLevelType w:val="hybridMultilevel"/>
    <w:tmpl w:val="C61CB588"/>
    <w:lvl w:ilvl="0" w:tplc="D1785E6E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olor w:val="auto"/>
        <w:spacing w:val="0"/>
        <w:w w:val="100"/>
        <w:sz w:val="23"/>
        <w:szCs w:val="2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A530A6"/>
    <w:multiLevelType w:val="multilevel"/>
    <w:tmpl w:val="4044F37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EF43677"/>
    <w:multiLevelType w:val="hybridMultilevel"/>
    <w:tmpl w:val="7758101C"/>
    <w:lvl w:ilvl="0" w:tplc="8242AD2C">
      <w:start w:val="3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3578592">
    <w:abstractNumId w:val="3"/>
  </w:num>
  <w:num w:numId="2" w16cid:durableId="1253704619">
    <w:abstractNumId w:val="2"/>
  </w:num>
  <w:num w:numId="3" w16cid:durableId="1891306480">
    <w:abstractNumId w:val="1"/>
  </w:num>
  <w:num w:numId="4" w16cid:durableId="1943537353">
    <w:abstractNumId w:val="12"/>
  </w:num>
  <w:num w:numId="5" w16cid:durableId="50155390">
    <w:abstractNumId w:val="6"/>
  </w:num>
  <w:num w:numId="6" w16cid:durableId="479886276">
    <w:abstractNumId w:val="10"/>
  </w:num>
  <w:num w:numId="7" w16cid:durableId="194924120">
    <w:abstractNumId w:val="8"/>
  </w:num>
  <w:num w:numId="8" w16cid:durableId="2980628">
    <w:abstractNumId w:val="13"/>
  </w:num>
  <w:num w:numId="9" w16cid:durableId="1764840551">
    <w:abstractNumId w:val="5"/>
  </w:num>
  <w:num w:numId="10" w16cid:durableId="2075544281">
    <w:abstractNumId w:val="0"/>
  </w:num>
  <w:num w:numId="11" w16cid:durableId="645279332">
    <w:abstractNumId w:val="11"/>
  </w:num>
  <w:num w:numId="12" w16cid:durableId="1481073716">
    <w:abstractNumId w:val="11"/>
  </w:num>
  <w:num w:numId="13" w16cid:durableId="1144197563">
    <w:abstractNumId w:val="9"/>
  </w:num>
  <w:num w:numId="14" w16cid:durableId="410348051">
    <w:abstractNumId w:val="9"/>
  </w:num>
  <w:num w:numId="15" w16cid:durableId="81530302">
    <w:abstractNumId w:val="9"/>
  </w:num>
  <w:num w:numId="16" w16cid:durableId="1678461895">
    <w:abstractNumId w:val="9"/>
  </w:num>
  <w:num w:numId="17" w16cid:durableId="1490173588">
    <w:abstractNumId w:val="9"/>
  </w:num>
  <w:num w:numId="18" w16cid:durableId="128938246">
    <w:abstractNumId w:val="9"/>
  </w:num>
  <w:num w:numId="19" w16cid:durableId="1061295032">
    <w:abstractNumId w:val="9"/>
  </w:num>
  <w:num w:numId="20" w16cid:durableId="1847481471">
    <w:abstractNumId w:val="9"/>
  </w:num>
  <w:num w:numId="21" w16cid:durableId="411587657">
    <w:abstractNumId w:val="9"/>
  </w:num>
  <w:num w:numId="22" w16cid:durableId="1264339571">
    <w:abstractNumId w:val="9"/>
  </w:num>
  <w:num w:numId="23" w16cid:durableId="171994924">
    <w:abstractNumId w:val="4"/>
  </w:num>
  <w:num w:numId="24" w16cid:durableId="20647193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07A1"/>
    <w:rsid w:val="00045CD2"/>
    <w:rsid w:val="00075BD4"/>
    <w:rsid w:val="0017051A"/>
    <w:rsid w:val="00184EEA"/>
    <w:rsid w:val="00202BC6"/>
    <w:rsid w:val="002350C8"/>
    <w:rsid w:val="00264740"/>
    <w:rsid w:val="00323A9A"/>
    <w:rsid w:val="003A0072"/>
    <w:rsid w:val="003B626B"/>
    <w:rsid w:val="003D6483"/>
    <w:rsid w:val="003F3EDA"/>
    <w:rsid w:val="00486525"/>
    <w:rsid w:val="00561AAB"/>
    <w:rsid w:val="005C7C7D"/>
    <w:rsid w:val="005D2587"/>
    <w:rsid w:val="005F541F"/>
    <w:rsid w:val="005F590E"/>
    <w:rsid w:val="006E71F9"/>
    <w:rsid w:val="0075151A"/>
    <w:rsid w:val="007607A1"/>
    <w:rsid w:val="007B2A2D"/>
    <w:rsid w:val="00837926"/>
    <w:rsid w:val="008A282F"/>
    <w:rsid w:val="008F5000"/>
    <w:rsid w:val="00994B6C"/>
    <w:rsid w:val="00995F7F"/>
    <w:rsid w:val="009A45BE"/>
    <w:rsid w:val="009F7639"/>
    <w:rsid w:val="00A62F40"/>
    <w:rsid w:val="00AB6BA0"/>
    <w:rsid w:val="00AD61DB"/>
    <w:rsid w:val="00C1477D"/>
    <w:rsid w:val="00CE45EB"/>
    <w:rsid w:val="00D01E6A"/>
    <w:rsid w:val="00D36D27"/>
    <w:rsid w:val="00E212FA"/>
    <w:rsid w:val="00E21E88"/>
    <w:rsid w:val="00EB209D"/>
    <w:rsid w:val="00ED2BD3"/>
    <w:rsid w:val="00F31D32"/>
    <w:rsid w:val="00F92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BE9DE"/>
  <w15:docId w15:val="{6AE1344E-AEC5-4A73-A5FF-BED672F4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B6C"/>
    <w:pPr>
      <w:spacing w:line="240" w:lineRule="auto"/>
    </w:pPr>
    <w:rPr>
      <w:sz w:val="24"/>
    </w:rPr>
  </w:style>
  <w:style w:type="paragraph" w:styleId="Heading1">
    <w:name w:val="heading 1"/>
    <w:basedOn w:val="Normal"/>
    <w:next w:val="Normal"/>
    <w:uiPriority w:val="9"/>
    <w:qFormat/>
    <w:rsid w:val="00D01E6A"/>
    <w:pPr>
      <w:keepNext/>
      <w:keepLines/>
      <w:numPr>
        <w:numId w:val="5"/>
      </w:numPr>
      <w:spacing w:after="600"/>
      <w:contextualSpacing/>
      <w:outlineLvl w:val="0"/>
    </w:pPr>
    <w:rPr>
      <w:b/>
      <w:bCs/>
      <w:sz w:val="38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E212FA"/>
    <w:pPr>
      <w:keepNext/>
      <w:pageBreakBefore/>
      <w:spacing w:before="240" w:after="120"/>
      <w:outlineLvl w:val="1"/>
    </w:pPr>
    <w:rPr>
      <w:b/>
      <w:bCs/>
      <w:caps/>
      <w:szCs w:val="20"/>
    </w:rPr>
  </w:style>
  <w:style w:type="paragraph" w:styleId="Heading3">
    <w:name w:val="heading 3"/>
    <w:basedOn w:val="Normal"/>
    <w:next w:val="Normal"/>
    <w:uiPriority w:val="9"/>
    <w:unhideWhenUsed/>
    <w:qFormat/>
    <w:rsid w:val="00E212FA"/>
    <w:pPr>
      <w:keepNext/>
      <w:pBdr>
        <w:top w:val="none" w:sz="0" w:space="0" w:color="E3E3E3"/>
        <w:left w:val="none" w:sz="0" w:space="0" w:color="E3E3E3"/>
        <w:bottom w:val="none" w:sz="0" w:space="0" w:color="E3E3E3"/>
        <w:right w:val="none" w:sz="0" w:space="0" w:color="E3E3E3"/>
        <w:between w:val="none" w:sz="0" w:space="0" w:color="E3E3E3"/>
      </w:pBdr>
      <w:shd w:val="clear" w:color="auto" w:fill="FFFFFF"/>
      <w:spacing w:before="320" w:after="120"/>
      <w:outlineLvl w:val="2"/>
    </w:pPr>
    <w:rPr>
      <w:b/>
      <w:bCs/>
      <w:i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sid w:val="00994B6C"/>
    <w:pPr>
      <w:keepNext/>
      <w:keepLines/>
      <w:spacing w:after="320"/>
    </w:pPr>
    <w:rPr>
      <w:color w:val="666666"/>
      <w:szCs w:val="24"/>
    </w:rPr>
  </w:style>
  <w:style w:type="paragraph" w:customStyle="1" w:styleId="CoverLine">
    <w:name w:val="Cover Line"/>
    <w:qFormat/>
    <w:rsid w:val="00994B6C"/>
    <w:pPr>
      <w:pBdr>
        <w:bottom w:val="single" w:sz="2" w:space="1" w:color="7F7F7F" w:themeColor="text1" w:themeTint="80"/>
      </w:pBdr>
      <w:ind w:right="3150"/>
    </w:pPr>
    <w:rPr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994B6C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45CD2"/>
    <w:pPr>
      <w:tabs>
        <w:tab w:val="center" w:pos="4680"/>
        <w:tab w:val="right" w:pos="9360"/>
      </w:tabs>
      <w:jc w:val="right"/>
    </w:pPr>
    <w:rPr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045CD2"/>
    <w:rPr>
      <w:sz w:val="18"/>
    </w:rPr>
  </w:style>
  <w:style w:type="paragraph" w:styleId="Footer">
    <w:name w:val="footer"/>
    <w:basedOn w:val="Normal"/>
    <w:link w:val="FooterChar"/>
    <w:uiPriority w:val="99"/>
    <w:unhideWhenUsed/>
    <w:rsid w:val="009F7639"/>
    <w:pPr>
      <w:tabs>
        <w:tab w:val="center" w:pos="4680"/>
        <w:tab w:val="right" w:pos="9360"/>
      </w:tabs>
    </w:pPr>
    <w:rPr>
      <w:rFonts w:ascii="Arial Narrow" w:hAnsi="Arial Narrow"/>
    </w:rPr>
  </w:style>
  <w:style w:type="character" w:customStyle="1" w:styleId="FooterChar">
    <w:name w:val="Footer Char"/>
    <w:basedOn w:val="DefaultParagraphFont"/>
    <w:link w:val="Footer"/>
    <w:uiPriority w:val="99"/>
    <w:rsid w:val="009F7639"/>
    <w:rPr>
      <w:rFonts w:ascii="Arial Narrow" w:hAnsi="Arial Narrow"/>
      <w:sz w:val="24"/>
    </w:rPr>
  </w:style>
  <w:style w:type="table" w:styleId="TableGrid">
    <w:name w:val="Table Grid"/>
    <w:basedOn w:val="TableNormal"/>
    <w:uiPriority w:val="39"/>
    <w:rsid w:val="00994B6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994B6C"/>
    <w:pPr>
      <w:tabs>
        <w:tab w:val="left" w:pos="990"/>
        <w:tab w:val="right" w:leader="dot" w:pos="7560"/>
      </w:tabs>
      <w:spacing w:after="100" w:line="360" w:lineRule="auto"/>
      <w:ind w:left="540"/>
    </w:pPr>
  </w:style>
  <w:style w:type="character" w:styleId="Hyperlink">
    <w:name w:val="Hyperlink"/>
    <w:basedOn w:val="DefaultParagraphFont"/>
    <w:uiPriority w:val="99"/>
    <w:unhideWhenUsed/>
    <w:rsid w:val="00994B6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B209D"/>
    <w:pPr>
      <w:ind w:left="720"/>
      <w:contextualSpacing/>
    </w:pPr>
  </w:style>
  <w:style w:type="paragraph" w:customStyle="1" w:styleId="BulletedList">
    <w:name w:val="Bulleted List"/>
    <w:basedOn w:val="ListParagraph"/>
    <w:qFormat/>
    <w:rsid w:val="00D36D27"/>
    <w:pPr>
      <w:numPr>
        <w:numId w:val="11"/>
      </w:numPr>
    </w:pPr>
  </w:style>
  <w:style w:type="paragraph" w:customStyle="1" w:styleId="HeadingNumbered">
    <w:name w:val="Heading Numbered"/>
    <w:basedOn w:val="ListParagraph"/>
    <w:qFormat/>
    <w:rsid w:val="009F7639"/>
    <w:pPr>
      <w:numPr>
        <w:numId w:val="13"/>
      </w:numPr>
      <w:shd w:val="clear" w:color="auto" w:fill="FFFFFF"/>
    </w:pPr>
    <w:rPr>
      <w:b/>
      <w:bCs/>
    </w:rPr>
  </w:style>
  <w:style w:type="paragraph" w:customStyle="1" w:styleId="NoteTitle">
    <w:name w:val="Note Title"/>
    <w:basedOn w:val="ListParagraph"/>
    <w:next w:val="NoteText"/>
    <w:qFormat/>
    <w:rsid w:val="00486525"/>
    <w:pPr>
      <w:numPr>
        <w:numId w:val="23"/>
      </w:numPr>
      <w:spacing w:after="120"/>
      <w:ind w:left="274" w:hanging="274"/>
      <w:contextualSpacing w:val="0"/>
    </w:pPr>
    <w:rPr>
      <w:rFonts w:ascii="Arial Narrow" w:hAnsi="Arial Narrow"/>
      <w:b/>
      <w:szCs w:val="20"/>
    </w:rPr>
  </w:style>
  <w:style w:type="paragraph" w:customStyle="1" w:styleId="NoteText">
    <w:name w:val="Note Text"/>
    <w:qFormat/>
    <w:rsid w:val="00486525"/>
    <w:pPr>
      <w:spacing w:after="120" w:line="240" w:lineRule="auto"/>
    </w:pPr>
    <w:rPr>
      <w:rFonts w:ascii="Arial Narrow" w:hAnsi="Arial Narrow"/>
      <w:iCs/>
      <w:sz w:val="24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E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irbmanager@ipakirb.co" TargetMode="External"/><Relationship Id="rId4" Type="http://schemas.openxmlformats.org/officeDocument/2006/relationships/settings" Target="settings.xml"/><Relationship Id="rId9" Type="http://schemas.openxmlformats.org/officeDocument/2006/relationships/hyperlink" Target="brian.hooker@childrenshealthdefense.org" TargetMode="Externa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DD4928EC68F461C99C79410C25D47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732859-B011-4061-84DF-34E3633085A2}"/>
      </w:docPartPr>
      <w:docPartBody>
        <w:p w:rsidR="00B62AA1" w:rsidRDefault="00B62AA1" w:rsidP="00B62AA1">
          <w:pPr>
            <w:pStyle w:val="FDD4928EC68F461C99C79410C25D476A"/>
          </w:pPr>
          <w:r w:rsidRPr="00C1477D">
            <w:rPr>
              <w:rStyle w:val="PlaceholderText"/>
              <w:b/>
              <w:bCs/>
            </w:rPr>
            <w:t>[Title]</w:t>
          </w:r>
        </w:p>
      </w:docPartBody>
    </w:docPart>
    <w:docPart>
      <w:docPartPr>
        <w:name w:val="0FB04FC6E66048D7824A74A2B0D74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4567D-4C4E-46EE-80FB-6F5B7F915FF7}"/>
      </w:docPartPr>
      <w:docPartBody>
        <w:p w:rsidR="00B62AA1" w:rsidRDefault="00B62AA1" w:rsidP="00B62AA1">
          <w:pPr>
            <w:pStyle w:val="0FB04FC6E66048D7824A74A2B0D74058"/>
          </w:pPr>
          <w:r w:rsidRPr="00C1477D">
            <w:rPr>
              <w:rStyle w:val="PlaceholderText"/>
            </w:rPr>
            <w:t>[PI Name]</w:t>
          </w:r>
        </w:p>
      </w:docPartBody>
    </w:docPart>
    <w:docPart>
      <w:docPartPr>
        <w:name w:val="9ED61DF07A2B40BABBB06CED4D32F0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E19036-A552-43DC-8FCD-E22200B01346}"/>
      </w:docPartPr>
      <w:docPartBody>
        <w:p w:rsidR="00B62AA1" w:rsidRDefault="00B62AA1" w:rsidP="00B62AA1">
          <w:pPr>
            <w:pStyle w:val="9ED61DF07A2B40BABBB06CED4D32F0D5"/>
          </w:pPr>
          <w:r w:rsidRPr="00C1477D">
            <w:rPr>
              <w:rStyle w:val="PlaceholderText"/>
            </w:rPr>
            <w:t>[Affiliation Name]</w:t>
          </w:r>
        </w:p>
      </w:docPartBody>
    </w:docPart>
    <w:docPart>
      <w:docPartPr>
        <w:name w:val="C06F02E4F3744DDB83240D429EBC89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325FC-D867-4B67-9105-AD18B949BF7D}"/>
      </w:docPartPr>
      <w:docPartBody>
        <w:p w:rsidR="00B62AA1" w:rsidRDefault="00B62AA1" w:rsidP="00B62AA1">
          <w:pPr>
            <w:pStyle w:val="C06F02E4F3744DDB83240D429EBC8941"/>
          </w:pPr>
          <w:r w:rsidRPr="00C1477D">
            <w:rPr>
              <w:color w:val="666666"/>
            </w:rPr>
            <w:t>[Provide a brief description of the study, including the background, rationale, and overarching goals.]</w:t>
          </w:r>
        </w:p>
      </w:docPartBody>
    </w:docPart>
    <w:docPart>
      <w:docPartPr>
        <w:name w:val="9DB6FCFC0A4E4AB3B3C0DB7D10F897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83F577-AB38-4355-AD0C-AAEC959B505E}"/>
      </w:docPartPr>
      <w:docPartBody>
        <w:p w:rsidR="00B62AA1" w:rsidRDefault="00B62AA1" w:rsidP="00B62AA1">
          <w:pPr>
            <w:pStyle w:val="9DB6FCFC0A4E4AB3B3C0DB7D10F8977F"/>
          </w:pPr>
          <w:r w:rsidRPr="00C1477D">
            <w:rPr>
              <w:color w:val="666666"/>
            </w:rPr>
            <w:t>[List the specific aims of the study, detailing the objectives and expected outcomes. Be sure to describe the TYPE OF STUDY per our proposal guidelines.]</w:t>
          </w:r>
        </w:p>
      </w:docPartBody>
    </w:docPart>
    <w:docPart>
      <w:docPartPr>
        <w:name w:val="621029423A1F4176A05E6C7D64475C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A9A702-C456-4DB9-BBD7-859DABBB3B0C}"/>
      </w:docPartPr>
      <w:docPartBody>
        <w:p w:rsidR="00B62AA1" w:rsidRDefault="00B62AA1" w:rsidP="00B62AA1">
          <w:pPr>
            <w:pStyle w:val="621029423A1F4176A05E6C7D64475CA5"/>
          </w:pPr>
          <w:r w:rsidRPr="00C1477D">
            <w:rPr>
              <w:color w:val="666666"/>
            </w:rPr>
            <w:t>[Provide an estimate of the start and end dates of your study.]</w:t>
          </w:r>
        </w:p>
      </w:docPartBody>
    </w:docPart>
    <w:docPart>
      <w:docPartPr>
        <w:name w:val="C8A7B17F4EEF4A1ABEC0417CF33B2F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DB9753-0175-4650-A0E9-60C43B09A782}"/>
      </w:docPartPr>
      <w:docPartBody>
        <w:p w:rsidR="00B62AA1" w:rsidRDefault="00B62AA1" w:rsidP="00B62AA1">
          <w:pPr>
            <w:pStyle w:val="C8A7B17F4EEF4A1ABEC0417CF33B2F29"/>
          </w:pPr>
          <w:r w:rsidRPr="00C1477D">
            <w:rPr>
              <w:rStyle w:val="PlaceholderText"/>
            </w:rPr>
            <w:t>[</w:t>
          </w:r>
          <w:r w:rsidRPr="00C1477D">
            <w:rPr>
              <w:color w:val="666666"/>
            </w:rPr>
            <w:t>Briefly describe the participant population, including age range, health status, and any specific inclusion or exclusion criteria.]</w:t>
          </w:r>
        </w:p>
      </w:docPartBody>
    </w:docPart>
    <w:docPart>
      <w:docPartPr>
        <w:name w:val="E6EDD6181CD04DB0B215B05B25B626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359C9C-9F31-40CA-AAB6-5DA6135457FF}"/>
      </w:docPartPr>
      <w:docPartBody>
        <w:p w:rsidR="00B62AA1" w:rsidRDefault="00B62AA1" w:rsidP="00B62AA1">
          <w:pPr>
            <w:pStyle w:val="E6EDD6181CD04DB0B215B05B25B62625"/>
          </w:pPr>
          <w:r w:rsidRPr="00C1477D">
            <w:rPr>
              <w:rStyle w:val="PlaceholderText"/>
            </w:rPr>
            <w:t>[Source]</w:t>
          </w:r>
        </w:p>
      </w:docPartBody>
    </w:docPart>
    <w:docPart>
      <w:docPartPr>
        <w:name w:val="C9B92DAD7D344D0AA408EDFE9AB34D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F638FD-109C-4FDC-B408-647672EE04DA}"/>
      </w:docPartPr>
      <w:docPartBody>
        <w:p w:rsidR="00B62AA1" w:rsidRDefault="00B62AA1" w:rsidP="00B62AA1">
          <w:pPr>
            <w:pStyle w:val="C9B92DAD7D344D0AA408EDFE9AB34DF3"/>
          </w:pPr>
          <w:r w:rsidRPr="00C1477D">
            <w:rPr>
              <w:rStyle w:val="PlaceholderText"/>
            </w:rPr>
            <w:t>[Type]</w:t>
          </w:r>
        </w:p>
      </w:docPartBody>
    </w:docPart>
    <w:docPart>
      <w:docPartPr>
        <w:name w:val="9E046EE80838416791823851002F24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F8E0FD-50BE-457F-BFFF-A5367EF5960D}"/>
      </w:docPartPr>
      <w:docPartBody>
        <w:p w:rsidR="00B62AA1" w:rsidRDefault="00B62AA1" w:rsidP="00B62AA1">
          <w:pPr>
            <w:pStyle w:val="9E046EE80838416791823851002F24FE"/>
          </w:pPr>
          <w:r w:rsidRPr="00C1477D">
            <w:rPr>
              <w:rStyle w:val="PlaceholderText"/>
            </w:rPr>
            <w:t>[Address]</w:t>
          </w:r>
        </w:p>
      </w:docPartBody>
    </w:docPart>
    <w:docPart>
      <w:docPartPr>
        <w:name w:val="44C332B8A04C469B9D5A7A9D53595A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5A2FFD-9009-4100-B552-D76E46A62C1C}"/>
      </w:docPartPr>
      <w:docPartBody>
        <w:p w:rsidR="00B62AA1" w:rsidRDefault="00B62AA1" w:rsidP="00B62AA1">
          <w:pPr>
            <w:pStyle w:val="44C332B8A04C469B9D5A7A9D53595A31"/>
          </w:pPr>
          <w:r w:rsidRPr="00C1477D">
            <w:rPr>
              <w:rStyle w:val="PlaceholderText"/>
            </w:rPr>
            <w:t>[E-mail]</w:t>
          </w:r>
        </w:p>
      </w:docPartBody>
    </w:docPart>
    <w:docPart>
      <w:docPartPr>
        <w:name w:val="F58C9439FB7D40F8850B04427F17A2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66271A-4216-4AD0-BE38-9558B8FE7EF7}"/>
      </w:docPartPr>
      <w:docPartBody>
        <w:p w:rsidR="00B62AA1" w:rsidRDefault="00B62AA1" w:rsidP="00B62AA1">
          <w:pPr>
            <w:pStyle w:val="F58C9439FB7D40F8850B04427F17A283"/>
          </w:pPr>
          <w:r w:rsidRPr="00C1477D">
            <w:rPr>
              <w:rStyle w:val="PlaceholderText"/>
            </w:rPr>
            <w:t>[Phone]</w:t>
          </w:r>
        </w:p>
      </w:docPartBody>
    </w:docPart>
    <w:docPart>
      <w:docPartPr>
        <w:name w:val="8499189B598A452A883DA1B04E352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B1448D-E001-44F8-823C-A5D49528CC52}"/>
      </w:docPartPr>
      <w:docPartBody>
        <w:p w:rsidR="00DD0BAD" w:rsidRDefault="00B62AA1" w:rsidP="00B62AA1">
          <w:pPr>
            <w:pStyle w:val="8499189B598A452A883DA1B04E3523A5"/>
          </w:pPr>
          <w:r w:rsidRPr="00516E3E">
            <w:rPr>
              <w:rStyle w:val="PlaceholderText"/>
            </w:rPr>
            <w:t>[Study ID]</w:t>
          </w:r>
        </w:p>
      </w:docPartBody>
    </w:docPart>
    <w:docPart>
      <w:docPartPr>
        <w:name w:val="99E50698A4DD44B784CC24E9C6F3B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0E864-CB54-494C-B05E-4D7A85849128}"/>
      </w:docPartPr>
      <w:docPartBody>
        <w:p w:rsidR="00DD0BAD" w:rsidRDefault="00B62AA1" w:rsidP="00B62AA1">
          <w:pPr>
            <w:pStyle w:val="99E50698A4DD44B784CC24E9C6F3B729"/>
          </w:pPr>
          <w:r w:rsidRPr="00C1477D">
            <w:rPr>
              <w:rStyle w:val="PlaceholderText"/>
            </w:rPr>
            <w:t>[PI Name]</w:t>
          </w:r>
        </w:p>
      </w:docPartBody>
    </w:docPart>
    <w:docPart>
      <w:docPartPr>
        <w:name w:val="2D6A4D0688A94BC8AAAB2CCC11FBCF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0469A-ECD1-42AB-B8F8-CF8330C85B3F}"/>
      </w:docPartPr>
      <w:docPartBody>
        <w:p w:rsidR="00DD0BAD" w:rsidRDefault="00B62AA1" w:rsidP="00B62AA1">
          <w:pPr>
            <w:pStyle w:val="2D6A4D0688A94BC8AAAB2CCC11FBCFE1"/>
          </w:pPr>
          <w:r w:rsidRPr="00C1477D"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9D6"/>
    <w:rsid w:val="00202BC6"/>
    <w:rsid w:val="00233887"/>
    <w:rsid w:val="002A61F8"/>
    <w:rsid w:val="003A4AFC"/>
    <w:rsid w:val="005B626F"/>
    <w:rsid w:val="005F541F"/>
    <w:rsid w:val="006F3225"/>
    <w:rsid w:val="007F19D6"/>
    <w:rsid w:val="00B62AA1"/>
    <w:rsid w:val="00DD0BAD"/>
    <w:rsid w:val="00F71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3225"/>
    <w:rPr>
      <w:color w:val="666666"/>
    </w:rPr>
  </w:style>
  <w:style w:type="paragraph" w:customStyle="1" w:styleId="FDD4928EC68F461C99C79410C25D476A">
    <w:name w:val="FDD4928EC68F461C99C79410C25D476A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0FB04FC6E66048D7824A74A2B0D74058">
    <w:name w:val="0FB04FC6E66048D7824A74A2B0D74058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9ED61DF07A2B40BABBB06CED4D32F0D5">
    <w:name w:val="9ED61DF07A2B40BABBB06CED4D32F0D5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9E046EE80838416791823851002F24FE">
    <w:name w:val="9E046EE80838416791823851002F24FE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44C332B8A04C469B9D5A7A9D53595A31">
    <w:name w:val="44C332B8A04C469B9D5A7A9D53595A31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F58C9439FB7D40F8850B04427F17A283">
    <w:name w:val="F58C9439FB7D40F8850B04427F17A283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E6EDD6181CD04DB0B215B05B25B62625">
    <w:name w:val="E6EDD6181CD04DB0B215B05B25B62625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C9B92DAD7D344D0AA408EDFE9AB34DF3">
    <w:name w:val="C9B92DAD7D344D0AA408EDFE9AB34DF3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C06F02E4F3744DDB83240D429EBC8941">
    <w:name w:val="C06F02E4F3744DDB83240D429EBC8941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9DB6FCFC0A4E4AB3B3C0DB7D10F8977F">
    <w:name w:val="9DB6FCFC0A4E4AB3B3C0DB7D10F8977F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621029423A1F4176A05E6C7D64475CA5">
    <w:name w:val="621029423A1F4176A05E6C7D64475CA5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C8A7B17F4EEF4A1ABEC0417CF33B2F29">
    <w:name w:val="C8A7B17F4EEF4A1ABEC0417CF33B2F29"/>
    <w:rsid w:val="00B62AA1"/>
    <w:pPr>
      <w:spacing w:after="0" w:line="240" w:lineRule="auto"/>
    </w:pPr>
    <w:rPr>
      <w:rFonts w:ascii="Arial" w:eastAsia="Arial" w:hAnsi="Arial" w:cs="Arial"/>
      <w:kern w:val="0"/>
      <w:szCs w:val="22"/>
      <w:lang w:val="en"/>
      <w14:ligatures w14:val="none"/>
    </w:rPr>
  </w:style>
  <w:style w:type="paragraph" w:customStyle="1" w:styleId="A7FD5585596A47C985D037AC84EC4560">
    <w:name w:val="A7FD5585596A47C985D037AC84EC4560"/>
    <w:rsid w:val="006F3225"/>
  </w:style>
  <w:style w:type="paragraph" w:customStyle="1" w:styleId="8499189B598A452A883DA1B04E3523A5">
    <w:name w:val="8499189B598A452A883DA1B04E3523A5"/>
    <w:rsid w:val="00B62AA1"/>
  </w:style>
  <w:style w:type="paragraph" w:customStyle="1" w:styleId="99E50698A4DD44B784CC24E9C6F3B729">
    <w:name w:val="99E50698A4DD44B784CC24E9C6F3B729"/>
    <w:rsid w:val="00B62AA1"/>
  </w:style>
  <w:style w:type="paragraph" w:customStyle="1" w:styleId="2D6A4D0688A94BC8AAAB2CCC11FBCFE1">
    <w:name w:val="2D6A4D0688A94BC8AAAB2CCC11FBCFE1"/>
    <w:rsid w:val="00B62AA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aseNode xmlns="simpleXML">
  <CCDataNode xmlns=""/>
  <CCDataNode xmlns=""/>
  <CCDataNode xmlns="">Children’s Health Defense</CCDataNode>
  <CCDataNode xmlns="">n/a</CCDataNode>
  <CCDataNode xmlns="">brian.hooker@childrenshealthdefense.org</CCDataNode>
  <CCDataNode xmlns="">+1 (509) 366-2269</CCDataNode>
  <CCDataNode xmlns=""/>
</BaseNode>
</file>

<file path=customXml/itemProps1.xml><?xml version="1.0" encoding="utf-8"?>
<ds:datastoreItem xmlns:ds="http://schemas.openxmlformats.org/officeDocument/2006/customXml" ds:itemID="{D662ED6A-A38B-49B1-89AB-050BF6CF56E6}">
  <ds:schemaRefs>
    <ds:schemaRef ds:uri="simpleXML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678</Words>
  <Characters>3866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James LW</dc:creator>
  <cp:lastModifiedBy>Steve Kirsch</cp:lastModifiedBy>
  <cp:revision>3</cp:revision>
  <dcterms:created xsi:type="dcterms:W3CDTF">2024-05-01T16:51:00Z</dcterms:created>
  <dcterms:modified xsi:type="dcterms:W3CDTF">2026-08-13T23:14:00Z</dcterms:modified>
</cp:coreProperties>
</file>