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2"/>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2"/>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sz w:val="22"/>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sz w:val="22"/>
          <w:rtl w:val="0"/>
        </w:rPr>
      </w:r>
    </w:p>
    <w:p w:rsidR="00000000" w:rsidDel="00000000" w:rsidP="00000000" w:rsidRDefault="00000000" w:rsidRPr="00000000" w14:paraId="0000000D">
      <w:pPr>
        <w:rPr>
          <w:b w:val="1"/>
          <w:sz w:val="24"/>
          <w:szCs w:val="24"/>
        </w:rPr>
      </w:pPr>
      <w:r w:rsidDel="00000000" w:rsidR="00000000" w:rsidRPr="00000000">
        <w:rPr>
          <w:b w:val="1"/>
          <w:sz w:val="22"/>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2"/>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2"/>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2"/>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sz w:val="22"/>
          <w:rtl w:val="0"/>
        </w:rPr>
      </w:r>
    </w:p>
    <w:p w:rsidR="00000000" w:rsidDel="00000000" w:rsidP="00000000" w:rsidRDefault="00000000" w:rsidRPr="00000000" w14:paraId="00000011">
      <w:pPr>
        <w:rPr>
          <w:sz w:val="24"/>
          <w:szCs w:val="24"/>
        </w:rPr>
      </w:pPr>
      <w:r w:rsidDel="00000000" w:rsidR="00000000" w:rsidRPr="00000000">
        <w:rPr>
          <w:sz w:val="22"/>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sz w:val="22"/>
          <w:rtl w:val="0"/>
        </w:rPr>
      </w:r>
    </w:p>
    <w:p w:rsidR="00000000" w:rsidDel="00000000" w:rsidP="00000000" w:rsidRDefault="00000000" w:rsidRPr="00000000" w14:paraId="00000012">
      <w:pPr>
        <w:rPr>
          <w:b w:val="1"/>
          <w:sz w:val="24"/>
          <w:szCs w:val="24"/>
        </w:rPr>
      </w:pPr>
      <w:r w:rsidDel="00000000" w:rsidR="00000000" w:rsidRPr="00000000">
        <w:rPr>
          <w:b w:val="1"/>
          <w:sz w:val="22"/>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2"/>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sz w:val="22"/>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rtl w:val="0"/>
              </w:rPr>
            </w:r>
          </w:p>
        </w:tc>
        <w:tc>
          <w:tcPr/>
          <w:p w:rsidR="00000000" w:rsidDel="00000000" w:rsidP="00000000" w:rsidRDefault="00000000" w:rsidRPr="00000000" w14:paraId="0000001C">
            <w:pPr>
              <w:rPr>
                <w:sz w:val="24"/>
                <w:szCs w:val="24"/>
              </w:rPr>
            </w:pP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rtl w:val="0"/>
              </w:rPr>
            </w:r>
          </w:p>
        </w:tc>
        <w:tc>
          <w:tcPr/>
          <w:p w:rsidR="00000000" w:rsidDel="00000000" w:rsidP="00000000" w:rsidRDefault="00000000" w:rsidRPr="00000000" w14:paraId="0000001E">
            <w:pPr>
              <w:rPr>
                <w:sz w:val="24"/>
                <w:szCs w:val="24"/>
              </w:rPr>
            </w:pPr>
            <w:r w:rsidDel="00000000" w:rsidR="00000000" w:rsidRPr="00000000">
              <w:rPr>
                <w:rtl w:val="0"/>
              </w:rPr>
            </w:r>
          </w:p>
        </w:tc>
        <w:tc>
          <w:tcPr/>
          <w:p w:rsidR="00000000" w:rsidDel="00000000" w:rsidP="00000000" w:rsidRDefault="00000000" w:rsidRPr="00000000" w14:paraId="0000001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tl w:val="0"/>
              </w:rPr>
            </w:r>
          </w:p>
        </w:tc>
        <w:tc>
          <w:tcPr/>
          <w:p w:rsidR="00000000" w:rsidDel="00000000" w:rsidP="00000000" w:rsidRDefault="00000000" w:rsidRPr="00000000" w14:paraId="00000022">
            <w:pPr>
              <w:rPr>
                <w:sz w:val="24"/>
                <w:szCs w:val="24"/>
              </w:rPr>
            </w:pP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rtl w:val="0"/>
              </w:rPr>
            </w:r>
          </w:p>
        </w:tc>
      </w:tr>
    </w:tbl>
    <w:p w:rsidR="00000000" w:rsidDel="00000000" w:rsidP="00000000" w:rsidRDefault="00000000" w:rsidRPr="00000000" w14:paraId="00000026">
      <w:pPr>
        <w:rPr>
          <w:sz w:val="24"/>
          <w:szCs w:val="24"/>
        </w:rPr>
      </w:pPr>
      <w:r w:rsidDel="00000000" w:rsidR="00000000" w:rsidRPr="00000000">
        <w:rPr>
          <w:sz w:val="22"/>
          <w:rtl w:val="0"/>
        </w:rPr>
      </w:r>
    </w:p>
    <w:p/>
    <w:p>
      <w:r>
        <w:rPr>
          <w:b/>
          <w:sz w:val="22"/>
        </w:rPr>
        <w:t>PS-1</w:t>
      </w:r>
    </w:p>
    <w:p>
      <w:r>
        <w:rPr>
          <w:sz w:val="22"/>
        </w:rPr>
        <w:t>I am a student or everyday user trying to understand current and upcoming weather conditions, but because weather information can be difficult to interpret and is often presented as raw data, it makes me feel uncertain when planning my travel, studies, outdoor activities, or daily tasks.</w:t>
      </w:r>
    </w:p>
    <w:p>
      <w:r>
        <w:rPr>
          <w:b/>
          <w:sz w:val="22"/>
        </w:rPr>
        <w:t>PS-2</w:t>
      </w:r>
    </w:p>
    <w:p>
      <w:r>
        <w:rPr>
          <w:sz w:val="22"/>
        </w:rPr>
        <w:t>I am a user trying to make quick decisions based on weather conditions, but because I may need to check different weather details and interpret forecasts on my own, it makes me feel confused about what the forecast means and what practical precautions I should take.</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