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8676E" w14:textId="5FE18E57" w:rsidR="00FE718B" w:rsidRPr="00082B68" w:rsidRDefault="00EF3606">
      <w:pPr>
        <w:rPr>
          <w:szCs w:val="22"/>
        </w:rPr>
      </w:pPr>
      <w:r w:rsidRPr="00082B68">
        <w:rPr>
          <w:szCs w:val="22"/>
        </w:rPr>
        <w:t xml:space="preserve">Imagine we’re sampling asymptomatic individuals for a vaccine trial. What’s the probability they’re infected? </w:t>
      </w:r>
    </w:p>
    <w:p w14:paraId="21B62E5F" w14:textId="77777777" w:rsidR="00EF3606" w:rsidRPr="00082B68" w:rsidRDefault="00EF3606">
      <w:pPr>
        <w:rPr>
          <w:szCs w:val="22"/>
        </w:rPr>
      </w:pPr>
    </w:p>
    <w:p w14:paraId="60125E87" w14:textId="7EC0D8C2" w:rsidR="00EF3606" w:rsidRPr="00082B68" w:rsidRDefault="00EF3606" w:rsidP="0051304E">
      <w:pPr>
        <w:pStyle w:val="ListParagraph"/>
        <w:numPr>
          <w:ilvl w:val="0"/>
          <w:numId w:val="11"/>
        </w:numPr>
        <w:rPr>
          <w:rFonts w:eastAsiaTheme="minorEastAsia"/>
          <w:szCs w:val="22"/>
        </w:rPr>
      </w:pPr>
      <w:r w:rsidRPr="00082B68">
        <w:rPr>
          <w:rFonts w:eastAsiaTheme="minorEastAsia"/>
          <w:szCs w:val="22"/>
        </w:rPr>
        <w:t xml:space="preserve">Let </w:t>
      </w:r>
      <m:oMath>
        <m:r>
          <w:rPr>
            <w:rFonts w:ascii="Cambria Math" w:eastAsiaTheme="minorEastAsia" w:hAnsi="Cambria Math"/>
            <w:szCs w:val="22"/>
          </w:rPr>
          <m:t>a</m:t>
        </m:r>
      </m:oMath>
      <w:r w:rsidR="0051304E" w:rsidRPr="00082B68">
        <w:rPr>
          <w:rFonts w:eastAsiaTheme="minorEastAsia"/>
          <w:szCs w:val="22"/>
        </w:rPr>
        <w:t xml:space="preserve"> </w:t>
      </w:r>
      <w:r w:rsidRPr="00082B68">
        <w:rPr>
          <w:rFonts w:eastAsiaTheme="minorEastAsia"/>
          <w:szCs w:val="22"/>
        </w:rPr>
        <w:t xml:space="preserve">be a person’s age at the time of the trial. </w:t>
      </w:r>
    </w:p>
    <w:p w14:paraId="58A23FA1" w14:textId="3F1D85A5" w:rsidR="00EF3606" w:rsidRPr="00082B68" w:rsidRDefault="00EF3606" w:rsidP="00EF3606">
      <w:pPr>
        <w:pStyle w:val="ListParagraph"/>
        <w:numPr>
          <w:ilvl w:val="0"/>
          <w:numId w:val="11"/>
        </w:numPr>
        <w:rPr>
          <w:rFonts w:eastAsiaTheme="minorEastAsia"/>
          <w:szCs w:val="22"/>
        </w:rPr>
      </w:pPr>
      <w:r w:rsidRPr="00082B68">
        <w:rPr>
          <w:szCs w:val="22"/>
        </w:rPr>
        <w:t xml:space="preserve">Let </w:t>
      </w:r>
      <m:oMath>
        <m:r>
          <w:rPr>
            <w:rFonts w:ascii="Cambria Math" w:hAnsi="Cambria Math"/>
            <w:szCs w:val="22"/>
          </w:rPr>
          <m:t>I</m:t>
        </m:r>
      </m:oMath>
      <w:r w:rsidRPr="00082B68">
        <w:rPr>
          <w:szCs w:val="22"/>
        </w:rPr>
        <w:t xml:space="preserve"> be a random variable describing whether a person’s been infected prior to age </w:t>
      </w:r>
      <w:r w:rsidRPr="00082B68">
        <w:rPr>
          <w:i/>
          <w:iCs/>
          <w:szCs w:val="22"/>
        </w:rPr>
        <w:t>a</w:t>
      </w:r>
      <w:r w:rsidRPr="00082B68">
        <w:rPr>
          <w:szCs w:val="22"/>
        </w:rPr>
        <w:t xml:space="preserve"> (</w:t>
      </w:r>
      <m:oMath>
        <m:r>
          <w:rPr>
            <w:rFonts w:ascii="Cambria Math" w:hAnsi="Cambria Math"/>
            <w:szCs w:val="22"/>
          </w:rPr>
          <m:t xml:space="preserve">I </m:t>
        </m:r>
        <m:r>
          <m:rPr>
            <m:sty m:val="p"/>
          </m:rPr>
          <w:rPr>
            <w:rFonts w:ascii="Cambria Math" w:hAnsi="Cambria Math"/>
            <w:szCs w:val="22"/>
          </w:rPr>
          <m:t>∈</m:t>
        </m:r>
        <m:r>
          <m:rPr>
            <m:lit/>
          </m:rPr>
          <w:rPr>
            <w:rFonts w:ascii="Cambria Math" w:hAnsi="Cambria Math"/>
            <w:szCs w:val="22"/>
          </w:rPr>
          <m:t>{</m:t>
        </m:r>
        <m:r>
          <w:rPr>
            <w:rFonts w:ascii="Cambria Math" w:hAnsi="Cambria Math"/>
            <w:szCs w:val="22"/>
          </w:rPr>
          <m:t>0, 1</m:t>
        </m:r>
        <m:r>
          <m:rPr>
            <m:lit/>
          </m:rPr>
          <w:rPr>
            <w:rFonts w:ascii="Cambria Math" w:hAnsi="Cambria Math"/>
            <w:szCs w:val="22"/>
          </w:rPr>
          <m:t>}</m:t>
        </m:r>
      </m:oMath>
      <w:r w:rsidRPr="00082B68">
        <w:rPr>
          <w:rFonts w:eastAsiaTheme="minorEastAsia"/>
          <w:szCs w:val="22"/>
        </w:rPr>
        <w:t xml:space="preserve"> for {uninfected, infected}). </w:t>
      </w:r>
    </w:p>
    <w:p w14:paraId="6F6512D1" w14:textId="5F5216EB" w:rsidR="00EF3606" w:rsidRPr="00082B68" w:rsidRDefault="00EF3606" w:rsidP="00EF3606">
      <w:pPr>
        <w:pStyle w:val="ListParagraph"/>
        <w:numPr>
          <w:ilvl w:val="0"/>
          <w:numId w:val="11"/>
        </w:numPr>
        <w:rPr>
          <w:rFonts w:eastAsiaTheme="minorEastAsia"/>
          <w:szCs w:val="22"/>
        </w:rPr>
      </w:pPr>
      <w:r w:rsidRPr="00082B68">
        <w:rPr>
          <w:rFonts w:eastAsiaTheme="minorEastAsia"/>
          <w:szCs w:val="22"/>
        </w:rPr>
        <w:t xml:space="preserve">Let </w:t>
      </w:r>
      <m:oMath>
        <m:r>
          <w:rPr>
            <w:rFonts w:ascii="Cambria Math" w:eastAsiaTheme="minorEastAsia" w:hAnsi="Cambria Math"/>
            <w:szCs w:val="22"/>
          </w:rPr>
          <m:t>S</m:t>
        </m:r>
      </m:oMath>
      <w:r w:rsidRPr="00082B68">
        <w:rPr>
          <w:rFonts w:eastAsiaTheme="minorEastAsia"/>
          <w:szCs w:val="22"/>
        </w:rPr>
        <w:t xml:space="preserve"> be a random variable describing whether a person has symptoms at age </w:t>
      </w:r>
      <w:r w:rsidRPr="00082B68">
        <w:rPr>
          <w:rFonts w:eastAsiaTheme="minorEastAsia"/>
          <w:i/>
          <w:iCs/>
          <w:szCs w:val="22"/>
        </w:rPr>
        <w:t>a</w:t>
      </w:r>
      <w:r w:rsidRPr="00082B68">
        <w:rPr>
          <w:rFonts w:eastAsiaTheme="minorEastAsia"/>
          <w:szCs w:val="22"/>
        </w:rPr>
        <w:t xml:space="preserve"> </w:t>
      </w:r>
    </w:p>
    <w:p w14:paraId="00C3C60D" w14:textId="55502E9D" w:rsidR="005540AE" w:rsidRPr="00082B68" w:rsidRDefault="005540AE" w:rsidP="00EF3606">
      <w:pPr>
        <w:pStyle w:val="ListParagraph"/>
        <w:numPr>
          <w:ilvl w:val="0"/>
          <w:numId w:val="11"/>
        </w:numPr>
        <w:rPr>
          <w:rFonts w:eastAsiaTheme="minorEastAsia"/>
          <w:szCs w:val="22"/>
        </w:rPr>
      </w:pPr>
      <w:r w:rsidRPr="00082B68">
        <w:rPr>
          <w:rFonts w:eastAsiaTheme="minorEastAsia"/>
          <w:szCs w:val="22"/>
        </w:rPr>
        <w:t xml:space="preserve">Let </w:t>
      </w:r>
      <m:oMath>
        <m:r>
          <w:rPr>
            <w:rFonts w:ascii="Cambria Math" w:eastAsiaTheme="minorEastAsia" w:hAnsi="Cambria Math"/>
            <w:szCs w:val="22"/>
          </w:rPr>
          <m:t>R</m:t>
        </m:r>
      </m:oMath>
      <w:r w:rsidRPr="00082B68">
        <w:rPr>
          <w:rFonts w:eastAsiaTheme="minorEastAsia"/>
          <w:szCs w:val="22"/>
        </w:rPr>
        <w:t xml:space="preserve"> be a random variable describing whether a person is a slow or a fast progressor (</w:t>
      </w:r>
      <m:oMath>
        <m:r>
          <w:rPr>
            <w:rFonts w:ascii="Cambria Math" w:eastAsiaTheme="minorEastAsia" w:hAnsi="Cambria Math"/>
            <w:szCs w:val="22"/>
          </w:rPr>
          <m:t xml:space="preserve">R </m:t>
        </m:r>
        <m:r>
          <m:rPr>
            <m:sty m:val="p"/>
          </m:rPr>
          <w:rPr>
            <w:rFonts w:ascii="Cambria Math" w:eastAsiaTheme="minorEastAsia" w:hAnsi="Cambria Math"/>
            <w:szCs w:val="22"/>
          </w:rPr>
          <m:t>∈</m:t>
        </m:r>
        <m:r>
          <m:rPr>
            <m:lit/>
          </m:rPr>
          <w:rPr>
            <w:rFonts w:ascii="Cambria Math" w:eastAsiaTheme="minorEastAsia" w:hAnsi="Cambria Math"/>
            <w:szCs w:val="22"/>
          </w:rPr>
          <m:t>{</m:t>
        </m:r>
        <m:r>
          <w:rPr>
            <w:rFonts w:ascii="Cambria Math" w:eastAsiaTheme="minorEastAsia" w:hAnsi="Cambria Math"/>
            <w:szCs w:val="22"/>
          </w:rPr>
          <m:t>s, f</m:t>
        </m:r>
        <m:r>
          <m:rPr>
            <m:lit/>
          </m:rPr>
          <w:rPr>
            <w:rFonts w:ascii="Cambria Math" w:eastAsiaTheme="minorEastAsia" w:hAnsi="Cambria Math"/>
            <w:szCs w:val="22"/>
          </w:rPr>
          <m:t>}</m:t>
        </m:r>
      </m:oMath>
      <w:r w:rsidRPr="00082B68">
        <w:rPr>
          <w:rFonts w:eastAsiaTheme="minorEastAsia"/>
          <w:szCs w:val="22"/>
        </w:rPr>
        <w:t xml:space="preserve">). </w:t>
      </w:r>
    </w:p>
    <w:p w14:paraId="4E67A019" w14:textId="77777777" w:rsidR="005540AE" w:rsidRPr="00082B68" w:rsidRDefault="005540AE" w:rsidP="0051304E">
      <w:pPr>
        <w:rPr>
          <w:rFonts w:eastAsiaTheme="minorEastAsia"/>
          <w:szCs w:val="22"/>
        </w:rPr>
      </w:pPr>
    </w:p>
    <w:p w14:paraId="69524CBB" w14:textId="7B99C9BF" w:rsidR="0051304E" w:rsidRPr="00082B68" w:rsidRDefault="0051304E" w:rsidP="0051304E">
      <w:pPr>
        <w:rPr>
          <w:rFonts w:eastAsiaTheme="minorEastAsia"/>
          <w:szCs w:val="22"/>
        </w:rPr>
      </w:pPr>
      <w:r w:rsidRPr="00082B68">
        <w:rPr>
          <w:rFonts w:eastAsiaTheme="minorEastAsia"/>
          <w:szCs w:val="22"/>
        </w:rPr>
        <w:t>We want</w:t>
      </w:r>
    </w:p>
    <w:p w14:paraId="610685E2" w14:textId="77777777" w:rsidR="00BE3223" w:rsidRPr="00082B68" w:rsidRDefault="00BE3223" w:rsidP="0051304E">
      <w:pPr>
        <w:rPr>
          <w:rFonts w:eastAsiaTheme="minorEastAsia"/>
          <w:szCs w:val="22"/>
        </w:rPr>
      </w:pPr>
    </w:p>
    <w:p w14:paraId="27A2292F" w14:textId="77777777" w:rsidR="00BE3223" w:rsidRPr="00082B68" w:rsidRDefault="00BE3223" w:rsidP="0051304E">
      <w:pPr>
        <w:rPr>
          <w:rFonts w:eastAsiaTheme="minorEastAsia"/>
          <w:szCs w:val="22"/>
        </w:rPr>
      </w:pPr>
    </w:p>
    <w:p w14:paraId="0F6C868E" w14:textId="120B6333" w:rsidR="00BE3223" w:rsidRPr="00082B68" w:rsidRDefault="00BE3223" w:rsidP="0051304E">
      <w:pPr>
        <w:rPr>
          <w:rFonts w:eastAsiaTheme="minorEastAsia"/>
          <w:b/>
          <w:bCs/>
          <w:szCs w:val="22"/>
        </w:rPr>
      </w:pPr>
      <w:r w:rsidRPr="00082B68">
        <w:rPr>
          <w:rFonts w:eastAsiaTheme="minorEastAsia"/>
          <w:b/>
          <w:bCs/>
          <w:szCs w:val="22"/>
        </w:rPr>
        <w:t>Draw a person from the population and simulate their infection trajectory</w:t>
      </w:r>
      <w:r w:rsidR="00FB0D3B" w:rsidRPr="00082B68">
        <w:rPr>
          <w:rFonts w:eastAsiaTheme="minorEastAsia"/>
          <w:b/>
          <w:bCs/>
          <w:szCs w:val="22"/>
        </w:rPr>
        <w:t xml:space="preserve">. </w:t>
      </w:r>
    </w:p>
    <w:p w14:paraId="5DE31747" w14:textId="7AE98C6E" w:rsidR="00EF3606" w:rsidRPr="00AE5133" w:rsidRDefault="00BE3223" w:rsidP="00AE5133">
      <w:pPr>
        <w:pStyle w:val="ListParagraph"/>
        <w:numPr>
          <w:ilvl w:val="0"/>
          <w:numId w:val="11"/>
        </w:numPr>
        <w:rPr>
          <w:rFonts w:eastAsiaTheme="minorEastAsia"/>
          <w:szCs w:val="22"/>
        </w:rPr>
      </w:pPr>
      <w:r w:rsidRPr="00082B68">
        <w:rPr>
          <w:rFonts w:eastAsiaTheme="minorEastAsia"/>
          <w:szCs w:val="22"/>
        </w:rPr>
        <w:t xml:space="preserve">Draw the person’s </w:t>
      </w:r>
      <w:r w:rsidRPr="00082B68">
        <w:rPr>
          <w:rFonts w:eastAsiaTheme="minorEastAsia"/>
          <w:b/>
          <w:bCs/>
          <w:szCs w:val="22"/>
        </w:rPr>
        <w:t>age</w:t>
      </w:r>
      <w:r w:rsidRPr="00082B68">
        <w:rPr>
          <w:rFonts w:eastAsiaTheme="minorEastAsia"/>
          <w:szCs w:val="22"/>
        </w:rPr>
        <w:t xml:space="preserve"> </w:t>
      </w:r>
      <m:oMath>
        <m:r>
          <w:rPr>
            <w:rFonts w:ascii="Cambria Math" w:eastAsiaTheme="minorEastAsia" w:hAnsi="Cambria Math"/>
            <w:szCs w:val="22"/>
          </w:rPr>
          <m:t>a</m:t>
        </m:r>
      </m:oMath>
      <w:r w:rsidR="00AE5133">
        <w:rPr>
          <w:rFonts w:eastAsiaTheme="minorEastAsia"/>
          <w:szCs w:val="22"/>
        </w:rPr>
        <w:t xml:space="preserve"> </w:t>
      </w:r>
      <w:r w:rsidRPr="00AE5133">
        <w:rPr>
          <w:rFonts w:eastAsiaTheme="minorEastAsia"/>
          <w:szCs w:val="22"/>
        </w:rPr>
        <w:t>from the population</w:t>
      </w:r>
      <w:r w:rsidR="000A3F68" w:rsidRPr="00AE5133">
        <w:rPr>
          <w:rFonts w:eastAsiaTheme="minorEastAsia"/>
          <w:szCs w:val="22"/>
        </w:rPr>
        <w:t xml:space="preserve">-level </w:t>
      </w:r>
      <w:r w:rsidRPr="00AE5133">
        <w:rPr>
          <w:rFonts w:eastAsiaTheme="minorEastAsia"/>
          <w:szCs w:val="22"/>
        </w:rPr>
        <w:t>age distribution</w:t>
      </w:r>
      <w:r w:rsidR="003705B2" w:rsidRPr="00AE5133">
        <w:rPr>
          <w:rFonts w:eastAsiaTheme="minorEastAsia"/>
          <w:szCs w:val="22"/>
        </w:rPr>
        <w:t xml:space="preserve">. </w:t>
      </w:r>
      <w:r w:rsidR="00E11A00">
        <w:rPr>
          <w:rFonts w:eastAsiaTheme="minorEastAsia"/>
          <w:szCs w:val="22"/>
        </w:rPr>
        <w:t xml:space="preserve">This is their age at the current moment, </w:t>
      </w:r>
      <w:r w:rsidR="00E11A00" w:rsidRPr="007018D6">
        <w:rPr>
          <w:rFonts w:eastAsiaTheme="minorEastAsia"/>
          <w:i/>
          <w:iCs/>
          <w:szCs w:val="22"/>
        </w:rPr>
        <w:t>i.e.</w:t>
      </w:r>
      <w:r w:rsidR="00E11A00">
        <w:rPr>
          <w:rFonts w:eastAsiaTheme="minorEastAsia"/>
          <w:szCs w:val="22"/>
        </w:rPr>
        <w:t xml:space="preserve">, at the time of the vaccine trial. </w:t>
      </w:r>
    </w:p>
    <w:p w14:paraId="42CB11BA" w14:textId="63F9BC5F" w:rsidR="00BE3223" w:rsidRPr="00082B68" w:rsidRDefault="00BE3223" w:rsidP="00BE3223">
      <w:pPr>
        <w:pStyle w:val="ListParagraph"/>
        <w:numPr>
          <w:ilvl w:val="0"/>
          <w:numId w:val="11"/>
        </w:numPr>
        <w:rPr>
          <w:rFonts w:eastAsiaTheme="minorEastAsia"/>
          <w:szCs w:val="22"/>
        </w:rPr>
      </w:pPr>
      <w:r w:rsidRPr="00082B68">
        <w:rPr>
          <w:rFonts w:eastAsiaTheme="minorEastAsia"/>
          <w:szCs w:val="22"/>
        </w:rPr>
        <w:t xml:space="preserve">Draw the person’s </w:t>
      </w:r>
      <w:r w:rsidRPr="00082B68">
        <w:rPr>
          <w:rFonts w:eastAsiaTheme="minorEastAsia"/>
          <w:b/>
          <w:bCs/>
          <w:szCs w:val="22"/>
        </w:rPr>
        <w:t>progressor type</w:t>
      </w:r>
      <w:r w:rsidRPr="00082B68">
        <w:rPr>
          <w:rFonts w:eastAsiaTheme="minorEastAsia"/>
          <w:szCs w:val="22"/>
        </w:rPr>
        <w:t xml:space="preserve"> (fast or slow) according to the population-level </w:t>
      </w:r>
      <w:r w:rsidR="000A3F68" w:rsidRPr="00082B68">
        <w:rPr>
          <w:rFonts w:eastAsiaTheme="minorEastAsia"/>
          <w:szCs w:val="22"/>
        </w:rPr>
        <w:t>probabilities</w:t>
      </w:r>
      <w:r w:rsidR="003705B2" w:rsidRPr="00082B68">
        <w:rPr>
          <w:rFonts w:eastAsiaTheme="minorEastAsia"/>
          <w:szCs w:val="22"/>
        </w:rPr>
        <w:t xml:space="preserve">. </w:t>
      </w:r>
    </w:p>
    <w:p w14:paraId="56878547" w14:textId="685BCA52" w:rsidR="00637D6D" w:rsidRPr="000227FC" w:rsidRDefault="000A3F68" w:rsidP="000227FC">
      <w:pPr>
        <w:pStyle w:val="ListParagraph"/>
        <w:numPr>
          <w:ilvl w:val="0"/>
          <w:numId w:val="11"/>
        </w:numPr>
        <w:rPr>
          <w:rFonts w:eastAsiaTheme="minorEastAsia"/>
          <w:szCs w:val="22"/>
        </w:rPr>
      </w:pPr>
      <w:r w:rsidRPr="00082B68">
        <w:rPr>
          <w:rFonts w:eastAsiaTheme="minorEastAsia"/>
          <w:szCs w:val="22"/>
        </w:rPr>
        <w:t xml:space="preserve">Simulate the person’s </w:t>
      </w:r>
      <w:r w:rsidR="00243CD9" w:rsidRPr="00082B68">
        <w:rPr>
          <w:rFonts w:eastAsiaTheme="minorEastAsia"/>
          <w:b/>
          <w:bCs/>
          <w:szCs w:val="22"/>
        </w:rPr>
        <w:t xml:space="preserve">age at </w:t>
      </w:r>
      <w:proofErr w:type="spellStart"/>
      <w:r w:rsidR="009F61C7" w:rsidRPr="00082B68">
        <w:rPr>
          <w:rFonts w:eastAsiaTheme="minorEastAsia"/>
          <w:b/>
          <w:bCs/>
          <w:i/>
          <w:iCs/>
          <w:szCs w:val="22"/>
        </w:rPr>
        <w:t>Mtb</w:t>
      </w:r>
      <w:proofErr w:type="spellEnd"/>
      <w:r w:rsidR="009F61C7" w:rsidRPr="00082B68">
        <w:rPr>
          <w:rFonts w:eastAsiaTheme="minorEastAsia"/>
          <w:b/>
          <w:bCs/>
          <w:szCs w:val="22"/>
        </w:rPr>
        <w:t xml:space="preserve"> infection</w:t>
      </w:r>
      <w:r w:rsidR="000A42A3">
        <w:rPr>
          <w:rFonts w:eastAsiaTheme="minorEastAsia"/>
          <w:b/>
          <w:bCs/>
          <w:szCs w:val="22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Cs w:val="22"/>
              </w:rPr>
              <m:t>t</m:t>
            </m:r>
          </m:e>
          <m:sub>
            <m:r>
              <m:rPr>
                <m:nor/>
              </m:rPr>
              <w:rPr>
                <w:rFonts w:ascii="Cambria Math" w:eastAsiaTheme="minorEastAsia" w:hAnsi="Cambria Math"/>
                <w:szCs w:val="22"/>
              </w:rPr>
              <m:t>inf</m:t>
            </m:r>
          </m:sub>
        </m:sSub>
      </m:oMath>
      <w:r w:rsidR="000A42A3">
        <w:rPr>
          <w:rFonts w:eastAsiaTheme="minorEastAsia"/>
          <w:b/>
          <w:bCs/>
          <w:szCs w:val="22"/>
        </w:rPr>
        <w:t xml:space="preserve">, </w:t>
      </w:r>
      <w:r w:rsidRPr="000A42A3">
        <w:rPr>
          <w:rFonts w:eastAsiaTheme="minorEastAsia"/>
          <w:szCs w:val="22"/>
        </w:rPr>
        <w:t xml:space="preserve">according to the population-level incidence </w:t>
      </w:r>
      <m:oMath>
        <m:r>
          <w:rPr>
            <w:rFonts w:ascii="Cambria Math" w:eastAsiaTheme="minorEastAsia" w:hAnsi="Cambria Math"/>
            <w:szCs w:val="22"/>
          </w:rPr>
          <m:t>ρ</m:t>
        </m:r>
      </m:oMath>
      <w:r w:rsidR="00DD1E16">
        <w:rPr>
          <w:rFonts w:eastAsiaTheme="minorEastAsia"/>
          <w:szCs w:val="22"/>
        </w:rPr>
        <w:t>; t</w:t>
      </w:r>
      <w:r w:rsidR="00C6716F" w:rsidRPr="000A42A3">
        <w:rPr>
          <w:rFonts w:eastAsiaTheme="minorEastAsia"/>
          <w:szCs w:val="22"/>
        </w:rPr>
        <w:t xml:space="preserve">hat is,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Cs w:val="22"/>
              </w:rPr>
              <m:t>t</m:t>
            </m:r>
          </m:e>
          <m:sub>
            <m:r>
              <m:rPr>
                <m:nor/>
              </m:rPr>
              <w:rPr>
                <w:rFonts w:ascii="Cambria Math" w:eastAsiaTheme="minorEastAsia" w:hAnsi="Cambria Math"/>
                <w:szCs w:val="22"/>
              </w:rPr>
              <m:t>inf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2"/>
          </w:rPr>
          <m:t>∼</m:t>
        </m:r>
        <m:r>
          <m:rPr>
            <m:nor/>
          </m:rPr>
          <w:rPr>
            <w:rFonts w:ascii="Cambria Math" w:eastAsiaTheme="minorEastAsia" w:hAnsi="Cambria Math"/>
            <w:szCs w:val="22"/>
          </w:rPr>
          <m:t>Exp</m:t>
        </m:r>
        <m:d>
          <m:dPr>
            <m:ctrlPr>
              <w:rPr>
                <w:rFonts w:ascii="Cambria Math" w:eastAsiaTheme="minorEastAsia" w:hAnsi="Cambria Math"/>
                <w:i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Cs w:val="22"/>
              </w:rPr>
              <m:t>ρ</m:t>
            </m:r>
          </m:e>
        </m:d>
      </m:oMath>
      <w:r w:rsidR="00C6716F" w:rsidRPr="000A42A3">
        <w:rPr>
          <w:rFonts w:eastAsiaTheme="minorEastAsia"/>
          <w:szCs w:val="22"/>
        </w:rPr>
        <w:t xml:space="preserve">. </w:t>
      </w:r>
      <w:r w:rsidR="000227FC">
        <w:rPr>
          <w:rFonts w:eastAsiaTheme="minorEastAsia"/>
          <w:szCs w:val="22"/>
        </w:rPr>
        <w:t xml:space="preserve">If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Cs w:val="22"/>
              </w:rPr>
              <m:t>t</m:t>
            </m:r>
          </m:e>
          <m:sub>
            <m:r>
              <m:rPr>
                <m:nor/>
              </m:rPr>
              <w:rPr>
                <w:rFonts w:ascii="Cambria Math" w:eastAsiaTheme="minorEastAsia" w:hAnsi="Cambria Math"/>
                <w:szCs w:val="22"/>
              </w:rPr>
              <m:t>inf</m:t>
            </m:r>
          </m:sub>
        </m:sSub>
        <m:r>
          <w:rPr>
            <w:rFonts w:ascii="Cambria Math" w:eastAsiaTheme="minorEastAsia" w:hAnsi="Cambria Math"/>
            <w:szCs w:val="22"/>
          </w:rPr>
          <m:t>&gt;a</m:t>
        </m:r>
      </m:oMath>
      <w:r w:rsidR="000227FC">
        <w:rPr>
          <w:rFonts w:eastAsiaTheme="minorEastAsia"/>
          <w:szCs w:val="22"/>
        </w:rPr>
        <w:t xml:space="preserve">, </w:t>
      </w:r>
      <w:r w:rsidR="00637D6D" w:rsidRPr="000227FC">
        <w:rPr>
          <w:rFonts w:eastAsiaTheme="minorEastAsia"/>
          <w:szCs w:val="22"/>
        </w:rPr>
        <w:t xml:space="preserve">the person is considered “not yet infected”. </w:t>
      </w:r>
    </w:p>
    <w:p w14:paraId="2CB5BA9C" w14:textId="06CCFE29" w:rsidR="00942C74" w:rsidRPr="00EF7E93" w:rsidRDefault="004A3C03" w:rsidP="00EF7E93">
      <w:pPr>
        <w:pStyle w:val="ListParagraph"/>
        <w:numPr>
          <w:ilvl w:val="0"/>
          <w:numId w:val="11"/>
        </w:numPr>
        <w:rPr>
          <w:rFonts w:eastAsiaTheme="minorEastAsia"/>
          <w:szCs w:val="22"/>
        </w:rPr>
      </w:pPr>
      <w:r w:rsidRPr="00082B68">
        <w:rPr>
          <w:rFonts w:eastAsiaTheme="minorEastAsia"/>
          <w:szCs w:val="22"/>
        </w:rPr>
        <w:t xml:space="preserve">Simulate the person’s </w:t>
      </w:r>
      <w:r w:rsidR="000C1A4B" w:rsidRPr="00082B68">
        <w:rPr>
          <w:rFonts w:eastAsiaTheme="minorEastAsia"/>
          <w:b/>
          <w:bCs/>
          <w:szCs w:val="22"/>
        </w:rPr>
        <w:t xml:space="preserve">age at </w:t>
      </w:r>
      <w:r w:rsidRPr="00082B68">
        <w:rPr>
          <w:rFonts w:eastAsiaTheme="minorEastAsia"/>
          <w:b/>
          <w:bCs/>
          <w:szCs w:val="22"/>
        </w:rPr>
        <w:t>TB progression</w:t>
      </w:r>
      <w:r w:rsidR="00FC4CC8">
        <w:rPr>
          <w:rFonts w:eastAsiaTheme="minorEastAsia"/>
          <w:b/>
          <w:bCs/>
          <w:szCs w:val="22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Cs w:val="22"/>
              </w:rPr>
              <m:t>t</m:t>
            </m:r>
          </m:e>
          <m:sub>
            <m:r>
              <m:rPr>
                <m:nor/>
              </m:rPr>
              <w:rPr>
                <w:rFonts w:ascii="Cambria Math" w:eastAsiaTheme="minorEastAsia" w:hAnsi="Cambria Math"/>
                <w:szCs w:val="22"/>
              </w:rPr>
              <m:t>prog</m:t>
            </m:r>
          </m:sub>
        </m:sSub>
      </m:oMath>
      <w:r w:rsidR="00FC4CC8">
        <w:rPr>
          <w:rFonts w:eastAsiaTheme="minorEastAsia"/>
          <w:b/>
          <w:bCs/>
          <w:szCs w:val="22"/>
        </w:rPr>
        <w:t xml:space="preserve">, </w:t>
      </w:r>
      <w:r w:rsidR="00056853" w:rsidRPr="00FC4CC8">
        <w:rPr>
          <w:rFonts w:eastAsiaTheme="minorEastAsia"/>
          <w:szCs w:val="22"/>
        </w:rPr>
        <w:t xml:space="preserve">according to the progression rate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Cs w:val="22"/>
              </w:rPr>
              <m:t>μ</m:t>
            </m:r>
            <m:ctrlPr>
              <w:rPr>
                <w:rFonts w:ascii="Cambria Math" w:eastAsiaTheme="minorEastAsia" w:hAnsi="Cambria Math"/>
                <w:szCs w:val="22"/>
              </w:rPr>
            </m:ctrlPr>
          </m:e>
          <m:sub>
            <m:r>
              <w:rPr>
                <w:rFonts w:ascii="Cambria Math" w:eastAsiaTheme="minorEastAsia" w:hAnsi="Cambria Math"/>
                <w:szCs w:val="22"/>
              </w:rPr>
              <m:t>f</m:t>
            </m:r>
          </m:sub>
        </m:sSub>
      </m:oMath>
      <w:r w:rsidR="00056853" w:rsidRPr="00FC4CC8">
        <w:rPr>
          <w:rFonts w:eastAsiaTheme="minorEastAsia"/>
          <w:szCs w:val="22"/>
        </w:rPr>
        <w:t xml:space="preserve"> or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Cs w:val="22"/>
              </w:rPr>
              <m:t>μ</m:t>
            </m:r>
            <m:ctrlPr>
              <w:rPr>
                <w:rFonts w:ascii="Cambria Math" w:eastAsiaTheme="minorEastAsia" w:hAnsi="Cambria Math"/>
                <w:szCs w:val="22"/>
              </w:rPr>
            </m:ctrlPr>
          </m:e>
          <m:sub>
            <m:r>
              <w:rPr>
                <w:rFonts w:ascii="Cambria Math" w:eastAsiaTheme="minorEastAsia" w:hAnsi="Cambria Math"/>
                <w:szCs w:val="22"/>
              </w:rPr>
              <m:t>s</m:t>
            </m:r>
          </m:sub>
        </m:sSub>
      </m:oMath>
      <w:r w:rsidR="00056853" w:rsidRPr="00FC4CC8">
        <w:rPr>
          <w:rFonts w:eastAsiaTheme="minorEastAsia"/>
          <w:szCs w:val="22"/>
        </w:rPr>
        <w:t xml:space="preserve"> (for fast or slow progressors, respectively). That is, the age at which a </w:t>
      </w:r>
      <w:r w:rsidR="004751C3" w:rsidRPr="00FC4CC8">
        <w:rPr>
          <w:rFonts w:eastAsiaTheme="minorEastAsia"/>
          <w:szCs w:val="22"/>
        </w:rPr>
        <w:t xml:space="preserve">person progresses to </w:t>
      </w:r>
      <w:r w:rsidR="007B6109" w:rsidRPr="00FC4CC8">
        <w:rPr>
          <w:rFonts w:eastAsiaTheme="minorEastAsia"/>
          <w:szCs w:val="22"/>
        </w:rPr>
        <w:t>active TB is</w:t>
      </w:r>
      <w:r w:rsidR="00F04BDA" w:rsidRPr="00FC4CC8">
        <w:rPr>
          <w:rFonts w:eastAsiaTheme="minorEastAsia"/>
          <w:szCs w:val="22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Cs w:val="22"/>
              </w:rPr>
              <m:t>t</m:t>
            </m:r>
          </m:e>
          <m:sub>
            <m:r>
              <m:rPr>
                <m:nor/>
              </m:rPr>
              <w:rPr>
                <w:rFonts w:ascii="Cambria Math" w:eastAsiaTheme="minorEastAsia" w:hAnsi="Cambria Math"/>
                <w:iCs/>
                <w:szCs w:val="22"/>
              </w:rPr>
              <m:t>prog</m:t>
            </m:r>
          </m:sub>
        </m:sSub>
        <m:r>
          <w:rPr>
            <w:rFonts w:ascii="Cambria Math" w:eastAsiaTheme="minorEastAsia" w:hAnsi="Cambria Math"/>
            <w:szCs w:val="22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Cs w:val="22"/>
              </w:rPr>
              <m:t>t</m:t>
            </m:r>
          </m:e>
          <m:sub>
            <m:r>
              <m:rPr>
                <m:nor/>
              </m:rPr>
              <w:rPr>
                <w:rFonts w:ascii="Cambria Math" w:eastAsiaTheme="minorEastAsia" w:hAnsi="Cambria Math"/>
                <w:szCs w:val="22"/>
              </w:rPr>
              <m:t>inf</m:t>
            </m:r>
          </m:sub>
        </m:sSub>
        <m:r>
          <w:rPr>
            <w:rFonts w:ascii="Cambria Math" w:eastAsiaTheme="minorEastAsia" w:hAnsi="Cambria Math"/>
            <w:szCs w:val="22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Cs w:val="22"/>
              </w:rPr>
              <m:t>Δ</m:t>
            </m:r>
          </m:e>
          <m:sub>
            <m:r>
              <m:rPr>
                <m:nor/>
              </m:rPr>
              <w:rPr>
                <w:rFonts w:ascii="Cambria Math" w:eastAsiaTheme="minorEastAsia" w:hAnsi="Cambria Math"/>
                <w:szCs w:val="22"/>
              </w:rPr>
              <m:t>prog</m:t>
            </m:r>
          </m:sub>
        </m:sSub>
      </m:oMath>
      <w:r w:rsidR="00F04BDA" w:rsidRPr="00FC4CC8">
        <w:rPr>
          <w:rFonts w:eastAsiaTheme="minorEastAsia"/>
          <w:szCs w:val="22"/>
        </w:rPr>
        <w:t xml:space="preserve">, where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Cs w:val="22"/>
              </w:rPr>
              <m:t>Δ</m:t>
            </m:r>
            <m:ctrlPr>
              <w:rPr>
                <w:rFonts w:ascii="Cambria Math" w:eastAsiaTheme="minorEastAsia" w:hAnsi="Cambria Math"/>
                <w:szCs w:val="22"/>
              </w:rPr>
            </m:ctrlPr>
          </m:e>
          <m:sub>
            <m:r>
              <m:rPr>
                <m:nor/>
              </m:rPr>
              <w:rPr>
                <w:rFonts w:ascii="Cambria Math" w:eastAsiaTheme="minorEastAsia" w:hAnsi="Cambria Math"/>
                <w:szCs w:val="22"/>
              </w:rPr>
              <m:t>prog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2"/>
          </w:rPr>
          <m:t>∼</m:t>
        </m:r>
        <m:r>
          <m:rPr>
            <m:nor/>
          </m:rPr>
          <w:rPr>
            <w:rFonts w:ascii="Cambria Math" w:eastAsiaTheme="minorEastAsia" w:hAnsi="Cambria Math"/>
            <w:szCs w:val="22"/>
          </w:rPr>
          <m:t>Exp</m:t>
        </m:r>
        <m:d>
          <m:dPr>
            <m:ctrlPr>
              <w:rPr>
                <w:rFonts w:ascii="Cambria Math" w:eastAsiaTheme="minorEastAsia" w:hAnsi="Cambria Math"/>
                <w:i/>
                <w:szCs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2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2"/>
                  </w:rPr>
                  <m:t>⋅</m:t>
                </m:r>
              </m:sub>
            </m:sSub>
          </m:e>
        </m:d>
      </m:oMath>
      <w:r w:rsidR="00F04BDA" w:rsidRPr="00FC4CC8">
        <w:rPr>
          <w:rFonts w:eastAsiaTheme="minorEastAsia"/>
          <w:szCs w:val="22"/>
        </w:rPr>
        <w:t xml:space="preserve">. </w:t>
      </w:r>
      <w:r w:rsidR="00942C74">
        <w:rPr>
          <w:rFonts w:eastAsiaTheme="minorEastAsia"/>
          <w:szCs w:val="22"/>
        </w:rPr>
        <w:t xml:space="preserve">If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Cs w:val="22"/>
              </w:rPr>
              <m:t>t</m:t>
            </m:r>
          </m:e>
          <m:sub>
            <m:r>
              <m:rPr>
                <m:nor/>
              </m:rPr>
              <w:rPr>
                <w:rFonts w:ascii="Cambria Math" w:eastAsiaTheme="minorEastAsia" w:hAnsi="Cambria Math"/>
                <w:szCs w:val="22"/>
              </w:rPr>
              <m:t>prog</m:t>
            </m:r>
          </m:sub>
        </m:sSub>
        <m:r>
          <w:rPr>
            <w:rFonts w:ascii="Cambria Math" w:eastAsiaTheme="minorEastAsia" w:hAnsi="Cambria Math"/>
            <w:szCs w:val="22"/>
          </w:rPr>
          <m:t>&gt;a</m:t>
        </m:r>
      </m:oMath>
      <w:r w:rsidR="00942C74">
        <w:rPr>
          <w:rFonts w:eastAsiaTheme="minorEastAsia"/>
          <w:szCs w:val="22"/>
        </w:rPr>
        <w:t xml:space="preserve">, the person is considered “not yet progressed to active TB”. </w:t>
      </w:r>
    </w:p>
    <w:p w14:paraId="6EF2A13C" w14:textId="77777777" w:rsidR="00056853" w:rsidRPr="00082B68" w:rsidRDefault="00056853" w:rsidP="00EE2A82">
      <w:pPr>
        <w:rPr>
          <w:rFonts w:eastAsiaTheme="minorEastAsia"/>
          <w:szCs w:val="22"/>
        </w:rPr>
      </w:pPr>
    </w:p>
    <w:p w14:paraId="653D5537" w14:textId="06CDF918" w:rsidR="001E2814" w:rsidRPr="00082B68" w:rsidRDefault="00594A88" w:rsidP="00EE2A82">
      <w:pPr>
        <w:rPr>
          <w:rFonts w:eastAsiaTheme="minorEastAsia"/>
          <w:b/>
          <w:bCs/>
          <w:szCs w:val="22"/>
        </w:rPr>
      </w:pPr>
      <w:r>
        <w:rPr>
          <w:rFonts w:eastAsiaTheme="minorEastAsia"/>
          <w:b/>
          <w:bCs/>
          <w:szCs w:val="22"/>
        </w:rPr>
        <w:t>Simulate</w:t>
      </w:r>
      <w:r w:rsidR="001E2814" w:rsidRPr="00082B68">
        <w:rPr>
          <w:rFonts w:eastAsiaTheme="minorEastAsia"/>
          <w:b/>
          <w:bCs/>
          <w:szCs w:val="22"/>
        </w:rPr>
        <w:t xml:space="preserve"> screening and </w:t>
      </w:r>
      <w:r w:rsidR="00082B68" w:rsidRPr="00082B68">
        <w:rPr>
          <w:rFonts w:eastAsiaTheme="minorEastAsia"/>
          <w:b/>
          <w:bCs/>
          <w:szCs w:val="22"/>
        </w:rPr>
        <w:t>enrollment</w:t>
      </w:r>
      <w:r w:rsidR="00DF0E0C">
        <w:rPr>
          <w:rFonts w:eastAsiaTheme="minorEastAsia"/>
          <w:b/>
          <w:bCs/>
          <w:szCs w:val="22"/>
        </w:rPr>
        <w:t xml:space="preserve">. </w:t>
      </w:r>
    </w:p>
    <w:p w14:paraId="028B927A" w14:textId="3A9CE160" w:rsidR="00EF7E93" w:rsidRPr="00EF7E93" w:rsidRDefault="00AE5133" w:rsidP="00EF7E93">
      <w:pPr>
        <w:pStyle w:val="ListParagraph"/>
        <w:numPr>
          <w:ilvl w:val="0"/>
          <w:numId w:val="11"/>
        </w:numPr>
        <w:rPr>
          <w:rFonts w:eastAsiaTheme="minorEastAsia"/>
          <w:b/>
          <w:bCs/>
          <w:szCs w:val="22"/>
        </w:rPr>
      </w:pPr>
      <w:r w:rsidRPr="00EF7E93">
        <w:rPr>
          <w:rFonts w:eastAsiaTheme="minorEastAsia"/>
          <w:szCs w:val="22"/>
        </w:rPr>
        <w:t xml:space="preserve">If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Cs w:val="22"/>
              </w:rPr>
              <m:t>t</m:t>
            </m:r>
          </m:e>
          <m:sub>
            <m:r>
              <m:rPr>
                <m:nor/>
              </m:rPr>
              <w:rPr>
                <w:rFonts w:ascii="Cambria Math" w:eastAsiaTheme="minorEastAsia" w:hAnsi="Cambria Math"/>
                <w:szCs w:val="22"/>
              </w:rPr>
              <m:t>prog</m:t>
            </m:r>
          </m:sub>
        </m:sSub>
        <m:r>
          <w:rPr>
            <w:rFonts w:ascii="Cambria Math" w:eastAsiaTheme="minorEastAsia" w:hAnsi="Cambria Math"/>
            <w:szCs w:val="22"/>
          </w:rPr>
          <m:t xml:space="preserve"> &gt; a</m:t>
        </m:r>
      </m:oMath>
      <w:r w:rsidR="00EF7E93">
        <w:rPr>
          <w:rFonts w:eastAsiaTheme="minorEastAsia"/>
          <w:szCs w:val="22"/>
        </w:rPr>
        <w:t xml:space="preserve">, then the person does not have active TB, so they might be eligible for the vaccine trial. We </w:t>
      </w:r>
      <w:r w:rsidR="00EF7E93">
        <w:rPr>
          <w:rFonts w:eastAsiaTheme="minorEastAsia"/>
          <w:b/>
          <w:bCs/>
          <w:szCs w:val="22"/>
        </w:rPr>
        <w:t>screen</w:t>
      </w:r>
      <w:r w:rsidR="00EF7E93">
        <w:rPr>
          <w:rFonts w:eastAsiaTheme="minorEastAsia"/>
          <w:szCs w:val="22"/>
        </w:rPr>
        <w:t xml:space="preserve"> these people with a diagnostic test that detects infections that occurred within the past </w:t>
      </w:r>
      <m:oMath>
        <m:r>
          <m:rPr>
            <m:sty m:val="p"/>
          </m:rPr>
          <w:rPr>
            <w:rFonts w:ascii="Cambria Math" w:eastAsiaTheme="minorEastAsia" w:hAnsi="Cambria Math"/>
            <w:szCs w:val="22"/>
          </w:rPr>
          <m:t>σ</m:t>
        </m:r>
      </m:oMath>
      <w:r w:rsidR="00EF7E93">
        <w:rPr>
          <w:rFonts w:eastAsiaTheme="minorEastAsia"/>
          <w:szCs w:val="22"/>
        </w:rPr>
        <w:t xml:space="preserve"> years. </w:t>
      </w:r>
    </w:p>
    <w:p w14:paraId="652296B9" w14:textId="4DB8978B" w:rsidR="00AE5133" w:rsidRPr="00704719" w:rsidRDefault="006C1C1A" w:rsidP="00E9512B">
      <w:pPr>
        <w:pStyle w:val="ListParagraph"/>
        <w:numPr>
          <w:ilvl w:val="0"/>
          <w:numId w:val="11"/>
        </w:numPr>
        <w:rPr>
          <w:rFonts w:eastAsiaTheme="minorEastAsia"/>
          <w:b/>
          <w:bCs/>
          <w:szCs w:val="22"/>
        </w:rPr>
      </w:pPr>
      <w:r>
        <w:rPr>
          <w:rFonts w:eastAsiaTheme="minorEastAsia"/>
          <w:szCs w:val="22"/>
        </w:rPr>
        <w:t xml:space="preserve">A screened person tests positive and is </w:t>
      </w:r>
      <w:r>
        <w:rPr>
          <w:rFonts w:eastAsiaTheme="minorEastAsia"/>
          <w:b/>
          <w:bCs/>
          <w:szCs w:val="22"/>
        </w:rPr>
        <w:t>enrolled</w:t>
      </w:r>
      <w:r>
        <w:rPr>
          <w:rFonts w:eastAsiaTheme="minorEastAsia"/>
          <w:szCs w:val="22"/>
        </w:rPr>
        <w:t xml:space="preserve"> if they were infected </w:t>
      </w:r>
      <w:r w:rsidR="00E11A00">
        <w:rPr>
          <w:rFonts w:eastAsiaTheme="minorEastAsia"/>
          <w:szCs w:val="22"/>
        </w:rPr>
        <w:t xml:space="preserve">within the past </w:t>
      </w:r>
      <m:oMath>
        <m:r>
          <m:rPr>
            <m:sty m:val="p"/>
          </m:rPr>
          <w:rPr>
            <w:rFonts w:ascii="Cambria Math" w:eastAsiaTheme="minorEastAsia" w:hAnsi="Cambria Math"/>
            <w:szCs w:val="22"/>
          </w:rPr>
          <m:t>σ</m:t>
        </m:r>
      </m:oMath>
      <w:r w:rsidR="00704719">
        <w:rPr>
          <w:rFonts w:eastAsiaTheme="minorEastAsia"/>
          <w:szCs w:val="22"/>
        </w:rPr>
        <w:t xml:space="preserve"> years, </w:t>
      </w:r>
      <w:r w:rsidR="00704719" w:rsidRPr="00704719">
        <w:rPr>
          <w:rFonts w:eastAsiaTheme="minorEastAsia"/>
          <w:i/>
          <w:iCs/>
          <w:szCs w:val="22"/>
        </w:rPr>
        <w:t>i.e.</w:t>
      </w:r>
      <w:r w:rsidR="00704719">
        <w:rPr>
          <w:rFonts w:eastAsiaTheme="minorEastAsia"/>
          <w:szCs w:val="22"/>
        </w:rPr>
        <w:t xml:space="preserve">, between ages </w:t>
      </w:r>
      <m:oMath>
        <m:r>
          <w:rPr>
            <w:rFonts w:ascii="Cambria Math" w:eastAsiaTheme="minorEastAsia" w:hAnsi="Cambria Math"/>
            <w:szCs w:val="22"/>
          </w:rPr>
          <m:t xml:space="preserve">a - </m:t>
        </m:r>
        <m:r>
          <m:rPr>
            <m:sty m:val="p"/>
          </m:rPr>
          <w:rPr>
            <w:rFonts w:ascii="Cambria Math" w:eastAsiaTheme="minorEastAsia" w:hAnsi="Cambria Math"/>
            <w:szCs w:val="22"/>
          </w:rPr>
          <m:t>σ</m:t>
        </m:r>
      </m:oMath>
      <w:r w:rsidR="00704719">
        <w:rPr>
          <w:rFonts w:eastAsiaTheme="minorEastAsia"/>
          <w:szCs w:val="22"/>
        </w:rPr>
        <w:t xml:space="preserve"> and </w:t>
      </w:r>
      <m:oMath>
        <m:r>
          <w:rPr>
            <w:rFonts w:ascii="Cambria Math" w:eastAsiaTheme="minorEastAsia" w:hAnsi="Cambria Math"/>
            <w:szCs w:val="22"/>
          </w:rPr>
          <m:t>a</m:t>
        </m:r>
      </m:oMath>
      <w:r w:rsidR="00704719">
        <w:rPr>
          <w:rFonts w:eastAsiaTheme="minorEastAsia"/>
          <w:szCs w:val="22"/>
        </w:rPr>
        <w:t xml:space="preserve">. </w:t>
      </w:r>
    </w:p>
    <w:p w14:paraId="51BF45B3" w14:textId="77777777" w:rsidR="00704719" w:rsidRDefault="00704719" w:rsidP="00DF0E0C">
      <w:pPr>
        <w:rPr>
          <w:rFonts w:eastAsiaTheme="minorEastAsia"/>
          <w:b/>
          <w:bCs/>
          <w:szCs w:val="22"/>
        </w:rPr>
      </w:pPr>
    </w:p>
    <w:p w14:paraId="2E46102B" w14:textId="4F927645" w:rsidR="000A3F68" w:rsidRDefault="00865904" w:rsidP="000A3F68">
      <w:pPr>
        <w:rPr>
          <w:rFonts w:eastAsiaTheme="minorEastAsia"/>
          <w:szCs w:val="22"/>
        </w:rPr>
      </w:pPr>
      <w:r w:rsidRPr="00865904">
        <w:rPr>
          <w:rFonts w:eastAsiaTheme="minorEastAsia"/>
          <w:szCs w:val="22"/>
        </w:rPr>
        <w:t xml:space="preserve">For a </w:t>
      </w:r>
      <w:r>
        <w:rPr>
          <w:rFonts w:eastAsiaTheme="minorEastAsia"/>
          <w:szCs w:val="22"/>
        </w:rPr>
        <w:t xml:space="preserve">test with a given duration </w:t>
      </w:r>
      <w:r w:rsidR="008E623C">
        <w:rPr>
          <w:rFonts w:eastAsiaTheme="minorEastAsia"/>
          <w:szCs w:val="22"/>
        </w:rPr>
        <w:t xml:space="preserve">of positivity (DOP) </w:t>
      </w:r>
      <m:oMath>
        <m:r>
          <m:rPr>
            <m:sty m:val="p"/>
          </m:rPr>
          <w:rPr>
            <w:rFonts w:ascii="Cambria Math" w:eastAsiaTheme="minorEastAsia" w:hAnsi="Cambria Math"/>
            <w:szCs w:val="22"/>
          </w:rPr>
          <m:t>σ</m:t>
        </m:r>
      </m:oMath>
      <w:r w:rsidR="008E623C">
        <w:rPr>
          <w:rFonts w:eastAsiaTheme="minorEastAsia"/>
          <w:szCs w:val="22"/>
        </w:rPr>
        <w:t xml:space="preserve">, we can </w:t>
      </w:r>
      <w:r w:rsidR="00A25104">
        <w:rPr>
          <w:rFonts w:eastAsiaTheme="minorEastAsia"/>
          <w:szCs w:val="22"/>
        </w:rPr>
        <w:t xml:space="preserve">explicitly calculate the expected number of people </w:t>
      </w:r>
      <w:r w:rsidR="00791AC7">
        <w:rPr>
          <w:rFonts w:eastAsiaTheme="minorEastAsia"/>
          <w:szCs w:val="22"/>
        </w:rPr>
        <w:t>sampled, screened, and enrolled</w:t>
      </w:r>
      <w:r w:rsidR="00FD635F">
        <w:rPr>
          <w:rFonts w:eastAsiaTheme="minorEastAsia"/>
          <w:szCs w:val="22"/>
        </w:rPr>
        <w:t xml:space="preserve">. </w:t>
      </w:r>
    </w:p>
    <w:p w14:paraId="0C8D4147" w14:textId="77777777" w:rsidR="00AD30CF" w:rsidRDefault="00AD30CF" w:rsidP="000A3F68">
      <w:pPr>
        <w:rPr>
          <w:rFonts w:eastAsiaTheme="minorEastAsia"/>
          <w:szCs w:val="22"/>
        </w:rPr>
      </w:pPr>
    </w:p>
    <w:p w14:paraId="615B2B3A" w14:textId="01962C50" w:rsidR="00CB53B8" w:rsidRDefault="00CB53B8">
      <w:pPr>
        <w:rPr>
          <w:rFonts w:eastAsiaTheme="minorEastAsia"/>
          <w:szCs w:val="22"/>
        </w:rPr>
      </w:pPr>
      <w:r>
        <w:rPr>
          <w:rFonts w:eastAsiaTheme="minorEastAsia"/>
          <w:szCs w:val="22"/>
        </w:rPr>
        <w:br w:type="page"/>
      </w:r>
    </w:p>
    <w:p w14:paraId="792E9D2D" w14:textId="45378ECC" w:rsidR="00CB53B8" w:rsidRDefault="00CB53B8" w:rsidP="000A3F68">
      <w:pPr>
        <w:rPr>
          <w:rFonts w:eastAsiaTheme="minorEastAsia"/>
          <w:szCs w:val="22"/>
        </w:rPr>
      </w:pPr>
      <w:r>
        <w:rPr>
          <w:rFonts w:eastAsiaTheme="minorEastAsia"/>
          <w:b/>
          <w:bCs/>
          <w:szCs w:val="22"/>
        </w:rPr>
        <w:lastRenderedPageBreak/>
        <w:t xml:space="preserve">Analytic expression. </w:t>
      </w:r>
    </w:p>
    <w:p w14:paraId="3964C36D" w14:textId="77777777" w:rsidR="00CB53B8" w:rsidRDefault="00CB53B8" w:rsidP="000A3F68">
      <w:pPr>
        <w:rPr>
          <w:rFonts w:eastAsiaTheme="minorEastAsia"/>
          <w:szCs w:val="22"/>
        </w:rPr>
      </w:pPr>
    </w:p>
    <w:p w14:paraId="38FF9CCB" w14:textId="0C71774A" w:rsidR="00CB53B8" w:rsidRDefault="007E7EAD" w:rsidP="000A3F68">
      <w:pPr>
        <w:rPr>
          <w:rFonts w:eastAsiaTheme="minorEastAsia"/>
          <w:szCs w:val="22"/>
        </w:rPr>
      </w:pPr>
      <w:r>
        <w:rPr>
          <w:rFonts w:eastAsiaTheme="minorEastAsia"/>
          <w:szCs w:val="22"/>
        </w:rPr>
        <w:t xml:space="preserve">Our goal is to recruit </w:t>
      </w:r>
      <m:oMath>
        <m:sSup>
          <m:sSupPr>
            <m:ctrlPr>
              <w:rPr>
                <w:rFonts w:ascii="Cambria Math" w:eastAsiaTheme="minorEastAsia" w:hAnsi="Cambria Math"/>
                <w:i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Cs w:val="22"/>
              </w:rPr>
              <m:t>n</m:t>
            </m:r>
          </m:e>
          <m:sup>
            <m:r>
              <w:rPr>
                <w:rFonts w:ascii="Cambria Math" w:eastAsiaTheme="minorEastAsia" w:hAnsi="Cambria Math"/>
                <w:szCs w:val="22"/>
              </w:rPr>
              <m:t>*</m:t>
            </m:r>
          </m:sup>
        </m:sSup>
      </m:oMath>
      <w:r>
        <w:rPr>
          <w:rFonts w:eastAsiaTheme="minorEastAsia"/>
          <w:szCs w:val="22"/>
        </w:rPr>
        <w:t xml:space="preserve"> fast progressors into a vaccine trial</w:t>
      </w:r>
      <w:r w:rsidR="00F04906">
        <w:rPr>
          <w:rFonts w:eastAsiaTheme="minorEastAsia"/>
          <w:szCs w:val="22"/>
        </w:rPr>
        <w:t xml:space="preserve"> (in expectation)</w:t>
      </w:r>
      <w:r>
        <w:rPr>
          <w:rFonts w:eastAsiaTheme="minorEastAsia"/>
          <w:szCs w:val="22"/>
        </w:rPr>
        <w:t xml:space="preserve">. We want to know: </w:t>
      </w:r>
    </w:p>
    <w:p w14:paraId="5BFDF693" w14:textId="4ADF8439" w:rsidR="007E7EAD" w:rsidRDefault="007E7EAD" w:rsidP="007E7EAD">
      <w:pPr>
        <w:pStyle w:val="ListParagraph"/>
        <w:numPr>
          <w:ilvl w:val="0"/>
          <w:numId w:val="11"/>
        </w:numPr>
        <w:rPr>
          <w:rFonts w:eastAsiaTheme="minorEastAsia"/>
          <w:szCs w:val="22"/>
        </w:rPr>
      </w:pPr>
      <w:r>
        <w:rPr>
          <w:rFonts w:eastAsiaTheme="minorEastAsia"/>
          <w:szCs w:val="22"/>
        </w:rPr>
        <w:t xml:space="preserve">How many individuals do we have to check for symptoms? </w:t>
      </w:r>
    </w:p>
    <w:p w14:paraId="69E83690" w14:textId="7439E2D7" w:rsidR="007E7EAD" w:rsidRDefault="007E7EAD" w:rsidP="007E7EAD">
      <w:pPr>
        <w:pStyle w:val="ListParagraph"/>
        <w:numPr>
          <w:ilvl w:val="0"/>
          <w:numId w:val="11"/>
        </w:numPr>
        <w:rPr>
          <w:rFonts w:eastAsiaTheme="minorEastAsia"/>
          <w:szCs w:val="22"/>
        </w:rPr>
      </w:pPr>
      <w:r>
        <w:rPr>
          <w:rFonts w:eastAsiaTheme="minorEastAsia"/>
          <w:szCs w:val="22"/>
        </w:rPr>
        <w:t xml:space="preserve">How many asymptomatic individuals do we need to screen with a diagnostic test? </w:t>
      </w:r>
    </w:p>
    <w:p w14:paraId="4C507060" w14:textId="6D897152" w:rsidR="007E7EAD" w:rsidRDefault="007E7EAD" w:rsidP="007E7EAD">
      <w:pPr>
        <w:pStyle w:val="ListParagraph"/>
        <w:numPr>
          <w:ilvl w:val="0"/>
          <w:numId w:val="11"/>
        </w:numPr>
        <w:rPr>
          <w:rFonts w:eastAsiaTheme="minorEastAsia"/>
          <w:szCs w:val="22"/>
        </w:rPr>
      </w:pPr>
      <w:r>
        <w:rPr>
          <w:rFonts w:eastAsiaTheme="minorEastAsia"/>
          <w:szCs w:val="22"/>
        </w:rPr>
        <w:t xml:space="preserve">How many people are enrolled (i.e., test positive)? </w:t>
      </w:r>
    </w:p>
    <w:p w14:paraId="680E520E" w14:textId="77777777" w:rsidR="00F04906" w:rsidRDefault="00F04906" w:rsidP="00F04906">
      <w:pPr>
        <w:rPr>
          <w:rFonts w:eastAsiaTheme="minorEastAsia"/>
          <w:szCs w:val="22"/>
        </w:rPr>
      </w:pPr>
    </w:p>
    <w:p w14:paraId="797BA301" w14:textId="7E30F347" w:rsidR="008339FD" w:rsidRDefault="008339FD" w:rsidP="00F04906">
      <w:pPr>
        <w:rPr>
          <w:rFonts w:eastAsiaTheme="minorEastAsia"/>
          <w:szCs w:val="22"/>
        </w:rPr>
      </w:pPr>
      <w:r>
        <w:rPr>
          <w:rFonts w:eastAsiaTheme="minorEastAsia"/>
          <w:szCs w:val="22"/>
        </w:rPr>
        <w:t xml:space="preserve">Define: </w:t>
      </w:r>
    </w:p>
    <w:p w14:paraId="5672B522" w14:textId="70ED2E63" w:rsidR="008339FD" w:rsidRPr="006F5680" w:rsidRDefault="008339FD" w:rsidP="008339FD">
      <w:pPr>
        <w:pStyle w:val="ListParagraph"/>
        <w:numPr>
          <w:ilvl w:val="0"/>
          <w:numId w:val="11"/>
        </w:numPr>
        <w:rPr>
          <w:rFonts w:eastAsiaTheme="minorEastAsia"/>
          <w:szCs w:val="22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Cs w:val="22"/>
              </w:rPr>
              <m:t>f</m:t>
            </m:r>
          </m:e>
          <m:sub>
            <m:r>
              <w:rPr>
                <w:rFonts w:ascii="Cambria Math" w:eastAsiaTheme="minorEastAsia" w:hAnsi="Cambria Math"/>
                <w:szCs w:val="22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Cs w:val="22"/>
              </w:rPr>
              <m:t>a</m:t>
            </m:r>
          </m:e>
        </m:d>
      </m:oMath>
      <w:r>
        <w:rPr>
          <w:rFonts w:eastAsiaTheme="minorEastAsia"/>
          <w:szCs w:val="22"/>
        </w:rPr>
        <w:t xml:space="preserve"> is the population age distribution</w:t>
      </w:r>
    </w:p>
    <w:p w14:paraId="00BB7552" w14:textId="77777777" w:rsidR="008339FD" w:rsidRDefault="008339FD" w:rsidP="008339FD">
      <w:pPr>
        <w:rPr>
          <w:rFonts w:eastAsiaTheme="minorEastAsia"/>
          <w:szCs w:val="22"/>
        </w:rPr>
      </w:pPr>
    </w:p>
    <w:p w14:paraId="6D347DC5" w14:textId="090680A1" w:rsidR="008339FD" w:rsidRDefault="008339FD" w:rsidP="008339FD">
      <w:pPr>
        <w:rPr>
          <w:rFonts w:eastAsiaTheme="minorEastAsia"/>
          <w:szCs w:val="22"/>
        </w:rPr>
      </w:pPr>
      <w:r>
        <w:rPr>
          <w:rFonts w:eastAsiaTheme="minorEastAsia"/>
          <w:szCs w:val="22"/>
        </w:rPr>
        <w:t xml:space="preserve">We seek: </w:t>
      </w:r>
    </w:p>
    <w:p w14:paraId="0FCBE725" w14:textId="714CE024" w:rsidR="00293804" w:rsidRPr="00293804" w:rsidRDefault="00293804" w:rsidP="00293804">
      <w:pPr>
        <w:pStyle w:val="ListParagraph"/>
        <w:numPr>
          <w:ilvl w:val="0"/>
          <w:numId w:val="11"/>
        </w:numPr>
        <w:rPr>
          <w:rFonts w:eastAsiaTheme="minorEastAsia"/>
          <w:szCs w:val="22"/>
        </w:rPr>
      </w:pPr>
      <m:oMath>
        <m:r>
          <w:rPr>
            <w:rFonts w:ascii="Cambria Math" w:eastAsiaTheme="minorEastAsia" w:hAnsi="Cambria Math"/>
            <w:szCs w:val="22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Cs w:val="22"/>
              </w:rPr>
            </m:ctrlPr>
          </m:dPr>
          <m:e>
            <m:r>
              <m:rPr>
                <m:nor/>
              </m:rPr>
              <w:rPr>
                <w:rFonts w:ascii="Cambria Math" w:eastAsiaTheme="minorEastAsia" w:hAnsi="Cambria Math"/>
                <w:szCs w:val="22"/>
              </w:rPr>
              <m:t>asymptomatic AND test positive AND fast</m:t>
            </m:r>
          </m:e>
        </m:d>
      </m:oMath>
    </w:p>
    <w:p w14:paraId="27016EF2" w14:textId="6BCC6184" w:rsidR="00293804" w:rsidRPr="00293804" w:rsidRDefault="00293804" w:rsidP="008339FD">
      <w:pPr>
        <w:pStyle w:val="ListParagraph"/>
        <w:numPr>
          <w:ilvl w:val="0"/>
          <w:numId w:val="11"/>
        </w:numPr>
        <w:rPr>
          <w:rFonts w:eastAsiaTheme="minorEastAsia"/>
          <w:szCs w:val="22"/>
        </w:rPr>
      </w:pPr>
      <m:oMath>
        <m:r>
          <w:rPr>
            <w:rFonts w:ascii="Cambria Math" w:eastAsiaTheme="minorEastAsia" w:hAnsi="Cambria Math"/>
            <w:szCs w:val="22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Cs w:val="22"/>
              </w:rPr>
            </m:ctrlPr>
          </m:dPr>
          <m:e>
            <m:r>
              <m:rPr>
                <m:nor/>
              </m:rPr>
              <w:rPr>
                <w:rFonts w:ascii="Cambria Math" w:eastAsiaTheme="minorEastAsia" w:hAnsi="Cambria Math"/>
                <w:szCs w:val="22"/>
              </w:rPr>
              <m:t>test positive AND fast</m:t>
            </m:r>
          </m:e>
          <m:e>
            <m:r>
              <m:rPr>
                <m:nor/>
              </m:rPr>
              <w:rPr>
                <w:rFonts w:ascii="Cambria Math" w:eastAsiaTheme="minorEastAsia" w:hAnsi="Cambria Math"/>
                <w:szCs w:val="22"/>
              </w:rPr>
              <m:t>asymptomatic</m:t>
            </m:r>
          </m:e>
        </m:d>
      </m:oMath>
    </w:p>
    <w:p w14:paraId="06B70CCF" w14:textId="5EB11D82" w:rsidR="00293804" w:rsidRPr="00293804" w:rsidRDefault="00293804" w:rsidP="008339FD">
      <w:pPr>
        <w:pStyle w:val="ListParagraph"/>
        <w:numPr>
          <w:ilvl w:val="0"/>
          <w:numId w:val="11"/>
        </w:numPr>
        <w:rPr>
          <w:rFonts w:eastAsiaTheme="minorEastAsia"/>
          <w:szCs w:val="22"/>
        </w:rPr>
      </w:pPr>
      <m:oMath>
        <m:r>
          <w:rPr>
            <w:rFonts w:ascii="Cambria Math" w:eastAsiaTheme="minorEastAsia" w:hAnsi="Cambria Math"/>
            <w:szCs w:val="22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Cs w:val="22"/>
              </w:rPr>
            </m:ctrlPr>
          </m:dPr>
          <m:e>
            <m:r>
              <m:rPr>
                <m:nor/>
              </m:rPr>
              <w:rPr>
                <w:rFonts w:ascii="Cambria Math" w:eastAsiaTheme="minorEastAsia" w:hAnsi="Cambria Math"/>
                <w:szCs w:val="22"/>
              </w:rPr>
              <m:t>fast</m:t>
            </m:r>
          </m:e>
          <m:e>
            <m:r>
              <m:rPr>
                <m:nor/>
              </m:rPr>
              <w:rPr>
                <w:rFonts w:ascii="Cambria Math" w:eastAsiaTheme="minorEastAsia" w:hAnsi="Cambria Math"/>
                <w:szCs w:val="22"/>
              </w:rPr>
              <m:t>asymptomatic</m:t>
            </m:r>
            <m:r>
              <m:rPr>
                <m:nor/>
              </m:rPr>
              <w:rPr>
                <w:rFonts w:ascii="Cambria Math" w:eastAsiaTheme="minorEastAsia" w:hAnsi="Cambria Math"/>
                <w:szCs w:val="22"/>
              </w:rPr>
              <m:t xml:space="preserve"> AND </m:t>
            </m:r>
            <m:r>
              <m:rPr>
                <m:nor/>
              </m:rPr>
              <w:rPr>
                <w:rFonts w:ascii="Cambria Math" w:eastAsiaTheme="minorEastAsia" w:hAnsi="Cambria Math"/>
                <w:szCs w:val="22"/>
              </w:rPr>
              <m:t>test positive</m:t>
            </m:r>
          </m:e>
        </m:d>
      </m:oMath>
    </w:p>
    <w:p w14:paraId="32EFCF1F" w14:textId="77777777" w:rsidR="00293804" w:rsidRDefault="00293804" w:rsidP="00D34BE0">
      <w:pPr>
        <w:rPr>
          <w:rFonts w:eastAsiaTheme="minorEastAsia"/>
          <w:szCs w:val="22"/>
        </w:rPr>
      </w:pPr>
    </w:p>
    <w:p w14:paraId="1A3B79CD" w14:textId="4C0B8741" w:rsidR="00D34BE0" w:rsidRDefault="00D34BE0" w:rsidP="00D34BE0">
      <w:pPr>
        <w:rPr>
          <w:rFonts w:eastAsiaTheme="minorEastAsia"/>
          <w:szCs w:val="22"/>
        </w:rPr>
      </w:pPr>
      <w:r>
        <w:rPr>
          <w:rFonts w:eastAsiaTheme="minorEastAsia"/>
          <w:szCs w:val="22"/>
        </w:rPr>
        <w:t xml:space="preserve">Let’s derive these things: </w:t>
      </w:r>
    </w:p>
    <w:p w14:paraId="3EC55EAF" w14:textId="77777777" w:rsidR="00D34BE0" w:rsidRDefault="00D34BE0" w:rsidP="00D34BE0">
      <w:pPr>
        <w:rPr>
          <w:rFonts w:eastAsiaTheme="minorEastAsia"/>
          <w:szCs w:val="22"/>
        </w:rPr>
      </w:pPr>
    </w:p>
    <w:p w14:paraId="65701C95" w14:textId="274F7777" w:rsidR="00D34BE0" w:rsidRPr="00D34BE0" w:rsidRDefault="00D34BE0" w:rsidP="00D34BE0">
      <w:pPr>
        <w:rPr>
          <w:rFonts w:eastAsiaTheme="minorEastAsia"/>
          <w:szCs w:val="22"/>
        </w:rPr>
      </w:pPr>
      <m:oMathPara>
        <m:oMath>
          <m:r>
            <w:rPr>
              <w:rFonts w:ascii="Cambria Math" w:eastAsiaTheme="minorEastAsia" w:hAnsi="Cambria Math"/>
              <w:szCs w:val="22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Cs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Cs w:val="22"/>
                </w:rPr>
                <m:t>asymptomatic AND test positive AND fast</m:t>
              </m:r>
            </m:e>
          </m:d>
        </m:oMath>
      </m:oMathPara>
    </w:p>
    <w:p w14:paraId="3272C8BF" w14:textId="79D2E139" w:rsidR="008344A0" w:rsidRPr="008344A0" w:rsidRDefault="00D34BE0" w:rsidP="00D34BE0">
      <w:pPr>
        <w:rPr>
          <w:rFonts w:eastAsiaTheme="minorEastAsia"/>
          <w:szCs w:val="22"/>
        </w:rPr>
      </w:pPr>
      <m:oMathPara>
        <m:oMath>
          <m:r>
            <w:rPr>
              <w:rFonts w:ascii="Cambria Math" w:eastAsiaTheme="minorEastAsia" w:hAnsi="Cambria Math"/>
              <w:szCs w:val="22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szCs w:val="22"/>
                </w:rPr>
              </m:ctrlPr>
            </m:naryPr>
            <m:sub>
              <m:r>
                <w:rPr>
                  <w:rFonts w:ascii="Cambria Math" w:eastAsiaTheme="minorEastAsia" w:hAnsi="Cambria Math"/>
                  <w:szCs w:val="22"/>
                </w:rPr>
                <m:t>a</m:t>
              </m:r>
              <m:ctrlPr>
                <w:rPr>
                  <w:rFonts w:ascii="Cambria Math" w:eastAsiaTheme="minorEastAsia" w:hAnsi="Cambria Math"/>
                  <w:i/>
                  <w:szCs w:val="22"/>
                </w:rPr>
              </m:ctrlPr>
            </m:sub>
            <m:sup>
              <m:ctrlPr>
                <w:rPr>
                  <w:rFonts w:ascii="Cambria Math" w:eastAsiaTheme="minorEastAsia" w:hAnsi="Cambria Math"/>
                  <w:i/>
                  <w:szCs w:val="22"/>
                </w:rPr>
              </m:ctrlP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2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2"/>
                    </w:rPr>
                    <m:t>a</m:t>
                  </m:r>
                </m:e>
              </m:d>
              <m:r>
                <w:rPr>
                  <w:rFonts w:ascii="Cambria Math" w:eastAsiaTheme="minorEastAsia" w:hAnsi="Cambria Math"/>
                  <w:szCs w:val="22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2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Cs w:val="22"/>
                    </w:rPr>
                    <m:t>asymptomatic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Cs w:val="22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Cs w:val="22"/>
                    </w:rPr>
                    <m:t>AND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Cs w:val="22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Cs w:val="22"/>
                    </w:rPr>
                    <m:t>infected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Cs w:val="22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Cs w:val="22"/>
                    </w:rPr>
                    <m:t>within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Cs w:val="22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Cs w:val="22"/>
                    </w:rPr>
                    <m:t>times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Cs w:val="22"/>
                    </w:rPr>
                    <m:t xml:space="preserve"> 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szCs w:val="22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Cambria Math" w:eastAsiaTheme="minorEastAsia" w:hAnsi="Cambria Math"/>
                          <w:szCs w:val="22"/>
                        </w:rPr>
                        <m:t>a-</m:t>
                      </m:r>
                      <m:r>
                        <m:rPr>
                          <m:nor/>
                        </m:rPr>
                        <w:rPr>
                          <w:rFonts w:ascii="Cambria Math" w:eastAsiaTheme="minorEastAsia" w:hAnsi="Cambria Math"/>
                          <w:szCs w:val="22"/>
                          <w:lang w:val="el-GR"/>
                        </w:rPr>
                        <m:t>σ</m:t>
                      </m:r>
                      <m:r>
                        <m:rPr>
                          <m:nor/>
                        </m:rPr>
                        <w:rPr>
                          <w:rFonts w:ascii="Cambria Math" w:eastAsiaTheme="minorEastAsia" w:hAnsi="Cambria Math"/>
                          <w:szCs w:val="22"/>
                        </w:rPr>
                        <m:t>,</m:t>
                      </m:r>
                      <m:r>
                        <m:rPr>
                          <m:nor/>
                        </m:rPr>
                        <w:rPr>
                          <w:rFonts w:ascii="Cambria Math" w:eastAsiaTheme="minorEastAsia" w:hAnsi="Cambria Math"/>
                          <w:szCs w:val="22"/>
                        </w:rPr>
                        <m:t xml:space="preserve"> </m:t>
                      </m:r>
                      <m:r>
                        <m:rPr>
                          <m:nor/>
                        </m:rPr>
                        <w:rPr>
                          <w:rFonts w:ascii="Cambria Math" w:eastAsiaTheme="minorEastAsia" w:hAnsi="Cambria Math"/>
                          <w:szCs w:val="22"/>
                        </w:rPr>
                        <m:t>a</m:t>
                      </m:r>
                    </m:e>
                  </m:d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Cs w:val="22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Cs w:val="22"/>
                    </w:rPr>
                    <m:t>AND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Cs w:val="22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Cs w:val="22"/>
                    </w:rPr>
                    <m:t>fast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Cs w:val="22"/>
                    </w:rPr>
                    <m:t xml:space="preserve"> </m:t>
                  </m:r>
                </m:e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Cs w:val="22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Cs w:val="22"/>
                    </w:rPr>
                    <m:t>age=a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Cs w:val="22"/>
                </w:rPr>
              </m:ctrlPr>
            </m:e>
          </m:nary>
          <m:r>
            <w:rPr>
              <w:rFonts w:ascii="Cambria Math" w:eastAsiaTheme="minorEastAsia" w:hAnsi="Cambria Math"/>
              <w:szCs w:val="22"/>
            </w:rPr>
            <m:t>da</m:t>
          </m:r>
        </m:oMath>
      </m:oMathPara>
    </w:p>
    <w:p w14:paraId="756BC5E9" w14:textId="77777777" w:rsidR="008344A0" w:rsidRPr="008344A0" w:rsidRDefault="008344A0" w:rsidP="00D34BE0">
      <w:pPr>
        <w:rPr>
          <w:rFonts w:eastAsiaTheme="minorEastAsia"/>
          <w:szCs w:val="22"/>
        </w:rPr>
      </w:pPr>
    </w:p>
    <w:p w14:paraId="72F737D3" w14:textId="77777777" w:rsidR="008344A0" w:rsidRPr="008344A0" w:rsidRDefault="008344A0" w:rsidP="00D34BE0">
      <w:pPr>
        <w:rPr>
          <w:rFonts w:eastAsiaTheme="minorEastAsia"/>
          <w:szCs w:val="22"/>
        </w:rPr>
      </w:pPr>
    </w:p>
    <w:p w14:paraId="3ED47129" w14:textId="77777777" w:rsidR="00D34BE0" w:rsidRPr="00D34BE0" w:rsidRDefault="00D34BE0" w:rsidP="00D34BE0">
      <w:pPr>
        <w:rPr>
          <w:rFonts w:eastAsiaTheme="minorEastAsia"/>
          <w:szCs w:val="22"/>
        </w:rPr>
      </w:pPr>
    </w:p>
    <w:p w14:paraId="5A787C26" w14:textId="77777777" w:rsidR="00D34BE0" w:rsidRPr="00D34BE0" w:rsidRDefault="00D34BE0" w:rsidP="00D34BE0">
      <w:pPr>
        <w:rPr>
          <w:rFonts w:eastAsiaTheme="minorEastAsia"/>
          <w:szCs w:val="22"/>
        </w:rPr>
      </w:pPr>
    </w:p>
    <w:p w14:paraId="4308F846" w14:textId="77777777" w:rsidR="00D34BE0" w:rsidRPr="00D34BE0" w:rsidRDefault="00D34BE0" w:rsidP="00D34BE0">
      <w:pPr>
        <w:rPr>
          <w:rFonts w:eastAsiaTheme="minorEastAsia"/>
          <w:szCs w:val="22"/>
        </w:rPr>
      </w:pPr>
    </w:p>
    <w:p w14:paraId="7B03B32F" w14:textId="77777777" w:rsidR="00D34BE0" w:rsidRPr="00D34BE0" w:rsidRDefault="00D34BE0" w:rsidP="00D34BE0">
      <w:pPr>
        <w:rPr>
          <w:rFonts w:eastAsiaTheme="minorEastAsia"/>
          <w:szCs w:val="22"/>
        </w:rPr>
      </w:pPr>
    </w:p>
    <w:p w14:paraId="58D29642" w14:textId="77777777" w:rsidR="00F04906" w:rsidRPr="00F04906" w:rsidRDefault="00F04906" w:rsidP="00F04906">
      <w:pPr>
        <w:rPr>
          <w:rFonts w:eastAsiaTheme="minorEastAsia"/>
          <w:szCs w:val="22"/>
        </w:rPr>
      </w:pPr>
    </w:p>
    <w:p w14:paraId="0F4B20C9" w14:textId="77777777" w:rsidR="007E7EAD" w:rsidRPr="007E7EAD" w:rsidRDefault="007E7EAD" w:rsidP="000A3F68">
      <w:pPr>
        <w:rPr>
          <w:rFonts w:eastAsiaTheme="minorEastAsia"/>
          <w:szCs w:val="22"/>
        </w:rPr>
      </w:pPr>
    </w:p>
    <w:p w14:paraId="0F7A290C" w14:textId="77777777" w:rsidR="00AD30CF" w:rsidRPr="008E623C" w:rsidRDefault="00AD30CF" w:rsidP="000A3F68">
      <w:pPr>
        <w:rPr>
          <w:rFonts w:eastAsiaTheme="minorEastAsia"/>
          <w:szCs w:val="22"/>
        </w:rPr>
      </w:pPr>
    </w:p>
    <w:p w14:paraId="3D5AAB56" w14:textId="77777777" w:rsidR="008E623C" w:rsidRPr="008E623C" w:rsidRDefault="008E623C" w:rsidP="000A3F68">
      <w:pPr>
        <w:rPr>
          <w:rFonts w:eastAsiaTheme="minorEastAsia"/>
          <w:szCs w:val="22"/>
        </w:rPr>
      </w:pPr>
    </w:p>
    <w:sectPr w:rsidR="008E623C" w:rsidRPr="008E6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71CF8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4507A9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1F604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5361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8EF92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C501F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0A63A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2B0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26851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C02E6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61E43B8"/>
    <w:multiLevelType w:val="hybridMultilevel"/>
    <w:tmpl w:val="3A90263A"/>
    <w:lvl w:ilvl="0" w:tplc="A9ACBB1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2149420">
    <w:abstractNumId w:val="0"/>
  </w:num>
  <w:num w:numId="2" w16cid:durableId="1098719988">
    <w:abstractNumId w:val="1"/>
  </w:num>
  <w:num w:numId="3" w16cid:durableId="634138026">
    <w:abstractNumId w:val="2"/>
  </w:num>
  <w:num w:numId="4" w16cid:durableId="668872936">
    <w:abstractNumId w:val="3"/>
  </w:num>
  <w:num w:numId="5" w16cid:durableId="1124733301">
    <w:abstractNumId w:val="8"/>
  </w:num>
  <w:num w:numId="6" w16cid:durableId="451018802">
    <w:abstractNumId w:val="4"/>
  </w:num>
  <w:num w:numId="7" w16cid:durableId="680201998">
    <w:abstractNumId w:val="5"/>
  </w:num>
  <w:num w:numId="8" w16cid:durableId="2140955676">
    <w:abstractNumId w:val="6"/>
  </w:num>
  <w:num w:numId="9" w16cid:durableId="1757091990">
    <w:abstractNumId w:val="7"/>
  </w:num>
  <w:num w:numId="10" w16cid:durableId="1760102818">
    <w:abstractNumId w:val="9"/>
  </w:num>
  <w:num w:numId="11" w16cid:durableId="10955883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606"/>
    <w:rsid w:val="000227FC"/>
    <w:rsid w:val="00037CD3"/>
    <w:rsid w:val="00056853"/>
    <w:rsid w:val="00073437"/>
    <w:rsid w:val="00082B68"/>
    <w:rsid w:val="000A3F68"/>
    <w:rsid w:val="000A42A3"/>
    <w:rsid w:val="000C1A4B"/>
    <w:rsid w:val="000D1C38"/>
    <w:rsid w:val="0019544A"/>
    <w:rsid w:val="001A020F"/>
    <w:rsid w:val="001A4C62"/>
    <w:rsid w:val="001E2814"/>
    <w:rsid w:val="00211FC0"/>
    <w:rsid w:val="00240513"/>
    <w:rsid w:val="00243CD9"/>
    <w:rsid w:val="00293804"/>
    <w:rsid w:val="003705B2"/>
    <w:rsid w:val="004751C3"/>
    <w:rsid w:val="004A16FB"/>
    <w:rsid w:val="004A3C03"/>
    <w:rsid w:val="004D27C4"/>
    <w:rsid w:val="0051304E"/>
    <w:rsid w:val="005540AE"/>
    <w:rsid w:val="00590DB2"/>
    <w:rsid w:val="00594A88"/>
    <w:rsid w:val="00612684"/>
    <w:rsid w:val="00637D6D"/>
    <w:rsid w:val="00680739"/>
    <w:rsid w:val="006A7F6E"/>
    <w:rsid w:val="006C1C1A"/>
    <w:rsid w:val="006F5680"/>
    <w:rsid w:val="007018D6"/>
    <w:rsid w:val="00704719"/>
    <w:rsid w:val="007054BD"/>
    <w:rsid w:val="00791AC7"/>
    <w:rsid w:val="007B6109"/>
    <w:rsid w:val="007E7EAD"/>
    <w:rsid w:val="008339FD"/>
    <w:rsid w:val="008344A0"/>
    <w:rsid w:val="00865904"/>
    <w:rsid w:val="008A0046"/>
    <w:rsid w:val="008C1678"/>
    <w:rsid w:val="008D7EA2"/>
    <w:rsid w:val="008E623C"/>
    <w:rsid w:val="00942C74"/>
    <w:rsid w:val="00970760"/>
    <w:rsid w:val="009A1406"/>
    <w:rsid w:val="009A239E"/>
    <w:rsid w:val="009B5043"/>
    <w:rsid w:val="009D34BD"/>
    <w:rsid w:val="009F61C7"/>
    <w:rsid w:val="00A25104"/>
    <w:rsid w:val="00AD30CF"/>
    <w:rsid w:val="00AE5133"/>
    <w:rsid w:val="00B06709"/>
    <w:rsid w:val="00BE3223"/>
    <w:rsid w:val="00BF3EB3"/>
    <w:rsid w:val="00C47745"/>
    <w:rsid w:val="00C6716F"/>
    <w:rsid w:val="00CB53B8"/>
    <w:rsid w:val="00CD4021"/>
    <w:rsid w:val="00D34BE0"/>
    <w:rsid w:val="00DD1E16"/>
    <w:rsid w:val="00DE6872"/>
    <w:rsid w:val="00DE73C6"/>
    <w:rsid w:val="00DF0E0C"/>
    <w:rsid w:val="00DF7537"/>
    <w:rsid w:val="00E11A00"/>
    <w:rsid w:val="00E16FBC"/>
    <w:rsid w:val="00E34822"/>
    <w:rsid w:val="00E9512B"/>
    <w:rsid w:val="00EE2A82"/>
    <w:rsid w:val="00EF3606"/>
    <w:rsid w:val="00EF7E93"/>
    <w:rsid w:val="00F04906"/>
    <w:rsid w:val="00F04BDA"/>
    <w:rsid w:val="00FB0D3B"/>
    <w:rsid w:val="00FC4CC8"/>
    <w:rsid w:val="00FD635F"/>
    <w:rsid w:val="00FE7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A6C72F"/>
  <w15:chartTrackingRefBased/>
  <w15:docId w15:val="{1A5D22BF-6AC1-1B44-A923-5788E946D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EA2"/>
    <w:rPr>
      <w:rFonts w:ascii="Helvetica" w:hAnsi="Helvetica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7EA2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EA2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EA2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EA2"/>
    <w:rPr>
      <w:rFonts w:ascii="Helvetica" w:eastAsiaTheme="majorEastAsia" w:hAnsi="Helvetica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EA2"/>
    <w:rPr>
      <w:rFonts w:ascii="Helvetica" w:eastAsiaTheme="majorEastAsia" w:hAnsi="Helvetica" w:cstheme="majorBidi"/>
      <w:b/>
      <w:color w:val="000000" w:themeColor="tex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D7EA2"/>
    <w:pPr>
      <w:contextualSpacing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EA2"/>
    <w:rPr>
      <w:rFonts w:ascii="Helvetica" w:eastAsiaTheme="majorEastAsia" w:hAnsi="Helvetica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EA2"/>
    <w:pPr>
      <w:numPr>
        <w:ilvl w:val="1"/>
      </w:numPr>
      <w:spacing w:after="160"/>
    </w:pPr>
    <w:rPr>
      <w:rFonts w:eastAsiaTheme="minorEastAsia"/>
      <w:b/>
      <w:color w:val="000000" w:themeColor="text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D7EA2"/>
    <w:rPr>
      <w:rFonts w:ascii="Helvetica" w:eastAsiaTheme="minorEastAsia" w:hAnsi="Helvetica"/>
      <w:b/>
      <w:color w:val="000000" w:themeColor="text1"/>
      <w:spacing w:val="15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EA2"/>
    <w:rPr>
      <w:rFonts w:ascii="Helvetica" w:eastAsiaTheme="majorEastAsia" w:hAnsi="Helvetica" w:cstheme="majorBidi"/>
      <w:b/>
      <w:color w:val="000000" w:themeColor="text1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D7EA2"/>
    <w:pPr>
      <w:spacing w:after="200"/>
    </w:pPr>
    <w:rPr>
      <w:b/>
      <w:iCs/>
      <w:color w:val="000000" w:themeColor="text1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8D7EA2"/>
    <w:rPr>
      <w:sz w:val="20"/>
    </w:rPr>
  </w:style>
  <w:style w:type="character" w:styleId="LineNumber">
    <w:name w:val="line number"/>
    <w:basedOn w:val="DefaultParagraphFont"/>
    <w:uiPriority w:val="99"/>
    <w:semiHidden/>
    <w:unhideWhenUsed/>
    <w:rsid w:val="008D7EA2"/>
    <w:rPr>
      <w:rFonts w:ascii="Courier New" w:hAnsi="Courier New"/>
      <w:color w:val="808080" w:themeColor="background1" w:themeShade="80"/>
      <w:sz w:val="18"/>
    </w:rPr>
  </w:style>
  <w:style w:type="character" w:styleId="PlaceholderText">
    <w:name w:val="Placeholder Text"/>
    <w:basedOn w:val="DefaultParagraphFont"/>
    <w:uiPriority w:val="99"/>
    <w:semiHidden/>
    <w:rsid w:val="00EF3606"/>
    <w:rPr>
      <w:color w:val="666666"/>
    </w:rPr>
  </w:style>
  <w:style w:type="paragraph" w:styleId="ListParagraph">
    <w:name w:val="List Paragraph"/>
    <w:basedOn w:val="Normal"/>
    <w:uiPriority w:val="34"/>
    <w:qFormat/>
    <w:rsid w:val="00EF36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isslers/Library/Group%20Containers/UBF8T346G9.Office/User%20Content.localized/Templates.localized/Helvetic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Helvetica.dotx</Template>
  <TotalTime>62</TotalTime>
  <Pages>1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Stephen Kissler</cp:lastModifiedBy>
  <cp:revision>72</cp:revision>
  <dcterms:created xsi:type="dcterms:W3CDTF">2025-07-28T20:10:00Z</dcterms:created>
  <dcterms:modified xsi:type="dcterms:W3CDTF">2025-10-09T21:14:00Z</dcterms:modified>
</cp:coreProperties>
</file>