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ROS 2 参数系统与 Launch 启动系统笔记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4"/>
          <w:szCs w:val="24"/>
        </w:rPr>
        <w:t xml:space="preserve">—— 第四章后半段：参数系统 4.4 · Launch 系统 4.6（Python）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本笔记剔除所有 C++ 内容，严格划分为“必须死记的肌肉记忆”和“看懂就行的查表内容”。</w:t>
      </w:r>
    </w:p>
    <w:p>
      <w:pPr>
        <w:pStyle w:val="Heading1"/>
        <w:keepNext/>
        <w:pBdr>
          <w:bottom w:val="single" w:color="2F5496" w:sz="6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模块一：ROS 2 参数系统（Python）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参数的本质是节点的“动态全局变量”，目的是彻底消灭代码写死（硬编码）。</w:t>
      </w:r>
    </w:p>
    <w:p>
      <w:pPr>
        <w:pStyle w:val="Heading2"/>
        <w:keepNext/>
        <w:pBdr>
          <w:left w:val="single" w:color="C00000" w:sz="24" w:space="8"/>
        </w:pBdr>
        <w:shd w:fill="FDEDEC" w:val="clear"/>
        <w:spacing w:after="140" w:before="240"/>
        <w:ind w:left="140"/>
      </w:pPr>
      <w:r>
        <w:rPr>
          <w:rFonts w:ascii="Microsoft YaHei" w:cs="Microsoft YaHei" w:eastAsia="Microsoft YaHei" w:hAnsi="Microsoft YaHei"/>
          <w:b/>
          <w:bCs/>
          <w:color w:val="C00000"/>
          <w:sz w:val="24"/>
          <w:szCs w:val="24"/>
        </w:rPr>
        <w:t xml:space="preserve">【必须死记的硬规则（肌肉记忆）】</w:t>
      </w:r>
    </w:p>
    <w:p>
      <w:pPr>
        <w:pStyle w:val="Heading3"/>
        <w:keepNext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1. Python 节点内操作参数的“两步铁律”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未声明严禁使用：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 </w:t>
      </w:r>
      <w:r>
        <w:rPr>
          <w:rFonts w:ascii="Consolas" w:cs="Consolas" w:eastAsia="Consolas" w:hAnsi="Consolas"/>
          <w:sz w:val="20"/>
          <w:szCs w:val="20"/>
        </w:rPr>
        <w:t xml:space="preserve">__init__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里必须先声明并给默认值。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.value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 千万不能漏：</w:t>
      </w:r>
      <w:r>
        <w:rPr>
          <w:rFonts w:ascii="Consolas" w:cs="Consolas" w:eastAsia="Consolas" w:hAnsi="Consolas"/>
          <w:sz w:val="20"/>
          <w:szCs w:val="20"/>
        </w:rPr>
        <w:t xml:space="preserve">get_parameter()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返回的是一个封装对象，加 </w:t>
      </w:r>
      <w:r>
        <w:rPr>
          <w:rFonts w:ascii="Consolas" w:cs="Consolas" w:eastAsia="Consolas" w:hAnsi="Consolas"/>
          <w:sz w:val="20"/>
          <w:szCs w:val="20"/>
        </w:rPr>
        <w:t xml:space="preserve">.value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才能拿到原生数据。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1. 声明：self.declare_parameter('参数名', 默认值)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self.declare_parameter('model', 'hog')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2. 读取：self.get_parameter('参数名').value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self.model = self.get_parameter('model').value</w:t>
      </w:r>
    </w:p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2. 终端三组必背排查命令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查列表：</w:t>
      </w:r>
      <w:r>
        <w:rPr>
          <w:rFonts w:ascii="Consolas" w:cs="Consolas" w:eastAsia="Consolas" w:hAnsi="Consolas"/>
          <w:sz w:val="20"/>
          <w:szCs w:val="20"/>
        </w:rPr>
        <w:t xml:space="preserve">ros2 param list &lt;节点名&gt;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查当前值：</w:t>
      </w:r>
      <w:r>
        <w:rPr>
          <w:rFonts w:ascii="Consolas" w:cs="Consolas" w:eastAsia="Consolas" w:hAnsi="Consolas"/>
          <w:sz w:val="20"/>
          <w:szCs w:val="20"/>
        </w:rPr>
        <w:t xml:space="preserve">ros2 param get &lt;节点名&gt; &lt;参数名&gt;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在线改值：</w:t>
      </w:r>
      <w:r>
        <w:rPr>
          <w:rFonts w:ascii="Consolas" w:cs="Consolas" w:eastAsia="Consolas" w:hAnsi="Consolas"/>
          <w:sz w:val="20"/>
          <w:szCs w:val="20"/>
        </w:rPr>
        <w:t xml:space="preserve">ros2 param set &lt;节点名&gt; &lt;参数名&gt; &lt;新值&gt;</w:t>
      </w:r>
    </w:p>
    <w:p>
      <w:pPr>
        <w:pStyle w:val="Heading3"/>
        <w:keepNext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3. 命令行启动时直接注入参数的固定写法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ros2 run 功能包名 节点名 --ros-args -p 参数名:=参数值</w:t>
      </w:r>
    </w:p>
    <w:p>
      <w:pPr>
        <w:spacing w:after="120"/>
      </w:pPr>
    </w:p>
    <w:p>
      <w:pPr>
        <w:pStyle w:val="Heading2"/>
        <w:keepNext/>
        <w:pBdr>
          <w:left w:val="single" w:color="595959" w:sz="24" w:space="8"/>
        </w:pBdr>
        <w:shd w:fill="F2F2F2" w:val="clear"/>
        <w:spacing w:after="140" w:before="240"/>
        <w:ind w:left="140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【看懂就行的内容（查模板 / 理解原理）】</w:t>
      </w:r>
    </w:p>
    <w:p>
      <w:pPr>
        <w:pStyle w:val="Heading3"/>
        <w:keepNext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1. 运行时热更新（参数回调监听）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原理：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 </w:t>
      </w:r>
      <w:r>
        <w:rPr>
          <w:rFonts w:ascii="Consolas" w:cs="Consolas" w:eastAsia="Consolas" w:hAnsi="Consolas"/>
          <w:sz w:val="20"/>
          <w:szCs w:val="20"/>
        </w:rPr>
        <w:t xml:space="preserve">self.get_parameter().value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只能在启动时读一次；如果在运行中敲 </w:t>
      </w:r>
      <w:r>
        <w:rPr>
          <w:rFonts w:ascii="Consolas" w:cs="Consolas" w:eastAsia="Consolas" w:hAnsi="Consolas"/>
          <w:sz w:val="20"/>
          <w:szCs w:val="20"/>
        </w:rPr>
        <w:t xml:space="preserve">ros2 param set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，节点内部变量不会自动更新。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实现方式：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 </w:t>
      </w:r>
      <w:r>
        <w:rPr>
          <w:rFonts w:ascii="Consolas" w:cs="Consolas" w:eastAsia="Consolas" w:hAnsi="Consolas"/>
          <w:sz w:val="20"/>
          <w:szCs w:val="20"/>
        </w:rPr>
        <w:t xml:space="preserve">self.add_on_set_parameters_callback(self.cb)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挂钩子，回调必须返回 </w:t>
      </w:r>
      <w:r>
        <w:rPr>
          <w:rFonts w:ascii="Consolas" w:cs="Consolas" w:eastAsia="Consolas" w:hAnsi="Consolas"/>
          <w:sz w:val="20"/>
          <w:szCs w:val="20"/>
        </w:rPr>
        <w:t xml:space="preserve">SetParametersResult(successful=True)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对待态度：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工程中动态调参是低频需求（95% 都是启动时一次性加载），函数名又长又杂，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绝不用背，需要用时直接翻模板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keepNext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2. 跨节点修改其他节点的参数（4.4.3）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对待态度：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纯练习性质。实际机器人架构中，节点间交互走服务或话题，极少越权去改别人内部的参数，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完全不用记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1"/>
        <w:keepNext/>
        <w:pBdr>
          <w:bottom w:val="single" w:color="2F5496" w:sz="6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模块二：Launch 启动系统（4.6 节）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Launch 文件的本质是“一键拉起多个节点与配置的总开关”。</w:t>
      </w:r>
    </w:p>
    <w:p>
      <w:pPr>
        <w:pStyle w:val="Heading2"/>
        <w:keepNext/>
        <w:pBdr>
          <w:left w:val="single" w:color="C00000" w:sz="24" w:space="8"/>
        </w:pBdr>
        <w:shd w:fill="FDEDEC" w:val="clear"/>
        <w:spacing w:after="140" w:before="240"/>
        <w:ind w:left="140"/>
      </w:pPr>
      <w:r>
        <w:rPr>
          <w:rFonts w:ascii="Microsoft YaHei" w:cs="Microsoft YaHei" w:eastAsia="Microsoft YaHei" w:hAnsi="Microsoft YaHei"/>
          <w:b/>
          <w:bCs/>
          <w:color w:val="C00000"/>
          <w:sz w:val="24"/>
          <w:szCs w:val="24"/>
        </w:rPr>
        <w:t xml:space="preserve">【必须死记的硬规则（肌肉记忆）】</w:t>
      </w:r>
    </w:p>
    <w:p>
      <w:pPr>
        <w:pStyle w:val="Heading3"/>
        <w:keepNext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1. 文件入口与返回格式</w:t>
      </w:r>
    </w:p>
    <w:p>
      <w:pPr>
        <w:keepNext/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入口函数名和返回对象是死语法，错一个字母系统找不到入口：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def generate_launch_description():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# 必须 return 一个 LaunchDescription 列表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return launch.LaunchDescription([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  # 放所有要执行的 action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])</w:t>
      </w:r>
    </w:p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2. Node(...) 动作的三要素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launch_ros.actions.Node(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package='功能包名',  # 包名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executable='可执行程序名',  # setup.py 注册的名字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output='screen',  # 日志必须打在屏幕上，否则看不到终端输出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3. 节点传参必须是“包着字典的列表”</w:t>
      </w:r>
    </w:p>
    <w:p>
      <w:pPr>
        <w:keepNext/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 Launch 里给节点塞参数，语法格式非常严格：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parameters=[{'内部参数名': 外部值/管道值}],  # 必须是外层列表套内层字典</w:t>
      </w:r>
    </w:p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4. setup.py 必须安装 launch 目录</w:t>
      </w:r>
    </w:p>
    <w:p>
      <w:pPr>
        <w:keepNext/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Launch 文件必须装进 </w:t>
      </w:r>
      <w:r>
        <w:rPr>
          <w:rFonts w:ascii="Consolas" w:cs="Consolas" w:eastAsia="Consolas" w:hAnsi="Consolas"/>
          <w:sz w:val="20"/>
          <w:szCs w:val="20"/>
        </w:rPr>
        <w:t xml:space="preserve">install/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才能被 </w:t>
      </w:r>
      <w:r>
        <w:rPr>
          <w:rFonts w:ascii="Consolas" w:cs="Consolas" w:eastAsia="Consolas" w:hAnsi="Consolas"/>
          <w:sz w:val="20"/>
          <w:szCs w:val="20"/>
        </w:rPr>
        <w:t xml:space="preserve">ros2 launch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识别。修改 </w:t>
      </w:r>
      <w:r>
        <w:rPr>
          <w:rFonts w:ascii="Consolas" w:cs="Consolas" w:eastAsia="Consolas" w:hAnsi="Consolas"/>
          <w:sz w:val="20"/>
          <w:szCs w:val="20"/>
        </w:rPr>
        <w:t xml:space="preserve">setup.py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的 </w:t>
      </w:r>
      <w:r>
        <w:rPr>
          <w:rFonts w:ascii="Consolas" w:cs="Consolas" w:eastAsia="Consolas" w:hAnsi="Consolas"/>
          <w:sz w:val="20"/>
          <w:szCs w:val="20"/>
        </w:rPr>
        <w:t xml:space="preserve">data_files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(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'share/' + package_name + '/launch',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glob.glob('launch/*.launch.py'),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),  # 必须写，否则报 launch file not found</w:t>
      </w:r>
    </w:p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5. 终端启动命令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ros2 launch 功能包名 launch文件名.launch.py [参数名:=参数值]</w:t>
      </w:r>
    </w:p>
    <w:p>
      <w:pPr>
        <w:spacing w:after="120"/>
      </w:pPr>
    </w:p>
    <w:p>
      <w:pPr>
        <w:pStyle w:val="Heading2"/>
        <w:keepNext/>
        <w:pBdr>
          <w:left w:val="single" w:color="595959" w:sz="24" w:space="8"/>
        </w:pBdr>
        <w:shd w:fill="F2F2F2" w:val="clear"/>
        <w:spacing w:after="140" w:before="240"/>
        <w:ind w:left="140"/>
      </w:pPr>
      <w:r>
        <w:rPr>
          <w:rFonts w:ascii="Microsoft YaHei" w:cs="Microsoft YaHei" w:eastAsia="Microsoft YaHei" w:hAnsi="Microsoft YaHei"/>
          <w:b/>
          <w:bCs/>
          <w:color w:val="595959"/>
          <w:sz w:val="24"/>
          <w:szCs w:val="24"/>
        </w:rPr>
        <w:t xml:space="preserve">【看懂就行的内容（查模板 / 理解原理）】</w:t>
      </w:r>
    </w:p>
    <w:p>
      <w:pPr>
        <w:pStyle w:val="Heading3"/>
        <w:keepNext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1. 启动参数中继机制（Launch Argument vs Node Parameter）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原理：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DeclareLaunchArgument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：在 Launch 门口开一个接收命令行的窗口。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LaunchConfiguration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：接住命令行输入的管道。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parameters=[...]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：把管道里的值塞进节点内部。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对待态度：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理解这一层“中继关系”即可，写代码时照着现成模板替换变量名。</w:t>
      </w:r>
    </w:p>
    <w:p>
      <w:pPr>
        <w:pStyle w:val="Heading3"/>
        <w:keepNext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2. Launch 进阶三大组件（4.6.3）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动作（Action）：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不仅可以启动节点（</w:t>
      </w:r>
      <w:r>
        <w:rPr>
          <w:rFonts w:ascii="Consolas" w:cs="Consolas" w:eastAsia="Consolas" w:hAnsi="Consolas"/>
          <w:sz w:val="20"/>
          <w:szCs w:val="20"/>
        </w:rPr>
        <w:t xml:space="preserve">Node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），最重要的是可以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嵌套加载别的 Launch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</w:t>
      </w:r>
      <w:r>
        <w:rPr>
          <w:rFonts w:ascii="Consolas" w:cs="Consolas" w:eastAsia="Consolas" w:hAnsi="Consolas"/>
          <w:sz w:val="20"/>
          <w:szCs w:val="20"/>
        </w:rPr>
        <w:t xml:space="preserve">IncludeLaunchDescription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），用于大工程的模块拼装。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条件（Condition）：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相当于启动脚本的 </w:t>
      </w:r>
      <w:r>
        <w:rPr>
          <w:rFonts w:ascii="Consolas" w:cs="Consolas" w:eastAsia="Consolas" w:hAnsi="Consolas"/>
          <w:sz w:val="20"/>
          <w:szCs w:val="20"/>
        </w:rPr>
        <w:t xml:space="preserve">if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开关（</w:t>
      </w:r>
      <w:r>
        <w:rPr>
          <w:rFonts w:ascii="Consolas" w:cs="Consolas" w:eastAsia="Consolas" w:hAnsi="Consolas"/>
          <w:sz w:val="20"/>
          <w:szCs w:val="20"/>
        </w:rPr>
        <w:t xml:space="preserve">condition=IfCondition(...)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），用于控制“是否启动 Rviz”、“是否启动真机驱动”。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认知避坑：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不要在 Launch 文件里写 Python 原生 </w:t>
      </w:r>
      <w:r>
        <w:rPr>
          <w:rFonts w:ascii="Consolas" w:cs="Consolas" w:eastAsia="Consolas" w:hAnsi="Consolas"/>
          <w:sz w:val="20"/>
          <w:szCs w:val="20"/>
        </w:rPr>
        <w:t xml:space="preserve">if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（因为解析时参数尚未求值），条件分支必须通过 </w:t>
      </w:r>
      <w:r>
        <w:rPr>
          <w:rFonts w:ascii="Consolas" w:cs="Consolas" w:eastAsia="Consolas" w:hAnsi="Consolas"/>
          <w:sz w:val="20"/>
          <w:szCs w:val="20"/>
        </w:rPr>
        <w:t xml:space="preserve">IfCondition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挂给节点。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对待态度：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API 繁琐抽象，实际项目中都是直接去开源包（如 </w:t>
      </w:r>
      <w:r>
        <w:rPr>
          <w:rFonts w:ascii="Consolas" w:cs="Consolas" w:eastAsia="Consolas" w:hAnsi="Consolas"/>
          <w:sz w:val="20"/>
          <w:szCs w:val="20"/>
        </w:rPr>
        <w:t xml:space="preserve">nav2_bringup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）拷贝结构，或者让工具按需求生成，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不需要手背代码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2026-10-16T09:21:46.633Z</dcterms:created>
  <dcterms:modified xsi:type="dcterms:W3CDTF">2026-10-16T09:21:46.641Z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