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795E3">
      <w:pPr>
        <w:spacing w:after="6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面向对象基础与 ROS2 节点标准模板</w:t>
      </w:r>
    </w:p>
    <w:p w14:paraId="49E59326">
      <w:pPr>
        <w:spacing w:after="32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4"/>
          <w:szCs w:val="24"/>
        </w:rPr>
        <w:t>—— 课堂笔记整理</w:t>
      </w:r>
    </w:p>
    <w:p w14:paraId="1A61E5D8">
      <w:pPr>
        <w:spacing w:after="160"/>
      </w:pPr>
      <w:r>
        <w:rPr>
          <w:rFonts w:ascii="微软雅黑" w:hAnsi="微软雅黑" w:eastAsia="微软雅黑" w:cs="微软雅黑"/>
          <w:sz w:val="21"/>
          <w:szCs w:val="21"/>
        </w:rPr>
        <w:t>刚接触面向对象被这堆带下划线的语法糖轰炸一下午很正常，好在这一步跨过去后，整个 ROS2 的核心骨架你就彻底拿下了。</w:t>
      </w:r>
    </w:p>
    <w:p w14:paraId="39DD77B9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【必须焊死在脑子里的】（机械反射，错一个字直接报错）</w:t>
      </w:r>
    </w:p>
    <w:p w14:paraId="6C6CF1B8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继承认爹语法：</w:t>
      </w:r>
    </w:p>
    <w:p w14:paraId="24630FEE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Consolas" w:hAnsi="Consolas" w:eastAsia="Consolas" w:cs="Consolas"/>
          <w:sz w:val="20"/>
          <w:szCs w:val="20"/>
        </w:rPr>
        <w:t>class MyNode(Node):</w:t>
      </w:r>
    </w:p>
    <w:p w14:paraId="769A7F54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>括号里必须写父类名字。不写就是普通 Python 脚本，写了才具备 ROS2 节点的全部能力。</w:t>
      </w:r>
    </w:p>
    <w:p w14:paraId="2BC55072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出厂初始化第一行必喊 super()：</w:t>
      </w:r>
    </w:p>
    <w:p w14:paraId="4E2DCD39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Consolas" w:hAnsi="Consolas" w:eastAsia="Consolas" w:cs="Consolas"/>
          <w:sz w:val="20"/>
          <w:szCs w:val="20"/>
        </w:rPr>
        <w:t>super().__init__("节点名")</w:t>
      </w:r>
    </w:p>
    <w:p w14:paraId="6532CFF0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永远写在子类 </w:t>
      </w:r>
      <w:r>
        <w:rPr>
          <w:rFonts w:ascii="Consolas" w:hAnsi="Consolas" w:eastAsia="Consolas" w:cs="Consolas"/>
          <w:sz w:val="20"/>
          <w:szCs w:val="20"/>
        </w:rPr>
        <w:t>def __init__(self, ...):</w:t>
      </w:r>
      <w:r>
        <w:rPr>
          <w:rFonts w:ascii="微软雅黑" w:hAnsi="微软雅黑" w:eastAsia="微软雅黑" w:cs="微软雅黑"/>
          <w:sz w:val="21"/>
          <w:szCs w:val="21"/>
        </w:rPr>
        <w:t xml:space="preserve"> 的第一行。漏了这一行，父类的通信底座就没激活，后面只要调用 ROS2 相关功能就会当场崩溃。</w:t>
      </w:r>
    </w:p>
    <w:p w14:paraId="3811F110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数据与组件必须挂在 self. 上：</w:t>
      </w:r>
    </w:p>
    <w:p w14:paraId="381B71EA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Consolas" w:hAnsi="Consolas" w:eastAsia="Consolas" w:cs="Consolas"/>
          <w:sz w:val="20"/>
          <w:szCs w:val="20"/>
        </w:rPr>
        <w:t>self.xxx = ...</w:t>
      </w:r>
    </w:p>
    <w:p w14:paraId="10F92979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只要这个变量以后在别的方法里还要用（比如计数器、发布者、定时器），就必须加 </w:t>
      </w:r>
      <w:r>
        <w:rPr>
          <w:rFonts w:ascii="Consolas" w:hAnsi="Consolas" w:eastAsia="Consolas" w:cs="Consolas"/>
          <w:sz w:val="20"/>
          <w:szCs w:val="20"/>
        </w:rPr>
        <w:t>self.</w:t>
      </w:r>
      <w:r>
        <w:rPr>
          <w:rFonts w:ascii="微软雅黑" w:hAnsi="微软雅黑" w:eastAsia="微软雅黑" w:cs="微软雅黑"/>
          <w:sz w:val="21"/>
          <w:szCs w:val="21"/>
        </w:rPr>
        <w:t xml:space="preserve">。不加 </w:t>
      </w:r>
      <w:r>
        <w:rPr>
          <w:rFonts w:ascii="Consolas" w:hAnsi="Consolas" w:eastAsia="Consolas" w:cs="Consolas"/>
          <w:sz w:val="20"/>
          <w:szCs w:val="20"/>
        </w:rPr>
        <w:t>self.</w:t>
      </w:r>
      <w:r>
        <w:rPr>
          <w:rFonts w:ascii="微软雅黑" w:hAnsi="微软雅黑" w:eastAsia="微软雅黑" w:cs="微软雅黑"/>
          <w:sz w:val="21"/>
          <w:szCs w:val="21"/>
        </w:rPr>
        <w:t xml:space="preserve"> 的变量在 </w:t>
      </w:r>
      <w:r>
        <w:rPr>
          <w:rFonts w:ascii="Consolas" w:hAnsi="Consolas" w:eastAsia="Consolas" w:cs="Consolas"/>
          <w:sz w:val="20"/>
          <w:szCs w:val="20"/>
        </w:rPr>
        <w:t>__init__</w:t>
      </w:r>
      <w:r>
        <w:rPr>
          <w:rFonts w:ascii="微软雅黑" w:hAnsi="微软雅黑" w:eastAsia="微软雅黑" w:cs="微软雅黑"/>
          <w:sz w:val="21"/>
          <w:szCs w:val="21"/>
        </w:rPr>
        <w:t xml:space="preserve"> 跑完后就直接被系统回收了。</w:t>
      </w:r>
    </w:p>
    <w:p w14:paraId="4A5EDCE5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调用函数/方法必须加括号：</w:t>
      </w:r>
    </w:p>
    <w:p w14:paraId="7BC723FB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Consolas" w:hAnsi="Consolas" w:eastAsia="Consolas" w:cs="Consolas"/>
          <w:sz w:val="20"/>
          <w:szCs w:val="20"/>
        </w:rPr>
        <w:t>rclpy.init()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rclpy.shutdown()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node.write()</w:t>
      </w:r>
    </w:p>
    <w:p w14:paraId="6D4B7072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>漏掉括号只会拿到函数本身的对象指针，根本不会触发执行。</w:t>
      </w:r>
    </w:p>
    <w:p w14:paraId="07CF570B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主函数标准四步闭环：</w:t>
      </w:r>
    </w:p>
    <w:p w14:paraId="40346386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Consolas" w:hAnsi="Consolas" w:eastAsia="Consolas" w:cs="Consolas"/>
          <w:sz w:val="20"/>
          <w:szCs w:val="20"/>
        </w:rPr>
        <w:t>rclpy.init()</w:t>
      </w:r>
      <w:r>
        <w:rPr>
          <w:rFonts w:ascii="微软雅黑" w:hAnsi="微软雅黑" w:eastAsia="微软雅黑" w:cs="微软雅黑"/>
          <w:sz w:val="21"/>
          <w:szCs w:val="21"/>
        </w:rPr>
        <w:t xml:space="preserve"> → 实例化节点 </w:t>
      </w:r>
      <w:r>
        <w:rPr>
          <w:rFonts w:ascii="Consolas" w:hAnsi="Consolas" w:eastAsia="Consolas" w:cs="Consolas"/>
          <w:sz w:val="20"/>
          <w:szCs w:val="20"/>
        </w:rPr>
        <w:t>node = MyNode("...")</w:t>
      </w:r>
      <w:r>
        <w:rPr>
          <w:rFonts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0"/>
          <w:szCs w:val="20"/>
        </w:rPr>
        <w:t>rclpy.spin(node)</w:t>
      </w:r>
      <w:r>
        <w:rPr>
          <w:rFonts w:ascii="微软雅黑" w:hAnsi="微软雅黑" w:eastAsia="微软雅黑" w:cs="微软雅黑"/>
          <w:sz w:val="21"/>
          <w:szCs w:val="21"/>
        </w:rPr>
        <w:t xml:space="preserve"> 原地待命 → </w:t>
      </w:r>
      <w:r>
        <w:rPr>
          <w:rFonts w:ascii="Consolas" w:hAnsi="Consolas" w:eastAsia="Consolas" w:cs="Consolas"/>
          <w:sz w:val="20"/>
          <w:szCs w:val="20"/>
        </w:rPr>
        <w:t>rclpy.shutdown()</w:t>
      </w:r>
      <w:r>
        <w:rPr>
          <w:rFonts w:ascii="微软雅黑" w:hAnsi="微软雅黑" w:eastAsia="微软雅黑" w:cs="微软雅黑"/>
          <w:sz w:val="21"/>
          <w:szCs w:val="21"/>
        </w:rPr>
        <w:t xml:space="preserve"> 拔电退出。</w:t>
      </w:r>
    </w:p>
    <w:p w14:paraId="1F79D402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6E85A9FF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【只需看懂的】（混个眼熟，完全不用背）</w:t>
      </w:r>
    </w:p>
    <w:p w14:paraId="0FC11F15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类型注解与箭头（</w:t>
      </w:r>
      <w:r>
        <w:rPr>
          <w:rFonts w:ascii="Consolas" w:hAnsi="Consolas" w:eastAsia="Consolas" w:cs="Consolas"/>
          <w:sz w:val="20"/>
          <w:szCs w:val="20"/>
        </w:rPr>
        <w:t>: str, : int, -&gt; None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）：</w:t>
      </w:r>
    </w:p>
    <w:p w14:paraId="12FF0D6A">
      <w:pPr>
        <w:pStyle w:val="16"/>
        <w:numPr>
          <w:ilvl w:val="0"/>
          <w:numId w:val="2"/>
        </w:numPr>
        <w:pBdr>
          <w:left w:val="single" w:color="595959" w:sz="18" w:space="8"/>
        </w:pBdr>
        <w:shd w:val="clear" w:fill="F2F2F2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>纯粹是给程序员看的说明标签，删干净了代码照样 100% 正常运行，写自己的项目时觉得烦完全可以不写。</w:t>
      </w:r>
    </w:p>
    <w:p w14:paraId="5EE79086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self 的传参原理：</w:t>
      </w:r>
    </w:p>
    <w:p w14:paraId="5C71BD10">
      <w:pPr>
        <w:pStyle w:val="16"/>
        <w:numPr>
          <w:ilvl w:val="0"/>
          <w:numId w:val="2"/>
        </w:numPr>
        <w:pBdr>
          <w:left w:val="single" w:color="595959" w:sz="18" w:space="8"/>
        </w:pBdr>
        <w:shd w:val="clear" w:fill="F2F2F2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定义时写 </w:t>
      </w:r>
      <w:r>
        <w:rPr>
          <w:rFonts w:ascii="Consolas" w:hAnsi="Consolas" w:eastAsia="Consolas" w:cs="Consolas"/>
          <w:sz w:val="20"/>
          <w:szCs w:val="20"/>
        </w:rPr>
        <w:t>def eat(self, food_name)</w:t>
      </w:r>
      <w:r>
        <w:rPr>
          <w:rFonts w:ascii="微软雅黑" w:hAnsi="微软雅黑" w:eastAsia="微软雅黑" w:cs="微软雅黑"/>
          <w:sz w:val="21"/>
          <w:szCs w:val="21"/>
        </w:rPr>
        <w:t xml:space="preserve">，调用时只写 </w:t>
      </w:r>
      <w:r>
        <w:rPr>
          <w:rFonts w:ascii="Consolas" w:hAnsi="Consolas" w:eastAsia="Consolas" w:cs="Consolas"/>
          <w:sz w:val="20"/>
          <w:szCs w:val="20"/>
        </w:rPr>
        <w:t>node.eat('鱼香肉丝')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2C2BEBFA">
      <w:pPr>
        <w:pStyle w:val="16"/>
        <w:numPr>
          <w:ilvl w:val="0"/>
          <w:numId w:val="2"/>
        </w:numPr>
        <w:pBdr>
          <w:left w:val="single" w:color="595959" w:sz="18" w:space="8"/>
        </w:pBdr>
        <w:shd w:val="clear" w:fill="F2F2F2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知道点号前面的 </w:t>
      </w:r>
      <w:r>
        <w:rPr>
          <w:rFonts w:ascii="Consolas" w:hAnsi="Consolas" w:eastAsia="Consolas" w:cs="Consolas"/>
          <w:sz w:val="20"/>
          <w:szCs w:val="20"/>
        </w:rPr>
        <w:t>node</w:t>
      </w:r>
      <w:r>
        <w:rPr>
          <w:rFonts w:ascii="微软雅黑" w:hAnsi="微软雅黑" w:eastAsia="微软雅黑" w:cs="微软雅黑"/>
          <w:sz w:val="21"/>
          <w:szCs w:val="21"/>
        </w:rPr>
        <w:t xml:space="preserve"> 会被系统自动填进 </w:t>
      </w:r>
      <w:r>
        <w:rPr>
          <w:rFonts w:ascii="Consolas" w:hAnsi="Consolas" w:eastAsia="Consolas" w:cs="Consolas"/>
          <w:sz w:val="20"/>
          <w:szCs w:val="20"/>
        </w:rPr>
        <w:t>self</w:t>
      </w:r>
      <w:r>
        <w:rPr>
          <w:rFonts w:ascii="微软雅黑" w:hAnsi="微软雅黑" w:eastAsia="微软雅黑" w:cs="微软雅黑"/>
          <w:sz w:val="21"/>
          <w:szCs w:val="21"/>
        </w:rPr>
        <w:t xml:space="preserve"> 即可，不用纠结底层是怎么映射过去的。</w:t>
      </w:r>
    </w:p>
    <w:p w14:paraId="4F60EE21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多层继承链的调用逻辑：</w:t>
      </w:r>
    </w:p>
    <w:p w14:paraId="0DA9F478">
      <w:pPr>
        <w:pStyle w:val="16"/>
        <w:numPr>
          <w:ilvl w:val="0"/>
          <w:numId w:val="2"/>
        </w:numPr>
        <w:pBdr>
          <w:left w:val="single" w:color="595959" w:sz="18" w:space="8"/>
        </w:pBdr>
        <w:shd w:val="clear" w:fill="F2F2F2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知道“孙子类继承父类，父类继承官方 Node”，孙子就能直接白嫖最顶层 Node 提供的所有现成工具（如 </w:t>
      </w:r>
      <w:r>
        <w:rPr>
          <w:rFonts w:ascii="Consolas" w:hAnsi="Consolas" w:eastAsia="Consolas" w:cs="Consolas"/>
          <w:sz w:val="20"/>
          <w:szCs w:val="20"/>
        </w:rPr>
        <w:t>self.get_logger()</w:t>
      </w:r>
      <w:r>
        <w:rPr>
          <w:rFonts w:ascii="微软雅黑" w:hAnsi="微软雅黑" w:eastAsia="微软雅黑" w:cs="微软雅黑"/>
          <w:sz w:val="21"/>
          <w:szCs w:val="21"/>
        </w:rPr>
        <w:t>）。</w:t>
      </w:r>
    </w:p>
    <w:p w14:paraId="1CD3A3F1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if __name__ == '__main__':</w:t>
      </w:r>
    </w:p>
    <w:p w14:paraId="378AF81E">
      <w:pPr>
        <w:pStyle w:val="16"/>
        <w:numPr>
          <w:ilvl w:val="0"/>
          <w:numId w:val="2"/>
        </w:numPr>
        <w:pBdr>
          <w:left w:val="single" w:color="595959" w:sz="18" w:space="8"/>
        </w:pBdr>
        <w:shd w:val="clear" w:fill="F2F2F2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ROS2 运行是通过 </w:t>
      </w:r>
      <w:r>
        <w:rPr>
          <w:rFonts w:ascii="Consolas" w:hAnsi="Consolas" w:eastAsia="Consolas" w:cs="Consolas"/>
          <w:sz w:val="20"/>
          <w:szCs w:val="20"/>
        </w:rPr>
        <w:t>setup.py</w:t>
      </w:r>
      <w:r>
        <w:rPr>
          <w:rFonts w:ascii="微软雅黑" w:hAnsi="微软雅黑" w:eastAsia="微软雅黑" w:cs="微软雅黑"/>
          <w:sz w:val="21"/>
          <w:szCs w:val="21"/>
        </w:rPr>
        <w:t xml:space="preserve"> 里的 </w:t>
      </w:r>
      <w:r>
        <w:rPr>
          <w:rFonts w:ascii="Consolas" w:hAnsi="Consolas" w:eastAsia="Consolas" w:cs="Consolas"/>
          <w:sz w:val="20"/>
          <w:szCs w:val="20"/>
        </w:rPr>
        <w:t>entry_points</w:t>
      </w:r>
      <w:r>
        <w:rPr>
          <w:rFonts w:ascii="微软雅黑" w:hAnsi="微软雅黑" w:eastAsia="微软雅黑" w:cs="微软雅黑"/>
          <w:sz w:val="21"/>
          <w:szCs w:val="21"/>
        </w:rPr>
        <w:t xml:space="preserve"> 直接强制调 </w:t>
      </w:r>
      <w:r>
        <w:rPr>
          <w:rFonts w:ascii="Consolas" w:hAnsi="Consolas" w:eastAsia="Consolas" w:cs="Consolas"/>
          <w:sz w:val="20"/>
          <w:szCs w:val="20"/>
        </w:rPr>
        <w:t>main()</w:t>
      </w:r>
      <w:r>
        <w:rPr>
          <w:rFonts w:ascii="微软雅黑" w:hAnsi="微软雅黑" w:eastAsia="微软雅黑" w:cs="微软雅黑"/>
          <w:sz w:val="21"/>
          <w:szCs w:val="21"/>
        </w:rPr>
        <w:t>，这两行删了毫无影响。</w:t>
      </w:r>
    </w:p>
    <w:p w14:paraId="5144BA65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516E3902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工业级 ROS2 Python 节点通用模板（以后做项目闭着眼套用）</w:t>
      </w:r>
    </w:p>
    <w:p w14:paraId="5DD89DAC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>import rclpy</w:t>
      </w:r>
    </w:p>
    <w:p w14:paraId="2B91D222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>from rclpy.node import Node</w:t>
      </w:r>
    </w:p>
    <w:p w14:paraId="6F194DEC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</w:p>
    <w:p w14:paraId="5B407442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># 1. 声明类并继承官方 Node（必须写 Node，让官方当底座）</w:t>
      </w:r>
    </w:p>
    <w:p w14:paraId="641BF1FB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>class MyRobotNode(Node):</w:t>
      </w:r>
    </w:p>
    <w:p w14:paraId="2CA7428F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</w:p>
    <w:p w14:paraId="002E2BB8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def __init__(self, node_name: str):</w:t>
      </w:r>
    </w:p>
    <w:p w14:paraId="62120D80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# 2. 必须第一步调用 super()，激活官方底层的节点通信能力</w:t>
      </w:r>
    </w:p>
    <w:p w14:paraId="7556743D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super().__init__(node_name)</w:t>
      </w:r>
    </w:p>
    <w:p w14:paraId="631EC0C8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</w:p>
    <w:p w14:paraId="6953AB67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# 3. 往实体兜里存数据（属性）</w:t>
      </w:r>
    </w:p>
    <w:p w14:paraId="3AAC978B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self.count = 0</w:t>
      </w:r>
    </w:p>
    <w:p w14:paraId="24AEEAAF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self.get_logger().info(f'节点 {node_name} 初始化完成！')</w:t>
      </w:r>
    </w:p>
    <w:p w14:paraId="263F028C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</w:p>
    <w:p w14:paraId="37B57FB7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# 4. 赋予实体专属动作（方法）</w:t>
      </w:r>
    </w:p>
    <w:p w14:paraId="179E2648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def do_work(self):</w:t>
      </w:r>
    </w:p>
    <w:p w14:paraId="4E43F855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self.count += 1</w:t>
      </w:r>
    </w:p>
    <w:p w14:paraId="4BCAC669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self.get_logger().info(f'正在执行任务，第 {self.count} 次')</w:t>
      </w:r>
    </w:p>
    <w:p w14:paraId="5A5DA9D8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bookmarkStart w:id="0" w:name="_GoBack"/>
      <w:bookmarkEnd w:id="0"/>
    </w:p>
    <w:p w14:paraId="63276748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>def main():</w:t>
      </w:r>
    </w:p>
    <w:p w14:paraId="64E402BC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# 5. 标准四步生命周期：通电 -&gt; 实例化 -&gt; 挂机待命 -&gt; 关机</w:t>
      </w:r>
    </w:p>
    <w:p w14:paraId="472E154A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rclpy.init()  # 必须带括号！</w:t>
      </w:r>
    </w:p>
    <w:p w14:paraId="0B40F097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node = MyRobotNode('my_node')</w:t>
      </w:r>
    </w:p>
    <w:p w14:paraId="18D0E787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node.do_work()  # 调用方法必须带括号！</w:t>
      </w:r>
    </w:p>
    <w:p w14:paraId="177EEF51">
      <w:pPr>
        <w:spacing w:after="16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rclpy.spin(node)</w:t>
      </w:r>
    </w:p>
    <w:p w14:paraId="511AA4E7">
      <w:pPr>
        <w:spacing w:after="160"/>
      </w:pPr>
      <w:r>
        <w:rPr>
          <w:rFonts w:hint="eastAsia" w:ascii="Consolas" w:hAnsi="Consolas" w:eastAsia="Consolas" w:cs="Consolas"/>
          <w:sz w:val="20"/>
          <w:szCs w:val="20"/>
        </w:rPr>
        <w:t xml:space="preserve">    rclpy.shutdown()</w:t>
      </w:r>
    </w:p>
    <w:p w14:paraId="3BFE86F4">
      <w:pPr>
        <w:pBdr>
          <w:left w:val="single" w:color="BF9000" w:sz="18" w:space="8"/>
        </w:pBdr>
        <w:shd w:val="clear" w:fill="FFF2CC"/>
        <w:spacing w:before="100"/>
        <w:ind w:left="120"/>
      </w:pPr>
      <w:r>
        <w:rPr>
          <w:rFonts w:ascii="微软雅黑" w:hAnsi="微软雅黑" w:eastAsia="微软雅黑" w:cs="微软雅黑"/>
          <w:sz w:val="21"/>
          <w:szCs w:val="21"/>
        </w:rPr>
        <w:t xml:space="preserve">面向对象的所有折腾，本质上就是把之前散落在外的零碎变量和函数，打包存进一个名为 </w:t>
      </w:r>
      <w:r>
        <w:rPr>
          <w:rFonts w:ascii="Consolas" w:hAnsi="Consolas" w:eastAsia="Consolas" w:cs="Consolas"/>
          <w:sz w:val="20"/>
          <w:szCs w:val="20"/>
        </w:rPr>
        <w:t>class</w:t>
      </w:r>
      <w:r>
        <w:rPr>
          <w:rFonts w:ascii="微软雅黑" w:hAnsi="微软雅黑" w:eastAsia="微软雅黑" w:cs="微软雅黑"/>
          <w:sz w:val="21"/>
          <w:szCs w:val="21"/>
        </w:rPr>
        <w:t xml:space="preserve"> 的收纳盒里。习惯了这个模板之后，后面学通信无非就是在收纳盒里多塞一个发布者或定时器而已。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2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98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F64C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800</Words>
  <Characters>1442</Characters>
  <TotalTime>141</TotalTime>
  <ScaleCrop>false</ScaleCrop>
  <LinksUpToDate>false</LinksUpToDate>
  <CharactersWithSpaces>1655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2026-09-19T05:12:00Z</dcterms:created>
  <dc:creator>Un-named</dc:creator>
  <cp:lastModifiedBy>徐子尧</cp:lastModifiedBy>
  <dcterms:modified xsi:type="dcterms:W3CDTF">2026-09-19T09:30:01Z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eyJoZGlkIjoiNWNkMWM5YmYyZDg0M2RlNWVlMzM1YTRkNTA2NWQzNTkiLCJ1c2VySWQiOiIxNzY5NTQyMjMyIn0=</vt:lpwstr>
  </property>
  <property fmtid="{D5CDD505-2E9C-101B-9397-08002B2CF9AE}" pid="3" name="KSOProductBuildVer">
    <vt:lpwstr>2052-12.1.0.28505</vt:lpwstr>
  </property>
  <property fmtid="{D5CDD505-2E9C-101B-9397-08002B2CF9AE}" pid="4" name="ICV">
    <vt:lpwstr>713CF261581246268FCF9242954B8E2F_12</vt:lpwstr>
  </property>
</Properties>
</file>