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54" w:type="dxa"/>
        <w:tblInd w:w="-99" w:type="dxa"/>
        <w:tblCellMar>
          <w:top w:w="18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1384"/>
        <w:gridCol w:w="8470"/>
      </w:tblGrid>
      <w:tr w:rsidR="001A55F3" w14:paraId="320CA4FD" w14:textId="77777777" w:rsidTr="00736EFC">
        <w:trPr>
          <w:trHeight w:val="197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</w:tcPr>
          <w:p w14:paraId="489F1874" w14:textId="73058367" w:rsidR="001A55F3" w:rsidRDefault="00BD3CEF" w:rsidP="00736EFC">
            <w:pPr>
              <w:spacing w:line="259" w:lineRule="auto"/>
            </w:pPr>
            <w:r>
              <w:rPr>
                <w:sz w:val="28"/>
                <w:szCs w:val="28"/>
              </w:rPr>
              <w:br w:type="page"/>
            </w:r>
            <w:r w:rsidR="001A55F3">
              <w:rPr>
                <w:noProof/>
              </w:rPr>
              <w:drawing>
                <wp:inline distT="0" distB="0" distL="0" distR="0" wp14:anchorId="4BC7CE53" wp14:editId="4B431E0B">
                  <wp:extent cx="734403" cy="822604"/>
                  <wp:effectExtent l="0" t="0" r="0" b="0"/>
                  <wp:docPr id="13" name="Picture 13" descr="Изображение выглядит как герб, эмблема, символ, нашивка&#10;&#10;Автоматически созданное описа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Изображение выглядит как герб, эмблема, символ, нашивка&#10;&#10;Автоматически созданное описание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3" cy="822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</w:tcPr>
          <w:p w14:paraId="1A7A0212" w14:textId="77777777" w:rsidR="001A55F3" w:rsidRDefault="001A55F3" w:rsidP="00736EFC">
            <w:pPr>
              <w:spacing w:line="259" w:lineRule="auto"/>
              <w:ind w:left="23"/>
              <w:jc w:val="center"/>
            </w:pPr>
            <w:r>
              <w:rPr>
                <w:b/>
                <w:color w:val="000000"/>
                <w:sz w:val="24"/>
              </w:rPr>
              <w:t>Министерство науки и высшего образования Российской Федерации</w:t>
            </w:r>
          </w:p>
          <w:p w14:paraId="1DBC52E3" w14:textId="77777777" w:rsidR="00A93789" w:rsidRDefault="001A55F3" w:rsidP="00736EFC">
            <w:pPr>
              <w:spacing w:line="226" w:lineRule="auto"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5AE1D8B" w14:textId="646F527C" w:rsidR="001A55F3" w:rsidRDefault="001A55F3" w:rsidP="00736EFC">
            <w:pPr>
              <w:spacing w:line="226" w:lineRule="auto"/>
              <w:jc w:val="center"/>
            </w:pPr>
            <w:r>
              <w:rPr>
                <w:b/>
                <w:color w:val="000000"/>
                <w:sz w:val="24"/>
              </w:rPr>
              <w:t>высшего образования</w:t>
            </w:r>
          </w:p>
          <w:p w14:paraId="13B02F65" w14:textId="77777777" w:rsidR="001A55F3" w:rsidRDefault="001A55F3" w:rsidP="00736EFC">
            <w:pPr>
              <w:spacing w:after="1" w:line="226" w:lineRule="auto"/>
              <w:ind w:left="662" w:right="634"/>
              <w:jc w:val="center"/>
            </w:pPr>
            <w:r>
              <w:rPr>
                <w:b/>
                <w:color w:val="000000"/>
                <w:sz w:val="24"/>
              </w:rPr>
              <w:t>«Московский государственный технический университет имени Н.Э. Баумана</w:t>
            </w:r>
          </w:p>
          <w:p w14:paraId="681E1097" w14:textId="77777777" w:rsidR="00A93789" w:rsidRDefault="001A55F3" w:rsidP="00A93789">
            <w:pPr>
              <w:spacing w:line="259" w:lineRule="auto"/>
              <w:ind w:right="983"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(национальный исследовательский университет)» </w:t>
            </w:r>
          </w:p>
          <w:p w14:paraId="6916FD9F" w14:textId="780EBAB8" w:rsidR="001A55F3" w:rsidRDefault="001A55F3" w:rsidP="00A93789">
            <w:pPr>
              <w:spacing w:line="259" w:lineRule="auto"/>
              <w:ind w:right="983"/>
              <w:jc w:val="center"/>
            </w:pPr>
            <w:r>
              <w:rPr>
                <w:b/>
                <w:color w:val="000000"/>
                <w:sz w:val="24"/>
              </w:rPr>
              <w:t>(МГТУ им. Н.Э. Баумана)</w:t>
            </w:r>
          </w:p>
        </w:tc>
      </w:tr>
    </w:tbl>
    <w:p w14:paraId="2A224ACA" w14:textId="77777777" w:rsidR="001A55F3" w:rsidRDefault="001A55F3" w:rsidP="001A55F3">
      <w:pPr>
        <w:spacing w:after="196" w:line="259" w:lineRule="auto"/>
        <w:ind w:left="14"/>
      </w:pPr>
      <w:r>
        <w:rPr>
          <w:color w:val="000000"/>
        </w:rPr>
        <w:t>ФАКУЛЬТЕТ «ИНФОРМАТИКА И СИСТЕМЫ УПРАВЛЕНИЯ»</w:t>
      </w:r>
    </w:p>
    <w:p w14:paraId="009BE8CD" w14:textId="77777777" w:rsidR="001A55F3" w:rsidRDefault="001A55F3" w:rsidP="001A55F3">
      <w:pPr>
        <w:pStyle w:val="1"/>
        <w:spacing w:after="654" w:line="265" w:lineRule="auto"/>
        <w:ind w:left="9" w:right="0"/>
        <w:jc w:val="left"/>
      </w:pPr>
      <w:r>
        <w:rPr>
          <w:color w:val="000000"/>
          <w:sz w:val="22"/>
        </w:rPr>
        <w:t>КАФЕДРА «ПРОГРАММНОЕ ОБЕСПЕЧЕНИЕ ЭВМ И ИНФОРМАЦИОННЫЕ ТЕХНОЛОГИИ»</w:t>
      </w:r>
    </w:p>
    <w:p w14:paraId="783EA389" w14:textId="0565EE97" w:rsidR="001A55F3" w:rsidRDefault="001A55F3" w:rsidP="001A55F3">
      <w:pPr>
        <w:spacing w:line="217" w:lineRule="auto"/>
        <w:ind w:left="1093" w:right="500"/>
      </w:pPr>
      <w:r>
        <w:rPr>
          <w:b/>
          <w:color w:val="000000"/>
          <w:sz w:val="36"/>
        </w:rPr>
        <w:t>ОТЧЕТ ПО ЛАБОРАТОРНОЙ РАБОТЕ №</w:t>
      </w:r>
      <w:r w:rsidR="008B56DA" w:rsidRPr="008B56DA">
        <w:rPr>
          <w:b/>
          <w:color w:val="000000"/>
          <w:sz w:val="36"/>
        </w:rPr>
        <w:t>3</w:t>
      </w:r>
      <w:r>
        <w:rPr>
          <w:b/>
          <w:color w:val="000000"/>
          <w:sz w:val="36"/>
        </w:rPr>
        <w:t xml:space="preserve"> ПО ДИСЦИПЛИНЕ:</w:t>
      </w:r>
    </w:p>
    <w:p w14:paraId="1614BF47" w14:textId="77777777" w:rsidR="001A55F3" w:rsidRDefault="001A55F3" w:rsidP="001A55F3">
      <w:pPr>
        <w:spacing w:after="342" w:line="217" w:lineRule="auto"/>
        <w:ind w:left="1093" w:right="500"/>
        <w:rPr>
          <w:b/>
          <w:color w:val="000000"/>
          <w:sz w:val="36"/>
        </w:rPr>
      </w:pPr>
      <w:r>
        <w:rPr>
          <w:b/>
          <w:color w:val="000000"/>
          <w:sz w:val="36"/>
        </w:rPr>
        <w:t>ТИПЫ И СТРУКТУРЫ ДАННЫХ</w:t>
      </w:r>
    </w:p>
    <w:p w14:paraId="138290E5" w14:textId="3F970E89" w:rsidR="007D0B21" w:rsidRPr="007D0B21" w:rsidRDefault="007D0B21" w:rsidP="001A55F3">
      <w:pPr>
        <w:spacing w:after="342" w:line="217" w:lineRule="auto"/>
        <w:ind w:left="1093" w:right="500"/>
        <w:rPr>
          <w:b/>
          <w:color w:val="000000"/>
          <w:sz w:val="36"/>
        </w:rPr>
      </w:pPr>
      <w:r w:rsidRPr="007D0B21">
        <w:rPr>
          <w:b/>
          <w:i/>
          <w:iCs/>
          <w:color w:val="000000"/>
          <w:sz w:val="36"/>
        </w:rPr>
        <w:t>&lt;</w:t>
      </w:r>
      <w:r w:rsidR="008B56DA">
        <w:rPr>
          <w:b/>
          <w:i/>
          <w:iCs/>
          <w:color w:val="000000"/>
          <w:sz w:val="36"/>
        </w:rPr>
        <w:t>Обработка разреженных матриц</w:t>
      </w:r>
      <w:r w:rsidRPr="007D0B21">
        <w:rPr>
          <w:b/>
          <w:color w:val="000000"/>
          <w:sz w:val="36"/>
        </w:rPr>
        <w:t>&gt;</w:t>
      </w:r>
    </w:p>
    <w:p w14:paraId="242FF0DD" w14:textId="2DE056DF" w:rsidR="007D0B21" w:rsidRDefault="001A55F3" w:rsidP="001A55F3">
      <w:pPr>
        <w:tabs>
          <w:tab w:val="center" w:pos="3259"/>
          <w:tab w:val="center" w:pos="6494"/>
        </w:tabs>
        <w:spacing w:after="118" w:line="265" w:lineRule="auto"/>
        <w:ind w:left="-5"/>
        <w:rPr>
          <w:color w:val="000000"/>
          <w:sz w:val="28"/>
        </w:rPr>
      </w:pPr>
      <w:r>
        <w:rPr>
          <w:color w:val="000000"/>
          <w:sz w:val="28"/>
        </w:rPr>
        <w:t>Студент</w:t>
      </w:r>
      <w:r w:rsidR="007D0B21">
        <w:rPr>
          <w:color w:val="000000"/>
          <w:sz w:val="28"/>
        </w:rPr>
        <w:t xml:space="preserve"> </w:t>
      </w:r>
      <w:r w:rsidR="007D0B21" w:rsidRPr="007D0B21">
        <w:rPr>
          <w:b/>
          <w:color w:val="000000"/>
          <w:sz w:val="28"/>
        </w:rPr>
        <w:t>&lt;</w:t>
      </w:r>
      <w:r w:rsidR="008B56DA">
        <w:rPr>
          <w:b/>
          <w:i/>
          <w:iCs/>
          <w:color w:val="000000"/>
          <w:sz w:val="28"/>
        </w:rPr>
        <w:t xml:space="preserve">Ермаков </w:t>
      </w:r>
      <w:proofErr w:type="gramStart"/>
      <w:r w:rsidR="008B56DA">
        <w:rPr>
          <w:b/>
          <w:i/>
          <w:iCs/>
          <w:color w:val="000000"/>
          <w:sz w:val="28"/>
        </w:rPr>
        <w:t>И.Г</w:t>
      </w:r>
      <w:proofErr w:type="gramEnd"/>
      <w:r w:rsidR="007D0B21" w:rsidRPr="007D0B21">
        <w:rPr>
          <w:b/>
          <w:color w:val="000000"/>
          <w:sz w:val="28"/>
        </w:rPr>
        <w:t>&gt;</w:t>
      </w:r>
    </w:p>
    <w:p w14:paraId="10BA86E6" w14:textId="0C40920F" w:rsidR="001A55F3" w:rsidRDefault="001A55F3" w:rsidP="001A55F3">
      <w:pPr>
        <w:tabs>
          <w:tab w:val="center" w:pos="3259"/>
          <w:tab w:val="center" w:pos="6494"/>
        </w:tabs>
        <w:spacing w:after="118" w:line="265" w:lineRule="auto"/>
        <w:ind w:left="-5"/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b/>
          <w:color w:val="000000"/>
          <w:sz w:val="28"/>
        </w:rPr>
        <w:t xml:space="preserve"> </w:t>
      </w:r>
    </w:p>
    <w:p w14:paraId="5ED5DC53" w14:textId="7D40A0DE" w:rsidR="001A55F3" w:rsidRDefault="001A55F3" w:rsidP="001A55F3">
      <w:pPr>
        <w:tabs>
          <w:tab w:val="center" w:pos="2018"/>
        </w:tabs>
        <w:spacing w:after="599" w:line="265" w:lineRule="auto"/>
        <w:ind w:left="-5"/>
        <w:rPr>
          <w:color w:val="000000"/>
          <w:sz w:val="28"/>
        </w:rPr>
      </w:pPr>
      <w:proofErr w:type="gramStart"/>
      <w:r>
        <w:rPr>
          <w:color w:val="000000"/>
          <w:sz w:val="28"/>
        </w:rPr>
        <w:t>Группа</w:t>
      </w:r>
      <w:r w:rsidR="007D0B21">
        <w:rPr>
          <w:color w:val="000000"/>
          <w:sz w:val="28"/>
        </w:rPr>
        <w:t xml:space="preserve">  </w:t>
      </w:r>
      <w:r w:rsidR="007D0B21" w:rsidRPr="007D0B21">
        <w:rPr>
          <w:b/>
          <w:color w:val="000000"/>
          <w:sz w:val="28"/>
        </w:rPr>
        <w:t>&lt;</w:t>
      </w:r>
      <w:proofErr w:type="gramEnd"/>
      <w:r w:rsidR="008B56DA">
        <w:rPr>
          <w:b/>
          <w:i/>
          <w:iCs/>
          <w:color w:val="000000"/>
          <w:sz w:val="28"/>
        </w:rPr>
        <w:t>ИУ7-32Б</w:t>
      </w:r>
      <w:r w:rsidR="007D0B21" w:rsidRPr="007D0B21">
        <w:rPr>
          <w:b/>
          <w:color w:val="000000"/>
          <w:sz w:val="28"/>
        </w:rPr>
        <w:t>&gt;</w:t>
      </w:r>
      <w:r>
        <w:rPr>
          <w:color w:val="000000"/>
          <w:sz w:val="28"/>
        </w:rPr>
        <w:tab/>
      </w:r>
    </w:p>
    <w:p w14:paraId="1558D719" w14:textId="77777777" w:rsidR="007D0B21" w:rsidRDefault="007D0B21" w:rsidP="001A55F3">
      <w:pPr>
        <w:tabs>
          <w:tab w:val="center" w:pos="2018"/>
        </w:tabs>
        <w:spacing w:after="599" w:line="265" w:lineRule="auto"/>
        <w:ind w:left="-5"/>
      </w:pPr>
    </w:p>
    <w:p w14:paraId="28C78390" w14:textId="77777777" w:rsidR="007D0B21" w:rsidRDefault="007D0B21" w:rsidP="001A55F3">
      <w:pPr>
        <w:tabs>
          <w:tab w:val="center" w:pos="2018"/>
        </w:tabs>
        <w:spacing w:after="599" w:line="265" w:lineRule="auto"/>
        <w:ind w:left="-5"/>
      </w:pPr>
    </w:p>
    <w:p w14:paraId="4D7253E3" w14:textId="77777777" w:rsidR="001A55F3" w:rsidRDefault="001A55F3" w:rsidP="001A55F3">
      <w:pPr>
        <w:spacing w:after="560" w:line="265" w:lineRule="auto"/>
        <w:ind w:left="5"/>
      </w:pPr>
      <w:r>
        <w:rPr>
          <w:color w:val="000000"/>
          <w:sz w:val="28"/>
        </w:rPr>
        <w:t xml:space="preserve">Название предприятия </w:t>
      </w:r>
      <w:r>
        <w:rPr>
          <w:b/>
          <w:color w:val="000000"/>
          <w:sz w:val="28"/>
        </w:rPr>
        <w:t>НУК ИУ МГТУ им. Н. Э. Баумана</w:t>
      </w:r>
    </w:p>
    <w:tbl>
      <w:tblPr>
        <w:tblStyle w:val="TableGrid"/>
        <w:tblW w:w="9628" w:type="dxa"/>
        <w:tblInd w:w="122" w:type="dxa"/>
        <w:tblLook w:val="04A0" w:firstRow="1" w:lastRow="0" w:firstColumn="1" w:lastColumn="0" w:noHBand="0" w:noVBand="1"/>
      </w:tblPr>
      <w:tblGrid>
        <w:gridCol w:w="2676"/>
        <w:gridCol w:w="6952"/>
      </w:tblGrid>
      <w:tr w:rsidR="001A55F3" w14:paraId="1FE1BA78" w14:textId="77777777" w:rsidTr="00736EFC">
        <w:trPr>
          <w:trHeight w:val="653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14:paraId="36090F58" w14:textId="77777777" w:rsidR="001A55F3" w:rsidRDefault="001A55F3" w:rsidP="00736EFC">
            <w:pPr>
              <w:spacing w:line="259" w:lineRule="auto"/>
            </w:pPr>
            <w:r>
              <w:rPr>
                <w:color w:val="000000"/>
                <w:sz w:val="28"/>
              </w:rPr>
              <w:t>Студент</w:t>
            </w:r>
          </w:p>
        </w:tc>
        <w:tc>
          <w:tcPr>
            <w:tcW w:w="6952" w:type="dxa"/>
            <w:tcBorders>
              <w:top w:val="nil"/>
              <w:left w:val="nil"/>
              <w:bottom w:val="nil"/>
              <w:right w:val="nil"/>
            </w:tcBorders>
          </w:tcPr>
          <w:p w14:paraId="149E81AE" w14:textId="341B5147" w:rsidR="001A55F3" w:rsidRPr="007D0B21" w:rsidRDefault="001A55F3" w:rsidP="00736EFC">
            <w:pPr>
              <w:spacing w:line="259" w:lineRule="auto"/>
              <w:ind w:left="1762"/>
              <w:rPr>
                <w:lang w:val="en-US"/>
              </w:rPr>
            </w:pPr>
            <w:r>
              <w:rPr>
                <w:b/>
                <w:color w:val="000000"/>
                <w:sz w:val="28"/>
              </w:rPr>
              <w:t xml:space="preserve">____________________ </w:t>
            </w:r>
            <w:r w:rsidR="007D0B21">
              <w:rPr>
                <w:b/>
                <w:color w:val="000000"/>
                <w:sz w:val="28"/>
                <w:lang w:val="en-US"/>
              </w:rPr>
              <w:t>&lt;</w:t>
            </w:r>
            <w:r w:rsidR="008B56DA">
              <w:rPr>
                <w:b/>
                <w:color w:val="000000"/>
                <w:sz w:val="28"/>
              </w:rPr>
              <w:t xml:space="preserve">Ермаков </w:t>
            </w:r>
            <w:proofErr w:type="gramStart"/>
            <w:r w:rsidR="008B56DA">
              <w:rPr>
                <w:b/>
                <w:color w:val="000000"/>
                <w:sz w:val="28"/>
              </w:rPr>
              <w:t>И.Г</w:t>
            </w:r>
            <w:proofErr w:type="gramEnd"/>
            <w:r w:rsidR="007D0B21">
              <w:rPr>
                <w:b/>
                <w:color w:val="000000"/>
                <w:sz w:val="28"/>
                <w:lang w:val="en-US"/>
              </w:rPr>
              <w:t>&gt;</w:t>
            </w:r>
          </w:p>
        </w:tc>
      </w:tr>
      <w:tr w:rsidR="001A55F3" w14:paraId="52262BAE" w14:textId="77777777" w:rsidTr="00736EFC">
        <w:trPr>
          <w:trHeight w:val="995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B414C" w14:textId="77777777" w:rsidR="001A55F3" w:rsidRDefault="001A55F3" w:rsidP="00736EFC">
            <w:pPr>
              <w:spacing w:line="259" w:lineRule="auto"/>
            </w:pPr>
            <w:r>
              <w:rPr>
                <w:color w:val="000000"/>
                <w:sz w:val="28"/>
              </w:rPr>
              <w:t>Преподаватель</w:t>
            </w:r>
          </w:p>
        </w:tc>
        <w:tc>
          <w:tcPr>
            <w:tcW w:w="6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4C0D2" w14:textId="1F03F6A6" w:rsidR="001A55F3" w:rsidRDefault="001A55F3" w:rsidP="00736EFC">
            <w:pPr>
              <w:spacing w:line="259" w:lineRule="auto"/>
              <w:ind w:right="358"/>
              <w:jc w:val="center"/>
            </w:pPr>
            <w:r>
              <w:rPr>
                <w:color w:val="000000"/>
                <w:sz w:val="28"/>
              </w:rPr>
              <w:t xml:space="preserve">                        _____________________ </w:t>
            </w:r>
            <w:r w:rsidR="007D0B21">
              <w:rPr>
                <w:b/>
                <w:color w:val="000000"/>
                <w:sz w:val="28"/>
                <w:lang w:val="en-US"/>
              </w:rPr>
              <w:t>&lt;</w:t>
            </w:r>
            <w:r w:rsidR="007D0B21">
              <w:rPr>
                <w:b/>
                <w:color w:val="000000"/>
                <w:sz w:val="28"/>
              </w:rPr>
              <w:t>Фамилия ИО</w:t>
            </w:r>
            <w:r w:rsidR="007D0B21">
              <w:rPr>
                <w:b/>
                <w:color w:val="000000"/>
                <w:sz w:val="28"/>
                <w:lang w:val="en-US"/>
              </w:rPr>
              <w:t>&gt;</w:t>
            </w:r>
          </w:p>
        </w:tc>
      </w:tr>
    </w:tbl>
    <w:p w14:paraId="43934378" w14:textId="77777777" w:rsidR="001A55F3" w:rsidRDefault="001A55F3" w:rsidP="001A55F3">
      <w:pPr>
        <w:spacing w:after="103" w:line="259" w:lineRule="auto"/>
        <w:ind w:left="14"/>
      </w:pPr>
      <w:r>
        <w:rPr>
          <w:i/>
          <w:color w:val="000000"/>
          <w:sz w:val="28"/>
        </w:rPr>
        <w:t xml:space="preserve">     </w:t>
      </w:r>
    </w:p>
    <w:p w14:paraId="61092187" w14:textId="77777777" w:rsidR="007D0B21" w:rsidRDefault="007D0B21" w:rsidP="004B7453">
      <w:pPr>
        <w:jc w:val="center"/>
        <w:rPr>
          <w:b/>
          <w:bCs/>
          <w:sz w:val="28"/>
          <w:szCs w:val="28"/>
        </w:rPr>
      </w:pPr>
    </w:p>
    <w:p w14:paraId="6D734899" w14:textId="77777777" w:rsidR="007D0B21" w:rsidRDefault="007D0B21" w:rsidP="004B7453">
      <w:pPr>
        <w:jc w:val="center"/>
        <w:rPr>
          <w:b/>
          <w:bCs/>
          <w:sz w:val="28"/>
          <w:szCs w:val="28"/>
        </w:rPr>
      </w:pPr>
    </w:p>
    <w:p w14:paraId="0BA504B9" w14:textId="77777777" w:rsidR="007D0B21" w:rsidRDefault="007D0B21" w:rsidP="004B7453">
      <w:pPr>
        <w:jc w:val="center"/>
        <w:rPr>
          <w:b/>
          <w:bCs/>
          <w:sz w:val="28"/>
          <w:szCs w:val="28"/>
        </w:rPr>
      </w:pPr>
    </w:p>
    <w:p w14:paraId="703C8A65" w14:textId="4AF5DE3E" w:rsidR="007D0B21" w:rsidRDefault="007D0B21" w:rsidP="004B7453">
      <w:pPr>
        <w:jc w:val="center"/>
        <w:rPr>
          <w:b/>
          <w:bCs/>
          <w:sz w:val="28"/>
          <w:szCs w:val="28"/>
        </w:rPr>
      </w:pPr>
    </w:p>
    <w:p w14:paraId="555BC32B" w14:textId="3C5B2FDF" w:rsidR="008B56DA" w:rsidRDefault="008B56DA" w:rsidP="004B7453">
      <w:pPr>
        <w:jc w:val="center"/>
        <w:rPr>
          <w:b/>
          <w:bCs/>
          <w:sz w:val="28"/>
          <w:szCs w:val="28"/>
        </w:rPr>
      </w:pPr>
    </w:p>
    <w:p w14:paraId="2141FAC2" w14:textId="2119C3F4" w:rsidR="008B56DA" w:rsidRDefault="004B7453" w:rsidP="008B56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</w:t>
      </w:r>
      <w:r w:rsidR="008B56DA">
        <w:rPr>
          <w:b/>
          <w:bCs/>
          <w:sz w:val="28"/>
          <w:szCs w:val="28"/>
        </w:rPr>
        <w:t>4</w:t>
      </w:r>
    </w:p>
    <w:p w14:paraId="747F2C32" w14:textId="25ACBE62" w:rsidR="008B56DA" w:rsidRDefault="008B56DA" w:rsidP="008B56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Оглавление</w:t>
      </w:r>
    </w:p>
    <w:p w14:paraId="6F10755D" w14:textId="30949A79" w:rsidR="008B56DA" w:rsidRPr="00826FB6" w:rsidRDefault="00826FB6" w:rsidP="00826FB6">
      <w:pPr>
        <w:rPr>
          <w:sz w:val="28"/>
          <w:szCs w:val="28"/>
        </w:rPr>
      </w:pPr>
      <w:r>
        <w:rPr>
          <w:sz w:val="28"/>
          <w:szCs w:val="28"/>
        </w:rPr>
        <w:t>Цель работы</w:t>
      </w:r>
      <w:r w:rsidRPr="00826FB6">
        <w:rPr>
          <w:sz w:val="28"/>
          <w:szCs w:val="28"/>
        </w:rPr>
        <w:t>…………………………………………………………………………3</w:t>
      </w:r>
    </w:p>
    <w:p w14:paraId="43EE174E" w14:textId="4FF6E0E8" w:rsidR="00826FB6" w:rsidRPr="00826FB6" w:rsidRDefault="00826FB6" w:rsidP="00826FB6">
      <w:pPr>
        <w:rPr>
          <w:sz w:val="28"/>
          <w:szCs w:val="28"/>
        </w:rPr>
      </w:pPr>
      <w:r>
        <w:rPr>
          <w:sz w:val="28"/>
          <w:szCs w:val="28"/>
        </w:rPr>
        <w:t>Описание ТЗ…</w:t>
      </w:r>
      <w:r w:rsidRPr="00826FB6">
        <w:rPr>
          <w:sz w:val="28"/>
          <w:szCs w:val="28"/>
        </w:rPr>
        <w:t>………………………………………………………………………3</w:t>
      </w:r>
    </w:p>
    <w:p w14:paraId="34D01A17" w14:textId="7CD0D04F" w:rsidR="00826FB6" w:rsidRPr="00834615" w:rsidRDefault="00826FB6" w:rsidP="00826FB6">
      <w:pPr>
        <w:rPr>
          <w:sz w:val="28"/>
          <w:szCs w:val="28"/>
        </w:rPr>
      </w:pPr>
      <w:r>
        <w:rPr>
          <w:sz w:val="28"/>
          <w:szCs w:val="28"/>
        </w:rPr>
        <w:tab/>
        <w:t>Входные данные…</w:t>
      </w:r>
      <w:r w:rsidRPr="00834615">
        <w:rPr>
          <w:sz w:val="28"/>
          <w:szCs w:val="28"/>
        </w:rPr>
        <w:t>……………………………………………………………3</w:t>
      </w:r>
    </w:p>
    <w:p w14:paraId="55B8AE40" w14:textId="1032116D" w:rsidR="00826FB6" w:rsidRPr="00834615" w:rsidRDefault="00826FB6" w:rsidP="00826FB6">
      <w:pPr>
        <w:rPr>
          <w:sz w:val="28"/>
          <w:szCs w:val="28"/>
        </w:rPr>
      </w:pPr>
      <w:r>
        <w:rPr>
          <w:sz w:val="28"/>
          <w:szCs w:val="28"/>
        </w:rPr>
        <w:tab/>
        <w:t>Выходные данные</w:t>
      </w:r>
      <w:r w:rsidR="00834615">
        <w:rPr>
          <w:sz w:val="28"/>
          <w:szCs w:val="28"/>
        </w:rPr>
        <w:t>…</w:t>
      </w:r>
      <w:r w:rsidR="00834615" w:rsidRPr="00834615">
        <w:rPr>
          <w:sz w:val="28"/>
          <w:szCs w:val="28"/>
        </w:rPr>
        <w:t>……………………………………………………</w:t>
      </w:r>
      <w:proofErr w:type="gramStart"/>
      <w:r w:rsidR="00834615" w:rsidRPr="00834615">
        <w:rPr>
          <w:sz w:val="28"/>
          <w:szCs w:val="28"/>
        </w:rPr>
        <w:t>…….</w:t>
      </w:r>
      <w:proofErr w:type="gramEnd"/>
      <w:r w:rsidR="00834615" w:rsidRPr="00834615">
        <w:rPr>
          <w:sz w:val="28"/>
          <w:szCs w:val="28"/>
        </w:rPr>
        <w:t>.4</w:t>
      </w:r>
    </w:p>
    <w:p w14:paraId="3FE5BB3E" w14:textId="2305142B" w:rsidR="00826FB6" w:rsidRPr="00834615" w:rsidRDefault="00826FB6" w:rsidP="00826FB6">
      <w:pPr>
        <w:rPr>
          <w:sz w:val="28"/>
          <w:szCs w:val="28"/>
        </w:rPr>
      </w:pPr>
      <w:r>
        <w:rPr>
          <w:sz w:val="28"/>
          <w:szCs w:val="28"/>
        </w:rPr>
        <w:t>Действие программы</w:t>
      </w:r>
      <w:r w:rsidR="00834615">
        <w:rPr>
          <w:sz w:val="28"/>
          <w:szCs w:val="28"/>
        </w:rPr>
        <w:t>…</w:t>
      </w:r>
      <w:r w:rsidR="00834615" w:rsidRPr="00834615">
        <w:rPr>
          <w:sz w:val="28"/>
          <w:szCs w:val="28"/>
        </w:rPr>
        <w:t>……………………………………………………………...4</w:t>
      </w:r>
    </w:p>
    <w:p w14:paraId="61A8399C" w14:textId="4D30E99F" w:rsidR="00826FB6" w:rsidRPr="00834615" w:rsidRDefault="00826FB6" w:rsidP="00826FB6">
      <w:pPr>
        <w:rPr>
          <w:sz w:val="28"/>
          <w:szCs w:val="28"/>
        </w:rPr>
      </w:pPr>
      <w:r>
        <w:rPr>
          <w:sz w:val="28"/>
          <w:szCs w:val="28"/>
        </w:rPr>
        <w:t>Обращение к программе</w:t>
      </w:r>
      <w:r w:rsidR="00834615" w:rsidRPr="00834615">
        <w:rPr>
          <w:sz w:val="28"/>
          <w:szCs w:val="28"/>
        </w:rPr>
        <w:t>………………………………………………………</w:t>
      </w:r>
      <w:proofErr w:type="gramStart"/>
      <w:r w:rsidR="00834615" w:rsidRPr="00834615">
        <w:rPr>
          <w:sz w:val="28"/>
          <w:szCs w:val="28"/>
        </w:rPr>
        <w:t>…….</w:t>
      </w:r>
      <w:proofErr w:type="gramEnd"/>
      <w:r w:rsidR="00834615" w:rsidRPr="00834615">
        <w:rPr>
          <w:sz w:val="28"/>
          <w:szCs w:val="28"/>
        </w:rPr>
        <w:t>4</w:t>
      </w:r>
    </w:p>
    <w:p w14:paraId="7712ED34" w14:textId="16C20A0D" w:rsidR="00826FB6" w:rsidRDefault="00826FB6" w:rsidP="00826FB6">
      <w:pPr>
        <w:rPr>
          <w:sz w:val="28"/>
          <w:szCs w:val="28"/>
        </w:rPr>
      </w:pPr>
      <w:r>
        <w:rPr>
          <w:sz w:val="28"/>
          <w:szCs w:val="28"/>
        </w:rPr>
        <w:t>Аварийные ситуации</w:t>
      </w:r>
      <w:r w:rsidR="00834615">
        <w:rPr>
          <w:sz w:val="28"/>
          <w:szCs w:val="28"/>
        </w:rPr>
        <w:t>………………………………………………………………</w:t>
      </w:r>
      <w:r w:rsidR="00834615" w:rsidRPr="00834615">
        <w:rPr>
          <w:sz w:val="28"/>
          <w:szCs w:val="28"/>
        </w:rPr>
        <w:t>...</w:t>
      </w:r>
      <w:r w:rsidR="00834615">
        <w:rPr>
          <w:sz w:val="28"/>
          <w:szCs w:val="28"/>
        </w:rPr>
        <w:t>4</w:t>
      </w:r>
    </w:p>
    <w:p w14:paraId="78096A2F" w14:textId="4485941F" w:rsidR="00834615" w:rsidRPr="00834615" w:rsidRDefault="00834615" w:rsidP="00826FB6">
      <w:pPr>
        <w:rPr>
          <w:sz w:val="28"/>
          <w:szCs w:val="28"/>
        </w:rPr>
      </w:pPr>
      <w:r>
        <w:rPr>
          <w:sz w:val="28"/>
          <w:szCs w:val="28"/>
        </w:rPr>
        <w:t>Описание структуры данных…</w:t>
      </w:r>
      <w:r w:rsidRPr="00834615">
        <w:rPr>
          <w:sz w:val="28"/>
          <w:szCs w:val="28"/>
        </w:rPr>
        <w:t>………………………………………………</w:t>
      </w:r>
      <w:proofErr w:type="gramStart"/>
      <w:r w:rsidRPr="00834615">
        <w:rPr>
          <w:sz w:val="28"/>
          <w:szCs w:val="28"/>
        </w:rPr>
        <w:t>…….</w:t>
      </w:r>
      <w:proofErr w:type="gramEnd"/>
      <w:r w:rsidRPr="00834615">
        <w:rPr>
          <w:sz w:val="28"/>
          <w:szCs w:val="28"/>
        </w:rPr>
        <w:t>.5</w:t>
      </w:r>
    </w:p>
    <w:p w14:paraId="0D520A40" w14:textId="2949041E" w:rsidR="00834615" w:rsidRPr="00834615" w:rsidRDefault="00834615" w:rsidP="00826FB6">
      <w:pPr>
        <w:rPr>
          <w:sz w:val="28"/>
          <w:szCs w:val="28"/>
        </w:rPr>
      </w:pPr>
      <w:r>
        <w:rPr>
          <w:sz w:val="28"/>
          <w:szCs w:val="28"/>
        </w:rPr>
        <w:t>Описание основных функций…</w:t>
      </w:r>
      <w:r w:rsidRPr="00834615">
        <w:rPr>
          <w:sz w:val="28"/>
          <w:szCs w:val="28"/>
        </w:rPr>
        <w:t>………………………………………………</w:t>
      </w:r>
      <w:proofErr w:type="gramStart"/>
      <w:r w:rsidRPr="00834615">
        <w:rPr>
          <w:sz w:val="28"/>
          <w:szCs w:val="28"/>
        </w:rPr>
        <w:t>…….</w:t>
      </w:r>
      <w:proofErr w:type="gramEnd"/>
      <w:r w:rsidRPr="00834615">
        <w:rPr>
          <w:sz w:val="28"/>
          <w:szCs w:val="28"/>
        </w:rPr>
        <w:t>5</w:t>
      </w:r>
    </w:p>
    <w:p w14:paraId="008595B8" w14:textId="1E22546F" w:rsidR="00826FB6" w:rsidRPr="00834615" w:rsidRDefault="00826FB6" w:rsidP="00826FB6">
      <w:pPr>
        <w:rPr>
          <w:sz w:val="28"/>
          <w:szCs w:val="28"/>
        </w:rPr>
      </w:pPr>
      <w:r>
        <w:rPr>
          <w:sz w:val="28"/>
          <w:szCs w:val="28"/>
        </w:rPr>
        <w:t>Описание алгоритма</w:t>
      </w:r>
      <w:r w:rsidR="00834615">
        <w:rPr>
          <w:sz w:val="28"/>
          <w:szCs w:val="28"/>
        </w:rPr>
        <w:t>…</w:t>
      </w:r>
      <w:r w:rsidR="00834615" w:rsidRPr="00834615">
        <w:rPr>
          <w:sz w:val="28"/>
          <w:szCs w:val="28"/>
        </w:rPr>
        <w:t>………………………………………………………………6</w:t>
      </w:r>
    </w:p>
    <w:p w14:paraId="1989FBF4" w14:textId="22DBB3D7" w:rsidR="00826FB6" w:rsidRPr="00834615" w:rsidRDefault="00826FB6" w:rsidP="00826FB6">
      <w:pPr>
        <w:rPr>
          <w:sz w:val="28"/>
          <w:szCs w:val="28"/>
        </w:rPr>
      </w:pPr>
      <w:r>
        <w:rPr>
          <w:sz w:val="28"/>
          <w:szCs w:val="28"/>
        </w:rPr>
        <w:t>Таблицы с данными сравнения алгоритмов</w:t>
      </w:r>
      <w:r w:rsidR="00834615">
        <w:rPr>
          <w:sz w:val="28"/>
          <w:szCs w:val="28"/>
        </w:rPr>
        <w:t>…………………………………</w:t>
      </w:r>
      <w:proofErr w:type="gramStart"/>
      <w:r w:rsidR="00834615">
        <w:rPr>
          <w:sz w:val="28"/>
          <w:szCs w:val="28"/>
        </w:rPr>
        <w:t>……</w:t>
      </w:r>
      <w:r w:rsidR="00834615" w:rsidRPr="00834615">
        <w:rPr>
          <w:sz w:val="28"/>
          <w:szCs w:val="28"/>
        </w:rPr>
        <w:t>.</w:t>
      </w:r>
      <w:proofErr w:type="gramEnd"/>
      <w:r w:rsidR="00834615" w:rsidRPr="00834615">
        <w:rPr>
          <w:sz w:val="28"/>
          <w:szCs w:val="28"/>
        </w:rPr>
        <w:t>.7</w:t>
      </w:r>
    </w:p>
    <w:p w14:paraId="0E55A1C7" w14:textId="7DC92083" w:rsidR="00826FB6" w:rsidRPr="00834615" w:rsidRDefault="00826FB6" w:rsidP="00826FB6">
      <w:pPr>
        <w:rPr>
          <w:sz w:val="28"/>
          <w:szCs w:val="28"/>
        </w:rPr>
      </w:pPr>
      <w:r>
        <w:rPr>
          <w:sz w:val="28"/>
          <w:szCs w:val="28"/>
        </w:rPr>
        <w:t>Выводы на основе полученных данных</w:t>
      </w:r>
      <w:r w:rsidR="00834615">
        <w:rPr>
          <w:sz w:val="28"/>
          <w:szCs w:val="28"/>
        </w:rPr>
        <w:t>……………………………………………</w:t>
      </w:r>
      <w:r w:rsidR="00834615" w:rsidRPr="00834615">
        <w:rPr>
          <w:sz w:val="28"/>
          <w:szCs w:val="28"/>
        </w:rPr>
        <w:t>9</w:t>
      </w:r>
    </w:p>
    <w:p w14:paraId="4CC6D6D3" w14:textId="12179A0D" w:rsidR="00826FB6" w:rsidRPr="00834615" w:rsidRDefault="00826FB6" w:rsidP="00826FB6">
      <w:pPr>
        <w:rPr>
          <w:sz w:val="28"/>
          <w:szCs w:val="28"/>
        </w:rPr>
      </w:pPr>
      <w:r>
        <w:rPr>
          <w:sz w:val="28"/>
          <w:szCs w:val="28"/>
        </w:rPr>
        <w:t>Тесты</w:t>
      </w:r>
      <w:r w:rsidR="00834615">
        <w:rPr>
          <w:sz w:val="28"/>
          <w:szCs w:val="28"/>
        </w:rPr>
        <w:t>…</w:t>
      </w:r>
      <w:r w:rsidR="00834615" w:rsidRPr="00834615">
        <w:rPr>
          <w:sz w:val="28"/>
          <w:szCs w:val="28"/>
        </w:rPr>
        <w:t>……………………………………………………………………………...11</w:t>
      </w:r>
    </w:p>
    <w:p w14:paraId="448FD090" w14:textId="28A7307B" w:rsidR="00826FB6" w:rsidRPr="00834615" w:rsidRDefault="00826FB6" w:rsidP="00826FB6">
      <w:pPr>
        <w:rPr>
          <w:sz w:val="28"/>
          <w:szCs w:val="28"/>
        </w:rPr>
      </w:pPr>
      <w:r>
        <w:rPr>
          <w:sz w:val="28"/>
          <w:szCs w:val="28"/>
        </w:rPr>
        <w:t>Вывод</w:t>
      </w:r>
      <w:r w:rsidR="00834615" w:rsidRPr="00834615">
        <w:rPr>
          <w:sz w:val="28"/>
          <w:szCs w:val="28"/>
        </w:rPr>
        <w:t>…………………………………………………………………………</w:t>
      </w:r>
      <w:proofErr w:type="gramStart"/>
      <w:r w:rsidR="00834615" w:rsidRPr="00834615">
        <w:rPr>
          <w:sz w:val="28"/>
          <w:szCs w:val="28"/>
        </w:rPr>
        <w:t>…….</w:t>
      </w:r>
      <w:proofErr w:type="gramEnd"/>
      <w:r w:rsidR="00834615" w:rsidRPr="00834615">
        <w:rPr>
          <w:sz w:val="28"/>
          <w:szCs w:val="28"/>
        </w:rPr>
        <w:t>.12</w:t>
      </w:r>
    </w:p>
    <w:p w14:paraId="5201EC7F" w14:textId="6523D26F" w:rsidR="00826FB6" w:rsidRPr="00834615" w:rsidRDefault="00826FB6" w:rsidP="00826FB6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Ответы на контрольные вопросы</w:t>
      </w:r>
      <w:r w:rsidR="00834615">
        <w:rPr>
          <w:sz w:val="28"/>
          <w:szCs w:val="28"/>
        </w:rPr>
        <w:t>…</w:t>
      </w:r>
      <w:r w:rsidR="00834615">
        <w:rPr>
          <w:sz w:val="28"/>
          <w:szCs w:val="28"/>
          <w:lang w:val="en-US"/>
        </w:rPr>
        <w:t>…………………………………………</w:t>
      </w:r>
      <w:proofErr w:type="gramStart"/>
      <w:r w:rsidR="00834615">
        <w:rPr>
          <w:sz w:val="28"/>
          <w:szCs w:val="28"/>
          <w:lang w:val="en-US"/>
        </w:rPr>
        <w:t>…….</w:t>
      </w:r>
      <w:proofErr w:type="gramEnd"/>
      <w:r w:rsidR="00834615">
        <w:rPr>
          <w:sz w:val="28"/>
          <w:szCs w:val="28"/>
          <w:lang w:val="en-US"/>
        </w:rPr>
        <w:t>13</w:t>
      </w:r>
    </w:p>
    <w:p w14:paraId="1652A7CC" w14:textId="7BFC09FC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0F17F053" w14:textId="246B69A9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47C13323" w14:textId="59D3AF23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28F2C15C" w14:textId="03F0B2A1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4401738D" w14:textId="06BAB062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430D5001" w14:textId="70C31D3D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08459610" w14:textId="709AA2AD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775FAFE5" w14:textId="2CEBD782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6EB75EAE" w14:textId="0BB82BDB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337720BD" w14:textId="7C2FC4A1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4F9749C0" w14:textId="79F52EED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4E1634AE" w14:textId="44EFD758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40252688" w14:textId="6C4407E5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08EFC9E4" w14:textId="7220E04E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7249FE2E" w14:textId="1BA90FA4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3FC9D3D4" w14:textId="3CD05045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1EA44242" w14:textId="1E8E93A1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5EC23D0F" w14:textId="5CAD63C8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02D9C8C0" w14:textId="77F72019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5E9761AF" w14:textId="708B580E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2CBDF6FD" w14:textId="0EB922F4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6F7E925A" w14:textId="65C16ADF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482DE7AB" w14:textId="241D7239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18B3CC27" w14:textId="44ABA6AB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0825D84C" w14:textId="2EE79DD9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069F5731" w14:textId="29E09F9C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2957EEFA" w14:textId="2D77B55A" w:rsidR="008B56DA" w:rsidRDefault="008B56DA" w:rsidP="008B56DA">
      <w:pPr>
        <w:jc w:val="center"/>
        <w:rPr>
          <w:b/>
          <w:bCs/>
          <w:sz w:val="28"/>
          <w:szCs w:val="28"/>
        </w:rPr>
      </w:pPr>
    </w:p>
    <w:p w14:paraId="12141233" w14:textId="316D72FB" w:rsidR="008B56DA" w:rsidRDefault="008B56DA" w:rsidP="00826FB6">
      <w:pPr>
        <w:rPr>
          <w:b/>
          <w:bCs/>
          <w:sz w:val="28"/>
          <w:szCs w:val="28"/>
        </w:rPr>
      </w:pPr>
    </w:p>
    <w:p w14:paraId="4EE0E644" w14:textId="77777777" w:rsidR="00826FB6" w:rsidRDefault="00826FB6" w:rsidP="00826FB6">
      <w:pPr>
        <w:rPr>
          <w:b/>
          <w:bCs/>
          <w:sz w:val="28"/>
          <w:szCs w:val="28"/>
        </w:rPr>
      </w:pPr>
    </w:p>
    <w:p w14:paraId="6B476719" w14:textId="4D10F202" w:rsidR="008B56DA" w:rsidRDefault="008B56DA" w:rsidP="008B56DA">
      <w:r>
        <w:rPr>
          <w:b/>
          <w:b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br/>
      </w:r>
      <w:r>
        <w:t>Р</w:t>
      </w:r>
      <w:r>
        <w:t>еализация алгоритмов обработки разреженных матриц, сравнение эффективности применения этих алгоритмов со стандартными алгоритмами обработки матриц при различном размере матриц и степени их разреженности.</w:t>
      </w:r>
    </w:p>
    <w:p w14:paraId="1E211E5B" w14:textId="7796448C" w:rsidR="008B56DA" w:rsidRPr="008B56DA" w:rsidRDefault="008B56DA" w:rsidP="008B56DA">
      <w:pPr>
        <w:rPr>
          <w:b/>
          <w:bCs/>
          <w:sz w:val="28"/>
          <w:szCs w:val="28"/>
        </w:rPr>
      </w:pPr>
    </w:p>
    <w:p w14:paraId="175A45C5" w14:textId="167E8B6F" w:rsidR="008B56DA" w:rsidRDefault="008B56DA" w:rsidP="008B56DA">
      <w:pPr>
        <w:rPr>
          <w:b/>
          <w:bCs/>
          <w:sz w:val="28"/>
          <w:szCs w:val="28"/>
        </w:rPr>
      </w:pPr>
      <w:r w:rsidRPr="008B56DA">
        <w:rPr>
          <w:b/>
          <w:bCs/>
          <w:sz w:val="28"/>
          <w:szCs w:val="28"/>
        </w:rPr>
        <w:t>Описание условия задачи</w:t>
      </w:r>
    </w:p>
    <w:p w14:paraId="71D7A07D" w14:textId="77777777" w:rsidR="008B56DA" w:rsidRDefault="008B56DA" w:rsidP="008B56DA">
      <w:r>
        <w:t xml:space="preserve">Разреженная (содержащая много нулей) матрица хранится в форме 3-х объектов (CSR): </w:t>
      </w:r>
    </w:p>
    <w:p w14:paraId="1E8F2B26" w14:textId="77777777" w:rsidR="008B56DA" w:rsidRDefault="008B56DA" w:rsidP="008B56DA">
      <w:pPr>
        <w:ind w:firstLine="709"/>
      </w:pPr>
      <w:r>
        <w:t>- вектор A содержит значения ненулевых элементов;</w:t>
      </w:r>
    </w:p>
    <w:p w14:paraId="47349F5F" w14:textId="77777777" w:rsidR="008B56DA" w:rsidRDefault="008B56DA" w:rsidP="008B56DA">
      <w:pPr>
        <w:ind w:firstLine="709"/>
      </w:pPr>
      <w:r>
        <w:t xml:space="preserve">- вектор JA содержит номера столбцов для элементов вектора A; </w:t>
      </w:r>
    </w:p>
    <w:p w14:paraId="5EEB80B5" w14:textId="77777777" w:rsidR="008B56DA" w:rsidRDefault="008B56DA" w:rsidP="008B56DA">
      <w:pPr>
        <w:ind w:firstLine="709"/>
      </w:pPr>
      <w:r>
        <w:t xml:space="preserve">- вектор IA, в элементе </w:t>
      </w:r>
      <w:proofErr w:type="spellStart"/>
      <w:r>
        <w:t>Nk</w:t>
      </w:r>
      <w:proofErr w:type="spellEnd"/>
      <w:r>
        <w:t xml:space="preserve"> которого находится номер компонент в A и JA, с которых начинается описание строки </w:t>
      </w:r>
      <w:proofErr w:type="spellStart"/>
      <w:r>
        <w:t>Nk</w:t>
      </w:r>
      <w:proofErr w:type="spellEnd"/>
      <w:r>
        <w:t xml:space="preserve"> матрицы A. </w:t>
      </w:r>
    </w:p>
    <w:p w14:paraId="4D2BC0B3" w14:textId="77777777" w:rsidR="008B56DA" w:rsidRDefault="008B56DA" w:rsidP="008B56DA">
      <w:pPr>
        <w:ind w:firstLine="709"/>
      </w:pPr>
      <w:r>
        <w:t xml:space="preserve">1. Смоделировать операцию сложения двух матриц, хранящихся в этой форме, с получением результата в той же форме. </w:t>
      </w:r>
    </w:p>
    <w:p w14:paraId="00675041" w14:textId="77777777" w:rsidR="008B56DA" w:rsidRDefault="008B56DA" w:rsidP="008B56DA">
      <w:pPr>
        <w:ind w:firstLine="709"/>
      </w:pPr>
      <w:r>
        <w:t xml:space="preserve">2. Произвести операцию сложения, применяя стандартный алгоритм работы с матрицами. </w:t>
      </w:r>
    </w:p>
    <w:p w14:paraId="41589B5C" w14:textId="0FB7CF2F" w:rsidR="008B56DA" w:rsidRDefault="008B56DA" w:rsidP="008B56DA">
      <w:pPr>
        <w:ind w:firstLine="709"/>
      </w:pPr>
      <w:r>
        <w:t>3. 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14:paraId="1C2CF1C8" w14:textId="03444C78" w:rsidR="008B56DA" w:rsidRDefault="008B56DA" w:rsidP="008B56DA"/>
    <w:p w14:paraId="6E363DA8" w14:textId="31E83A5D" w:rsidR="008B56DA" w:rsidRDefault="008B56DA" w:rsidP="008B56DA"/>
    <w:p w14:paraId="3513D495" w14:textId="54CF26F4" w:rsidR="008B56DA" w:rsidRDefault="008B56DA" w:rsidP="008B56DA"/>
    <w:p w14:paraId="2A163BC7" w14:textId="4D7B514D" w:rsidR="008B56DA" w:rsidRPr="008B56DA" w:rsidRDefault="008B56DA" w:rsidP="008B56DA">
      <w:pPr>
        <w:rPr>
          <w:b/>
          <w:bCs/>
          <w:sz w:val="28"/>
          <w:szCs w:val="28"/>
        </w:rPr>
      </w:pPr>
      <w:r w:rsidRPr="008B56DA">
        <w:rPr>
          <w:b/>
          <w:bCs/>
          <w:sz w:val="28"/>
          <w:szCs w:val="28"/>
        </w:rPr>
        <w:t>Описание технического задания</w:t>
      </w:r>
    </w:p>
    <w:p w14:paraId="0EEADCF4" w14:textId="099C0595" w:rsidR="008B56DA" w:rsidRDefault="008B56DA" w:rsidP="008B56DA">
      <w:pPr>
        <w:rPr>
          <w:b/>
          <w:bCs/>
        </w:rPr>
      </w:pPr>
      <w:r>
        <w:rPr>
          <w:b/>
          <w:bCs/>
        </w:rPr>
        <w:t xml:space="preserve"> </w:t>
      </w:r>
    </w:p>
    <w:p w14:paraId="418EEC03" w14:textId="7695F9F8" w:rsidR="008B56DA" w:rsidRDefault="008B56DA" w:rsidP="008B56DA">
      <w:pPr>
        <w:rPr>
          <w:b/>
          <w:bCs/>
        </w:rPr>
      </w:pPr>
      <w:r>
        <w:rPr>
          <w:b/>
          <w:bCs/>
        </w:rPr>
        <w:t>Входные данные</w:t>
      </w:r>
    </w:p>
    <w:p w14:paraId="72A3A669" w14:textId="77777777" w:rsidR="008B56DA" w:rsidRDefault="008B56DA" w:rsidP="008B56DA">
      <w:pPr>
        <w:rPr>
          <w:b/>
          <w:bCs/>
        </w:rPr>
      </w:pPr>
    </w:p>
    <w:p w14:paraId="20C1C248" w14:textId="444718FA" w:rsidR="008B56DA" w:rsidRDefault="008B56DA" w:rsidP="008B56DA">
      <w:r>
        <w:t xml:space="preserve">Изначально пользователю </w:t>
      </w:r>
      <w:proofErr w:type="spellStart"/>
      <w:r>
        <w:t>предагается</w:t>
      </w:r>
      <w:proofErr w:type="spellEnd"/>
      <w:r>
        <w:t xml:space="preserve"> набор опций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B56DA" w14:paraId="2AE5A18D" w14:textId="77777777" w:rsidTr="008B56DA">
        <w:tc>
          <w:tcPr>
            <w:tcW w:w="9628" w:type="dxa"/>
          </w:tcPr>
          <w:p w14:paraId="167A2E6B" w14:textId="77777777" w:rsidR="008B56DA" w:rsidRDefault="008B56DA" w:rsidP="008B56DA">
            <w:r>
              <w:t>Выберите одну из доступных опций</w:t>
            </w:r>
          </w:p>
          <w:p w14:paraId="68537C76" w14:textId="77777777" w:rsidR="008B56DA" w:rsidRDefault="008B56DA" w:rsidP="008B56DA">
            <w:r>
              <w:t>1 - Ввод матриц</w:t>
            </w:r>
          </w:p>
          <w:p w14:paraId="65DAA08B" w14:textId="77777777" w:rsidR="008B56DA" w:rsidRDefault="008B56DA" w:rsidP="008B56DA">
            <w:r>
              <w:t>2 - Вывод входных матриц</w:t>
            </w:r>
          </w:p>
          <w:p w14:paraId="0F4DE0FF" w14:textId="77777777" w:rsidR="008B56DA" w:rsidRDefault="008B56DA" w:rsidP="008B56DA">
            <w:r>
              <w:t>3 - Сложение матриц стандартным алгоритмом</w:t>
            </w:r>
          </w:p>
          <w:p w14:paraId="39BD4AB6" w14:textId="77777777" w:rsidR="008B56DA" w:rsidRDefault="008B56DA" w:rsidP="008B56DA">
            <w:r>
              <w:t>4 - Сложение матриц алгоритмом CSR</w:t>
            </w:r>
          </w:p>
          <w:p w14:paraId="2DE80B2C" w14:textId="77777777" w:rsidR="008B56DA" w:rsidRDefault="008B56DA" w:rsidP="008B56DA">
            <w:r>
              <w:t>5 - Сравнение времени работы и памяти при разном проценте заполнения матриц для стандартного и сокращенного метода сложения</w:t>
            </w:r>
          </w:p>
          <w:p w14:paraId="3A0175C5" w14:textId="77777777" w:rsidR="008B56DA" w:rsidRPr="008B56DA" w:rsidRDefault="008B56DA" w:rsidP="008B56DA">
            <w:r>
              <w:t>Введите режим работы (0 для выхода):</w:t>
            </w:r>
          </w:p>
          <w:p w14:paraId="65D80285" w14:textId="77777777" w:rsidR="008B56DA" w:rsidRDefault="008B56DA" w:rsidP="008B56DA"/>
        </w:tc>
      </w:tr>
    </w:tbl>
    <w:p w14:paraId="6707D0A8" w14:textId="47456406" w:rsidR="008B56DA" w:rsidRDefault="00684387" w:rsidP="008B56DA">
      <w:r>
        <w:t>Приложение 1</w:t>
      </w:r>
    </w:p>
    <w:p w14:paraId="4C1B0D6D" w14:textId="77777777" w:rsidR="00684387" w:rsidRDefault="00684387" w:rsidP="008B56DA"/>
    <w:p w14:paraId="52153DEF" w14:textId="78A0ED68" w:rsidR="008B56DA" w:rsidRDefault="008B56DA" w:rsidP="008B56DA">
      <w:r>
        <w:t>Программа завершается только в том случае</w:t>
      </w:r>
      <w:r w:rsidRPr="008B56DA">
        <w:t xml:space="preserve">, </w:t>
      </w:r>
      <w:r>
        <w:t>если пользователь введет 0</w:t>
      </w:r>
      <w:r w:rsidRPr="008B56DA">
        <w:t>;</w:t>
      </w:r>
    </w:p>
    <w:p w14:paraId="50C0B1FB" w14:textId="3A103DEB" w:rsidR="008B56DA" w:rsidRDefault="001D24B1" w:rsidP="008B56DA">
      <w:r>
        <w:t>Рассмотрим каждую опцию и вариативность вариантов ответа после нее</w:t>
      </w:r>
      <w:r w:rsidRPr="001D24B1">
        <w:t>:</w:t>
      </w:r>
    </w:p>
    <w:p w14:paraId="1C243D36" w14:textId="5610A13D" w:rsidR="001D24B1" w:rsidRPr="001D24B1" w:rsidRDefault="001D24B1" w:rsidP="008B56DA">
      <w:pPr>
        <w:rPr>
          <w:b/>
          <w:bCs/>
          <w:lang w:val="en-US"/>
        </w:rPr>
      </w:pPr>
      <w:r w:rsidRPr="001D24B1">
        <w:rPr>
          <w:b/>
          <w:bCs/>
        </w:rPr>
        <w:t xml:space="preserve">Опция 1 - </w:t>
      </w:r>
      <w:r w:rsidRPr="001D24B1">
        <w:rPr>
          <w:b/>
          <w:bCs/>
        </w:rPr>
        <w:t>Ввод матриц</w:t>
      </w:r>
    </w:p>
    <w:p w14:paraId="2FC413FE" w14:textId="103FD636" w:rsidR="001D24B1" w:rsidRDefault="001D24B1" w:rsidP="008B56DA">
      <w:r>
        <w:t xml:space="preserve">После ввода этой опции пользователя встречает выбор заполнения матрицы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D24B1" w14:paraId="5502E356" w14:textId="77777777" w:rsidTr="001D24B1">
        <w:tc>
          <w:tcPr>
            <w:tcW w:w="9628" w:type="dxa"/>
          </w:tcPr>
          <w:p w14:paraId="3FAAAA27" w14:textId="77777777" w:rsidR="001D24B1" w:rsidRDefault="001D24B1" w:rsidP="001D24B1">
            <w:r>
              <w:t>Введите первую матрицу</w:t>
            </w:r>
          </w:p>
          <w:p w14:paraId="4D692024" w14:textId="114E7C54" w:rsidR="001D24B1" w:rsidRDefault="001D24B1" w:rsidP="001D24B1">
            <w:r>
              <w:t>Выберите способ заполнения матрицы, введите 0 - стандартный, введите 1 - координатный</w:t>
            </w:r>
          </w:p>
        </w:tc>
      </w:tr>
    </w:tbl>
    <w:p w14:paraId="0C1B127A" w14:textId="26738C1A" w:rsidR="008B56DA" w:rsidRDefault="008B56DA" w:rsidP="008B56DA">
      <w:pPr>
        <w:rPr>
          <w:b/>
          <w:bCs/>
          <w:sz w:val="28"/>
          <w:szCs w:val="28"/>
        </w:rPr>
      </w:pPr>
    </w:p>
    <w:p w14:paraId="18964D93" w14:textId="28D47D43" w:rsidR="000C06C3" w:rsidRDefault="001D24B1" w:rsidP="008B56DA">
      <w:r w:rsidRPr="000C06C3">
        <w:t>при заполнении матрицы стандартным методом, пользователь должен указать кол-во строк и столбцов матрицы</w:t>
      </w:r>
      <w:r w:rsidR="000C06C3" w:rsidRPr="000C06C3">
        <w:t>, затем пользователь долен ввести все значения вручную. Так же доступен ввод координатным методом, где пользователь так же вводит кол-во строк и столбцов, затем предоставляется ввод кол-ва ненулевых элементов матрицы. Затем для каждого ненулевого элемента пользователь вводит его координаты и значение.</w:t>
      </w:r>
    </w:p>
    <w:p w14:paraId="7AD644DC" w14:textId="1D722FA9" w:rsidR="00684387" w:rsidRDefault="00684387" w:rsidP="008B56DA"/>
    <w:p w14:paraId="409B2DBA" w14:textId="452BA3F8" w:rsidR="00684387" w:rsidRDefault="00684387" w:rsidP="008B56DA">
      <w:r>
        <w:t>Опция – 5</w:t>
      </w:r>
    </w:p>
    <w:p w14:paraId="578EB992" w14:textId="78CC0E75" w:rsidR="00684387" w:rsidRPr="00684387" w:rsidRDefault="00684387" w:rsidP="008B56DA">
      <w:r>
        <w:lastRenderedPageBreak/>
        <w:t>Пользователю предоставляется посмотреть на замеры скорости и памяти для сравнения двух алгоритмов (обычный</w:t>
      </w:r>
      <w:r w:rsidRPr="00684387">
        <w:t>/</w:t>
      </w:r>
      <w:r>
        <w:t>упрощенный)</w:t>
      </w:r>
      <w:r w:rsidRPr="00684387">
        <w:t xml:space="preserve">. </w:t>
      </w:r>
      <w:r>
        <w:t>После выбора опции 5</w:t>
      </w:r>
      <w:r w:rsidRPr="00684387">
        <w:t xml:space="preserve">, </w:t>
      </w:r>
      <w:r>
        <w:t>запрашивается кол-во матриц</w:t>
      </w:r>
      <w:r w:rsidRPr="00684387">
        <w:t xml:space="preserve">, </w:t>
      </w:r>
      <w:r>
        <w:t>и их размеры для замеров. Затем производятся замеры времени выполнения и расчет памяти.</w:t>
      </w:r>
    </w:p>
    <w:p w14:paraId="725446FD" w14:textId="77777777" w:rsidR="000C06C3" w:rsidRDefault="000C06C3" w:rsidP="008B56DA"/>
    <w:p w14:paraId="61E49EF9" w14:textId="1F09E391" w:rsidR="000C06C3" w:rsidRDefault="000C06C3" w:rsidP="008B56DA">
      <w:r>
        <w:t xml:space="preserve">Для всех остальных </w:t>
      </w:r>
      <w:proofErr w:type="spellStart"/>
      <w:r>
        <w:t>остальных</w:t>
      </w:r>
      <w:proofErr w:type="spellEnd"/>
      <w:r>
        <w:t xml:space="preserve"> опций их функции описаны на приложении выше.</w:t>
      </w:r>
    </w:p>
    <w:p w14:paraId="596C02AC" w14:textId="1FAF67E3" w:rsidR="000C06C3" w:rsidRDefault="000C06C3" w:rsidP="008B56DA"/>
    <w:p w14:paraId="27313C6B" w14:textId="26E79D41" w:rsidR="000C06C3" w:rsidRDefault="000C06C3" w:rsidP="008B56DA"/>
    <w:p w14:paraId="1E888BED" w14:textId="0B103925" w:rsidR="000C06C3" w:rsidRPr="00684387" w:rsidRDefault="000C06C3" w:rsidP="008B56DA">
      <w:pPr>
        <w:rPr>
          <w:b/>
          <w:bCs/>
        </w:rPr>
      </w:pPr>
      <w:r w:rsidRPr="00684387">
        <w:rPr>
          <w:b/>
          <w:bCs/>
        </w:rPr>
        <w:t>Выходные данные</w:t>
      </w:r>
    </w:p>
    <w:p w14:paraId="086CEEAD" w14:textId="6BD79074" w:rsidR="000C06C3" w:rsidRDefault="000C06C3" w:rsidP="008B56DA">
      <w:r>
        <w:t>В зависимости от выбранной опции вывода матриц</w:t>
      </w:r>
      <w:r w:rsidRPr="000C06C3">
        <w:t xml:space="preserve">, </w:t>
      </w:r>
      <w:r>
        <w:t xml:space="preserve">пользователю предоставляется возможность выбрать формат выводимой матрицы </w:t>
      </w:r>
      <w:r w:rsidRPr="000C06C3">
        <w:t>(</w:t>
      </w:r>
      <w:r>
        <w:t>обычный формат</w:t>
      </w:r>
      <w:r w:rsidRPr="000C06C3">
        <w:t>/</w:t>
      </w:r>
      <w:r>
        <w:rPr>
          <w:lang w:val="en-US"/>
        </w:rPr>
        <w:t>CSR</w:t>
      </w:r>
      <w:r w:rsidRPr="000C06C3">
        <w:t xml:space="preserve"> </w:t>
      </w:r>
      <w:r>
        <w:t>формат</w:t>
      </w:r>
      <w:r w:rsidRPr="000C06C3">
        <w:t>)</w:t>
      </w:r>
      <w:r>
        <w:t>.</w:t>
      </w:r>
    </w:p>
    <w:p w14:paraId="47CD9C8A" w14:textId="0EACFEAB" w:rsidR="000C06C3" w:rsidRDefault="000C06C3" w:rsidP="008B56DA">
      <w:r>
        <w:t>Вывод доступен как в обычной опции вывода входных матриц</w:t>
      </w:r>
      <w:r w:rsidRPr="000C06C3">
        <w:t xml:space="preserve">, </w:t>
      </w:r>
      <w:r>
        <w:t>так и в опциях сложения</w:t>
      </w:r>
      <w:r w:rsidR="00684387" w:rsidRPr="00684387">
        <w:t xml:space="preserve">, </w:t>
      </w:r>
      <w:r w:rsidR="00684387">
        <w:t>вывод там встроен для большего удобства.</w:t>
      </w:r>
    </w:p>
    <w:p w14:paraId="1DB2AEBB" w14:textId="6AE5EFC8" w:rsidR="00684387" w:rsidRDefault="00684387" w:rsidP="008B56DA"/>
    <w:p w14:paraId="122CC02C" w14:textId="59D51CD8" w:rsidR="00684387" w:rsidRDefault="00684387" w:rsidP="008B56DA"/>
    <w:p w14:paraId="7EA95DDF" w14:textId="77777777" w:rsidR="00684387" w:rsidRPr="00684387" w:rsidRDefault="00684387" w:rsidP="008B56DA">
      <w:pPr>
        <w:rPr>
          <w:b/>
          <w:bCs/>
          <w:sz w:val="28"/>
          <w:szCs w:val="28"/>
        </w:rPr>
      </w:pPr>
      <w:r w:rsidRPr="00684387">
        <w:rPr>
          <w:b/>
          <w:bCs/>
          <w:sz w:val="28"/>
          <w:szCs w:val="28"/>
        </w:rPr>
        <w:t xml:space="preserve">Действие программы </w:t>
      </w:r>
    </w:p>
    <w:p w14:paraId="5FC06189" w14:textId="312FB713" w:rsidR="00684387" w:rsidRPr="00684387" w:rsidRDefault="00684387" w:rsidP="00684387">
      <w:pPr>
        <w:ind w:firstLine="709"/>
      </w:pPr>
      <w:r>
        <w:t xml:space="preserve">Программа работает </w:t>
      </w:r>
      <w:proofErr w:type="gramStart"/>
      <w:r>
        <w:t>до тех пор пока</w:t>
      </w:r>
      <w:proofErr w:type="gramEnd"/>
      <w:r>
        <w:t xml:space="preserve"> пользователь не введет 0</w:t>
      </w:r>
      <w:r w:rsidRPr="00684387">
        <w:t xml:space="preserve">, </w:t>
      </w:r>
      <w:r>
        <w:t>в противном случае программа будет выводить на экран сообщение об ошибке и приложение 1</w:t>
      </w:r>
    </w:p>
    <w:p w14:paraId="79724B6E" w14:textId="143BF5DB" w:rsidR="00684387" w:rsidRDefault="00684387" w:rsidP="008B56DA"/>
    <w:p w14:paraId="2E32FF25" w14:textId="5A45DD47" w:rsidR="00684387" w:rsidRPr="00684387" w:rsidRDefault="00684387" w:rsidP="008B56DA">
      <w:pPr>
        <w:rPr>
          <w:b/>
          <w:bCs/>
          <w:sz w:val="28"/>
          <w:szCs w:val="28"/>
        </w:rPr>
      </w:pPr>
      <w:r w:rsidRPr="00684387">
        <w:rPr>
          <w:b/>
          <w:bCs/>
          <w:sz w:val="28"/>
          <w:szCs w:val="28"/>
        </w:rPr>
        <w:t>Обращение к программе</w:t>
      </w:r>
    </w:p>
    <w:p w14:paraId="4546D757" w14:textId="20298443" w:rsidR="00684387" w:rsidRDefault="00684387" w:rsidP="008B56DA">
      <w:pPr>
        <w:rPr>
          <w:lang w:val="en-US"/>
        </w:rPr>
      </w:pPr>
      <w:r>
        <w:rPr>
          <w:lang w:val="en-US"/>
        </w:rPr>
        <w:tab/>
      </w:r>
      <w:r>
        <w:t xml:space="preserve">Исполняемый файл программы запускается из корня проекта </w:t>
      </w:r>
      <w:r w:rsidRPr="00684387">
        <w:t>./</w:t>
      </w:r>
      <w:r>
        <w:rPr>
          <w:lang w:val="en-US"/>
        </w:rPr>
        <w:t>app</w:t>
      </w:r>
      <w:r w:rsidRPr="00684387">
        <w:t>.</w:t>
      </w:r>
      <w:r>
        <w:rPr>
          <w:lang w:val="en-US"/>
        </w:rPr>
        <w:t>exe</w:t>
      </w:r>
    </w:p>
    <w:p w14:paraId="73C3C96A" w14:textId="3912E7DC" w:rsidR="00684387" w:rsidRDefault="00684387" w:rsidP="008B56DA">
      <w:pPr>
        <w:rPr>
          <w:lang w:val="en-US"/>
        </w:rPr>
      </w:pPr>
    </w:p>
    <w:p w14:paraId="2555C29B" w14:textId="55F4C214" w:rsidR="00684387" w:rsidRPr="00684387" w:rsidRDefault="00684387" w:rsidP="008B56DA"/>
    <w:p w14:paraId="75A695E6" w14:textId="13B75125" w:rsidR="000C06C3" w:rsidRDefault="00684387" w:rsidP="008B56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Аварийные ситуации</w:t>
      </w:r>
    </w:p>
    <w:p w14:paraId="7AB0B6A1" w14:textId="77777777" w:rsidR="00D44ED4" w:rsidRPr="00684387" w:rsidRDefault="00D44ED4" w:rsidP="008B56DA">
      <w:pPr>
        <w:rPr>
          <w:b/>
          <w:bCs/>
          <w:sz w:val="28"/>
          <w:szCs w:val="28"/>
        </w:rPr>
      </w:pPr>
    </w:p>
    <w:p w14:paraId="117D194F" w14:textId="49E8EC3D" w:rsidR="00684387" w:rsidRPr="00684387" w:rsidRDefault="00684387" w:rsidP="00684387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684387">
        <w:rPr>
          <w:rFonts w:ascii="Times New Roman" w:eastAsia="Times New Roman" w:hAnsi="Times New Roman" w:cs="Times New Roman"/>
          <w:kern w:val="0"/>
          <w:lang w:eastAsia="ru-RU" w:bidi="ar-SA"/>
        </w:rPr>
        <w:t>Ошибка ввода – возникает при некорректном вводе данных.</w:t>
      </w:r>
    </w:p>
    <w:p w14:paraId="71DF5F37" w14:textId="2154B678" w:rsidR="00D44ED4" w:rsidRDefault="00684387" w:rsidP="00D44ED4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684387">
        <w:rPr>
          <w:rFonts w:ascii="Times New Roman" w:eastAsia="Times New Roman" w:hAnsi="Times New Roman" w:cs="Times New Roman"/>
          <w:kern w:val="0"/>
          <w:lang w:eastAsia="ru-RU" w:bidi="ar-SA"/>
        </w:rPr>
        <w:t>Ошибка размера – возникает при указании недопустимого размера матрицы.</w:t>
      </w:r>
    </w:p>
    <w:p w14:paraId="5477FAE8" w14:textId="564D6317" w:rsidR="00684387" w:rsidRPr="00684387" w:rsidRDefault="00684387" w:rsidP="00D44ED4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684387">
        <w:rPr>
          <w:rFonts w:ascii="Times New Roman" w:eastAsia="Times New Roman" w:hAnsi="Times New Roman" w:cs="Times New Roman"/>
          <w:kern w:val="0"/>
          <w:lang w:eastAsia="ru-RU" w:bidi="ar-SA"/>
        </w:rPr>
        <w:t>Ошибка выделения памяти – происходит при невозможности выделения необходимой памяти.</w:t>
      </w:r>
    </w:p>
    <w:p w14:paraId="19E184E1" w14:textId="06E54553" w:rsidR="00684387" w:rsidRPr="00684387" w:rsidRDefault="00684387" w:rsidP="00684387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684387">
        <w:rPr>
          <w:rFonts w:ascii="Times New Roman" w:eastAsia="Times New Roman" w:hAnsi="Times New Roman" w:cs="Times New Roman"/>
          <w:kern w:val="0"/>
          <w:lang w:eastAsia="ru-RU" w:bidi="ar-SA"/>
        </w:rPr>
        <w:t>Ошибка неверного элемента – возникает при вводе недопустимого значения элемента.</w:t>
      </w:r>
    </w:p>
    <w:p w14:paraId="7BB3631B" w14:textId="354BF84A" w:rsidR="00684387" w:rsidRPr="00684387" w:rsidRDefault="00684387" w:rsidP="00684387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684387">
        <w:rPr>
          <w:rFonts w:ascii="Times New Roman" w:eastAsia="Times New Roman" w:hAnsi="Times New Roman" w:cs="Times New Roman"/>
          <w:kern w:val="0"/>
          <w:lang w:eastAsia="ru-RU" w:bidi="ar-SA"/>
        </w:rPr>
        <w:t>Ошибка ненулевого элемента – ошибка при работе с ненулевыми элементами в матрице.</w:t>
      </w:r>
    </w:p>
    <w:p w14:paraId="2BEE0BEE" w14:textId="65ABD022" w:rsidR="00684387" w:rsidRPr="00684387" w:rsidRDefault="00684387" w:rsidP="00684387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684387">
        <w:rPr>
          <w:rFonts w:ascii="Times New Roman" w:eastAsia="Times New Roman" w:hAnsi="Times New Roman" w:cs="Times New Roman"/>
          <w:kern w:val="0"/>
          <w:lang w:eastAsia="ru-RU" w:bidi="ar-SA"/>
        </w:rPr>
        <w:t>Ошибка столбцов – возникает, если количество столбцов указано неверно.</w:t>
      </w:r>
    </w:p>
    <w:p w14:paraId="664C6C85" w14:textId="65D92A2A" w:rsidR="00684387" w:rsidRPr="00684387" w:rsidRDefault="00684387" w:rsidP="00684387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684387">
        <w:rPr>
          <w:rFonts w:ascii="Times New Roman" w:eastAsia="Times New Roman" w:hAnsi="Times New Roman" w:cs="Times New Roman"/>
          <w:kern w:val="0"/>
          <w:lang w:eastAsia="ru-RU" w:bidi="ar-SA"/>
        </w:rPr>
        <w:t>Ошибка координат – ошибка при вводе или работе с координатами в матрице.</w:t>
      </w:r>
    </w:p>
    <w:p w14:paraId="1CEC19F6" w14:textId="62FF6C3C" w:rsidR="00684387" w:rsidRPr="00684387" w:rsidRDefault="00684387" w:rsidP="00684387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68438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Ошибка несовпадения размеров – возникает, если размеры матриц не равны при </w:t>
      </w:r>
      <w:r w:rsidR="00D44ED4">
        <w:rPr>
          <w:rFonts w:ascii="Times New Roman" w:eastAsia="Times New Roman" w:hAnsi="Times New Roman" w:cs="Times New Roman"/>
          <w:kern w:val="0"/>
          <w:lang w:eastAsia="ru-RU" w:bidi="ar-SA"/>
        </w:rPr>
        <w:t>сложении</w:t>
      </w:r>
      <w:r w:rsidRPr="00684387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</w:p>
    <w:p w14:paraId="0B5A3932" w14:textId="7BE81FC5" w:rsidR="000C06C3" w:rsidRDefault="00684387" w:rsidP="00684387">
      <w:pPr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684387">
        <w:rPr>
          <w:rFonts w:ascii="Times New Roman" w:eastAsia="Times New Roman" w:hAnsi="Times New Roman" w:cs="Times New Roman"/>
          <w:kern w:val="0"/>
          <w:lang w:eastAsia="ru-RU" w:bidi="ar-SA"/>
        </w:rPr>
        <w:t>Ошибка неверного выбора – ошибка при вводе некорректного режима работы программы.</w:t>
      </w:r>
    </w:p>
    <w:p w14:paraId="1317D0F0" w14:textId="685B358C" w:rsidR="00D44ED4" w:rsidRDefault="00D44ED4" w:rsidP="00684387">
      <w:pPr>
        <w:rPr>
          <w:b/>
          <w:bCs/>
          <w:sz w:val="28"/>
          <w:szCs w:val="28"/>
        </w:rPr>
      </w:pPr>
    </w:p>
    <w:p w14:paraId="0E222DD4" w14:textId="1F0D91AD" w:rsidR="00D44ED4" w:rsidRDefault="00D44ED4" w:rsidP="00684387">
      <w:pPr>
        <w:rPr>
          <w:b/>
          <w:bCs/>
          <w:sz w:val="28"/>
          <w:szCs w:val="28"/>
        </w:rPr>
      </w:pPr>
    </w:p>
    <w:p w14:paraId="669A5D82" w14:textId="4B021EE4" w:rsidR="00834615" w:rsidRDefault="00834615" w:rsidP="00684387">
      <w:pPr>
        <w:rPr>
          <w:b/>
          <w:bCs/>
          <w:sz w:val="28"/>
          <w:szCs w:val="28"/>
        </w:rPr>
      </w:pPr>
    </w:p>
    <w:p w14:paraId="2B67E26D" w14:textId="4B664205" w:rsidR="00834615" w:rsidRDefault="00834615" w:rsidP="00684387">
      <w:pPr>
        <w:rPr>
          <w:b/>
          <w:bCs/>
          <w:sz w:val="28"/>
          <w:szCs w:val="28"/>
        </w:rPr>
      </w:pPr>
    </w:p>
    <w:p w14:paraId="2CFF8C2A" w14:textId="62B0F2A2" w:rsidR="00834615" w:rsidRDefault="00834615" w:rsidP="00684387">
      <w:pPr>
        <w:rPr>
          <w:b/>
          <w:bCs/>
          <w:sz w:val="28"/>
          <w:szCs w:val="28"/>
        </w:rPr>
      </w:pPr>
    </w:p>
    <w:p w14:paraId="395926B7" w14:textId="2C2F099B" w:rsidR="00834615" w:rsidRDefault="00834615" w:rsidP="00684387">
      <w:pPr>
        <w:rPr>
          <w:b/>
          <w:bCs/>
          <w:sz w:val="28"/>
          <w:szCs w:val="28"/>
        </w:rPr>
      </w:pPr>
    </w:p>
    <w:p w14:paraId="239051F5" w14:textId="72A4E4E4" w:rsidR="00834615" w:rsidRDefault="00834615" w:rsidP="00684387">
      <w:pPr>
        <w:rPr>
          <w:b/>
          <w:bCs/>
          <w:sz w:val="28"/>
          <w:szCs w:val="28"/>
        </w:rPr>
      </w:pPr>
    </w:p>
    <w:p w14:paraId="3AEDE435" w14:textId="535895F3" w:rsidR="00834615" w:rsidRDefault="00834615" w:rsidP="00684387">
      <w:pPr>
        <w:rPr>
          <w:b/>
          <w:bCs/>
          <w:sz w:val="28"/>
          <w:szCs w:val="28"/>
        </w:rPr>
      </w:pPr>
    </w:p>
    <w:p w14:paraId="087D7D2C" w14:textId="5137B80E" w:rsidR="00834615" w:rsidRDefault="00834615" w:rsidP="00684387">
      <w:pPr>
        <w:rPr>
          <w:b/>
          <w:bCs/>
          <w:sz w:val="28"/>
          <w:szCs w:val="28"/>
        </w:rPr>
      </w:pPr>
    </w:p>
    <w:p w14:paraId="619CDE54" w14:textId="5A0A3646" w:rsidR="00834615" w:rsidRDefault="00834615" w:rsidP="00684387">
      <w:pPr>
        <w:rPr>
          <w:b/>
          <w:bCs/>
          <w:sz w:val="28"/>
          <w:szCs w:val="28"/>
        </w:rPr>
      </w:pPr>
    </w:p>
    <w:p w14:paraId="54D0FBA3" w14:textId="70527EBE" w:rsidR="00834615" w:rsidRDefault="00834615" w:rsidP="00684387">
      <w:pPr>
        <w:rPr>
          <w:b/>
          <w:bCs/>
          <w:sz w:val="28"/>
          <w:szCs w:val="28"/>
        </w:rPr>
      </w:pPr>
    </w:p>
    <w:p w14:paraId="27D539C2" w14:textId="3A158F55" w:rsidR="00834615" w:rsidRDefault="00834615" w:rsidP="00684387">
      <w:pPr>
        <w:rPr>
          <w:b/>
          <w:bCs/>
          <w:sz w:val="28"/>
          <w:szCs w:val="28"/>
        </w:rPr>
      </w:pPr>
    </w:p>
    <w:p w14:paraId="68289122" w14:textId="7754BCB6" w:rsidR="00834615" w:rsidRDefault="00834615" w:rsidP="00684387">
      <w:pPr>
        <w:rPr>
          <w:b/>
          <w:bCs/>
          <w:sz w:val="28"/>
          <w:szCs w:val="28"/>
        </w:rPr>
      </w:pPr>
    </w:p>
    <w:p w14:paraId="08D87986" w14:textId="73BAB044" w:rsidR="00834615" w:rsidRDefault="00834615" w:rsidP="00684387">
      <w:pPr>
        <w:rPr>
          <w:b/>
          <w:bCs/>
          <w:sz w:val="28"/>
          <w:szCs w:val="28"/>
        </w:rPr>
      </w:pPr>
    </w:p>
    <w:p w14:paraId="5C090F72" w14:textId="77777777" w:rsidR="00834615" w:rsidRDefault="00834615" w:rsidP="00684387">
      <w:pPr>
        <w:rPr>
          <w:b/>
          <w:bCs/>
          <w:sz w:val="28"/>
          <w:szCs w:val="28"/>
        </w:rPr>
      </w:pPr>
    </w:p>
    <w:p w14:paraId="7F4862EF" w14:textId="73E1F1F8" w:rsidR="00D44ED4" w:rsidRDefault="00D44ED4" w:rsidP="006843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Описание структуры данных</w:t>
      </w:r>
    </w:p>
    <w:p w14:paraId="3E0CAC6F" w14:textId="77777777" w:rsidR="00D44ED4" w:rsidRDefault="00D44ED4" w:rsidP="00684387">
      <w:pPr>
        <w:rPr>
          <w:b/>
          <w:bCs/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44ED4" w14:paraId="41679356" w14:textId="77777777" w:rsidTr="00D44ED4">
        <w:tc>
          <w:tcPr>
            <w:tcW w:w="9628" w:type="dxa"/>
          </w:tcPr>
          <w:p w14:paraId="6947DFC4" w14:textId="77777777" w:rsidR="00D44ED4" w:rsidRPr="00D44ED4" w:rsidRDefault="00D44ED4" w:rsidP="00D44ED4">
            <w:pPr>
              <w:rPr>
                <w:rFonts w:ascii="Liberation Mono" w:hAnsi="Liberation Mono" w:cs="Liberation Mono"/>
                <w:lang w:val="en-US"/>
              </w:rPr>
            </w:pPr>
            <w:r w:rsidRPr="00D44ED4">
              <w:rPr>
                <w:rFonts w:ascii="Liberation Mono" w:hAnsi="Liberation Mono" w:cs="Liberation Mono"/>
                <w:lang w:val="en-US"/>
              </w:rPr>
              <w:t>typedef struct {</w:t>
            </w:r>
          </w:p>
          <w:p w14:paraId="05605F56" w14:textId="77777777" w:rsidR="00D44ED4" w:rsidRPr="00D44ED4" w:rsidRDefault="00D44ED4" w:rsidP="00D44ED4">
            <w:pPr>
              <w:rPr>
                <w:rFonts w:ascii="Liberation Mono" w:hAnsi="Liberation Mono" w:cs="Liberation Mono"/>
                <w:lang w:val="en-US"/>
              </w:rPr>
            </w:pPr>
            <w:r w:rsidRPr="00D44ED4">
              <w:rPr>
                <w:rFonts w:ascii="Liberation Mono" w:hAnsi="Liberation Mono" w:cs="Liberation Mono"/>
                <w:lang w:val="en-US"/>
              </w:rPr>
              <w:t xml:space="preserve">    int *A;  </w:t>
            </w:r>
          </w:p>
          <w:p w14:paraId="5D3626C1" w14:textId="77777777" w:rsidR="00D44ED4" w:rsidRPr="00D44ED4" w:rsidRDefault="00D44ED4" w:rsidP="00D44ED4">
            <w:pPr>
              <w:rPr>
                <w:rFonts w:ascii="Liberation Mono" w:hAnsi="Liberation Mono" w:cs="Liberation Mono"/>
                <w:lang w:val="en-US"/>
              </w:rPr>
            </w:pPr>
            <w:r w:rsidRPr="00D44ED4">
              <w:rPr>
                <w:rFonts w:ascii="Liberation Mono" w:hAnsi="Liberation Mono" w:cs="Liberation Mono"/>
                <w:lang w:val="en-US"/>
              </w:rPr>
              <w:t xml:space="preserve">    int *JA;  </w:t>
            </w:r>
          </w:p>
          <w:p w14:paraId="0179A304" w14:textId="77777777" w:rsidR="00D44ED4" w:rsidRPr="00D44ED4" w:rsidRDefault="00D44ED4" w:rsidP="00D44ED4">
            <w:pPr>
              <w:rPr>
                <w:rFonts w:ascii="Liberation Mono" w:hAnsi="Liberation Mono" w:cs="Liberation Mono"/>
                <w:lang w:val="en-US"/>
              </w:rPr>
            </w:pPr>
            <w:r w:rsidRPr="00D44ED4">
              <w:rPr>
                <w:rFonts w:ascii="Liberation Mono" w:hAnsi="Liberation Mono" w:cs="Liberation Mono"/>
                <w:lang w:val="en-US"/>
              </w:rPr>
              <w:t xml:space="preserve">    int *IA;  </w:t>
            </w:r>
          </w:p>
          <w:p w14:paraId="326F8F52" w14:textId="77777777" w:rsidR="00D44ED4" w:rsidRPr="00D44ED4" w:rsidRDefault="00D44ED4" w:rsidP="00D44ED4">
            <w:pPr>
              <w:rPr>
                <w:rFonts w:ascii="Liberation Mono" w:hAnsi="Liberation Mono" w:cs="Liberation Mono"/>
                <w:lang w:val="en-US"/>
              </w:rPr>
            </w:pPr>
            <w:r w:rsidRPr="00D44ED4">
              <w:rPr>
                <w:rFonts w:ascii="Liberation Mono" w:hAnsi="Liberation Mono" w:cs="Liberation Mono"/>
                <w:lang w:val="en-US"/>
              </w:rPr>
              <w:t xml:space="preserve">    int rows; </w:t>
            </w:r>
          </w:p>
          <w:p w14:paraId="7CD9FF79" w14:textId="77777777" w:rsidR="00D44ED4" w:rsidRPr="00D44ED4" w:rsidRDefault="00D44ED4" w:rsidP="00D44ED4">
            <w:pPr>
              <w:rPr>
                <w:rFonts w:ascii="Liberation Mono" w:hAnsi="Liberation Mono" w:cs="Liberation Mono"/>
                <w:lang w:val="en-US"/>
              </w:rPr>
            </w:pPr>
            <w:r w:rsidRPr="00D44ED4">
              <w:rPr>
                <w:rFonts w:ascii="Liberation Mono" w:hAnsi="Liberation Mono" w:cs="Liberation Mono"/>
                <w:lang w:val="en-US"/>
              </w:rPr>
              <w:t xml:space="preserve">    int cols; </w:t>
            </w:r>
          </w:p>
          <w:p w14:paraId="522AC39F" w14:textId="77777777" w:rsidR="00D44ED4" w:rsidRPr="00D44ED4" w:rsidRDefault="00D44ED4" w:rsidP="00D44ED4">
            <w:pPr>
              <w:rPr>
                <w:rFonts w:ascii="Liberation Mono" w:hAnsi="Liberation Mono" w:cs="Liberation Mono"/>
                <w:lang w:val="en-US"/>
              </w:rPr>
            </w:pPr>
            <w:r w:rsidRPr="00D44ED4">
              <w:rPr>
                <w:rFonts w:ascii="Liberation Mono" w:hAnsi="Liberation Mono" w:cs="Liberation Mono"/>
                <w:lang w:val="en-US"/>
              </w:rPr>
              <w:t xml:space="preserve">    int </w:t>
            </w:r>
            <w:proofErr w:type="spellStart"/>
            <w:r w:rsidRPr="00D44ED4">
              <w:rPr>
                <w:rFonts w:ascii="Liberation Mono" w:hAnsi="Liberation Mono" w:cs="Liberation Mono"/>
                <w:lang w:val="en-US"/>
              </w:rPr>
              <w:t>nnz</w:t>
            </w:r>
            <w:proofErr w:type="spellEnd"/>
            <w:r w:rsidRPr="00D44ED4">
              <w:rPr>
                <w:rFonts w:ascii="Liberation Mono" w:hAnsi="Liberation Mono" w:cs="Liberation Mono"/>
                <w:lang w:val="en-US"/>
              </w:rPr>
              <w:t xml:space="preserve">;  </w:t>
            </w:r>
          </w:p>
          <w:p w14:paraId="2B7EFAC8" w14:textId="3C8DB33F" w:rsidR="00D44ED4" w:rsidRPr="00D44ED4" w:rsidRDefault="00D44ED4" w:rsidP="00D44ED4">
            <w:pPr>
              <w:rPr>
                <w:rFonts w:ascii="Liberation Mono" w:hAnsi="Liberation Mono" w:cs="Liberation Mono"/>
                <w:lang w:val="en-US"/>
              </w:rPr>
            </w:pPr>
            <w:r w:rsidRPr="00D44ED4">
              <w:rPr>
                <w:rFonts w:ascii="Liberation Mono" w:hAnsi="Liberation Mono" w:cs="Liberation Mono"/>
                <w:lang w:val="en-US"/>
              </w:rPr>
              <w:t xml:space="preserve">} </w:t>
            </w:r>
            <w:proofErr w:type="spellStart"/>
            <w:r w:rsidRPr="00D44ED4">
              <w:rPr>
                <w:rFonts w:ascii="Liberation Mono" w:hAnsi="Liberation Mono" w:cs="Liberation Mono"/>
                <w:lang w:val="en-US"/>
              </w:rPr>
              <w:t>CSRMatrix</w:t>
            </w:r>
            <w:proofErr w:type="spellEnd"/>
            <w:r w:rsidRPr="00D44ED4">
              <w:rPr>
                <w:rFonts w:ascii="Liberation Mono" w:hAnsi="Liberation Mono" w:cs="Liberation Mono"/>
                <w:lang w:val="en-US"/>
              </w:rPr>
              <w:t>;</w:t>
            </w:r>
          </w:p>
        </w:tc>
      </w:tr>
    </w:tbl>
    <w:p w14:paraId="170CD640" w14:textId="2E28DB2C" w:rsidR="00D44ED4" w:rsidRDefault="00D44ED4" w:rsidP="00684387">
      <w:pPr>
        <w:rPr>
          <w:b/>
          <w:bCs/>
          <w:sz w:val="28"/>
          <w:szCs w:val="28"/>
        </w:rPr>
      </w:pPr>
    </w:p>
    <w:p w14:paraId="706CFB33" w14:textId="1E9689F0" w:rsidR="00D44ED4" w:rsidRPr="00D44ED4" w:rsidRDefault="00D44ED4" w:rsidP="00684387">
      <w:pPr>
        <w:rPr>
          <w:sz w:val="28"/>
          <w:szCs w:val="28"/>
        </w:rPr>
      </w:pPr>
      <w:r w:rsidRPr="00D44ED4">
        <w:rPr>
          <w:sz w:val="28"/>
          <w:szCs w:val="28"/>
        </w:rPr>
        <w:t xml:space="preserve">На приложении выше описана </w:t>
      </w:r>
      <w:proofErr w:type="gramStart"/>
      <w:r w:rsidRPr="00D44ED4">
        <w:rPr>
          <w:sz w:val="28"/>
          <w:szCs w:val="28"/>
        </w:rPr>
        <w:t>основная структура данных</w:t>
      </w:r>
      <w:proofErr w:type="gramEnd"/>
      <w:r w:rsidRPr="00D44ED4">
        <w:rPr>
          <w:sz w:val="28"/>
          <w:szCs w:val="28"/>
        </w:rPr>
        <w:t xml:space="preserve"> которая задействовалась в процессе выполнения лабораторной работы</w:t>
      </w:r>
    </w:p>
    <w:p w14:paraId="1A26CEE8" w14:textId="77777777" w:rsidR="00D44ED4" w:rsidRDefault="00D44ED4" w:rsidP="00684387">
      <w:pPr>
        <w:rPr>
          <w:sz w:val="28"/>
          <w:szCs w:val="28"/>
        </w:rPr>
      </w:pPr>
    </w:p>
    <w:p w14:paraId="10367B95" w14:textId="0E60298D" w:rsidR="00D44ED4" w:rsidRDefault="00D44ED4" w:rsidP="00684387">
      <w:pPr>
        <w:rPr>
          <w:sz w:val="28"/>
          <w:szCs w:val="28"/>
        </w:rPr>
      </w:pPr>
      <w:r w:rsidRPr="00D44ED4">
        <w:rPr>
          <w:sz w:val="28"/>
          <w:szCs w:val="28"/>
        </w:rPr>
        <w:t xml:space="preserve">Массив </w:t>
      </w:r>
      <w:r w:rsidRPr="00D44ED4">
        <w:rPr>
          <w:sz w:val="28"/>
          <w:szCs w:val="28"/>
          <w:lang w:val="en-US"/>
        </w:rPr>
        <w:t>A</w:t>
      </w:r>
      <w:r w:rsidRPr="00D44ED4">
        <w:rPr>
          <w:sz w:val="28"/>
          <w:szCs w:val="28"/>
        </w:rPr>
        <w:t xml:space="preserve"> – хранит значения всех ненуле</w:t>
      </w:r>
      <w:r>
        <w:rPr>
          <w:sz w:val="28"/>
          <w:szCs w:val="28"/>
        </w:rPr>
        <w:t xml:space="preserve">вых элементов </w:t>
      </w:r>
    </w:p>
    <w:p w14:paraId="460ECF36" w14:textId="1F9442AB" w:rsidR="00D44ED4" w:rsidRDefault="00D44ED4" w:rsidP="00684387">
      <w:pPr>
        <w:rPr>
          <w:sz w:val="28"/>
          <w:szCs w:val="28"/>
        </w:rPr>
      </w:pPr>
      <w:r>
        <w:rPr>
          <w:sz w:val="28"/>
          <w:szCs w:val="28"/>
        </w:rPr>
        <w:t xml:space="preserve">Массив </w:t>
      </w:r>
      <w:r>
        <w:rPr>
          <w:sz w:val="28"/>
          <w:szCs w:val="28"/>
          <w:lang w:val="en-US"/>
        </w:rPr>
        <w:t>JA</w:t>
      </w:r>
      <w:r w:rsidRPr="00D44ED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хранит </w:t>
      </w:r>
      <w:proofErr w:type="gramStart"/>
      <w:r>
        <w:rPr>
          <w:sz w:val="28"/>
          <w:szCs w:val="28"/>
        </w:rPr>
        <w:t>столбцы</w:t>
      </w:r>
      <w:proofErr w:type="gramEnd"/>
      <w:r>
        <w:rPr>
          <w:sz w:val="28"/>
          <w:szCs w:val="28"/>
        </w:rPr>
        <w:t xml:space="preserve"> в которых располагается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44ED4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тый</w:t>
      </w:r>
      <w:proofErr w:type="spellEnd"/>
      <w:r>
        <w:rPr>
          <w:sz w:val="28"/>
          <w:szCs w:val="28"/>
        </w:rPr>
        <w:t xml:space="preserve"> элемент</w:t>
      </w:r>
    </w:p>
    <w:p w14:paraId="15CE6367" w14:textId="717CBAD3" w:rsidR="00D44ED4" w:rsidRDefault="00D44ED4" w:rsidP="00684387">
      <w:pPr>
        <w:rPr>
          <w:sz w:val="28"/>
          <w:szCs w:val="28"/>
        </w:rPr>
      </w:pPr>
      <w:r>
        <w:rPr>
          <w:sz w:val="28"/>
          <w:szCs w:val="28"/>
        </w:rPr>
        <w:t xml:space="preserve">Массив </w:t>
      </w:r>
      <w:r>
        <w:rPr>
          <w:sz w:val="28"/>
          <w:szCs w:val="28"/>
          <w:lang w:val="en-US"/>
        </w:rPr>
        <w:t>IA</w:t>
      </w:r>
      <w:r w:rsidRPr="00D44ED4">
        <w:rPr>
          <w:sz w:val="28"/>
          <w:szCs w:val="28"/>
        </w:rPr>
        <w:t xml:space="preserve"> –</w:t>
      </w:r>
      <w:r w:rsidRPr="00D44ED4">
        <w:rPr>
          <w:sz w:val="28"/>
          <w:szCs w:val="28"/>
        </w:rPr>
        <w:t>хранит индексы начала каждой строки в массиве ненулевых элементов A</w:t>
      </w:r>
    </w:p>
    <w:p w14:paraId="591836C6" w14:textId="498AE261" w:rsidR="00D44ED4" w:rsidRDefault="00D44ED4" w:rsidP="00684387">
      <w:pPr>
        <w:rPr>
          <w:sz w:val="28"/>
          <w:szCs w:val="28"/>
        </w:rPr>
      </w:pPr>
      <w:r>
        <w:rPr>
          <w:sz w:val="28"/>
          <w:szCs w:val="28"/>
        </w:rPr>
        <w:t xml:space="preserve">Поле </w:t>
      </w:r>
      <w:r>
        <w:rPr>
          <w:sz w:val="28"/>
          <w:szCs w:val="28"/>
          <w:lang w:val="en-US"/>
        </w:rPr>
        <w:t>rows</w:t>
      </w:r>
      <w:r w:rsidRPr="00D44ED4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кол-во строк в матрице</w:t>
      </w:r>
    </w:p>
    <w:p w14:paraId="701B84A4" w14:textId="276D30A6" w:rsidR="00D44ED4" w:rsidRDefault="00D44ED4" w:rsidP="00684387">
      <w:pPr>
        <w:rPr>
          <w:sz w:val="28"/>
          <w:szCs w:val="28"/>
        </w:rPr>
      </w:pPr>
      <w:r>
        <w:rPr>
          <w:sz w:val="28"/>
          <w:szCs w:val="28"/>
        </w:rPr>
        <w:t xml:space="preserve">Поле </w:t>
      </w:r>
      <w:r>
        <w:rPr>
          <w:sz w:val="28"/>
          <w:szCs w:val="28"/>
          <w:lang w:val="en-US"/>
        </w:rPr>
        <w:t>cols</w:t>
      </w:r>
      <w:r w:rsidRPr="00D44ED4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кол-во столбцов в матрице</w:t>
      </w:r>
    </w:p>
    <w:p w14:paraId="22F02533" w14:textId="5F36528D" w:rsidR="00D44ED4" w:rsidRDefault="00D44ED4" w:rsidP="00684387">
      <w:pPr>
        <w:rPr>
          <w:sz w:val="28"/>
          <w:szCs w:val="28"/>
        </w:rPr>
      </w:pPr>
      <w:r>
        <w:rPr>
          <w:sz w:val="28"/>
          <w:szCs w:val="28"/>
        </w:rPr>
        <w:t xml:space="preserve">Поле </w:t>
      </w:r>
      <w:proofErr w:type="spellStart"/>
      <w:r>
        <w:rPr>
          <w:sz w:val="28"/>
          <w:szCs w:val="28"/>
          <w:lang w:val="en-US"/>
        </w:rPr>
        <w:t>nnz</w:t>
      </w:r>
      <w:proofErr w:type="spellEnd"/>
      <w:r w:rsidRPr="00D44ED4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кол-во ненулевых элементов в матрице</w:t>
      </w:r>
    </w:p>
    <w:p w14:paraId="4209D519" w14:textId="0E40F847" w:rsidR="00D44ED4" w:rsidRDefault="00D44ED4" w:rsidP="00684387">
      <w:pPr>
        <w:rPr>
          <w:sz w:val="28"/>
          <w:szCs w:val="28"/>
        </w:rPr>
      </w:pPr>
    </w:p>
    <w:p w14:paraId="6D816740" w14:textId="1862E994" w:rsidR="00D44ED4" w:rsidRDefault="00D44ED4" w:rsidP="00684387">
      <w:pPr>
        <w:rPr>
          <w:sz w:val="28"/>
          <w:szCs w:val="28"/>
        </w:rPr>
      </w:pPr>
    </w:p>
    <w:p w14:paraId="25A798D3" w14:textId="5EDDCDCC" w:rsidR="00D44ED4" w:rsidRDefault="00D44ED4" w:rsidP="00684387">
      <w:pPr>
        <w:rPr>
          <w:b/>
          <w:bCs/>
          <w:sz w:val="28"/>
          <w:szCs w:val="28"/>
        </w:rPr>
      </w:pPr>
      <w:r w:rsidRPr="00D44ED4">
        <w:rPr>
          <w:b/>
          <w:bCs/>
          <w:sz w:val="28"/>
          <w:szCs w:val="28"/>
        </w:rPr>
        <w:t>Описание основных функций программы</w:t>
      </w:r>
    </w:p>
    <w:p w14:paraId="7E2CE399" w14:textId="77777777" w:rsidR="00914872" w:rsidRPr="00D44ED4" w:rsidRDefault="00914872" w:rsidP="00684387">
      <w:pPr>
        <w:rPr>
          <w:b/>
          <w:bCs/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44ED4" w14:paraId="39E48360" w14:textId="77777777" w:rsidTr="00D44ED4">
        <w:tc>
          <w:tcPr>
            <w:tcW w:w="9628" w:type="dxa"/>
          </w:tcPr>
          <w:p w14:paraId="3BE7779D" w14:textId="5490D4AB" w:rsidR="00D44ED4" w:rsidRPr="00D44ED4" w:rsidRDefault="00D44ED4" w:rsidP="00684387">
            <w:pPr>
              <w:rPr>
                <w:rFonts w:ascii="Liberation Mono" w:hAnsi="Liberation Mono" w:cs="Liberation Mono"/>
                <w:lang w:val="en-US"/>
              </w:rPr>
            </w:pPr>
            <w:proofErr w:type="spellStart"/>
            <w:r w:rsidRPr="00D44ED4">
              <w:rPr>
                <w:rFonts w:ascii="Liberation Mono" w:hAnsi="Liberation Mono" w:cs="Liberation Mono"/>
                <w:lang w:val="en-US"/>
              </w:rPr>
              <w:t>CSRMatrixResult</w:t>
            </w:r>
            <w:proofErr w:type="spellEnd"/>
            <w:r w:rsidRPr="00D44ED4">
              <w:rPr>
                <w:rFonts w:ascii="Liberation Mono" w:hAnsi="Liberation Mono" w:cs="Liberation Mono"/>
                <w:lang w:val="en-US"/>
              </w:rPr>
              <w:t xml:space="preserve"> </w:t>
            </w:r>
            <w:proofErr w:type="spellStart"/>
            <w:r w:rsidRPr="00D44ED4">
              <w:rPr>
                <w:rFonts w:ascii="Liberation Mono" w:hAnsi="Liberation Mono" w:cs="Liberation Mono"/>
                <w:lang w:val="en-US"/>
              </w:rPr>
              <w:t>add_csr_</w:t>
            </w:r>
            <w:proofErr w:type="gramStart"/>
            <w:r w:rsidRPr="00D44ED4">
              <w:rPr>
                <w:rFonts w:ascii="Liberation Mono" w:hAnsi="Liberation Mono" w:cs="Liberation Mono"/>
                <w:lang w:val="en-US"/>
              </w:rPr>
              <w:t>matrices</w:t>
            </w:r>
            <w:proofErr w:type="spellEnd"/>
            <w:r w:rsidRPr="00D44ED4">
              <w:rPr>
                <w:rFonts w:ascii="Liberation Mono" w:hAnsi="Liberation Mono" w:cs="Liberation Mono"/>
                <w:lang w:val="en-US"/>
              </w:rPr>
              <w:t>(</w:t>
            </w:r>
            <w:proofErr w:type="gramEnd"/>
            <w:r w:rsidRPr="00D44ED4">
              <w:rPr>
                <w:rFonts w:ascii="Liberation Mono" w:hAnsi="Liberation Mono" w:cs="Liberation Mono"/>
                <w:lang w:val="en-US"/>
              </w:rPr>
              <w:t xml:space="preserve">const </w:t>
            </w:r>
            <w:proofErr w:type="spellStart"/>
            <w:r w:rsidRPr="00D44ED4">
              <w:rPr>
                <w:rFonts w:ascii="Liberation Mono" w:hAnsi="Liberation Mono" w:cs="Liberation Mono"/>
                <w:lang w:val="en-US"/>
              </w:rPr>
              <w:t>CSRMatrix</w:t>
            </w:r>
            <w:proofErr w:type="spellEnd"/>
            <w:r w:rsidRPr="00D44ED4">
              <w:rPr>
                <w:rFonts w:ascii="Liberation Mono" w:hAnsi="Liberation Mono" w:cs="Liberation Mono"/>
                <w:lang w:val="en-US"/>
              </w:rPr>
              <w:t xml:space="preserve"> *matrix1, const </w:t>
            </w:r>
            <w:proofErr w:type="spellStart"/>
            <w:r w:rsidRPr="00D44ED4">
              <w:rPr>
                <w:rFonts w:ascii="Liberation Mono" w:hAnsi="Liberation Mono" w:cs="Liberation Mono"/>
                <w:lang w:val="en-US"/>
              </w:rPr>
              <w:t>CSRMatrix</w:t>
            </w:r>
            <w:proofErr w:type="spellEnd"/>
            <w:r w:rsidRPr="00D44ED4">
              <w:rPr>
                <w:rFonts w:ascii="Liberation Mono" w:hAnsi="Liberation Mono" w:cs="Liberation Mono"/>
                <w:lang w:val="en-US"/>
              </w:rPr>
              <w:t xml:space="preserve"> *matrix2);</w:t>
            </w:r>
          </w:p>
        </w:tc>
      </w:tr>
    </w:tbl>
    <w:p w14:paraId="472D9648" w14:textId="69786407" w:rsidR="00D44ED4" w:rsidRDefault="00D44ED4" w:rsidP="00684387">
      <w:pPr>
        <w:rPr>
          <w:sz w:val="28"/>
          <w:szCs w:val="28"/>
        </w:rPr>
      </w:pPr>
    </w:p>
    <w:p w14:paraId="4AA240C0" w14:textId="3917181B" w:rsidR="00D44ED4" w:rsidRPr="00914872" w:rsidRDefault="00D44ED4" w:rsidP="00684387">
      <w:pPr>
        <w:rPr>
          <w:sz w:val="28"/>
          <w:szCs w:val="28"/>
        </w:rPr>
      </w:pPr>
      <w:r>
        <w:rPr>
          <w:sz w:val="28"/>
          <w:szCs w:val="28"/>
        </w:rPr>
        <w:t xml:space="preserve">Данная функция складывает матрицы </w:t>
      </w:r>
      <w:r w:rsidR="00914872">
        <w:rPr>
          <w:sz w:val="28"/>
          <w:szCs w:val="28"/>
        </w:rPr>
        <w:t xml:space="preserve">алгоритмом для сложения </w:t>
      </w:r>
      <w:r w:rsidR="00914872">
        <w:rPr>
          <w:sz w:val="28"/>
          <w:szCs w:val="28"/>
          <w:lang w:val="en-US"/>
        </w:rPr>
        <w:t>CSR</w:t>
      </w:r>
      <w:r w:rsidR="00914872" w:rsidRPr="00914872">
        <w:rPr>
          <w:sz w:val="28"/>
          <w:szCs w:val="28"/>
        </w:rPr>
        <w:t xml:space="preserve"> </w:t>
      </w:r>
      <w:r w:rsidR="00914872">
        <w:rPr>
          <w:sz w:val="28"/>
          <w:szCs w:val="28"/>
        </w:rPr>
        <w:t>матрицы (упрощенный алгоритм)</w:t>
      </w:r>
      <w:r w:rsidR="00914872" w:rsidRPr="00914872">
        <w:rPr>
          <w:sz w:val="28"/>
          <w:szCs w:val="28"/>
        </w:rPr>
        <w:t>.</w:t>
      </w:r>
    </w:p>
    <w:p w14:paraId="7784A09D" w14:textId="3612A9A3" w:rsidR="00914872" w:rsidRDefault="00914872" w:rsidP="00684387">
      <w:pPr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872" w:rsidRPr="00914872" w14:paraId="4933CCAD" w14:textId="77777777" w:rsidTr="00914872">
        <w:tc>
          <w:tcPr>
            <w:tcW w:w="9628" w:type="dxa"/>
          </w:tcPr>
          <w:p w14:paraId="4F108E66" w14:textId="72D263ED" w:rsidR="00914872" w:rsidRPr="00914872" w:rsidRDefault="00914872" w:rsidP="00684387">
            <w:pPr>
              <w:rPr>
                <w:sz w:val="28"/>
                <w:szCs w:val="28"/>
                <w:lang w:val="en-US"/>
              </w:rPr>
            </w:pPr>
            <w:proofErr w:type="spellStart"/>
            <w:r w:rsidRPr="00914872">
              <w:rPr>
                <w:rFonts w:ascii="Liberation Mono" w:hAnsi="Liberation Mono" w:cs="Liberation Mono"/>
                <w:lang w:val="en-US"/>
              </w:rPr>
              <w:t>CSRMatrixResult</w:t>
            </w:r>
            <w:proofErr w:type="spellEnd"/>
            <w:r w:rsidRPr="00914872">
              <w:rPr>
                <w:rFonts w:ascii="Liberation Mono" w:hAnsi="Liberation Mono" w:cs="Liberation Mono"/>
                <w:lang w:val="en-US"/>
              </w:rPr>
              <w:t xml:space="preserve"> </w:t>
            </w:r>
            <w:proofErr w:type="spellStart"/>
            <w:r w:rsidRPr="00914872">
              <w:rPr>
                <w:rFonts w:ascii="Liberation Mono" w:hAnsi="Liberation Mono" w:cs="Liberation Mono"/>
                <w:lang w:val="en-US"/>
              </w:rPr>
              <w:t>add_std_</w:t>
            </w:r>
            <w:proofErr w:type="gramStart"/>
            <w:r w:rsidRPr="00914872">
              <w:rPr>
                <w:rFonts w:ascii="Liberation Mono" w:hAnsi="Liberation Mono" w:cs="Liberation Mono"/>
                <w:lang w:val="en-US"/>
              </w:rPr>
              <w:t>matrices</w:t>
            </w:r>
            <w:proofErr w:type="spellEnd"/>
            <w:r w:rsidRPr="00914872">
              <w:rPr>
                <w:rFonts w:ascii="Liberation Mono" w:hAnsi="Liberation Mono" w:cs="Liberation Mono"/>
                <w:lang w:val="en-US"/>
              </w:rPr>
              <w:t>(</w:t>
            </w:r>
            <w:proofErr w:type="gramEnd"/>
            <w:r w:rsidRPr="00914872">
              <w:rPr>
                <w:rFonts w:ascii="Liberation Mono" w:hAnsi="Liberation Mono" w:cs="Liberation Mono"/>
                <w:lang w:val="en-US"/>
              </w:rPr>
              <w:t xml:space="preserve">const </w:t>
            </w:r>
            <w:proofErr w:type="spellStart"/>
            <w:r w:rsidRPr="00914872">
              <w:rPr>
                <w:rFonts w:ascii="Liberation Mono" w:hAnsi="Liberation Mono" w:cs="Liberation Mono"/>
                <w:lang w:val="en-US"/>
              </w:rPr>
              <w:t>CSRMatrix</w:t>
            </w:r>
            <w:proofErr w:type="spellEnd"/>
            <w:r w:rsidRPr="00914872">
              <w:rPr>
                <w:rFonts w:ascii="Liberation Mono" w:hAnsi="Liberation Mono" w:cs="Liberation Mono"/>
                <w:lang w:val="en-US"/>
              </w:rPr>
              <w:t xml:space="preserve"> *matrix1, const </w:t>
            </w:r>
            <w:proofErr w:type="spellStart"/>
            <w:r w:rsidRPr="00914872">
              <w:rPr>
                <w:rFonts w:ascii="Liberation Mono" w:hAnsi="Liberation Mono" w:cs="Liberation Mono"/>
                <w:lang w:val="en-US"/>
              </w:rPr>
              <w:t>CSRMatrix</w:t>
            </w:r>
            <w:proofErr w:type="spellEnd"/>
            <w:r w:rsidRPr="00914872">
              <w:rPr>
                <w:rFonts w:ascii="Liberation Mono" w:hAnsi="Liberation Mono" w:cs="Liberation Mono"/>
                <w:lang w:val="en-US"/>
              </w:rPr>
              <w:t xml:space="preserve"> *matrix2);</w:t>
            </w:r>
          </w:p>
        </w:tc>
      </w:tr>
    </w:tbl>
    <w:p w14:paraId="6D95B3A3" w14:textId="77777777" w:rsidR="00914872" w:rsidRDefault="00914872" w:rsidP="00684387">
      <w:pPr>
        <w:rPr>
          <w:sz w:val="28"/>
          <w:szCs w:val="28"/>
        </w:rPr>
      </w:pPr>
    </w:p>
    <w:p w14:paraId="05029CC6" w14:textId="15A3699B" w:rsidR="00914872" w:rsidRPr="00914872" w:rsidRDefault="00914872" w:rsidP="00684387">
      <w:pPr>
        <w:rPr>
          <w:sz w:val="28"/>
          <w:szCs w:val="28"/>
        </w:rPr>
      </w:pPr>
      <w:r>
        <w:rPr>
          <w:sz w:val="28"/>
          <w:szCs w:val="28"/>
        </w:rPr>
        <w:t xml:space="preserve"> Данная функция складывает матрицы обычным алгоритмом сложения матриц</w:t>
      </w:r>
      <w:r w:rsidRPr="00914872">
        <w:rPr>
          <w:sz w:val="28"/>
          <w:szCs w:val="28"/>
        </w:rPr>
        <w:t>.</w:t>
      </w:r>
    </w:p>
    <w:p w14:paraId="7FA7AE7C" w14:textId="1B245248" w:rsidR="00914872" w:rsidRDefault="00914872" w:rsidP="00684387">
      <w:pPr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872" w:rsidRPr="00914872" w14:paraId="143706C6" w14:textId="77777777" w:rsidTr="00914872">
        <w:tc>
          <w:tcPr>
            <w:tcW w:w="9628" w:type="dxa"/>
          </w:tcPr>
          <w:p w14:paraId="7866A0E2" w14:textId="659CC917" w:rsidR="00914872" w:rsidRPr="00914872" w:rsidRDefault="00914872" w:rsidP="00684387">
            <w:pPr>
              <w:rPr>
                <w:sz w:val="28"/>
                <w:szCs w:val="28"/>
                <w:lang w:val="en-US"/>
              </w:rPr>
            </w:pPr>
            <w:r w:rsidRPr="00914872">
              <w:rPr>
                <w:rFonts w:ascii="Liberation Mono" w:hAnsi="Liberation Mono" w:cs="Liberation Mono"/>
                <w:lang w:val="en-US"/>
              </w:rPr>
              <w:t xml:space="preserve">void </w:t>
            </w:r>
            <w:proofErr w:type="spellStart"/>
            <w:r w:rsidRPr="00914872">
              <w:rPr>
                <w:rFonts w:ascii="Liberation Mono" w:hAnsi="Liberation Mono" w:cs="Liberation Mono"/>
                <w:lang w:val="en-US"/>
              </w:rPr>
              <w:t>compare_</w:t>
            </w:r>
            <w:proofErr w:type="gramStart"/>
            <w:r w:rsidRPr="00914872">
              <w:rPr>
                <w:rFonts w:ascii="Liberation Mono" w:hAnsi="Liberation Mono" w:cs="Liberation Mono"/>
                <w:lang w:val="en-US"/>
              </w:rPr>
              <w:t>algorithms</w:t>
            </w:r>
            <w:proofErr w:type="spellEnd"/>
            <w:r w:rsidRPr="00914872">
              <w:rPr>
                <w:rFonts w:ascii="Liberation Mono" w:hAnsi="Liberation Mono" w:cs="Liberation Mono"/>
                <w:lang w:val="en-US"/>
              </w:rPr>
              <w:t>(</w:t>
            </w:r>
            <w:proofErr w:type="gramEnd"/>
            <w:r w:rsidRPr="00914872">
              <w:rPr>
                <w:rFonts w:ascii="Liberation Mono" w:hAnsi="Liberation Mono" w:cs="Liberation Mono"/>
                <w:lang w:val="en-US"/>
              </w:rPr>
              <w:t xml:space="preserve">int rows, int cols, int </w:t>
            </w:r>
            <w:proofErr w:type="spellStart"/>
            <w:r w:rsidRPr="00914872">
              <w:rPr>
                <w:rFonts w:ascii="Liberation Mono" w:hAnsi="Liberation Mono" w:cs="Liberation Mono"/>
                <w:lang w:val="en-US"/>
              </w:rPr>
              <w:t>fill_percentage</w:t>
            </w:r>
            <w:proofErr w:type="spellEnd"/>
            <w:r w:rsidRPr="00914872">
              <w:rPr>
                <w:rFonts w:ascii="Liberation Mono" w:hAnsi="Liberation Mono" w:cs="Liberation Mono"/>
                <w:lang w:val="en-US"/>
              </w:rPr>
              <w:t>);</w:t>
            </w:r>
          </w:p>
        </w:tc>
      </w:tr>
    </w:tbl>
    <w:p w14:paraId="5B7544A2" w14:textId="3A8BC831" w:rsidR="00914872" w:rsidRDefault="00914872" w:rsidP="00684387">
      <w:pPr>
        <w:rPr>
          <w:sz w:val="28"/>
          <w:szCs w:val="28"/>
          <w:lang w:val="en-US"/>
        </w:rPr>
      </w:pPr>
    </w:p>
    <w:p w14:paraId="1F8BD1D9" w14:textId="46049182" w:rsidR="00914872" w:rsidRDefault="00914872" w:rsidP="00684387">
      <w:pPr>
        <w:rPr>
          <w:sz w:val="28"/>
          <w:szCs w:val="28"/>
        </w:rPr>
      </w:pPr>
      <w:r>
        <w:rPr>
          <w:sz w:val="28"/>
          <w:szCs w:val="28"/>
        </w:rPr>
        <w:t>Данная функция выводит время работы и кол-во затраченной памяти для работы обычного или сокращенного метода сложения.</w:t>
      </w:r>
    </w:p>
    <w:p w14:paraId="384F0FEE" w14:textId="72D78C99" w:rsidR="00914872" w:rsidRDefault="00914872" w:rsidP="00684387">
      <w:pPr>
        <w:rPr>
          <w:sz w:val="28"/>
          <w:szCs w:val="28"/>
        </w:rPr>
      </w:pPr>
    </w:p>
    <w:p w14:paraId="5239BEEB" w14:textId="0C5E2899" w:rsidR="00914872" w:rsidRDefault="00914872" w:rsidP="00684387">
      <w:pPr>
        <w:rPr>
          <w:sz w:val="28"/>
          <w:szCs w:val="28"/>
        </w:rPr>
      </w:pPr>
    </w:p>
    <w:p w14:paraId="1348264A" w14:textId="51F19AE8" w:rsidR="00914872" w:rsidRDefault="00914872" w:rsidP="00684387">
      <w:pPr>
        <w:rPr>
          <w:sz w:val="28"/>
          <w:szCs w:val="28"/>
        </w:rPr>
      </w:pPr>
    </w:p>
    <w:p w14:paraId="25EA8780" w14:textId="712FC731" w:rsidR="00826FB6" w:rsidRDefault="00826FB6" w:rsidP="00684387">
      <w:pPr>
        <w:rPr>
          <w:sz w:val="28"/>
          <w:szCs w:val="28"/>
        </w:rPr>
      </w:pPr>
    </w:p>
    <w:p w14:paraId="50F989E7" w14:textId="77777777" w:rsidR="00834615" w:rsidRDefault="00834615" w:rsidP="00684387">
      <w:pPr>
        <w:rPr>
          <w:sz w:val="28"/>
          <w:szCs w:val="28"/>
        </w:rPr>
      </w:pPr>
    </w:p>
    <w:p w14:paraId="4181E9FE" w14:textId="77777777" w:rsidR="00914872" w:rsidRDefault="00914872" w:rsidP="00684387">
      <w:pPr>
        <w:rPr>
          <w:sz w:val="28"/>
          <w:szCs w:val="28"/>
        </w:rPr>
      </w:pPr>
    </w:p>
    <w:p w14:paraId="70F53EFE" w14:textId="4DAC0271" w:rsidR="00914872" w:rsidRDefault="00914872" w:rsidP="006843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Описание алгоритма</w:t>
      </w:r>
    </w:p>
    <w:p w14:paraId="5AE682D0" w14:textId="583556A1" w:rsidR="00914872" w:rsidRDefault="00914872" w:rsidP="00684387">
      <w:pPr>
        <w:rPr>
          <w:b/>
          <w:bCs/>
          <w:sz w:val="28"/>
          <w:szCs w:val="28"/>
        </w:rPr>
      </w:pPr>
    </w:p>
    <w:p w14:paraId="11493C01" w14:textId="180A19F0" w:rsidR="00914872" w:rsidRPr="00914872" w:rsidRDefault="00914872" w:rsidP="00684387">
      <w:pPr>
        <w:rPr>
          <w:b/>
          <w:bCs/>
          <w:sz w:val="28"/>
          <w:szCs w:val="28"/>
        </w:rPr>
      </w:pPr>
      <w:r w:rsidRPr="00914872">
        <w:rPr>
          <w:b/>
          <w:bCs/>
          <w:sz w:val="28"/>
          <w:szCs w:val="28"/>
        </w:rPr>
        <w:t>Алгоритм для сложения двух матриц обычным способом:</w:t>
      </w:r>
    </w:p>
    <w:p w14:paraId="5691CB5A" w14:textId="77777777" w:rsidR="00914872" w:rsidRDefault="00914872" w:rsidP="00684387">
      <w:pPr>
        <w:rPr>
          <w:sz w:val="28"/>
          <w:szCs w:val="28"/>
        </w:rPr>
      </w:pPr>
    </w:p>
    <w:p w14:paraId="56863751" w14:textId="7BE1947A" w:rsidR="00914872" w:rsidRPr="00914872" w:rsidRDefault="00914872" w:rsidP="00684387">
      <w:pPr>
        <w:rPr>
          <w:sz w:val="28"/>
          <w:szCs w:val="28"/>
        </w:rPr>
      </w:pPr>
      <w:r w:rsidRPr="00914872">
        <w:rPr>
          <w:sz w:val="28"/>
          <w:szCs w:val="28"/>
        </w:rPr>
        <w:t xml:space="preserve">Алгоритм складывает две матрицы в формате CSR. Сначала он проверяет, совпадают ли размеры матриц, </w:t>
      </w:r>
      <w:proofErr w:type="gramStart"/>
      <w:r w:rsidRPr="00914872">
        <w:rPr>
          <w:sz w:val="28"/>
          <w:szCs w:val="28"/>
        </w:rPr>
        <w:t>и</w:t>
      </w:r>
      <w:proofErr w:type="gramEnd"/>
      <w:r w:rsidRPr="00914872">
        <w:rPr>
          <w:sz w:val="28"/>
          <w:szCs w:val="28"/>
        </w:rPr>
        <w:t xml:space="preserve"> если нет — возвращает ошибку. Затем создается новая матрица для результата, инициализируются массивы для хранения ненулевых элементов и индексов. Алгоритм проходит по каждой строке матриц, и для каждого элемента строки ищет его положение в соответствующем столбце, суммируя значения из двух исходных матриц. Если сумма ненулевая, она добавляется в результирующую матрицу. В конце обновляется количество ненулевых элементов и завершается выполнение.</w:t>
      </w:r>
    </w:p>
    <w:p w14:paraId="4B6A7234" w14:textId="32331A42" w:rsidR="00914872" w:rsidRDefault="00914872" w:rsidP="00684387">
      <w:pPr>
        <w:rPr>
          <w:b/>
          <w:bCs/>
          <w:sz w:val="28"/>
          <w:szCs w:val="28"/>
        </w:rPr>
      </w:pPr>
    </w:p>
    <w:p w14:paraId="6D83124B" w14:textId="2FFA84D9" w:rsidR="00914872" w:rsidRDefault="00914872" w:rsidP="00684387">
      <w:pPr>
        <w:rPr>
          <w:b/>
          <w:bCs/>
          <w:sz w:val="28"/>
          <w:szCs w:val="28"/>
        </w:rPr>
      </w:pPr>
      <w:r w:rsidRPr="00914872">
        <w:rPr>
          <w:b/>
          <w:bCs/>
          <w:sz w:val="28"/>
          <w:szCs w:val="28"/>
        </w:rPr>
        <w:t>Алгоритм для сложения двух матриц упрощенным методом сложения</w:t>
      </w:r>
    </w:p>
    <w:p w14:paraId="38C74EED" w14:textId="77777777" w:rsidR="00914872" w:rsidRPr="00914872" w:rsidRDefault="00914872" w:rsidP="00684387">
      <w:pPr>
        <w:rPr>
          <w:b/>
          <w:bCs/>
          <w:sz w:val="28"/>
          <w:szCs w:val="28"/>
        </w:rPr>
      </w:pPr>
    </w:p>
    <w:p w14:paraId="20AB2535" w14:textId="512BA89F" w:rsidR="00914872" w:rsidRDefault="00914872" w:rsidP="00684387">
      <w:pPr>
        <w:rPr>
          <w:sz w:val="28"/>
          <w:szCs w:val="28"/>
        </w:rPr>
      </w:pPr>
      <w:r w:rsidRPr="00914872">
        <w:rPr>
          <w:sz w:val="28"/>
          <w:szCs w:val="28"/>
        </w:rPr>
        <w:t xml:space="preserve">Алгоритм складывает две матрицы в формате CSR более эффективно, сравнивая их ненулевые элементы по столбцам в каждой строке. Сначала проверяется, совпадают ли размеры матриц, </w:t>
      </w:r>
      <w:proofErr w:type="gramStart"/>
      <w:r w:rsidRPr="00914872">
        <w:rPr>
          <w:sz w:val="28"/>
          <w:szCs w:val="28"/>
        </w:rPr>
        <w:t>и</w:t>
      </w:r>
      <w:proofErr w:type="gramEnd"/>
      <w:r w:rsidRPr="00914872">
        <w:rPr>
          <w:sz w:val="28"/>
          <w:szCs w:val="28"/>
        </w:rPr>
        <w:t xml:space="preserve"> если нет, возвращается ошибка. Затем создается новая матрица для результата, инициализируются массивы для хранения ненулевых элементов, индексов столбцов и начала каждой строки. В каждой строке одновременно перебираются ненулевые элементы обеих матриц, сравнивая индексы столбцов. Если элементы находятся в одном столбце, их значения складываются. Если элементы находятся в разных столбцах, добавляется ненулевое значение из одной из матриц. Если сумма ненулевая, она записывается в результирующую матрицу. В конце обновляется количество ненулевых элементов и возвращается итоговая матрица.</w:t>
      </w:r>
    </w:p>
    <w:p w14:paraId="12F0C364" w14:textId="39848ED2" w:rsidR="00914872" w:rsidRDefault="00914872" w:rsidP="00684387">
      <w:pPr>
        <w:rPr>
          <w:sz w:val="28"/>
          <w:szCs w:val="28"/>
        </w:rPr>
      </w:pPr>
    </w:p>
    <w:p w14:paraId="2D67F0AC" w14:textId="0788BCEC" w:rsidR="00914872" w:rsidRDefault="00914872" w:rsidP="00684387">
      <w:pPr>
        <w:rPr>
          <w:sz w:val="28"/>
          <w:szCs w:val="28"/>
        </w:rPr>
      </w:pPr>
    </w:p>
    <w:p w14:paraId="23C45352" w14:textId="3DBD435C" w:rsidR="00914872" w:rsidRDefault="00914872" w:rsidP="00684387">
      <w:pPr>
        <w:rPr>
          <w:sz w:val="28"/>
          <w:szCs w:val="28"/>
        </w:rPr>
      </w:pPr>
    </w:p>
    <w:p w14:paraId="20CE00B5" w14:textId="19FDE2E4" w:rsidR="00914872" w:rsidRDefault="00914872" w:rsidP="00684387">
      <w:pPr>
        <w:rPr>
          <w:sz w:val="28"/>
          <w:szCs w:val="28"/>
        </w:rPr>
      </w:pPr>
    </w:p>
    <w:p w14:paraId="3BF61514" w14:textId="6A936858" w:rsidR="00914872" w:rsidRDefault="00914872" w:rsidP="00684387">
      <w:pPr>
        <w:rPr>
          <w:sz w:val="28"/>
          <w:szCs w:val="28"/>
        </w:rPr>
      </w:pPr>
    </w:p>
    <w:p w14:paraId="3416EE22" w14:textId="6EBA52FC" w:rsidR="00914872" w:rsidRDefault="00914872" w:rsidP="00684387">
      <w:pPr>
        <w:rPr>
          <w:sz w:val="28"/>
          <w:szCs w:val="28"/>
        </w:rPr>
      </w:pPr>
    </w:p>
    <w:p w14:paraId="7D0E7612" w14:textId="2ED4795D" w:rsidR="00914872" w:rsidRDefault="00914872" w:rsidP="00684387">
      <w:pPr>
        <w:rPr>
          <w:sz w:val="28"/>
          <w:szCs w:val="28"/>
        </w:rPr>
      </w:pPr>
    </w:p>
    <w:p w14:paraId="2840C31F" w14:textId="578A4A09" w:rsidR="00914872" w:rsidRDefault="00914872" w:rsidP="00684387">
      <w:pPr>
        <w:rPr>
          <w:sz w:val="28"/>
          <w:szCs w:val="28"/>
        </w:rPr>
      </w:pPr>
    </w:p>
    <w:p w14:paraId="6F4729F0" w14:textId="1820C0E5" w:rsidR="00914872" w:rsidRDefault="00914872" w:rsidP="00684387">
      <w:pPr>
        <w:rPr>
          <w:sz w:val="28"/>
          <w:szCs w:val="28"/>
        </w:rPr>
      </w:pPr>
    </w:p>
    <w:p w14:paraId="3B94C977" w14:textId="56019D84" w:rsidR="00914872" w:rsidRDefault="00914872" w:rsidP="00684387">
      <w:pPr>
        <w:rPr>
          <w:sz w:val="28"/>
          <w:szCs w:val="28"/>
        </w:rPr>
      </w:pPr>
    </w:p>
    <w:p w14:paraId="1704AF24" w14:textId="29BFB7EB" w:rsidR="00914872" w:rsidRDefault="00914872" w:rsidP="00684387">
      <w:pPr>
        <w:rPr>
          <w:sz w:val="28"/>
          <w:szCs w:val="28"/>
        </w:rPr>
      </w:pPr>
    </w:p>
    <w:p w14:paraId="3AFF82EB" w14:textId="774E5553" w:rsidR="00914872" w:rsidRDefault="00914872" w:rsidP="00684387">
      <w:pPr>
        <w:rPr>
          <w:sz w:val="28"/>
          <w:szCs w:val="28"/>
        </w:rPr>
      </w:pPr>
    </w:p>
    <w:p w14:paraId="132C36D5" w14:textId="22404F97" w:rsidR="00914872" w:rsidRDefault="00914872" w:rsidP="00684387">
      <w:pPr>
        <w:rPr>
          <w:sz w:val="28"/>
          <w:szCs w:val="28"/>
        </w:rPr>
      </w:pPr>
    </w:p>
    <w:p w14:paraId="183A0EE7" w14:textId="065A6C7E" w:rsidR="00914872" w:rsidRDefault="00914872" w:rsidP="00684387">
      <w:pPr>
        <w:rPr>
          <w:sz w:val="28"/>
          <w:szCs w:val="28"/>
        </w:rPr>
      </w:pPr>
    </w:p>
    <w:p w14:paraId="5600D691" w14:textId="79346CBD" w:rsidR="00914872" w:rsidRDefault="00914872" w:rsidP="00684387">
      <w:pPr>
        <w:rPr>
          <w:sz w:val="28"/>
          <w:szCs w:val="28"/>
        </w:rPr>
      </w:pPr>
    </w:p>
    <w:p w14:paraId="6B3C765C" w14:textId="09959040" w:rsidR="00914872" w:rsidRDefault="00914872" w:rsidP="00684387">
      <w:pPr>
        <w:rPr>
          <w:sz w:val="28"/>
          <w:szCs w:val="28"/>
        </w:rPr>
      </w:pPr>
    </w:p>
    <w:p w14:paraId="49CB9F39" w14:textId="23A81B7C" w:rsidR="00914872" w:rsidRDefault="00914872" w:rsidP="00684387">
      <w:pPr>
        <w:rPr>
          <w:sz w:val="28"/>
          <w:szCs w:val="28"/>
        </w:rPr>
      </w:pPr>
    </w:p>
    <w:p w14:paraId="455DC60D" w14:textId="3983A85B" w:rsidR="00914872" w:rsidRDefault="00914872" w:rsidP="00684387">
      <w:pPr>
        <w:rPr>
          <w:sz w:val="28"/>
          <w:szCs w:val="28"/>
        </w:rPr>
      </w:pPr>
    </w:p>
    <w:p w14:paraId="6B3437DA" w14:textId="4C763867" w:rsidR="00914872" w:rsidRPr="008D1DB4" w:rsidRDefault="008D1DB4" w:rsidP="00684387">
      <w:pPr>
        <w:rPr>
          <w:b/>
          <w:bCs/>
          <w:sz w:val="28"/>
          <w:szCs w:val="28"/>
        </w:rPr>
      </w:pPr>
      <w:r w:rsidRPr="008D1DB4">
        <w:rPr>
          <w:b/>
          <w:bCs/>
          <w:sz w:val="28"/>
          <w:szCs w:val="28"/>
        </w:rPr>
        <w:lastRenderedPageBreak/>
        <w:t>Оценка эффективности работы алгоритма</w:t>
      </w:r>
    </w:p>
    <w:p w14:paraId="6E5E94BE" w14:textId="3D7D283F" w:rsidR="008D1DB4" w:rsidRDefault="008D1DB4" w:rsidP="00684387">
      <w:pPr>
        <w:rPr>
          <w:sz w:val="28"/>
          <w:szCs w:val="28"/>
        </w:rPr>
      </w:pPr>
    </w:p>
    <w:p w14:paraId="057DD008" w14:textId="678E3E74" w:rsidR="008D1DB4" w:rsidRDefault="008D1DB4" w:rsidP="00684387">
      <w:pPr>
        <w:rPr>
          <w:sz w:val="28"/>
          <w:szCs w:val="28"/>
        </w:rPr>
      </w:pPr>
      <w:r>
        <w:rPr>
          <w:sz w:val="28"/>
          <w:szCs w:val="28"/>
        </w:rPr>
        <w:t>Процент заполнения 1</w:t>
      </w:r>
    </w:p>
    <w:p w14:paraId="63116ED9" w14:textId="2ED661EF" w:rsidR="008D1DB4" w:rsidRDefault="008D1DB4" w:rsidP="00684387">
      <w:pPr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4"/>
        <w:gridCol w:w="1926"/>
        <w:gridCol w:w="1926"/>
        <w:gridCol w:w="1926"/>
        <w:gridCol w:w="1926"/>
      </w:tblGrid>
      <w:tr w:rsidR="008D1DB4" w14:paraId="65E9FEB2" w14:textId="77777777" w:rsidTr="009925E8">
        <w:tc>
          <w:tcPr>
            <w:tcW w:w="1924" w:type="dxa"/>
          </w:tcPr>
          <w:p w14:paraId="0B6BF5AA" w14:textId="17915D43" w:rsidR="008D1DB4" w:rsidRDefault="008D1DB4" w:rsidP="006843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</w:t>
            </w:r>
          </w:p>
        </w:tc>
        <w:tc>
          <w:tcPr>
            <w:tcW w:w="1926" w:type="dxa"/>
          </w:tcPr>
          <w:p w14:paraId="47BC26D1" w14:textId="00DC2F53" w:rsidR="008D1DB4" w:rsidRPr="008D1DB4" w:rsidRDefault="008D1DB4" w:rsidP="006843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 стандартного алгоритма (такты)</w:t>
            </w:r>
          </w:p>
        </w:tc>
        <w:tc>
          <w:tcPr>
            <w:tcW w:w="1926" w:type="dxa"/>
          </w:tcPr>
          <w:p w14:paraId="249F7C72" w14:textId="77777777" w:rsidR="008D1DB4" w:rsidRDefault="008D1DB4" w:rsidP="006843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Время работы </w:t>
            </w:r>
            <w:r>
              <w:rPr>
                <w:sz w:val="28"/>
                <w:szCs w:val="28"/>
              </w:rPr>
              <w:t>упрощенного</w:t>
            </w:r>
            <w:r>
              <w:rPr>
                <w:sz w:val="28"/>
                <w:szCs w:val="28"/>
              </w:rPr>
              <w:t xml:space="preserve"> алгоритма</w:t>
            </w:r>
          </w:p>
          <w:p w14:paraId="1829F246" w14:textId="4386C77A" w:rsidR="008D1DB4" w:rsidRDefault="008D1DB4" w:rsidP="006843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(такты)</w:t>
            </w:r>
          </w:p>
        </w:tc>
        <w:tc>
          <w:tcPr>
            <w:tcW w:w="1926" w:type="dxa"/>
          </w:tcPr>
          <w:p w14:paraId="6C0CD651" w14:textId="77777777" w:rsidR="008D1DB4" w:rsidRDefault="008D1DB4" w:rsidP="006843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Память для стандартного алгоритма</w:t>
            </w:r>
          </w:p>
          <w:p w14:paraId="6DF0F747" w14:textId="53BBF0AC" w:rsidR="008D1DB4" w:rsidRPr="008D1DB4" w:rsidRDefault="008D1DB4" w:rsidP="006843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(байты)</w:t>
            </w:r>
          </w:p>
        </w:tc>
        <w:tc>
          <w:tcPr>
            <w:tcW w:w="1926" w:type="dxa"/>
          </w:tcPr>
          <w:p w14:paraId="694BE8C2" w14:textId="77777777" w:rsidR="008D1DB4" w:rsidRDefault="008D1DB4" w:rsidP="006843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Память для </w:t>
            </w:r>
            <w:r>
              <w:rPr>
                <w:sz w:val="28"/>
                <w:szCs w:val="28"/>
              </w:rPr>
              <w:t>упрощенного</w:t>
            </w:r>
            <w:r>
              <w:rPr>
                <w:sz w:val="28"/>
                <w:szCs w:val="28"/>
              </w:rPr>
              <w:t xml:space="preserve"> алгоритма</w:t>
            </w:r>
          </w:p>
          <w:p w14:paraId="1C4032CF" w14:textId="65DEE212" w:rsidR="008D1DB4" w:rsidRDefault="008D1DB4" w:rsidP="006843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(байты)</w:t>
            </w:r>
          </w:p>
        </w:tc>
      </w:tr>
      <w:tr w:rsidR="008D1DB4" w14:paraId="3D559A2D" w14:textId="77777777" w:rsidTr="009925E8">
        <w:tc>
          <w:tcPr>
            <w:tcW w:w="1924" w:type="dxa"/>
          </w:tcPr>
          <w:p w14:paraId="5CDCE826" w14:textId="70AF4963" w:rsidR="008D1DB4" w:rsidRDefault="008D1DB4" w:rsidP="006843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* 100</w:t>
            </w:r>
          </w:p>
        </w:tc>
        <w:tc>
          <w:tcPr>
            <w:tcW w:w="1926" w:type="dxa"/>
          </w:tcPr>
          <w:p w14:paraId="21C2F2D1" w14:textId="4F57393B" w:rsidR="008D1DB4" w:rsidRPr="008D1DB4" w:rsidRDefault="008D1DB4" w:rsidP="00684387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189286</w:t>
            </w:r>
          </w:p>
        </w:tc>
        <w:tc>
          <w:tcPr>
            <w:tcW w:w="1926" w:type="dxa"/>
          </w:tcPr>
          <w:p w14:paraId="4EE9FCD0" w14:textId="0EB07552" w:rsidR="008D1DB4" w:rsidRDefault="008D1DB4" w:rsidP="00684387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7765</w:t>
            </w:r>
          </w:p>
        </w:tc>
        <w:tc>
          <w:tcPr>
            <w:tcW w:w="1926" w:type="dxa"/>
          </w:tcPr>
          <w:p w14:paraId="7523BE6B" w14:textId="3DC485F4" w:rsidR="008D1DB4" w:rsidRDefault="008D1DB4" w:rsidP="00684387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40000</w:t>
            </w:r>
          </w:p>
        </w:tc>
        <w:tc>
          <w:tcPr>
            <w:tcW w:w="1926" w:type="dxa"/>
          </w:tcPr>
          <w:p w14:paraId="01949CF2" w14:textId="16B618BC" w:rsidR="008D1DB4" w:rsidRDefault="008D1DB4" w:rsidP="00684387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1996</w:t>
            </w:r>
          </w:p>
        </w:tc>
      </w:tr>
      <w:tr w:rsidR="008D1DB4" w14:paraId="2B13721E" w14:textId="77777777" w:rsidTr="009925E8">
        <w:tc>
          <w:tcPr>
            <w:tcW w:w="1924" w:type="dxa"/>
          </w:tcPr>
          <w:p w14:paraId="180874E9" w14:textId="7C632976" w:rsidR="008D1DB4" w:rsidRDefault="008D1DB4" w:rsidP="006843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 * 250</w:t>
            </w:r>
          </w:p>
        </w:tc>
        <w:tc>
          <w:tcPr>
            <w:tcW w:w="1926" w:type="dxa"/>
          </w:tcPr>
          <w:p w14:paraId="1779D54E" w14:textId="269B7DF5" w:rsidR="008D1DB4" w:rsidRDefault="008D1DB4" w:rsidP="00684387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1020713</w:t>
            </w:r>
          </w:p>
        </w:tc>
        <w:tc>
          <w:tcPr>
            <w:tcW w:w="1926" w:type="dxa"/>
          </w:tcPr>
          <w:p w14:paraId="37F8CFD4" w14:textId="4D8E31EB" w:rsidR="008D1DB4" w:rsidRDefault="008D1DB4" w:rsidP="00684387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39419</w:t>
            </w:r>
          </w:p>
        </w:tc>
        <w:tc>
          <w:tcPr>
            <w:tcW w:w="1926" w:type="dxa"/>
          </w:tcPr>
          <w:p w14:paraId="5F59DF7A" w14:textId="703EBA90" w:rsidR="008D1DB4" w:rsidRDefault="008D1DB4" w:rsidP="00684387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250000</w:t>
            </w:r>
          </w:p>
        </w:tc>
        <w:tc>
          <w:tcPr>
            <w:tcW w:w="1926" w:type="dxa"/>
          </w:tcPr>
          <w:p w14:paraId="5F49BE39" w14:textId="43F4FDD2" w:rsidR="008D1DB4" w:rsidRDefault="008D1DB4" w:rsidP="00684387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10980</w:t>
            </w:r>
          </w:p>
        </w:tc>
      </w:tr>
      <w:tr w:rsidR="008D1DB4" w14:paraId="0814CE2B" w14:textId="77777777" w:rsidTr="009925E8">
        <w:tc>
          <w:tcPr>
            <w:tcW w:w="1924" w:type="dxa"/>
          </w:tcPr>
          <w:p w14:paraId="240DA179" w14:textId="35BE57E5" w:rsidR="008D1DB4" w:rsidRDefault="008D1DB4" w:rsidP="006843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 * 500</w:t>
            </w:r>
          </w:p>
        </w:tc>
        <w:tc>
          <w:tcPr>
            <w:tcW w:w="1926" w:type="dxa"/>
          </w:tcPr>
          <w:p w14:paraId="39F857C1" w14:textId="31DF9EF1" w:rsidR="008D1DB4" w:rsidRDefault="008D1DB4" w:rsidP="00684387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6215271</w:t>
            </w:r>
          </w:p>
        </w:tc>
        <w:tc>
          <w:tcPr>
            <w:tcW w:w="1926" w:type="dxa"/>
          </w:tcPr>
          <w:p w14:paraId="074B54D1" w14:textId="27710030" w:rsidR="008D1DB4" w:rsidRDefault="008D1DB4" w:rsidP="00684387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135879</w:t>
            </w:r>
          </w:p>
        </w:tc>
        <w:tc>
          <w:tcPr>
            <w:tcW w:w="1926" w:type="dxa"/>
          </w:tcPr>
          <w:p w14:paraId="2EE04DB4" w14:textId="40B19C4B" w:rsidR="008D1DB4" w:rsidRDefault="009925E8" w:rsidP="00684387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1000000</w:t>
            </w:r>
          </w:p>
        </w:tc>
        <w:tc>
          <w:tcPr>
            <w:tcW w:w="1926" w:type="dxa"/>
          </w:tcPr>
          <w:p w14:paraId="70019743" w14:textId="1248D44C" w:rsidR="008D1DB4" w:rsidRDefault="009925E8" w:rsidP="00684387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41820</w:t>
            </w:r>
          </w:p>
        </w:tc>
      </w:tr>
      <w:tr w:rsidR="008D1DB4" w14:paraId="4ABFD73F" w14:textId="77777777" w:rsidTr="009925E8">
        <w:tc>
          <w:tcPr>
            <w:tcW w:w="1924" w:type="dxa"/>
          </w:tcPr>
          <w:p w14:paraId="2135FF98" w14:textId="032ED58E" w:rsidR="008D1DB4" w:rsidRDefault="008D1DB4" w:rsidP="006843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 * 1000</w:t>
            </w:r>
          </w:p>
        </w:tc>
        <w:tc>
          <w:tcPr>
            <w:tcW w:w="1926" w:type="dxa"/>
          </w:tcPr>
          <w:p w14:paraId="2F9B37FF" w14:textId="0AC99BE5" w:rsidR="008D1DB4" w:rsidRDefault="009925E8" w:rsidP="00684387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45105070</w:t>
            </w:r>
          </w:p>
        </w:tc>
        <w:tc>
          <w:tcPr>
            <w:tcW w:w="1926" w:type="dxa"/>
          </w:tcPr>
          <w:p w14:paraId="70BFF9F1" w14:textId="58348FE9" w:rsidR="008D1DB4" w:rsidRDefault="009925E8" w:rsidP="00684387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510844</w:t>
            </w:r>
          </w:p>
        </w:tc>
        <w:tc>
          <w:tcPr>
            <w:tcW w:w="1926" w:type="dxa"/>
          </w:tcPr>
          <w:p w14:paraId="38FAA5F4" w14:textId="462D590A" w:rsidR="008D1DB4" w:rsidRDefault="009925E8" w:rsidP="00684387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4000000</w:t>
            </w:r>
          </w:p>
        </w:tc>
        <w:tc>
          <w:tcPr>
            <w:tcW w:w="1926" w:type="dxa"/>
          </w:tcPr>
          <w:p w14:paraId="0FE47742" w14:textId="1938F055" w:rsidR="008D1DB4" w:rsidRDefault="009925E8" w:rsidP="00684387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163044</w:t>
            </w:r>
          </w:p>
        </w:tc>
      </w:tr>
    </w:tbl>
    <w:p w14:paraId="7177E543" w14:textId="4729B500" w:rsidR="008D1DB4" w:rsidRDefault="008D1DB4" w:rsidP="00684387">
      <w:pPr>
        <w:rPr>
          <w:sz w:val="28"/>
          <w:szCs w:val="28"/>
        </w:rPr>
      </w:pPr>
    </w:p>
    <w:p w14:paraId="2611A01D" w14:textId="0D3846B0" w:rsidR="009925E8" w:rsidRDefault="009925E8" w:rsidP="00684387">
      <w:pPr>
        <w:rPr>
          <w:sz w:val="28"/>
          <w:szCs w:val="28"/>
        </w:rPr>
      </w:pPr>
    </w:p>
    <w:p w14:paraId="42FC92B9" w14:textId="20429513" w:rsidR="009925E8" w:rsidRPr="009925E8" w:rsidRDefault="009925E8" w:rsidP="00684387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Процент заполнения 10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4"/>
        <w:gridCol w:w="1926"/>
        <w:gridCol w:w="1926"/>
        <w:gridCol w:w="1926"/>
        <w:gridCol w:w="1926"/>
      </w:tblGrid>
      <w:tr w:rsidR="009925E8" w14:paraId="462F1109" w14:textId="77777777" w:rsidTr="007E471B">
        <w:tc>
          <w:tcPr>
            <w:tcW w:w="1924" w:type="dxa"/>
          </w:tcPr>
          <w:p w14:paraId="61CFC325" w14:textId="77777777" w:rsidR="009925E8" w:rsidRDefault="009925E8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</w:t>
            </w:r>
          </w:p>
        </w:tc>
        <w:tc>
          <w:tcPr>
            <w:tcW w:w="1926" w:type="dxa"/>
          </w:tcPr>
          <w:p w14:paraId="7A7E480A" w14:textId="77777777" w:rsidR="009925E8" w:rsidRPr="008D1DB4" w:rsidRDefault="009925E8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 стандартного алгоритма (такты)</w:t>
            </w:r>
          </w:p>
        </w:tc>
        <w:tc>
          <w:tcPr>
            <w:tcW w:w="1926" w:type="dxa"/>
          </w:tcPr>
          <w:p w14:paraId="599EB386" w14:textId="77777777" w:rsidR="009925E8" w:rsidRDefault="009925E8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 упрощенного алгоритма</w:t>
            </w:r>
          </w:p>
          <w:p w14:paraId="3859FA51" w14:textId="77777777" w:rsidR="009925E8" w:rsidRDefault="009925E8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(такты)</w:t>
            </w:r>
          </w:p>
        </w:tc>
        <w:tc>
          <w:tcPr>
            <w:tcW w:w="1926" w:type="dxa"/>
          </w:tcPr>
          <w:p w14:paraId="6EE4B8B5" w14:textId="77777777" w:rsidR="009925E8" w:rsidRDefault="009925E8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Память для стандартного алгоритма</w:t>
            </w:r>
          </w:p>
          <w:p w14:paraId="578EFC4D" w14:textId="77777777" w:rsidR="009925E8" w:rsidRPr="008D1DB4" w:rsidRDefault="009925E8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(байты)</w:t>
            </w:r>
          </w:p>
        </w:tc>
        <w:tc>
          <w:tcPr>
            <w:tcW w:w="1926" w:type="dxa"/>
          </w:tcPr>
          <w:p w14:paraId="2371FC40" w14:textId="77777777" w:rsidR="009925E8" w:rsidRDefault="009925E8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Память для упрощенного алгоритма</w:t>
            </w:r>
          </w:p>
          <w:p w14:paraId="66E6FAC4" w14:textId="77777777" w:rsidR="009925E8" w:rsidRDefault="009925E8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(байты)</w:t>
            </w:r>
          </w:p>
        </w:tc>
      </w:tr>
      <w:tr w:rsidR="009925E8" w14:paraId="369718AD" w14:textId="77777777" w:rsidTr="007E471B">
        <w:tc>
          <w:tcPr>
            <w:tcW w:w="1924" w:type="dxa"/>
          </w:tcPr>
          <w:p w14:paraId="16AD6C53" w14:textId="77777777" w:rsidR="009925E8" w:rsidRDefault="009925E8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* 100</w:t>
            </w:r>
          </w:p>
        </w:tc>
        <w:tc>
          <w:tcPr>
            <w:tcW w:w="1926" w:type="dxa"/>
          </w:tcPr>
          <w:p w14:paraId="16216EC4" w14:textId="310B8650" w:rsidR="009925E8" w:rsidRPr="008D1DB4" w:rsidRDefault="009925E8" w:rsidP="007E471B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672310</w:t>
            </w:r>
          </w:p>
        </w:tc>
        <w:tc>
          <w:tcPr>
            <w:tcW w:w="1926" w:type="dxa"/>
          </w:tcPr>
          <w:p w14:paraId="1BA31B0A" w14:textId="7803B21E" w:rsidR="009925E8" w:rsidRDefault="009925E8" w:rsidP="007E471B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58367</w:t>
            </w:r>
          </w:p>
        </w:tc>
        <w:tc>
          <w:tcPr>
            <w:tcW w:w="1926" w:type="dxa"/>
          </w:tcPr>
          <w:p w14:paraId="5B510D32" w14:textId="77777777" w:rsidR="009925E8" w:rsidRDefault="009925E8" w:rsidP="007E471B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40000</w:t>
            </w:r>
          </w:p>
        </w:tc>
        <w:tc>
          <w:tcPr>
            <w:tcW w:w="1926" w:type="dxa"/>
          </w:tcPr>
          <w:p w14:paraId="4F742AB4" w14:textId="40394A67" w:rsidR="009925E8" w:rsidRDefault="009925E8" w:rsidP="007E471B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15524</w:t>
            </w:r>
          </w:p>
        </w:tc>
      </w:tr>
      <w:tr w:rsidR="009925E8" w14:paraId="6B35921C" w14:textId="77777777" w:rsidTr="007E471B">
        <w:tc>
          <w:tcPr>
            <w:tcW w:w="1924" w:type="dxa"/>
          </w:tcPr>
          <w:p w14:paraId="5D9A8428" w14:textId="77777777" w:rsidR="009925E8" w:rsidRDefault="009925E8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 * 250</w:t>
            </w:r>
          </w:p>
        </w:tc>
        <w:tc>
          <w:tcPr>
            <w:tcW w:w="1926" w:type="dxa"/>
          </w:tcPr>
          <w:p w14:paraId="0BCCCE2C" w14:textId="2E219CD0" w:rsidR="009925E8" w:rsidRDefault="009925E8" w:rsidP="007E471B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11835493</w:t>
            </w:r>
          </w:p>
        </w:tc>
        <w:tc>
          <w:tcPr>
            <w:tcW w:w="1926" w:type="dxa"/>
          </w:tcPr>
          <w:p w14:paraId="4B0E2714" w14:textId="48234CA4" w:rsidR="009925E8" w:rsidRDefault="009925E8" w:rsidP="007E471B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316186</w:t>
            </w:r>
          </w:p>
        </w:tc>
        <w:tc>
          <w:tcPr>
            <w:tcW w:w="1926" w:type="dxa"/>
          </w:tcPr>
          <w:p w14:paraId="78FE13D6" w14:textId="77777777" w:rsidR="009925E8" w:rsidRDefault="009925E8" w:rsidP="007E471B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250000</w:t>
            </w:r>
          </w:p>
        </w:tc>
        <w:tc>
          <w:tcPr>
            <w:tcW w:w="1926" w:type="dxa"/>
          </w:tcPr>
          <w:p w14:paraId="464BF652" w14:textId="3B8DABBC" w:rsidR="009925E8" w:rsidRDefault="005951A2" w:rsidP="007E471B">
            <w:pPr>
              <w:rPr>
                <w:sz w:val="28"/>
                <w:szCs w:val="28"/>
              </w:rPr>
            </w:pPr>
            <w:r w:rsidRPr="005951A2">
              <w:rPr>
                <w:sz w:val="28"/>
                <w:szCs w:val="28"/>
              </w:rPr>
              <w:t>96244</w:t>
            </w:r>
          </w:p>
        </w:tc>
      </w:tr>
      <w:tr w:rsidR="009925E8" w14:paraId="34581FB6" w14:textId="77777777" w:rsidTr="007E471B">
        <w:tc>
          <w:tcPr>
            <w:tcW w:w="1924" w:type="dxa"/>
          </w:tcPr>
          <w:p w14:paraId="013332B6" w14:textId="77777777" w:rsidR="009925E8" w:rsidRDefault="009925E8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 * 500</w:t>
            </w:r>
          </w:p>
        </w:tc>
        <w:tc>
          <w:tcPr>
            <w:tcW w:w="1926" w:type="dxa"/>
          </w:tcPr>
          <w:p w14:paraId="242D3162" w14:textId="027D3C63" w:rsidR="009925E8" w:rsidRDefault="005951A2" w:rsidP="007E471B">
            <w:pPr>
              <w:rPr>
                <w:sz w:val="28"/>
                <w:szCs w:val="28"/>
              </w:rPr>
            </w:pPr>
            <w:r w:rsidRPr="005951A2">
              <w:rPr>
                <w:sz w:val="28"/>
                <w:szCs w:val="28"/>
              </w:rPr>
              <w:t>76318278</w:t>
            </w:r>
          </w:p>
        </w:tc>
        <w:tc>
          <w:tcPr>
            <w:tcW w:w="1926" w:type="dxa"/>
          </w:tcPr>
          <w:p w14:paraId="74CC3818" w14:textId="1ECC12D9" w:rsidR="009925E8" w:rsidRDefault="005951A2" w:rsidP="007E471B">
            <w:pPr>
              <w:rPr>
                <w:sz w:val="28"/>
                <w:szCs w:val="28"/>
              </w:rPr>
            </w:pPr>
            <w:r w:rsidRPr="005951A2">
              <w:rPr>
                <w:sz w:val="28"/>
                <w:szCs w:val="28"/>
              </w:rPr>
              <w:t>967411</w:t>
            </w:r>
          </w:p>
        </w:tc>
        <w:tc>
          <w:tcPr>
            <w:tcW w:w="1926" w:type="dxa"/>
          </w:tcPr>
          <w:p w14:paraId="5990DE9A" w14:textId="77777777" w:rsidR="009925E8" w:rsidRDefault="009925E8" w:rsidP="007E471B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1000000</w:t>
            </w:r>
          </w:p>
        </w:tc>
        <w:tc>
          <w:tcPr>
            <w:tcW w:w="1926" w:type="dxa"/>
          </w:tcPr>
          <w:p w14:paraId="25B88F24" w14:textId="2C70BC0D" w:rsidR="009925E8" w:rsidRDefault="005951A2" w:rsidP="007E471B">
            <w:pPr>
              <w:rPr>
                <w:sz w:val="28"/>
                <w:szCs w:val="28"/>
              </w:rPr>
            </w:pPr>
            <w:r w:rsidRPr="005951A2">
              <w:rPr>
                <w:sz w:val="28"/>
                <w:szCs w:val="28"/>
              </w:rPr>
              <w:t>382428</w:t>
            </w:r>
          </w:p>
        </w:tc>
      </w:tr>
      <w:tr w:rsidR="009925E8" w14:paraId="4F6372A9" w14:textId="77777777" w:rsidTr="007E471B">
        <w:tc>
          <w:tcPr>
            <w:tcW w:w="1924" w:type="dxa"/>
          </w:tcPr>
          <w:p w14:paraId="33C55578" w14:textId="77777777" w:rsidR="009925E8" w:rsidRDefault="009925E8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 * 1000</w:t>
            </w:r>
          </w:p>
        </w:tc>
        <w:tc>
          <w:tcPr>
            <w:tcW w:w="1926" w:type="dxa"/>
          </w:tcPr>
          <w:p w14:paraId="346CB9F5" w14:textId="240FDB0F" w:rsidR="009925E8" w:rsidRDefault="005951A2" w:rsidP="007E471B">
            <w:pPr>
              <w:rPr>
                <w:sz w:val="28"/>
                <w:szCs w:val="28"/>
              </w:rPr>
            </w:pPr>
            <w:r w:rsidRPr="005951A2">
              <w:rPr>
                <w:sz w:val="28"/>
                <w:szCs w:val="28"/>
              </w:rPr>
              <w:t>372344382</w:t>
            </w:r>
          </w:p>
        </w:tc>
        <w:tc>
          <w:tcPr>
            <w:tcW w:w="1926" w:type="dxa"/>
          </w:tcPr>
          <w:p w14:paraId="4A26ABEB" w14:textId="26DC67EA" w:rsidR="009925E8" w:rsidRDefault="005951A2" w:rsidP="007E471B">
            <w:pPr>
              <w:rPr>
                <w:sz w:val="28"/>
                <w:szCs w:val="28"/>
              </w:rPr>
            </w:pPr>
            <w:r w:rsidRPr="005951A2">
              <w:rPr>
                <w:sz w:val="28"/>
                <w:szCs w:val="28"/>
              </w:rPr>
              <w:t>3989150</w:t>
            </w:r>
          </w:p>
        </w:tc>
        <w:tc>
          <w:tcPr>
            <w:tcW w:w="1926" w:type="dxa"/>
          </w:tcPr>
          <w:p w14:paraId="489E2DE3" w14:textId="77777777" w:rsidR="009925E8" w:rsidRDefault="009925E8" w:rsidP="007E471B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4000000</w:t>
            </w:r>
          </w:p>
        </w:tc>
        <w:tc>
          <w:tcPr>
            <w:tcW w:w="1926" w:type="dxa"/>
          </w:tcPr>
          <w:p w14:paraId="77533D4C" w14:textId="3AC404BA" w:rsidR="009925E8" w:rsidRDefault="005951A2" w:rsidP="007E471B">
            <w:pPr>
              <w:rPr>
                <w:sz w:val="28"/>
                <w:szCs w:val="28"/>
              </w:rPr>
            </w:pPr>
            <w:r w:rsidRPr="005951A2">
              <w:rPr>
                <w:sz w:val="28"/>
                <w:szCs w:val="28"/>
              </w:rPr>
              <w:t>1524124</w:t>
            </w:r>
          </w:p>
        </w:tc>
      </w:tr>
    </w:tbl>
    <w:p w14:paraId="0D6D1384" w14:textId="25EA23CC" w:rsidR="009925E8" w:rsidRDefault="009925E8" w:rsidP="00684387">
      <w:pPr>
        <w:rPr>
          <w:sz w:val="28"/>
          <w:szCs w:val="28"/>
        </w:rPr>
      </w:pPr>
    </w:p>
    <w:p w14:paraId="226C1ED4" w14:textId="28E77D10" w:rsidR="007961E7" w:rsidRDefault="007961E7" w:rsidP="00684387">
      <w:pPr>
        <w:rPr>
          <w:sz w:val="28"/>
          <w:szCs w:val="28"/>
        </w:rPr>
      </w:pPr>
    </w:p>
    <w:p w14:paraId="7A7B8731" w14:textId="300B0189" w:rsidR="007961E7" w:rsidRDefault="007961E7" w:rsidP="007961E7">
      <w:pPr>
        <w:rPr>
          <w:sz w:val="28"/>
          <w:szCs w:val="28"/>
        </w:rPr>
      </w:pPr>
      <w:r>
        <w:rPr>
          <w:sz w:val="28"/>
          <w:szCs w:val="28"/>
        </w:rPr>
        <w:t xml:space="preserve">Процент заполнения </w:t>
      </w:r>
      <w:r>
        <w:rPr>
          <w:sz w:val="28"/>
          <w:szCs w:val="28"/>
        </w:rPr>
        <w:t>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4"/>
        <w:gridCol w:w="1926"/>
        <w:gridCol w:w="1926"/>
        <w:gridCol w:w="1926"/>
        <w:gridCol w:w="1926"/>
      </w:tblGrid>
      <w:tr w:rsidR="007961E7" w14:paraId="030FF492" w14:textId="77777777" w:rsidTr="007E471B">
        <w:tc>
          <w:tcPr>
            <w:tcW w:w="1924" w:type="dxa"/>
          </w:tcPr>
          <w:p w14:paraId="6146C1FE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</w:t>
            </w:r>
          </w:p>
        </w:tc>
        <w:tc>
          <w:tcPr>
            <w:tcW w:w="1926" w:type="dxa"/>
          </w:tcPr>
          <w:p w14:paraId="728D2588" w14:textId="77777777" w:rsidR="007961E7" w:rsidRPr="008D1DB4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 стандартного алгоритма (такты)</w:t>
            </w:r>
          </w:p>
        </w:tc>
        <w:tc>
          <w:tcPr>
            <w:tcW w:w="1926" w:type="dxa"/>
          </w:tcPr>
          <w:p w14:paraId="2BE5C0B4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 упрощенного алгоритма</w:t>
            </w:r>
          </w:p>
          <w:p w14:paraId="281E7B41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(такты)</w:t>
            </w:r>
          </w:p>
        </w:tc>
        <w:tc>
          <w:tcPr>
            <w:tcW w:w="1926" w:type="dxa"/>
          </w:tcPr>
          <w:p w14:paraId="346B397E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Память для стандартного алгоритма</w:t>
            </w:r>
          </w:p>
          <w:p w14:paraId="10895830" w14:textId="77777777" w:rsidR="007961E7" w:rsidRPr="008D1DB4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(байты)</w:t>
            </w:r>
          </w:p>
        </w:tc>
        <w:tc>
          <w:tcPr>
            <w:tcW w:w="1926" w:type="dxa"/>
          </w:tcPr>
          <w:p w14:paraId="0008F2DF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Память для упрощенного алгоритма</w:t>
            </w:r>
          </w:p>
          <w:p w14:paraId="725A08C9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(байты)</w:t>
            </w:r>
          </w:p>
        </w:tc>
      </w:tr>
      <w:tr w:rsidR="007961E7" w14:paraId="71B46B62" w14:textId="77777777" w:rsidTr="007E471B">
        <w:tc>
          <w:tcPr>
            <w:tcW w:w="1924" w:type="dxa"/>
          </w:tcPr>
          <w:p w14:paraId="1626355F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* 100</w:t>
            </w:r>
          </w:p>
        </w:tc>
        <w:tc>
          <w:tcPr>
            <w:tcW w:w="1926" w:type="dxa"/>
          </w:tcPr>
          <w:p w14:paraId="52DA370F" w14:textId="26D2B8B1" w:rsidR="007961E7" w:rsidRPr="008D1DB4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1243544</w:t>
            </w:r>
          </w:p>
        </w:tc>
        <w:tc>
          <w:tcPr>
            <w:tcW w:w="1926" w:type="dxa"/>
          </w:tcPr>
          <w:p w14:paraId="187F181D" w14:textId="6AD79BA3" w:rsidR="007961E7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63596</w:t>
            </w:r>
          </w:p>
        </w:tc>
        <w:tc>
          <w:tcPr>
            <w:tcW w:w="1926" w:type="dxa"/>
          </w:tcPr>
          <w:p w14:paraId="5ECCC5F5" w14:textId="77777777" w:rsidR="007961E7" w:rsidRDefault="007961E7" w:rsidP="007E471B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40000</w:t>
            </w:r>
          </w:p>
        </w:tc>
        <w:tc>
          <w:tcPr>
            <w:tcW w:w="1926" w:type="dxa"/>
          </w:tcPr>
          <w:p w14:paraId="70D33566" w14:textId="66FF3175" w:rsidR="007961E7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35596</w:t>
            </w:r>
          </w:p>
        </w:tc>
      </w:tr>
      <w:tr w:rsidR="007961E7" w14:paraId="1CB60355" w14:textId="77777777" w:rsidTr="007E471B">
        <w:tc>
          <w:tcPr>
            <w:tcW w:w="1924" w:type="dxa"/>
          </w:tcPr>
          <w:p w14:paraId="31888D02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 * 250</w:t>
            </w:r>
          </w:p>
        </w:tc>
        <w:tc>
          <w:tcPr>
            <w:tcW w:w="1926" w:type="dxa"/>
          </w:tcPr>
          <w:p w14:paraId="5E9649AF" w14:textId="609E7A3C" w:rsidR="007961E7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16636510</w:t>
            </w:r>
          </w:p>
        </w:tc>
        <w:tc>
          <w:tcPr>
            <w:tcW w:w="1926" w:type="dxa"/>
          </w:tcPr>
          <w:p w14:paraId="4695B51C" w14:textId="4D5A1C8F" w:rsidR="007961E7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597703</w:t>
            </w:r>
          </w:p>
        </w:tc>
        <w:tc>
          <w:tcPr>
            <w:tcW w:w="1926" w:type="dxa"/>
          </w:tcPr>
          <w:p w14:paraId="7851DAA5" w14:textId="77777777" w:rsidR="007961E7" w:rsidRDefault="007961E7" w:rsidP="007E471B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250000</w:t>
            </w:r>
          </w:p>
        </w:tc>
        <w:tc>
          <w:tcPr>
            <w:tcW w:w="1926" w:type="dxa"/>
          </w:tcPr>
          <w:p w14:paraId="773DE639" w14:textId="3A86073F" w:rsidR="007961E7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219564</w:t>
            </w:r>
          </w:p>
        </w:tc>
      </w:tr>
      <w:tr w:rsidR="007961E7" w14:paraId="5BF3DD6C" w14:textId="77777777" w:rsidTr="007E471B">
        <w:tc>
          <w:tcPr>
            <w:tcW w:w="1924" w:type="dxa"/>
          </w:tcPr>
          <w:p w14:paraId="0DAA99A4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 * 500</w:t>
            </w:r>
          </w:p>
        </w:tc>
        <w:tc>
          <w:tcPr>
            <w:tcW w:w="1926" w:type="dxa"/>
          </w:tcPr>
          <w:p w14:paraId="64D4E02C" w14:textId="41FEB1BF" w:rsidR="007961E7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107783683</w:t>
            </w:r>
          </w:p>
        </w:tc>
        <w:tc>
          <w:tcPr>
            <w:tcW w:w="1926" w:type="dxa"/>
          </w:tcPr>
          <w:p w14:paraId="55A8EFA5" w14:textId="0C107E21" w:rsidR="007961E7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2415073</w:t>
            </w:r>
          </w:p>
        </w:tc>
        <w:tc>
          <w:tcPr>
            <w:tcW w:w="1926" w:type="dxa"/>
          </w:tcPr>
          <w:p w14:paraId="4CFE69DA" w14:textId="77777777" w:rsidR="007961E7" w:rsidRDefault="007961E7" w:rsidP="007E471B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1000000</w:t>
            </w:r>
          </w:p>
        </w:tc>
        <w:tc>
          <w:tcPr>
            <w:tcW w:w="1926" w:type="dxa"/>
          </w:tcPr>
          <w:p w14:paraId="572FB306" w14:textId="35D27AD3" w:rsidR="007961E7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878644</w:t>
            </w:r>
          </w:p>
        </w:tc>
      </w:tr>
      <w:tr w:rsidR="007961E7" w14:paraId="5B2AF5EA" w14:textId="77777777" w:rsidTr="007E471B">
        <w:tc>
          <w:tcPr>
            <w:tcW w:w="1924" w:type="dxa"/>
          </w:tcPr>
          <w:p w14:paraId="358255D2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 * 1000</w:t>
            </w:r>
          </w:p>
        </w:tc>
        <w:tc>
          <w:tcPr>
            <w:tcW w:w="1926" w:type="dxa"/>
          </w:tcPr>
          <w:p w14:paraId="64232E1B" w14:textId="67A36C27" w:rsidR="007961E7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842012974</w:t>
            </w:r>
          </w:p>
        </w:tc>
        <w:tc>
          <w:tcPr>
            <w:tcW w:w="1926" w:type="dxa"/>
          </w:tcPr>
          <w:p w14:paraId="34ACB353" w14:textId="0566BF6E" w:rsidR="007961E7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10074907</w:t>
            </w:r>
          </w:p>
        </w:tc>
        <w:tc>
          <w:tcPr>
            <w:tcW w:w="1926" w:type="dxa"/>
          </w:tcPr>
          <w:p w14:paraId="6068581C" w14:textId="77777777" w:rsidR="007961E7" w:rsidRDefault="007961E7" w:rsidP="007E471B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4000000</w:t>
            </w:r>
          </w:p>
        </w:tc>
        <w:tc>
          <w:tcPr>
            <w:tcW w:w="1926" w:type="dxa"/>
          </w:tcPr>
          <w:p w14:paraId="1E0905A9" w14:textId="37784057" w:rsidR="007961E7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3502004</w:t>
            </w:r>
          </w:p>
        </w:tc>
      </w:tr>
    </w:tbl>
    <w:p w14:paraId="3146C3EE" w14:textId="77777777" w:rsidR="007961E7" w:rsidRDefault="007961E7" w:rsidP="007961E7">
      <w:pPr>
        <w:rPr>
          <w:sz w:val="28"/>
          <w:szCs w:val="28"/>
        </w:rPr>
      </w:pPr>
    </w:p>
    <w:p w14:paraId="53B5A4AE" w14:textId="3E9DD631" w:rsidR="007961E7" w:rsidRDefault="007961E7" w:rsidP="00684387">
      <w:pPr>
        <w:rPr>
          <w:sz w:val="28"/>
          <w:szCs w:val="28"/>
        </w:rPr>
      </w:pPr>
    </w:p>
    <w:p w14:paraId="482EF9AE" w14:textId="4D2D66EB" w:rsidR="007961E7" w:rsidRDefault="007961E7" w:rsidP="00684387">
      <w:pPr>
        <w:rPr>
          <w:sz w:val="28"/>
          <w:szCs w:val="28"/>
        </w:rPr>
      </w:pPr>
    </w:p>
    <w:p w14:paraId="61D235FD" w14:textId="586E04F9" w:rsidR="007961E7" w:rsidRDefault="007961E7" w:rsidP="00684387">
      <w:pPr>
        <w:rPr>
          <w:sz w:val="28"/>
          <w:szCs w:val="28"/>
        </w:rPr>
      </w:pPr>
    </w:p>
    <w:p w14:paraId="0FC1AB0A" w14:textId="13CB454D" w:rsidR="007961E7" w:rsidRDefault="007961E7" w:rsidP="00684387">
      <w:pPr>
        <w:rPr>
          <w:sz w:val="28"/>
          <w:szCs w:val="28"/>
        </w:rPr>
      </w:pPr>
    </w:p>
    <w:p w14:paraId="782E43F5" w14:textId="21F1F58F" w:rsidR="007961E7" w:rsidRDefault="007961E7" w:rsidP="00684387">
      <w:pPr>
        <w:rPr>
          <w:sz w:val="28"/>
          <w:szCs w:val="28"/>
        </w:rPr>
      </w:pPr>
    </w:p>
    <w:p w14:paraId="5A66239F" w14:textId="1B717F34" w:rsidR="007961E7" w:rsidRDefault="007961E7" w:rsidP="00684387">
      <w:pPr>
        <w:rPr>
          <w:sz w:val="28"/>
          <w:szCs w:val="28"/>
        </w:rPr>
      </w:pPr>
    </w:p>
    <w:p w14:paraId="6C29ABB4" w14:textId="15AD12FA" w:rsidR="007961E7" w:rsidRDefault="007961E7" w:rsidP="00684387">
      <w:pPr>
        <w:rPr>
          <w:sz w:val="28"/>
          <w:szCs w:val="28"/>
        </w:rPr>
      </w:pPr>
    </w:p>
    <w:p w14:paraId="2BBDBA97" w14:textId="28AC0E6B" w:rsidR="007961E7" w:rsidRDefault="007961E7" w:rsidP="00684387">
      <w:pPr>
        <w:rPr>
          <w:sz w:val="28"/>
          <w:szCs w:val="28"/>
        </w:rPr>
      </w:pPr>
    </w:p>
    <w:p w14:paraId="6BB1F75C" w14:textId="77777777" w:rsidR="007961E7" w:rsidRDefault="007961E7" w:rsidP="00684387">
      <w:pPr>
        <w:rPr>
          <w:sz w:val="28"/>
          <w:szCs w:val="28"/>
        </w:rPr>
      </w:pPr>
    </w:p>
    <w:p w14:paraId="5BF69E48" w14:textId="3D11C033" w:rsidR="005951A2" w:rsidRPr="007961E7" w:rsidRDefault="005951A2" w:rsidP="006843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Процент заполнения </w:t>
      </w:r>
      <w:r w:rsidR="007961E7">
        <w:rPr>
          <w:sz w:val="28"/>
          <w:szCs w:val="28"/>
        </w:rPr>
        <w:t>50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4"/>
        <w:gridCol w:w="1926"/>
        <w:gridCol w:w="1926"/>
        <w:gridCol w:w="1926"/>
        <w:gridCol w:w="1926"/>
      </w:tblGrid>
      <w:tr w:rsidR="005951A2" w14:paraId="26D95038" w14:textId="77777777" w:rsidTr="007E471B">
        <w:tc>
          <w:tcPr>
            <w:tcW w:w="1924" w:type="dxa"/>
          </w:tcPr>
          <w:p w14:paraId="0F56B21F" w14:textId="77777777" w:rsidR="005951A2" w:rsidRDefault="005951A2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</w:t>
            </w:r>
          </w:p>
        </w:tc>
        <w:tc>
          <w:tcPr>
            <w:tcW w:w="1926" w:type="dxa"/>
          </w:tcPr>
          <w:p w14:paraId="0BFC0DBD" w14:textId="77777777" w:rsidR="005951A2" w:rsidRPr="008D1DB4" w:rsidRDefault="005951A2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 стандартного алгоритма (такты)</w:t>
            </w:r>
          </w:p>
        </w:tc>
        <w:tc>
          <w:tcPr>
            <w:tcW w:w="1926" w:type="dxa"/>
          </w:tcPr>
          <w:p w14:paraId="5FA7B35A" w14:textId="77777777" w:rsidR="005951A2" w:rsidRDefault="005951A2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 упрощенного алгоритма</w:t>
            </w:r>
          </w:p>
          <w:p w14:paraId="3F986FB9" w14:textId="77777777" w:rsidR="005951A2" w:rsidRDefault="005951A2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(такты)</w:t>
            </w:r>
          </w:p>
        </w:tc>
        <w:tc>
          <w:tcPr>
            <w:tcW w:w="1926" w:type="dxa"/>
          </w:tcPr>
          <w:p w14:paraId="5602EB11" w14:textId="77777777" w:rsidR="005951A2" w:rsidRDefault="005951A2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Память для стандартного алгоритма</w:t>
            </w:r>
          </w:p>
          <w:p w14:paraId="4900C35E" w14:textId="77777777" w:rsidR="005951A2" w:rsidRPr="008D1DB4" w:rsidRDefault="005951A2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(байты)</w:t>
            </w:r>
          </w:p>
        </w:tc>
        <w:tc>
          <w:tcPr>
            <w:tcW w:w="1926" w:type="dxa"/>
          </w:tcPr>
          <w:p w14:paraId="3D53BEF8" w14:textId="77777777" w:rsidR="005951A2" w:rsidRDefault="005951A2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Память для упрощенного алгоритма</w:t>
            </w:r>
          </w:p>
          <w:p w14:paraId="50D2176B" w14:textId="77777777" w:rsidR="005951A2" w:rsidRDefault="005951A2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(байты)</w:t>
            </w:r>
          </w:p>
        </w:tc>
      </w:tr>
      <w:tr w:rsidR="005951A2" w14:paraId="51C1552B" w14:textId="77777777" w:rsidTr="007E471B">
        <w:tc>
          <w:tcPr>
            <w:tcW w:w="1924" w:type="dxa"/>
          </w:tcPr>
          <w:p w14:paraId="79E740D8" w14:textId="77777777" w:rsidR="005951A2" w:rsidRDefault="005951A2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* 100</w:t>
            </w:r>
          </w:p>
        </w:tc>
        <w:tc>
          <w:tcPr>
            <w:tcW w:w="1926" w:type="dxa"/>
          </w:tcPr>
          <w:p w14:paraId="37AF89C4" w14:textId="74C1C2FF" w:rsidR="005951A2" w:rsidRPr="008D1DB4" w:rsidRDefault="005028C8" w:rsidP="007E471B">
            <w:pPr>
              <w:rPr>
                <w:sz w:val="28"/>
                <w:szCs w:val="28"/>
              </w:rPr>
            </w:pPr>
            <w:r w:rsidRPr="005028C8">
              <w:rPr>
                <w:sz w:val="28"/>
                <w:szCs w:val="28"/>
              </w:rPr>
              <w:t>2000570</w:t>
            </w:r>
          </w:p>
        </w:tc>
        <w:tc>
          <w:tcPr>
            <w:tcW w:w="1926" w:type="dxa"/>
          </w:tcPr>
          <w:p w14:paraId="6445023C" w14:textId="3ACCAB9C" w:rsidR="005951A2" w:rsidRDefault="005028C8" w:rsidP="007E471B">
            <w:pPr>
              <w:rPr>
                <w:sz w:val="28"/>
                <w:szCs w:val="28"/>
              </w:rPr>
            </w:pPr>
            <w:r w:rsidRPr="005028C8">
              <w:rPr>
                <w:sz w:val="28"/>
                <w:szCs w:val="28"/>
              </w:rPr>
              <w:t>152636</w:t>
            </w:r>
          </w:p>
        </w:tc>
        <w:tc>
          <w:tcPr>
            <w:tcW w:w="1926" w:type="dxa"/>
          </w:tcPr>
          <w:p w14:paraId="4673B66D" w14:textId="77777777" w:rsidR="005951A2" w:rsidRDefault="005951A2" w:rsidP="007E471B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40000</w:t>
            </w:r>
          </w:p>
        </w:tc>
        <w:tc>
          <w:tcPr>
            <w:tcW w:w="1926" w:type="dxa"/>
          </w:tcPr>
          <w:p w14:paraId="602A4C63" w14:textId="48598481" w:rsidR="005951A2" w:rsidRDefault="005028C8" w:rsidP="007E471B">
            <w:pPr>
              <w:rPr>
                <w:sz w:val="28"/>
                <w:szCs w:val="28"/>
              </w:rPr>
            </w:pPr>
            <w:r w:rsidRPr="005028C8">
              <w:rPr>
                <w:sz w:val="28"/>
                <w:szCs w:val="28"/>
              </w:rPr>
              <w:t>60324</w:t>
            </w:r>
          </w:p>
        </w:tc>
      </w:tr>
      <w:tr w:rsidR="005951A2" w14:paraId="77AB20E2" w14:textId="77777777" w:rsidTr="007E471B">
        <w:tc>
          <w:tcPr>
            <w:tcW w:w="1924" w:type="dxa"/>
          </w:tcPr>
          <w:p w14:paraId="00ED3F59" w14:textId="77777777" w:rsidR="005951A2" w:rsidRDefault="005951A2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 * 250</w:t>
            </w:r>
          </w:p>
        </w:tc>
        <w:tc>
          <w:tcPr>
            <w:tcW w:w="1926" w:type="dxa"/>
          </w:tcPr>
          <w:p w14:paraId="28A3DBF3" w14:textId="05D7891F" w:rsidR="005951A2" w:rsidRDefault="005028C8" w:rsidP="007E471B">
            <w:pPr>
              <w:rPr>
                <w:sz w:val="28"/>
                <w:szCs w:val="28"/>
              </w:rPr>
            </w:pPr>
            <w:r w:rsidRPr="005028C8">
              <w:rPr>
                <w:sz w:val="28"/>
                <w:szCs w:val="28"/>
              </w:rPr>
              <w:t>32029185</w:t>
            </w:r>
          </w:p>
        </w:tc>
        <w:tc>
          <w:tcPr>
            <w:tcW w:w="1926" w:type="dxa"/>
          </w:tcPr>
          <w:p w14:paraId="3139CFF9" w14:textId="1BA99240" w:rsidR="005951A2" w:rsidRDefault="005028C8" w:rsidP="007E471B">
            <w:pPr>
              <w:rPr>
                <w:sz w:val="28"/>
                <w:szCs w:val="28"/>
              </w:rPr>
            </w:pPr>
            <w:r w:rsidRPr="005028C8">
              <w:rPr>
                <w:sz w:val="28"/>
                <w:szCs w:val="28"/>
              </w:rPr>
              <w:t>1140463</w:t>
            </w:r>
          </w:p>
        </w:tc>
        <w:tc>
          <w:tcPr>
            <w:tcW w:w="1926" w:type="dxa"/>
          </w:tcPr>
          <w:p w14:paraId="11EC4882" w14:textId="77777777" w:rsidR="005951A2" w:rsidRDefault="005951A2" w:rsidP="007E471B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250000</w:t>
            </w:r>
          </w:p>
        </w:tc>
        <w:tc>
          <w:tcPr>
            <w:tcW w:w="1926" w:type="dxa"/>
          </w:tcPr>
          <w:p w14:paraId="30A6522C" w14:textId="2081CABD" w:rsidR="005951A2" w:rsidRDefault="005028C8" w:rsidP="007E471B">
            <w:pPr>
              <w:rPr>
                <w:sz w:val="28"/>
                <w:szCs w:val="28"/>
              </w:rPr>
            </w:pPr>
            <w:r w:rsidRPr="005028C8">
              <w:rPr>
                <w:sz w:val="28"/>
                <w:szCs w:val="28"/>
              </w:rPr>
              <w:t>376140</w:t>
            </w:r>
          </w:p>
        </w:tc>
      </w:tr>
      <w:tr w:rsidR="005951A2" w14:paraId="6A600B94" w14:textId="77777777" w:rsidTr="007E471B">
        <w:tc>
          <w:tcPr>
            <w:tcW w:w="1924" w:type="dxa"/>
          </w:tcPr>
          <w:p w14:paraId="7B197DD0" w14:textId="77777777" w:rsidR="005951A2" w:rsidRDefault="005951A2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 * 500</w:t>
            </w:r>
          </w:p>
        </w:tc>
        <w:tc>
          <w:tcPr>
            <w:tcW w:w="1926" w:type="dxa"/>
          </w:tcPr>
          <w:p w14:paraId="1BFC98F7" w14:textId="2EEC84D2" w:rsidR="005951A2" w:rsidRDefault="005028C8" w:rsidP="007E471B">
            <w:pPr>
              <w:rPr>
                <w:sz w:val="28"/>
                <w:szCs w:val="28"/>
              </w:rPr>
            </w:pPr>
            <w:r w:rsidRPr="005028C8">
              <w:rPr>
                <w:sz w:val="28"/>
                <w:szCs w:val="28"/>
              </w:rPr>
              <w:t>173676180</w:t>
            </w:r>
          </w:p>
        </w:tc>
        <w:tc>
          <w:tcPr>
            <w:tcW w:w="1926" w:type="dxa"/>
          </w:tcPr>
          <w:p w14:paraId="4484EDB5" w14:textId="122B4120" w:rsidR="005951A2" w:rsidRDefault="005028C8" w:rsidP="007E471B">
            <w:pPr>
              <w:rPr>
                <w:sz w:val="28"/>
                <w:szCs w:val="28"/>
              </w:rPr>
            </w:pPr>
            <w:r w:rsidRPr="005028C8">
              <w:rPr>
                <w:sz w:val="28"/>
                <w:szCs w:val="28"/>
              </w:rPr>
              <w:t>5946650</w:t>
            </w:r>
          </w:p>
        </w:tc>
        <w:tc>
          <w:tcPr>
            <w:tcW w:w="1926" w:type="dxa"/>
          </w:tcPr>
          <w:p w14:paraId="3AA01883" w14:textId="77777777" w:rsidR="005951A2" w:rsidRDefault="005951A2" w:rsidP="007E471B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1000000</w:t>
            </w:r>
          </w:p>
        </w:tc>
        <w:tc>
          <w:tcPr>
            <w:tcW w:w="1926" w:type="dxa"/>
          </w:tcPr>
          <w:p w14:paraId="2AD938AD" w14:textId="5EEAA789" w:rsidR="005951A2" w:rsidRDefault="005028C8" w:rsidP="007E471B">
            <w:pPr>
              <w:rPr>
                <w:sz w:val="28"/>
                <w:szCs w:val="28"/>
              </w:rPr>
            </w:pPr>
            <w:r w:rsidRPr="005028C8">
              <w:rPr>
                <w:sz w:val="28"/>
                <w:szCs w:val="28"/>
              </w:rPr>
              <w:t>1504332</w:t>
            </w:r>
          </w:p>
        </w:tc>
      </w:tr>
      <w:tr w:rsidR="005951A2" w14:paraId="27FEE952" w14:textId="77777777" w:rsidTr="007E471B">
        <w:tc>
          <w:tcPr>
            <w:tcW w:w="1924" w:type="dxa"/>
          </w:tcPr>
          <w:p w14:paraId="01A91897" w14:textId="77777777" w:rsidR="005951A2" w:rsidRDefault="005951A2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 * 1000</w:t>
            </w:r>
          </w:p>
        </w:tc>
        <w:tc>
          <w:tcPr>
            <w:tcW w:w="1926" w:type="dxa"/>
          </w:tcPr>
          <w:p w14:paraId="4F211AF1" w14:textId="4599A381" w:rsidR="005951A2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1914491272</w:t>
            </w:r>
          </w:p>
        </w:tc>
        <w:tc>
          <w:tcPr>
            <w:tcW w:w="1926" w:type="dxa"/>
          </w:tcPr>
          <w:p w14:paraId="44137155" w14:textId="552F95CB" w:rsidR="005951A2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35431436</w:t>
            </w:r>
          </w:p>
        </w:tc>
        <w:tc>
          <w:tcPr>
            <w:tcW w:w="1926" w:type="dxa"/>
          </w:tcPr>
          <w:p w14:paraId="38EFB0C2" w14:textId="77777777" w:rsidR="005951A2" w:rsidRDefault="005951A2" w:rsidP="007E471B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4000000</w:t>
            </w:r>
          </w:p>
        </w:tc>
        <w:tc>
          <w:tcPr>
            <w:tcW w:w="1926" w:type="dxa"/>
          </w:tcPr>
          <w:p w14:paraId="5E5CC503" w14:textId="17B68751" w:rsidR="005951A2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6003292</w:t>
            </w:r>
          </w:p>
        </w:tc>
      </w:tr>
    </w:tbl>
    <w:p w14:paraId="3B441A3B" w14:textId="31B3B05F" w:rsidR="005951A2" w:rsidRDefault="005951A2" w:rsidP="00684387">
      <w:pPr>
        <w:rPr>
          <w:sz w:val="28"/>
          <w:szCs w:val="28"/>
          <w:lang w:val="en-US"/>
        </w:rPr>
      </w:pPr>
    </w:p>
    <w:p w14:paraId="19FE61DD" w14:textId="77777777" w:rsidR="005951A2" w:rsidRDefault="005951A2" w:rsidP="00684387">
      <w:pPr>
        <w:rPr>
          <w:sz w:val="28"/>
          <w:szCs w:val="28"/>
        </w:rPr>
      </w:pPr>
    </w:p>
    <w:p w14:paraId="74E8C2C6" w14:textId="208513DA" w:rsidR="005951A2" w:rsidRDefault="005951A2" w:rsidP="00684387">
      <w:pPr>
        <w:rPr>
          <w:sz w:val="28"/>
          <w:szCs w:val="28"/>
        </w:rPr>
      </w:pPr>
    </w:p>
    <w:p w14:paraId="2C5757A8" w14:textId="4A1292F0" w:rsidR="005951A2" w:rsidRDefault="005951A2" w:rsidP="00684387">
      <w:pPr>
        <w:rPr>
          <w:sz w:val="28"/>
          <w:szCs w:val="28"/>
        </w:rPr>
      </w:pPr>
      <w:r>
        <w:rPr>
          <w:sz w:val="28"/>
          <w:szCs w:val="28"/>
        </w:rPr>
        <w:t>Процент заполнения 75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4"/>
        <w:gridCol w:w="1926"/>
        <w:gridCol w:w="1926"/>
        <w:gridCol w:w="1926"/>
        <w:gridCol w:w="1926"/>
      </w:tblGrid>
      <w:tr w:rsidR="007961E7" w14:paraId="4CA2684A" w14:textId="77777777" w:rsidTr="007E471B">
        <w:tc>
          <w:tcPr>
            <w:tcW w:w="1924" w:type="dxa"/>
          </w:tcPr>
          <w:p w14:paraId="26A6003B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</w:t>
            </w:r>
          </w:p>
        </w:tc>
        <w:tc>
          <w:tcPr>
            <w:tcW w:w="1926" w:type="dxa"/>
          </w:tcPr>
          <w:p w14:paraId="49639001" w14:textId="77777777" w:rsidR="007961E7" w:rsidRPr="008D1DB4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 стандартного алгоритма (такты)</w:t>
            </w:r>
          </w:p>
        </w:tc>
        <w:tc>
          <w:tcPr>
            <w:tcW w:w="1926" w:type="dxa"/>
          </w:tcPr>
          <w:p w14:paraId="0B985587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 упрощенного алгоритма</w:t>
            </w:r>
          </w:p>
          <w:p w14:paraId="6E15C361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(такты)</w:t>
            </w:r>
          </w:p>
        </w:tc>
        <w:tc>
          <w:tcPr>
            <w:tcW w:w="1926" w:type="dxa"/>
          </w:tcPr>
          <w:p w14:paraId="53F547F0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Память для стандартного алгоритма</w:t>
            </w:r>
          </w:p>
          <w:p w14:paraId="03D5AB04" w14:textId="77777777" w:rsidR="007961E7" w:rsidRPr="008D1DB4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(байты)</w:t>
            </w:r>
          </w:p>
        </w:tc>
        <w:tc>
          <w:tcPr>
            <w:tcW w:w="1926" w:type="dxa"/>
          </w:tcPr>
          <w:p w14:paraId="370E705A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Память для упрощенного алгоритма</w:t>
            </w:r>
          </w:p>
          <w:p w14:paraId="3FF8F381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(байты)</w:t>
            </w:r>
          </w:p>
        </w:tc>
      </w:tr>
      <w:tr w:rsidR="007961E7" w14:paraId="2E546B2D" w14:textId="77777777" w:rsidTr="007E471B">
        <w:tc>
          <w:tcPr>
            <w:tcW w:w="1924" w:type="dxa"/>
          </w:tcPr>
          <w:p w14:paraId="0D87C337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* 100</w:t>
            </w:r>
          </w:p>
        </w:tc>
        <w:tc>
          <w:tcPr>
            <w:tcW w:w="1926" w:type="dxa"/>
          </w:tcPr>
          <w:p w14:paraId="2C58D0C6" w14:textId="5A54B576" w:rsidR="007961E7" w:rsidRPr="008D1DB4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2210388</w:t>
            </w:r>
          </w:p>
        </w:tc>
        <w:tc>
          <w:tcPr>
            <w:tcW w:w="1926" w:type="dxa"/>
          </w:tcPr>
          <w:p w14:paraId="664E13D2" w14:textId="01431E80" w:rsidR="007961E7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208464</w:t>
            </w:r>
          </w:p>
        </w:tc>
        <w:tc>
          <w:tcPr>
            <w:tcW w:w="1926" w:type="dxa"/>
          </w:tcPr>
          <w:p w14:paraId="5C5B3B99" w14:textId="77777777" w:rsidR="007961E7" w:rsidRDefault="007961E7" w:rsidP="007E471B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40000</w:t>
            </w:r>
          </w:p>
        </w:tc>
        <w:tc>
          <w:tcPr>
            <w:tcW w:w="1926" w:type="dxa"/>
          </w:tcPr>
          <w:p w14:paraId="330A5465" w14:textId="6474CD95" w:rsidR="007961E7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75388</w:t>
            </w:r>
          </w:p>
        </w:tc>
      </w:tr>
      <w:tr w:rsidR="007961E7" w14:paraId="7B102981" w14:textId="77777777" w:rsidTr="007E471B">
        <w:tc>
          <w:tcPr>
            <w:tcW w:w="1924" w:type="dxa"/>
          </w:tcPr>
          <w:p w14:paraId="77A077EF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 * 250</w:t>
            </w:r>
          </w:p>
        </w:tc>
        <w:tc>
          <w:tcPr>
            <w:tcW w:w="1926" w:type="dxa"/>
          </w:tcPr>
          <w:p w14:paraId="6225FCD0" w14:textId="3BEBF8DB" w:rsidR="007961E7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27703356</w:t>
            </w:r>
          </w:p>
        </w:tc>
        <w:tc>
          <w:tcPr>
            <w:tcW w:w="1926" w:type="dxa"/>
          </w:tcPr>
          <w:p w14:paraId="6660B477" w14:textId="5F2DFBBE" w:rsidR="007961E7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1263977</w:t>
            </w:r>
          </w:p>
        </w:tc>
        <w:tc>
          <w:tcPr>
            <w:tcW w:w="1926" w:type="dxa"/>
          </w:tcPr>
          <w:p w14:paraId="26F83191" w14:textId="77777777" w:rsidR="007961E7" w:rsidRDefault="007961E7" w:rsidP="007E471B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250000</w:t>
            </w:r>
          </w:p>
        </w:tc>
        <w:tc>
          <w:tcPr>
            <w:tcW w:w="1926" w:type="dxa"/>
          </w:tcPr>
          <w:p w14:paraId="1A925694" w14:textId="364F583C" w:rsidR="007961E7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469908</w:t>
            </w:r>
          </w:p>
        </w:tc>
      </w:tr>
      <w:tr w:rsidR="007961E7" w14:paraId="51BA21D4" w14:textId="77777777" w:rsidTr="007E471B">
        <w:tc>
          <w:tcPr>
            <w:tcW w:w="1924" w:type="dxa"/>
          </w:tcPr>
          <w:p w14:paraId="36152D7B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 * 500</w:t>
            </w:r>
          </w:p>
        </w:tc>
        <w:tc>
          <w:tcPr>
            <w:tcW w:w="1926" w:type="dxa"/>
          </w:tcPr>
          <w:p w14:paraId="657E85A6" w14:textId="2BC793FB" w:rsidR="007961E7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288190501</w:t>
            </w:r>
          </w:p>
        </w:tc>
        <w:tc>
          <w:tcPr>
            <w:tcW w:w="1926" w:type="dxa"/>
          </w:tcPr>
          <w:p w14:paraId="41DA1376" w14:textId="54EC3714" w:rsidR="007961E7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10649713</w:t>
            </w:r>
          </w:p>
        </w:tc>
        <w:tc>
          <w:tcPr>
            <w:tcW w:w="1926" w:type="dxa"/>
          </w:tcPr>
          <w:p w14:paraId="66296DC2" w14:textId="77777777" w:rsidR="007961E7" w:rsidRDefault="007961E7" w:rsidP="007E471B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1000000</w:t>
            </w:r>
          </w:p>
        </w:tc>
        <w:tc>
          <w:tcPr>
            <w:tcW w:w="1926" w:type="dxa"/>
          </w:tcPr>
          <w:p w14:paraId="5E6487C9" w14:textId="17FB4D46" w:rsidR="007961E7" w:rsidRDefault="007961E7" w:rsidP="007E471B">
            <w:pPr>
              <w:rPr>
                <w:sz w:val="28"/>
                <w:szCs w:val="28"/>
              </w:rPr>
            </w:pPr>
            <w:r w:rsidRPr="007961E7">
              <w:rPr>
                <w:sz w:val="28"/>
                <w:szCs w:val="28"/>
              </w:rPr>
              <w:t>1877140</w:t>
            </w:r>
          </w:p>
        </w:tc>
      </w:tr>
      <w:tr w:rsidR="007961E7" w14:paraId="6F24B6B7" w14:textId="77777777" w:rsidTr="007E471B">
        <w:tc>
          <w:tcPr>
            <w:tcW w:w="1924" w:type="dxa"/>
          </w:tcPr>
          <w:p w14:paraId="6CB0ACDC" w14:textId="77777777" w:rsidR="007961E7" w:rsidRDefault="007961E7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 * 1000</w:t>
            </w:r>
          </w:p>
        </w:tc>
        <w:tc>
          <w:tcPr>
            <w:tcW w:w="1926" w:type="dxa"/>
          </w:tcPr>
          <w:p w14:paraId="50E474DF" w14:textId="215102FC" w:rsidR="007961E7" w:rsidRDefault="004E70C9" w:rsidP="007E471B">
            <w:pPr>
              <w:rPr>
                <w:sz w:val="28"/>
                <w:szCs w:val="28"/>
              </w:rPr>
            </w:pPr>
            <w:r w:rsidRPr="004E70C9">
              <w:rPr>
                <w:sz w:val="28"/>
                <w:szCs w:val="28"/>
              </w:rPr>
              <w:t>2994027555</w:t>
            </w:r>
          </w:p>
        </w:tc>
        <w:tc>
          <w:tcPr>
            <w:tcW w:w="1926" w:type="dxa"/>
          </w:tcPr>
          <w:p w14:paraId="67648014" w14:textId="6569D322" w:rsidR="007961E7" w:rsidRDefault="004E70C9" w:rsidP="007E471B">
            <w:pPr>
              <w:rPr>
                <w:sz w:val="28"/>
                <w:szCs w:val="28"/>
              </w:rPr>
            </w:pPr>
            <w:r w:rsidRPr="004E70C9">
              <w:rPr>
                <w:sz w:val="28"/>
                <w:szCs w:val="28"/>
              </w:rPr>
              <w:t>42351261</w:t>
            </w:r>
          </w:p>
        </w:tc>
        <w:tc>
          <w:tcPr>
            <w:tcW w:w="1926" w:type="dxa"/>
          </w:tcPr>
          <w:p w14:paraId="15925CC7" w14:textId="77777777" w:rsidR="007961E7" w:rsidRDefault="007961E7" w:rsidP="007E471B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4000000</w:t>
            </w:r>
          </w:p>
        </w:tc>
        <w:tc>
          <w:tcPr>
            <w:tcW w:w="1926" w:type="dxa"/>
          </w:tcPr>
          <w:p w14:paraId="2AFE0C25" w14:textId="3B0BE3A4" w:rsidR="007961E7" w:rsidRDefault="004E70C9" w:rsidP="007E471B">
            <w:pPr>
              <w:rPr>
                <w:sz w:val="28"/>
                <w:szCs w:val="28"/>
              </w:rPr>
            </w:pPr>
            <w:r w:rsidRPr="004E70C9">
              <w:rPr>
                <w:sz w:val="28"/>
                <w:szCs w:val="28"/>
              </w:rPr>
              <w:t>7502700</w:t>
            </w:r>
          </w:p>
        </w:tc>
      </w:tr>
    </w:tbl>
    <w:p w14:paraId="459BEA50" w14:textId="0978D2D6" w:rsidR="005951A2" w:rsidRDefault="005951A2" w:rsidP="00684387">
      <w:pPr>
        <w:rPr>
          <w:sz w:val="28"/>
          <w:szCs w:val="28"/>
        </w:rPr>
      </w:pPr>
    </w:p>
    <w:p w14:paraId="7B3D1210" w14:textId="70EAE419" w:rsidR="005951A2" w:rsidRDefault="005951A2" w:rsidP="00684387">
      <w:pPr>
        <w:rPr>
          <w:sz w:val="28"/>
          <w:szCs w:val="28"/>
        </w:rPr>
      </w:pPr>
    </w:p>
    <w:p w14:paraId="7E3D8FAF" w14:textId="1093E9C8" w:rsidR="005951A2" w:rsidRDefault="005951A2" w:rsidP="00684387">
      <w:pPr>
        <w:rPr>
          <w:sz w:val="28"/>
          <w:szCs w:val="28"/>
        </w:rPr>
      </w:pPr>
      <w:r>
        <w:rPr>
          <w:sz w:val="28"/>
          <w:szCs w:val="28"/>
        </w:rPr>
        <w:t>Процент заполнения 100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4"/>
        <w:gridCol w:w="1926"/>
        <w:gridCol w:w="1926"/>
        <w:gridCol w:w="1926"/>
        <w:gridCol w:w="1926"/>
      </w:tblGrid>
      <w:tr w:rsidR="004E70C9" w14:paraId="4BD15020" w14:textId="77777777" w:rsidTr="007E471B">
        <w:tc>
          <w:tcPr>
            <w:tcW w:w="1924" w:type="dxa"/>
          </w:tcPr>
          <w:p w14:paraId="77C3D6B8" w14:textId="77777777" w:rsidR="004E70C9" w:rsidRDefault="004E70C9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</w:t>
            </w:r>
          </w:p>
        </w:tc>
        <w:tc>
          <w:tcPr>
            <w:tcW w:w="1926" w:type="dxa"/>
          </w:tcPr>
          <w:p w14:paraId="2F113EBA" w14:textId="77777777" w:rsidR="004E70C9" w:rsidRPr="008D1DB4" w:rsidRDefault="004E70C9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 стандартного алгоритма (такты)</w:t>
            </w:r>
          </w:p>
        </w:tc>
        <w:tc>
          <w:tcPr>
            <w:tcW w:w="1926" w:type="dxa"/>
          </w:tcPr>
          <w:p w14:paraId="43A03AC4" w14:textId="77777777" w:rsidR="004E70C9" w:rsidRDefault="004E70C9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 упрощенного алгоритма</w:t>
            </w:r>
          </w:p>
          <w:p w14:paraId="74FB38D5" w14:textId="77777777" w:rsidR="004E70C9" w:rsidRDefault="004E70C9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(такты)</w:t>
            </w:r>
          </w:p>
        </w:tc>
        <w:tc>
          <w:tcPr>
            <w:tcW w:w="1926" w:type="dxa"/>
          </w:tcPr>
          <w:p w14:paraId="64C03618" w14:textId="77777777" w:rsidR="004E70C9" w:rsidRDefault="004E70C9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Память для стандартного алгоритма</w:t>
            </w:r>
          </w:p>
          <w:p w14:paraId="3CE81428" w14:textId="77777777" w:rsidR="004E70C9" w:rsidRPr="008D1DB4" w:rsidRDefault="004E70C9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(байты)</w:t>
            </w:r>
          </w:p>
        </w:tc>
        <w:tc>
          <w:tcPr>
            <w:tcW w:w="1926" w:type="dxa"/>
          </w:tcPr>
          <w:p w14:paraId="2E5A096A" w14:textId="77777777" w:rsidR="004E70C9" w:rsidRDefault="004E70C9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Память для упрощенного алгоритма</w:t>
            </w:r>
          </w:p>
          <w:p w14:paraId="4F27FAE7" w14:textId="77777777" w:rsidR="004E70C9" w:rsidRDefault="004E70C9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(байты)</w:t>
            </w:r>
          </w:p>
        </w:tc>
      </w:tr>
      <w:tr w:rsidR="004E70C9" w14:paraId="66DEA951" w14:textId="77777777" w:rsidTr="007E471B">
        <w:tc>
          <w:tcPr>
            <w:tcW w:w="1924" w:type="dxa"/>
          </w:tcPr>
          <w:p w14:paraId="37FBBE28" w14:textId="77777777" w:rsidR="004E70C9" w:rsidRDefault="004E70C9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* 100</w:t>
            </w:r>
          </w:p>
        </w:tc>
        <w:tc>
          <w:tcPr>
            <w:tcW w:w="1926" w:type="dxa"/>
          </w:tcPr>
          <w:p w14:paraId="4FBAD8E6" w14:textId="12E4FA39" w:rsidR="004E70C9" w:rsidRPr="008D1DB4" w:rsidRDefault="004E70C9" w:rsidP="007E471B">
            <w:pPr>
              <w:rPr>
                <w:sz w:val="28"/>
                <w:szCs w:val="28"/>
              </w:rPr>
            </w:pPr>
            <w:r w:rsidRPr="004E70C9">
              <w:rPr>
                <w:sz w:val="28"/>
                <w:szCs w:val="28"/>
              </w:rPr>
              <w:t>2160364</w:t>
            </w:r>
          </w:p>
        </w:tc>
        <w:tc>
          <w:tcPr>
            <w:tcW w:w="1926" w:type="dxa"/>
          </w:tcPr>
          <w:p w14:paraId="4E1FDDA0" w14:textId="16AB91CC" w:rsidR="004E70C9" w:rsidRDefault="004E70C9" w:rsidP="007E471B">
            <w:pPr>
              <w:rPr>
                <w:sz w:val="28"/>
                <w:szCs w:val="28"/>
              </w:rPr>
            </w:pPr>
            <w:r w:rsidRPr="004E70C9">
              <w:rPr>
                <w:sz w:val="28"/>
                <w:szCs w:val="28"/>
              </w:rPr>
              <w:t>182331</w:t>
            </w:r>
          </w:p>
        </w:tc>
        <w:tc>
          <w:tcPr>
            <w:tcW w:w="1926" w:type="dxa"/>
          </w:tcPr>
          <w:p w14:paraId="37861672" w14:textId="77777777" w:rsidR="004E70C9" w:rsidRDefault="004E70C9" w:rsidP="007E471B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40000</w:t>
            </w:r>
          </w:p>
        </w:tc>
        <w:tc>
          <w:tcPr>
            <w:tcW w:w="1926" w:type="dxa"/>
          </w:tcPr>
          <w:p w14:paraId="2E17ECA8" w14:textId="7F1B6543" w:rsidR="004E70C9" w:rsidRDefault="004E70C9" w:rsidP="007E471B">
            <w:pPr>
              <w:rPr>
                <w:sz w:val="28"/>
                <w:szCs w:val="28"/>
              </w:rPr>
            </w:pPr>
            <w:r w:rsidRPr="004E70C9">
              <w:rPr>
                <w:sz w:val="28"/>
                <w:szCs w:val="28"/>
              </w:rPr>
              <w:t>80404</w:t>
            </w:r>
          </w:p>
        </w:tc>
      </w:tr>
      <w:tr w:rsidR="004E70C9" w14:paraId="2366B53F" w14:textId="77777777" w:rsidTr="007E471B">
        <w:tc>
          <w:tcPr>
            <w:tcW w:w="1924" w:type="dxa"/>
          </w:tcPr>
          <w:p w14:paraId="071282CA" w14:textId="77777777" w:rsidR="004E70C9" w:rsidRDefault="004E70C9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 * 250</w:t>
            </w:r>
          </w:p>
        </w:tc>
        <w:tc>
          <w:tcPr>
            <w:tcW w:w="1926" w:type="dxa"/>
          </w:tcPr>
          <w:p w14:paraId="6C30243F" w14:textId="52633204" w:rsidR="004E70C9" w:rsidRDefault="004E70C9" w:rsidP="007E471B">
            <w:pPr>
              <w:rPr>
                <w:sz w:val="28"/>
                <w:szCs w:val="28"/>
              </w:rPr>
            </w:pPr>
            <w:r w:rsidRPr="004E70C9">
              <w:rPr>
                <w:sz w:val="28"/>
                <w:szCs w:val="28"/>
              </w:rPr>
              <w:t>57718924</w:t>
            </w:r>
          </w:p>
        </w:tc>
        <w:tc>
          <w:tcPr>
            <w:tcW w:w="1926" w:type="dxa"/>
          </w:tcPr>
          <w:p w14:paraId="0DEB6CD1" w14:textId="741CB7E3" w:rsidR="004E70C9" w:rsidRDefault="004E70C9" w:rsidP="007E471B">
            <w:pPr>
              <w:rPr>
                <w:sz w:val="28"/>
                <w:szCs w:val="28"/>
              </w:rPr>
            </w:pPr>
            <w:r w:rsidRPr="004E70C9">
              <w:rPr>
                <w:sz w:val="28"/>
                <w:szCs w:val="28"/>
              </w:rPr>
              <w:t>798738</w:t>
            </w:r>
          </w:p>
        </w:tc>
        <w:tc>
          <w:tcPr>
            <w:tcW w:w="1926" w:type="dxa"/>
          </w:tcPr>
          <w:p w14:paraId="1BBA3F02" w14:textId="77777777" w:rsidR="004E70C9" w:rsidRDefault="004E70C9" w:rsidP="007E471B">
            <w:pPr>
              <w:rPr>
                <w:sz w:val="28"/>
                <w:szCs w:val="28"/>
              </w:rPr>
            </w:pPr>
            <w:r w:rsidRPr="008D1DB4">
              <w:rPr>
                <w:sz w:val="28"/>
                <w:szCs w:val="28"/>
              </w:rPr>
              <w:t>250000</w:t>
            </w:r>
          </w:p>
        </w:tc>
        <w:tc>
          <w:tcPr>
            <w:tcW w:w="1926" w:type="dxa"/>
          </w:tcPr>
          <w:p w14:paraId="530FE23A" w14:textId="693E4DDD" w:rsidR="004E70C9" w:rsidRDefault="004E70C9" w:rsidP="007E471B">
            <w:pPr>
              <w:rPr>
                <w:sz w:val="28"/>
                <w:szCs w:val="28"/>
              </w:rPr>
            </w:pPr>
            <w:r w:rsidRPr="004E70C9">
              <w:rPr>
                <w:sz w:val="28"/>
                <w:szCs w:val="28"/>
              </w:rPr>
              <w:t>501004</w:t>
            </w:r>
          </w:p>
        </w:tc>
      </w:tr>
      <w:tr w:rsidR="004E70C9" w14:paraId="2F8F14AC" w14:textId="77777777" w:rsidTr="007E471B">
        <w:tc>
          <w:tcPr>
            <w:tcW w:w="1924" w:type="dxa"/>
          </w:tcPr>
          <w:p w14:paraId="3643F420" w14:textId="77777777" w:rsidR="004E70C9" w:rsidRDefault="004E70C9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 * 500</w:t>
            </w:r>
          </w:p>
        </w:tc>
        <w:tc>
          <w:tcPr>
            <w:tcW w:w="1926" w:type="dxa"/>
          </w:tcPr>
          <w:p w14:paraId="67F938FA" w14:textId="28238C0C" w:rsidR="004E70C9" w:rsidRDefault="004E70C9" w:rsidP="007E471B">
            <w:pPr>
              <w:rPr>
                <w:sz w:val="28"/>
                <w:szCs w:val="28"/>
              </w:rPr>
            </w:pPr>
            <w:r w:rsidRPr="004E70C9">
              <w:rPr>
                <w:sz w:val="28"/>
                <w:szCs w:val="28"/>
              </w:rPr>
              <w:t>308516826</w:t>
            </w:r>
          </w:p>
        </w:tc>
        <w:tc>
          <w:tcPr>
            <w:tcW w:w="1926" w:type="dxa"/>
          </w:tcPr>
          <w:p w14:paraId="5F0BC85A" w14:textId="6A7CD1D4" w:rsidR="004E70C9" w:rsidRDefault="004E70C9" w:rsidP="007E471B">
            <w:pPr>
              <w:rPr>
                <w:sz w:val="28"/>
                <w:szCs w:val="28"/>
              </w:rPr>
            </w:pPr>
            <w:r w:rsidRPr="004E70C9">
              <w:rPr>
                <w:sz w:val="28"/>
                <w:szCs w:val="28"/>
              </w:rPr>
              <w:t>5072599</w:t>
            </w:r>
          </w:p>
        </w:tc>
        <w:tc>
          <w:tcPr>
            <w:tcW w:w="1926" w:type="dxa"/>
          </w:tcPr>
          <w:p w14:paraId="6212165C" w14:textId="77777777" w:rsidR="004E70C9" w:rsidRDefault="004E70C9" w:rsidP="007E471B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1000000</w:t>
            </w:r>
          </w:p>
        </w:tc>
        <w:tc>
          <w:tcPr>
            <w:tcW w:w="1926" w:type="dxa"/>
          </w:tcPr>
          <w:p w14:paraId="6AF0B650" w14:textId="5E8F7847" w:rsidR="004E70C9" w:rsidRDefault="004E70C9" w:rsidP="007E471B">
            <w:pPr>
              <w:rPr>
                <w:sz w:val="28"/>
                <w:szCs w:val="28"/>
              </w:rPr>
            </w:pPr>
            <w:r w:rsidRPr="004E70C9">
              <w:rPr>
                <w:sz w:val="28"/>
                <w:szCs w:val="28"/>
              </w:rPr>
              <w:t>2002004</w:t>
            </w:r>
          </w:p>
        </w:tc>
      </w:tr>
      <w:tr w:rsidR="004E70C9" w14:paraId="6A8C2733" w14:textId="77777777" w:rsidTr="007E471B">
        <w:tc>
          <w:tcPr>
            <w:tcW w:w="1924" w:type="dxa"/>
          </w:tcPr>
          <w:p w14:paraId="1F18DCD5" w14:textId="77777777" w:rsidR="004E70C9" w:rsidRDefault="004E70C9" w:rsidP="007E4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 * 1000</w:t>
            </w:r>
          </w:p>
        </w:tc>
        <w:tc>
          <w:tcPr>
            <w:tcW w:w="1926" w:type="dxa"/>
          </w:tcPr>
          <w:p w14:paraId="17DCA2C2" w14:textId="7020C188" w:rsidR="004E70C9" w:rsidRDefault="004E70C9" w:rsidP="007E471B">
            <w:pPr>
              <w:rPr>
                <w:sz w:val="28"/>
                <w:szCs w:val="28"/>
              </w:rPr>
            </w:pPr>
            <w:r w:rsidRPr="004E70C9">
              <w:rPr>
                <w:sz w:val="28"/>
                <w:szCs w:val="28"/>
              </w:rPr>
              <w:t>1862381687</w:t>
            </w:r>
          </w:p>
        </w:tc>
        <w:tc>
          <w:tcPr>
            <w:tcW w:w="1926" w:type="dxa"/>
          </w:tcPr>
          <w:p w14:paraId="065CBBFB" w14:textId="59BFE31F" w:rsidR="004E70C9" w:rsidRDefault="004E70C9" w:rsidP="007E471B">
            <w:pPr>
              <w:rPr>
                <w:sz w:val="28"/>
                <w:szCs w:val="28"/>
              </w:rPr>
            </w:pPr>
            <w:r w:rsidRPr="004E70C9">
              <w:rPr>
                <w:sz w:val="28"/>
                <w:szCs w:val="28"/>
              </w:rPr>
              <w:t>11436720</w:t>
            </w:r>
          </w:p>
        </w:tc>
        <w:tc>
          <w:tcPr>
            <w:tcW w:w="1926" w:type="dxa"/>
          </w:tcPr>
          <w:p w14:paraId="2EA434F2" w14:textId="77777777" w:rsidR="004E70C9" w:rsidRDefault="004E70C9" w:rsidP="007E471B">
            <w:pPr>
              <w:rPr>
                <w:sz w:val="28"/>
                <w:szCs w:val="28"/>
              </w:rPr>
            </w:pPr>
            <w:r w:rsidRPr="009925E8">
              <w:rPr>
                <w:sz w:val="28"/>
                <w:szCs w:val="28"/>
              </w:rPr>
              <w:t>4000000</w:t>
            </w:r>
          </w:p>
        </w:tc>
        <w:tc>
          <w:tcPr>
            <w:tcW w:w="1926" w:type="dxa"/>
          </w:tcPr>
          <w:p w14:paraId="6C8FFA8F" w14:textId="0E89D47D" w:rsidR="004E70C9" w:rsidRDefault="004E70C9" w:rsidP="007E471B">
            <w:pPr>
              <w:rPr>
                <w:sz w:val="28"/>
                <w:szCs w:val="28"/>
              </w:rPr>
            </w:pPr>
            <w:r w:rsidRPr="004E70C9">
              <w:rPr>
                <w:sz w:val="28"/>
                <w:szCs w:val="28"/>
              </w:rPr>
              <w:t>8004004</w:t>
            </w:r>
          </w:p>
        </w:tc>
      </w:tr>
    </w:tbl>
    <w:p w14:paraId="38A683A1" w14:textId="58A9840B" w:rsidR="005951A2" w:rsidRDefault="005951A2" w:rsidP="00684387">
      <w:pPr>
        <w:rPr>
          <w:sz w:val="28"/>
          <w:szCs w:val="28"/>
        </w:rPr>
      </w:pPr>
    </w:p>
    <w:p w14:paraId="7A3B8285" w14:textId="580B1111" w:rsidR="004E70C9" w:rsidRDefault="004E70C9" w:rsidP="00684387">
      <w:pPr>
        <w:rPr>
          <w:sz w:val="28"/>
          <w:szCs w:val="28"/>
        </w:rPr>
      </w:pPr>
    </w:p>
    <w:p w14:paraId="7303E2D6" w14:textId="77777777" w:rsidR="00240E9F" w:rsidRDefault="00240E9F" w:rsidP="00684387">
      <w:pPr>
        <w:rPr>
          <w:b/>
          <w:bCs/>
          <w:sz w:val="28"/>
          <w:szCs w:val="28"/>
        </w:rPr>
      </w:pPr>
    </w:p>
    <w:p w14:paraId="73112AB3" w14:textId="77777777" w:rsidR="00240E9F" w:rsidRDefault="00240E9F" w:rsidP="00684387">
      <w:pPr>
        <w:rPr>
          <w:b/>
          <w:bCs/>
          <w:sz w:val="28"/>
          <w:szCs w:val="28"/>
        </w:rPr>
      </w:pPr>
    </w:p>
    <w:p w14:paraId="38AC749A" w14:textId="77777777" w:rsidR="00240E9F" w:rsidRDefault="00240E9F" w:rsidP="00684387">
      <w:pPr>
        <w:rPr>
          <w:b/>
          <w:bCs/>
          <w:sz w:val="28"/>
          <w:szCs w:val="28"/>
        </w:rPr>
      </w:pPr>
    </w:p>
    <w:p w14:paraId="26074502" w14:textId="77777777" w:rsidR="00240E9F" w:rsidRDefault="00240E9F" w:rsidP="00684387">
      <w:pPr>
        <w:rPr>
          <w:b/>
          <w:bCs/>
          <w:sz w:val="28"/>
          <w:szCs w:val="28"/>
        </w:rPr>
      </w:pPr>
    </w:p>
    <w:p w14:paraId="15285EE3" w14:textId="77777777" w:rsidR="00240E9F" w:rsidRDefault="00240E9F" w:rsidP="00684387">
      <w:pPr>
        <w:rPr>
          <w:b/>
          <w:bCs/>
          <w:sz w:val="28"/>
          <w:szCs w:val="28"/>
        </w:rPr>
      </w:pPr>
    </w:p>
    <w:p w14:paraId="79849487" w14:textId="77777777" w:rsidR="00240E9F" w:rsidRDefault="00240E9F" w:rsidP="00684387">
      <w:pPr>
        <w:rPr>
          <w:b/>
          <w:bCs/>
          <w:sz w:val="28"/>
          <w:szCs w:val="28"/>
        </w:rPr>
      </w:pPr>
    </w:p>
    <w:p w14:paraId="177B5159" w14:textId="77777777" w:rsidR="00240E9F" w:rsidRDefault="00240E9F" w:rsidP="00684387">
      <w:pPr>
        <w:rPr>
          <w:b/>
          <w:bCs/>
          <w:sz w:val="28"/>
          <w:szCs w:val="28"/>
        </w:rPr>
      </w:pPr>
    </w:p>
    <w:p w14:paraId="3D59D50F" w14:textId="77777777" w:rsidR="00240E9F" w:rsidRDefault="00240E9F" w:rsidP="00684387">
      <w:pPr>
        <w:rPr>
          <w:b/>
          <w:bCs/>
          <w:sz w:val="28"/>
          <w:szCs w:val="28"/>
        </w:rPr>
      </w:pPr>
    </w:p>
    <w:p w14:paraId="138F5787" w14:textId="77777777" w:rsidR="00240E9F" w:rsidRDefault="00240E9F" w:rsidP="00684387">
      <w:pPr>
        <w:rPr>
          <w:b/>
          <w:bCs/>
          <w:sz w:val="28"/>
          <w:szCs w:val="28"/>
        </w:rPr>
      </w:pPr>
    </w:p>
    <w:p w14:paraId="717C41A0" w14:textId="77777777" w:rsidR="00240E9F" w:rsidRDefault="00240E9F" w:rsidP="00684387">
      <w:pPr>
        <w:rPr>
          <w:b/>
          <w:bCs/>
          <w:sz w:val="28"/>
          <w:szCs w:val="28"/>
        </w:rPr>
      </w:pPr>
    </w:p>
    <w:p w14:paraId="3B9A909E" w14:textId="7D1D8B77" w:rsidR="004E70C9" w:rsidRDefault="004E70C9" w:rsidP="00684387">
      <w:pPr>
        <w:rPr>
          <w:b/>
          <w:bCs/>
          <w:sz w:val="28"/>
          <w:szCs w:val="28"/>
        </w:rPr>
      </w:pPr>
      <w:r w:rsidRPr="004E70C9">
        <w:rPr>
          <w:b/>
          <w:bCs/>
          <w:sz w:val="28"/>
          <w:szCs w:val="28"/>
        </w:rPr>
        <w:lastRenderedPageBreak/>
        <w:t>Выводы на основе полученных данных</w:t>
      </w:r>
    </w:p>
    <w:p w14:paraId="3CD09ED3" w14:textId="2F3BCEE2" w:rsidR="004E70C9" w:rsidRPr="00240E9F" w:rsidRDefault="00240E9F" w:rsidP="006843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Сравнение по времени </w:t>
      </w:r>
      <w:proofErr w:type="gramStart"/>
      <w:r>
        <w:rPr>
          <w:b/>
          <w:bCs/>
          <w:sz w:val="28"/>
          <w:szCs w:val="28"/>
        </w:rPr>
        <w:t>работы</w:t>
      </w:r>
      <w:r w:rsidRPr="00240E9F">
        <w:rPr>
          <w:b/>
          <w:bCs/>
          <w:sz w:val="28"/>
          <w:szCs w:val="28"/>
        </w:rPr>
        <w:t xml:space="preserve"> :</w:t>
      </w:r>
      <w:proofErr w:type="gramEnd"/>
    </w:p>
    <w:p w14:paraId="247C7E5C" w14:textId="77777777" w:rsidR="00240E9F" w:rsidRPr="00240E9F" w:rsidRDefault="00240E9F" w:rsidP="00684387">
      <w:pPr>
        <w:rPr>
          <w:b/>
          <w:bCs/>
          <w:sz w:val="28"/>
          <w:szCs w:val="28"/>
        </w:rPr>
      </w:pPr>
    </w:p>
    <w:p w14:paraId="386197E4" w14:textId="77777777" w:rsidR="004E70C9" w:rsidRPr="00240E9F" w:rsidRDefault="004E70C9" w:rsidP="004E70C9">
      <w:pPr>
        <w:rPr>
          <w:sz w:val="28"/>
          <w:szCs w:val="28"/>
        </w:rPr>
      </w:pPr>
      <w:r w:rsidRPr="00240E9F">
        <w:rPr>
          <w:sz w:val="28"/>
          <w:szCs w:val="28"/>
        </w:rPr>
        <w:t>Оптимизированный алгоритм значительно выигрывает по времени на всех уровнях заполнения, особенно при низком проценте заполнения (1%, 10%). Например, при размере 1000x1000 и заполнении 1%, время работы оптимизированного алгоритма составляет 510844 такта, тогда как стандартный алгоритм требует 45105070 тактов.</w:t>
      </w:r>
    </w:p>
    <w:p w14:paraId="130CE43E" w14:textId="77777777" w:rsidR="004E70C9" w:rsidRPr="00240E9F" w:rsidRDefault="004E70C9" w:rsidP="004E70C9">
      <w:pPr>
        <w:rPr>
          <w:sz w:val="28"/>
          <w:szCs w:val="28"/>
        </w:rPr>
      </w:pPr>
      <w:r w:rsidRPr="00240E9F">
        <w:rPr>
          <w:sz w:val="28"/>
          <w:szCs w:val="28"/>
        </w:rPr>
        <w:t>Однако, при увеличении заполнения до 100%, прирост во времени у оптимизированного алгоритма все еще заметен, но разница становится менее значительной. Например, при размере 1000x1000 и заполнении 100% оптимизированный алгоритм работает за 11436720 тактов, а стандартный — за 186238167 тактов.</w:t>
      </w:r>
    </w:p>
    <w:p w14:paraId="709CCCE7" w14:textId="09DFC1DA" w:rsidR="004E70C9" w:rsidRDefault="004E70C9" w:rsidP="004E70C9">
      <w:pPr>
        <w:rPr>
          <w:b/>
          <w:bCs/>
          <w:sz w:val="28"/>
          <w:szCs w:val="28"/>
        </w:rPr>
      </w:pPr>
      <w:r w:rsidRPr="004E70C9">
        <w:rPr>
          <w:b/>
          <w:bCs/>
          <w:sz w:val="28"/>
          <w:szCs w:val="28"/>
        </w:rPr>
        <w:t>Сравнение использования памяти:</w:t>
      </w:r>
    </w:p>
    <w:p w14:paraId="681C7EF7" w14:textId="77777777" w:rsidR="00240E9F" w:rsidRPr="004E70C9" w:rsidRDefault="00240E9F" w:rsidP="004E70C9">
      <w:pPr>
        <w:rPr>
          <w:b/>
          <w:bCs/>
          <w:sz w:val="28"/>
          <w:szCs w:val="28"/>
        </w:rPr>
      </w:pPr>
    </w:p>
    <w:p w14:paraId="4A6DA477" w14:textId="77777777" w:rsidR="004E70C9" w:rsidRPr="00240E9F" w:rsidRDefault="004E70C9" w:rsidP="004E70C9">
      <w:pPr>
        <w:rPr>
          <w:sz w:val="28"/>
          <w:szCs w:val="28"/>
        </w:rPr>
      </w:pPr>
      <w:r w:rsidRPr="00240E9F">
        <w:rPr>
          <w:sz w:val="28"/>
          <w:szCs w:val="28"/>
        </w:rPr>
        <w:t>При низком проценте заполнения (например, 1% и 10%), оптимизированный алгоритм использует меньше памяти по сравнению со стандартным алгоритмом. Это связано с тем, что он сохраняет меньше ненулевых элементов и эффективнее работает с разреженными данными.</w:t>
      </w:r>
    </w:p>
    <w:p w14:paraId="6B4B4E75" w14:textId="77777777" w:rsidR="004E70C9" w:rsidRPr="00240E9F" w:rsidRDefault="004E70C9" w:rsidP="004E70C9">
      <w:pPr>
        <w:rPr>
          <w:sz w:val="28"/>
          <w:szCs w:val="28"/>
        </w:rPr>
      </w:pPr>
      <w:r w:rsidRPr="00240E9F">
        <w:rPr>
          <w:sz w:val="28"/>
          <w:szCs w:val="28"/>
        </w:rPr>
        <w:t>При более высоком проценте заполнения (например, 50% и выше), оптимизированный алгоритм начинает использовать больше памяти. Например, при заполнении 50% и размере 1000x1000, оптимизированный алгоритм использует 6003292 байт, тогда как стандартный требует только 4000000 байт. Это связано с тем, что оптимизированный алгоритм хранит больше промежуточных данных и требует больше ресурсов для динамического перераспределения памяти.</w:t>
      </w:r>
    </w:p>
    <w:p w14:paraId="430DC78E" w14:textId="230771AE" w:rsidR="004E70C9" w:rsidRDefault="004E70C9" w:rsidP="004E70C9">
      <w:pPr>
        <w:rPr>
          <w:b/>
          <w:bCs/>
          <w:sz w:val="28"/>
          <w:szCs w:val="28"/>
        </w:rPr>
      </w:pPr>
      <w:r w:rsidRPr="004E70C9">
        <w:rPr>
          <w:b/>
          <w:bCs/>
          <w:sz w:val="28"/>
          <w:szCs w:val="28"/>
        </w:rPr>
        <w:t>Теоретическая оценка по O-большому:</w:t>
      </w:r>
    </w:p>
    <w:p w14:paraId="6FA0E0DF" w14:textId="77777777" w:rsidR="00240E9F" w:rsidRPr="004E70C9" w:rsidRDefault="00240E9F" w:rsidP="004E70C9">
      <w:pPr>
        <w:rPr>
          <w:b/>
          <w:bCs/>
          <w:sz w:val="28"/>
          <w:szCs w:val="28"/>
        </w:rPr>
      </w:pPr>
    </w:p>
    <w:p w14:paraId="02AD5F8B" w14:textId="77777777" w:rsidR="004E70C9" w:rsidRPr="00240E9F" w:rsidRDefault="004E70C9" w:rsidP="004E70C9">
      <w:pPr>
        <w:rPr>
          <w:sz w:val="28"/>
          <w:szCs w:val="28"/>
        </w:rPr>
      </w:pPr>
      <w:r w:rsidRPr="00240E9F">
        <w:rPr>
          <w:sz w:val="28"/>
          <w:szCs w:val="28"/>
        </w:rPr>
        <w:t>Стандартный алгоритм имеет сложность O(n²), так как он проходит через каждый элемент строки матрицы и выполняет два вложенных цикла для каждой строки и каждого столбца.</w:t>
      </w:r>
    </w:p>
    <w:p w14:paraId="5036F983" w14:textId="77777777" w:rsidR="004E70C9" w:rsidRPr="00240E9F" w:rsidRDefault="004E70C9" w:rsidP="004E70C9">
      <w:pPr>
        <w:rPr>
          <w:sz w:val="28"/>
          <w:szCs w:val="28"/>
        </w:rPr>
      </w:pPr>
      <w:r w:rsidRPr="00240E9F">
        <w:rPr>
          <w:sz w:val="28"/>
          <w:szCs w:val="28"/>
        </w:rPr>
        <w:t>Оптимизированный алгоритм имеет улучшенную сложность O(</w:t>
      </w:r>
      <w:proofErr w:type="spellStart"/>
      <w:r w:rsidRPr="00240E9F">
        <w:rPr>
          <w:sz w:val="28"/>
          <w:szCs w:val="28"/>
        </w:rPr>
        <w:t>nnz</w:t>
      </w:r>
      <w:proofErr w:type="spellEnd"/>
      <w:r w:rsidRPr="00240E9F">
        <w:rPr>
          <w:sz w:val="28"/>
          <w:szCs w:val="28"/>
        </w:rPr>
        <w:t xml:space="preserve">), где </w:t>
      </w:r>
      <w:proofErr w:type="spellStart"/>
      <w:r w:rsidRPr="00240E9F">
        <w:rPr>
          <w:sz w:val="28"/>
          <w:szCs w:val="28"/>
        </w:rPr>
        <w:t>nnz</w:t>
      </w:r>
      <w:proofErr w:type="spellEnd"/>
      <w:r w:rsidRPr="00240E9F">
        <w:rPr>
          <w:sz w:val="28"/>
          <w:szCs w:val="28"/>
        </w:rPr>
        <w:t xml:space="preserve"> — количество ненулевых элементов. Это связано с тем, что он оптимизирует процесс путем работы только с ненулевыми элементами, а не с полным множеством строк и столбцов.</w:t>
      </w:r>
    </w:p>
    <w:p w14:paraId="680F0243" w14:textId="77777777" w:rsidR="004E70C9" w:rsidRPr="004E70C9" w:rsidRDefault="004E70C9" w:rsidP="004E70C9">
      <w:pPr>
        <w:rPr>
          <w:b/>
          <w:bCs/>
          <w:sz w:val="28"/>
          <w:szCs w:val="28"/>
        </w:rPr>
      </w:pPr>
      <w:r w:rsidRPr="004E70C9">
        <w:rPr>
          <w:b/>
          <w:bCs/>
          <w:sz w:val="28"/>
          <w:szCs w:val="28"/>
        </w:rPr>
        <w:t>Теоретический расчет памяти:</w:t>
      </w:r>
    </w:p>
    <w:p w14:paraId="22D6B5DC" w14:textId="77777777" w:rsidR="004E70C9" w:rsidRPr="00240E9F" w:rsidRDefault="004E70C9" w:rsidP="004E70C9">
      <w:pPr>
        <w:rPr>
          <w:sz w:val="28"/>
          <w:szCs w:val="28"/>
        </w:rPr>
      </w:pPr>
      <w:r w:rsidRPr="00240E9F">
        <w:rPr>
          <w:sz w:val="28"/>
          <w:szCs w:val="28"/>
        </w:rPr>
        <w:t>Для стандартного алгоритма, память оценивается как O(n²) для матриц с плотным заполнением, где n — размер матрицы. Это соответствует ситуации с максимальным заполнением, когда все элементы ненулевые.</w:t>
      </w:r>
    </w:p>
    <w:p w14:paraId="220B7385" w14:textId="77777777" w:rsidR="004E70C9" w:rsidRPr="00240E9F" w:rsidRDefault="004E70C9" w:rsidP="004E70C9">
      <w:pPr>
        <w:rPr>
          <w:sz w:val="28"/>
          <w:szCs w:val="28"/>
        </w:rPr>
      </w:pPr>
      <w:r w:rsidRPr="00240E9F">
        <w:rPr>
          <w:sz w:val="28"/>
          <w:szCs w:val="28"/>
        </w:rPr>
        <w:t>Оптимизированный алгоритм, несмотря на преимущество по времени, при высоком проценте заполнения использует больше памяти, так как выделяет дополнительные ресурсы для промежуточных вычислений, что приводит к сложению ненулевых элементов по столбцам с большим объемом данных.</w:t>
      </w:r>
    </w:p>
    <w:p w14:paraId="0F0F0477" w14:textId="77777777" w:rsidR="00826FB6" w:rsidRDefault="00826FB6" w:rsidP="004E70C9">
      <w:pPr>
        <w:rPr>
          <w:b/>
          <w:bCs/>
          <w:sz w:val="28"/>
          <w:szCs w:val="28"/>
        </w:rPr>
      </w:pPr>
    </w:p>
    <w:p w14:paraId="2C5B6A71" w14:textId="0629DCFA" w:rsidR="004E70C9" w:rsidRDefault="004E70C9" w:rsidP="004E70C9">
      <w:pPr>
        <w:rPr>
          <w:b/>
          <w:bCs/>
          <w:sz w:val="28"/>
          <w:szCs w:val="28"/>
        </w:rPr>
      </w:pPr>
      <w:r w:rsidRPr="004E70C9">
        <w:rPr>
          <w:b/>
          <w:bCs/>
          <w:sz w:val="28"/>
          <w:szCs w:val="28"/>
        </w:rPr>
        <w:lastRenderedPageBreak/>
        <w:t>Выводы:</w:t>
      </w:r>
    </w:p>
    <w:p w14:paraId="72AE47DA" w14:textId="77777777" w:rsidR="00240E9F" w:rsidRPr="004E70C9" w:rsidRDefault="00240E9F" w:rsidP="004E70C9">
      <w:pPr>
        <w:rPr>
          <w:b/>
          <w:bCs/>
          <w:sz w:val="28"/>
          <w:szCs w:val="28"/>
        </w:rPr>
      </w:pPr>
    </w:p>
    <w:p w14:paraId="4A0F4293" w14:textId="77777777" w:rsidR="004E70C9" w:rsidRPr="00240E9F" w:rsidRDefault="004E70C9" w:rsidP="004E70C9">
      <w:pPr>
        <w:rPr>
          <w:sz w:val="28"/>
          <w:szCs w:val="28"/>
        </w:rPr>
      </w:pPr>
      <w:r w:rsidRPr="00240E9F">
        <w:rPr>
          <w:sz w:val="28"/>
          <w:szCs w:val="28"/>
        </w:rPr>
        <w:t>Оптимизированный алгоритм выигрывает по времени на всех уровнях заполнения, особенно при низком проценте ненулевых элементов, но начинает проигрывать по памяти при более плотных заполнениях (50% и выше).</w:t>
      </w:r>
    </w:p>
    <w:p w14:paraId="4679CCDB" w14:textId="77777777" w:rsidR="004E70C9" w:rsidRPr="00240E9F" w:rsidRDefault="004E70C9" w:rsidP="004E70C9">
      <w:pPr>
        <w:rPr>
          <w:sz w:val="28"/>
          <w:szCs w:val="28"/>
        </w:rPr>
      </w:pPr>
      <w:r w:rsidRPr="00240E9F">
        <w:rPr>
          <w:sz w:val="28"/>
          <w:szCs w:val="28"/>
        </w:rPr>
        <w:t>При низком заполнении, оптимизированный алгоритм эффективнее как по времени, так и по памяти, но при заполнении 50% и более стандартный алгоритм начинает выигрывать по использованию памяти, хотя и проигрывает по времени.</w:t>
      </w:r>
    </w:p>
    <w:p w14:paraId="3B1BF2DA" w14:textId="46EE7875" w:rsidR="004E70C9" w:rsidRDefault="004E70C9" w:rsidP="004E70C9">
      <w:pPr>
        <w:rPr>
          <w:sz w:val="28"/>
          <w:szCs w:val="28"/>
        </w:rPr>
      </w:pPr>
      <w:r w:rsidRPr="00240E9F">
        <w:rPr>
          <w:sz w:val="28"/>
          <w:szCs w:val="28"/>
        </w:rPr>
        <w:t>Если важен баланс между временем и памятью, оптимизированный алгоритм лучше использовать при низком заполнении матрицы (до 25%). При высоком заполнении может потребоваться пересмотр подхода в зависимости от требований к ресурсам.</w:t>
      </w:r>
    </w:p>
    <w:p w14:paraId="458FF88B" w14:textId="3F3ED6BF" w:rsidR="00240E9F" w:rsidRDefault="00240E9F" w:rsidP="004E70C9">
      <w:pPr>
        <w:rPr>
          <w:sz w:val="28"/>
          <w:szCs w:val="28"/>
        </w:rPr>
      </w:pPr>
    </w:p>
    <w:p w14:paraId="110D47D6" w14:textId="4589984F" w:rsidR="00240E9F" w:rsidRDefault="00240E9F" w:rsidP="004E70C9">
      <w:pPr>
        <w:rPr>
          <w:sz w:val="28"/>
          <w:szCs w:val="28"/>
        </w:rPr>
      </w:pPr>
    </w:p>
    <w:p w14:paraId="4AA4F80C" w14:textId="35CCCD09" w:rsidR="00240E9F" w:rsidRDefault="00240E9F" w:rsidP="004E70C9">
      <w:pPr>
        <w:rPr>
          <w:sz w:val="28"/>
          <w:szCs w:val="28"/>
        </w:rPr>
      </w:pPr>
    </w:p>
    <w:p w14:paraId="0CE2A299" w14:textId="6D847044" w:rsidR="00240E9F" w:rsidRDefault="00240E9F" w:rsidP="004E70C9">
      <w:pPr>
        <w:rPr>
          <w:sz w:val="28"/>
          <w:szCs w:val="28"/>
        </w:rPr>
      </w:pPr>
    </w:p>
    <w:p w14:paraId="0CD3D2BF" w14:textId="3548AE8C" w:rsidR="00240E9F" w:rsidRDefault="00240E9F" w:rsidP="004E70C9">
      <w:pPr>
        <w:rPr>
          <w:sz w:val="28"/>
          <w:szCs w:val="28"/>
        </w:rPr>
      </w:pPr>
    </w:p>
    <w:p w14:paraId="405CFD70" w14:textId="4A737D97" w:rsidR="00240E9F" w:rsidRDefault="00240E9F" w:rsidP="004E70C9">
      <w:pPr>
        <w:rPr>
          <w:sz w:val="28"/>
          <w:szCs w:val="28"/>
        </w:rPr>
      </w:pPr>
    </w:p>
    <w:p w14:paraId="4BA5E3C5" w14:textId="361FD535" w:rsidR="00240E9F" w:rsidRDefault="00240E9F" w:rsidP="004E70C9">
      <w:pPr>
        <w:rPr>
          <w:sz w:val="28"/>
          <w:szCs w:val="28"/>
        </w:rPr>
      </w:pPr>
    </w:p>
    <w:p w14:paraId="7E432785" w14:textId="71500E47" w:rsidR="00240E9F" w:rsidRDefault="00240E9F" w:rsidP="004E70C9">
      <w:pPr>
        <w:rPr>
          <w:sz w:val="28"/>
          <w:szCs w:val="28"/>
        </w:rPr>
      </w:pPr>
    </w:p>
    <w:p w14:paraId="2740A877" w14:textId="768B9BA5" w:rsidR="00240E9F" w:rsidRDefault="00240E9F" w:rsidP="004E70C9">
      <w:pPr>
        <w:rPr>
          <w:sz w:val="28"/>
          <w:szCs w:val="28"/>
        </w:rPr>
      </w:pPr>
    </w:p>
    <w:p w14:paraId="64DEEE8B" w14:textId="57723006" w:rsidR="00240E9F" w:rsidRDefault="00240E9F" w:rsidP="004E70C9">
      <w:pPr>
        <w:rPr>
          <w:sz w:val="28"/>
          <w:szCs w:val="28"/>
        </w:rPr>
      </w:pPr>
    </w:p>
    <w:p w14:paraId="52A934BD" w14:textId="40591957" w:rsidR="00240E9F" w:rsidRDefault="00240E9F" w:rsidP="004E70C9">
      <w:pPr>
        <w:rPr>
          <w:sz w:val="28"/>
          <w:szCs w:val="28"/>
        </w:rPr>
      </w:pPr>
    </w:p>
    <w:p w14:paraId="352E00EA" w14:textId="40E5D079" w:rsidR="00240E9F" w:rsidRDefault="00240E9F" w:rsidP="004E70C9">
      <w:pPr>
        <w:rPr>
          <w:sz w:val="28"/>
          <w:szCs w:val="28"/>
        </w:rPr>
      </w:pPr>
    </w:p>
    <w:p w14:paraId="4B7B8607" w14:textId="5CD18CBD" w:rsidR="00240E9F" w:rsidRDefault="00240E9F" w:rsidP="004E70C9">
      <w:pPr>
        <w:rPr>
          <w:sz w:val="28"/>
          <w:szCs w:val="28"/>
        </w:rPr>
      </w:pPr>
    </w:p>
    <w:p w14:paraId="6E111276" w14:textId="1FFE36F9" w:rsidR="00240E9F" w:rsidRDefault="00240E9F" w:rsidP="004E70C9">
      <w:pPr>
        <w:rPr>
          <w:sz w:val="28"/>
          <w:szCs w:val="28"/>
        </w:rPr>
      </w:pPr>
    </w:p>
    <w:p w14:paraId="768FBCE7" w14:textId="034EF0F1" w:rsidR="00240E9F" w:rsidRDefault="00240E9F" w:rsidP="004E70C9">
      <w:pPr>
        <w:rPr>
          <w:sz w:val="28"/>
          <w:szCs w:val="28"/>
        </w:rPr>
      </w:pPr>
    </w:p>
    <w:p w14:paraId="067E0D52" w14:textId="2CD1A602" w:rsidR="00240E9F" w:rsidRDefault="00240E9F" w:rsidP="004E70C9">
      <w:pPr>
        <w:rPr>
          <w:sz w:val="28"/>
          <w:szCs w:val="28"/>
        </w:rPr>
      </w:pPr>
    </w:p>
    <w:p w14:paraId="01DA7370" w14:textId="348B3650" w:rsidR="00240E9F" w:rsidRDefault="00240E9F" w:rsidP="004E70C9">
      <w:pPr>
        <w:rPr>
          <w:sz w:val="28"/>
          <w:szCs w:val="28"/>
        </w:rPr>
      </w:pPr>
    </w:p>
    <w:p w14:paraId="5BAF7A1C" w14:textId="75EC719A" w:rsidR="00240E9F" w:rsidRDefault="00240E9F" w:rsidP="004E70C9">
      <w:pPr>
        <w:rPr>
          <w:sz w:val="28"/>
          <w:szCs w:val="28"/>
        </w:rPr>
      </w:pPr>
    </w:p>
    <w:p w14:paraId="0ACF18FC" w14:textId="45FE2EB9" w:rsidR="00240E9F" w:rsidRDefault="00240E9F" w:rsidP="004E70C9">
      <w:pPr>
        <w:rPr>
          <w:sz w:val="28"/>
          <w:szCs w:val="28"/>
        </w:rPr>
      </w:pPr>
    </w:p>
    <w:p w14:paraId="43534B5E" w14:textId="6D7F3F05" w:rsidR="00240E9F" w:rsidRDefault="00240E9F" w:rsidP="004E70C9">
      <w:pPr>
        <w:rPr>
          <w:sz w:val="28"/>
          <w:szCs w:val="28"/>
        </w:rPr>
      </w:pPr>
    </w:p>
    <w:p w14:paraId="45A195E8" w14:textId="6300BF1E" w:rsidR="00240E9F" w:rsidRDefault="00240E9F" w:rsidP="004E70C9">
      <w:pPr>
        <w:rPr>
          <w:sz w:val="28"/>
          <w:szCs w:val="28"/>
        </w:rPr>
      </w:pPr>
    </w:p>
    <w:p w14:paraId="2EB0D9EF" w14:textId="51A57F37" w:rsidR="00240E9F" w:rsidRDefault="00240E9F" w:rsidP="004E70C9">
      <w:pPr>
        <w:rPr>
          <w:sz w:val="28"/>
          <w:szCs w:val="28"/>
        </w:rPr>
      </w:pPr>
    </w:p>
    <w:p w14:paraId="550E2F34" w14:textId="1C35D002" w:rsidR="00240E9F" w:rsidRDefault="00240E9F" w:rsidP="004E70C9">
      <w:pPr>
        <w:rPr>
          <w:sz w:val="28"/>
          <w:szCs w:val="28"/>
        </w:rPr>
      </w:pPr>
    </w:p>
    <w:p w14:paraId="5779A8B4" w14:textId="7149E245" w:rsidR="00240E9F" w:rsidRDefault="00240E9F" w:rsidP="004E70C9">
      <w:pPr>
        <w:rPr>
          <w:sz w:val="28"/>
          <w:szCs w:val="28"/>
        </w:rPr>
      </w:pPr>
    </w:p>
    <w:p w14:paraId="3A7A6BF3" w14:textId="058C1EED" w:rsidR="00240E9F" w:rsidRDefault="00240E9F" w:rsidP="004E70C9">
      <w:pPr>
        <w:rPr>
          <w:sz w:val="28"/>
          <w:szCs w:val="28"/>
        </w:rPr>
      </w:pPr>
    </w:p>
    <w:p w14:paraId="252AEB54" w14:textId="4E2B120F" w:rsidR="00240E9F" w:rsidRDefault="00240E9F" w:rsidP="004E70C9">
      <w:pPr>
        <w:rPr>
          <w:sz w:val="28"/>
          <w:szCs w:val="28"/>
        </w:rPr>
      </w:pPr>
    </w:p>
    <w:p w14:paraId="6560B891" w14:textId="27F13DE6" w:rsidR="00826FB6" w:rsidRDefault="00826FB6" w:rsidP="004E70C9">
      <w:pPr>
        <w:rPr>
          <w:sz w:val="28"/>
          <w:szCs w:val="28"/>
        </w:rPr>
      </w:pPr>
    </w:p>
    <w:p w14:paraId="6CE06137" w14:textId="76FE71D0" w:rsidR="00834615" w:rsidRDefault="00834615" w:rsidP="004E70C9">
      <w:pPr>
        <w:rPr>
          <w:sz w:val="28"/>
          <w:szCs w:val="28"/>
        </w:rPr>
      </w:pPr>
    </w:p>
    <w:p w14:paraId="1A613C10" w14:textId="1F4A0343" w:rsidR="00834615" w:rsidRDefault="00834615" w:rsidP="004E70C9">
      <w:pPr>
        <w:rPr>
          <w:sz w:val="28"/>
          <w:szCs w:val="28"/>
        </w:rPr>
      </w:pPr>
    </w:p>
    <w:p w14:paraId="756BE5D2" w14:textId="77777777" w:rsidR="00834615" w:rsidRDefault="00834615" w:rsidP="004E70C9">
      <w:pPr>
        <w:rPr>
          <w:sz w:val="28"/>
          <w:szCs w:val="28"/>
        </w:rPr>
      </w:pPr>
    </w:p>
    <w:p w14:paraId="6A274A63" w14:textId="005DAFC8" w:rsidR="00240E9F" w:rsidRDefault="00240E9F" w:rsidP="004E70C9">
      <w:pPr>
        <w:rPr>
          <w:sz w:val="28"/>
          <w:szCs w:val="28"/>
        </w:rPr>
      </w:pPr>
    </w:p>
    <w:p w14:paraId="252D29C8" w14:textId="68EEC3C6" w:rsidR="00240E9F" w:rsidRPr="00826FB6" w:rsidRDefault="00240E9F" w:rsidP="004E70C9">
      <w:pPr>
        <w:rPr>
          <w:b/>
          <w:bCs/>
          <w:sz w:val="28"/>
          <w:szCs w:val="28"/>
        </w:rPr>
      </w:pPr>
      <w:r w:rsidRPr="00826FB6">
        <w:rPr>
          <w:b/>
          <w:bCs/>
          <w:sz w:val="28"/>
          <w:szCs w:val="28"/>
        </w:rPr>
        <w:lastRenderedPageBreak/>
        <w:t>Тесты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40E9F" w14:paraId="2B8D5E46" w14:textId="77777777" w:rsidTr="00240E9F">
        <w:tc>
          <w:tcPr>
            <w:tcW w:w="3209" w:type="dxa"/>
          </w:tcPr>
          <w:p w14:paraId="08B2756F" w14:textId="752A0C48" w:rsidR="00240E9F" w:rsidRDefault="00240E9F" w:rsidP="004E70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теста</w:t>
            </w:r>
          </w:p>
        </w:tc>
        <w:tc>
          <w:tcPr>
            <w:tcW w:w="3209" w:type="dxa"/>
          </w:tcPr>
          <w:p w14:paraId="414FDB4C" w14:textId="73049C06" w:rsidR="00240E9F" w:rsidRDefault="00240E9F" w:rsidP="004E70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210" w:type="dxa"/>
          </w:tcPr>
          <w:p w14:paraId="2F9CC063" w14:textId="4515C261" w:rsidR="00240E9F" w:rsidRDefault="00240E9F" w:rsidP="004E70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</w:p>
        </w:tc>
      </w:tr>
      <w:tr w:rsidR="00240E9F" w14:paraId="38839B89" w14:textId="77777777" w:rsidTr="00240E9F">
        <w:tc>
          <w:tcPr>
            <w:tcW w:w="3209" w:type="dxa"/>
          </w:tcPr>
          <w:p w14:paraId="696661C5" w14:textId="1620B453" w:rsidR="00240E9F" w:rsidRDefault="00240E9F" w:rsidP="004E70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Неверный пункт меню</w:t>
            </w:r>
          </w:p>
        </w:tc>
        <w:tc>
          <w:tcPr>
            <w:tcW w:w="3209" w:type="dxa"/>
          </w:tcPr>
          <w:p w14:paraId="17C1A134" w14:textId="7FB29782" w:rsidR="00240E9F" w:rsidRDefault="00240E9F" w:rsidP="004E70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210" w:type="dxa"/>
          </w:tcPr>
          <w:p w14:paraId="7A520B2C" w14:textId="5F8AD479" w:rsidR="00240E9F" w:rsidRDefault="00240E9F" w:rsidP="004E70C9">
            <w:pPr>
              <w:rPr>
                <w:sz w:val="28"/>
                <w:szCs w:val="28"/>
              </w:rPr>
            </w:pPr>
            <w:r w:rsidRPr="00240E9F">
              <w:rPr>
                <w:sz w:val="28"/>
                <w:szCs w:val="28"/>
              </w:rPr>
              <w:t>Неправильный режим работы. Пожалуйста, выберите корректный режим.</w:t>
            </w:r>
          </w:p>
        </w:tc>
      </w:tr>
      <w:tr w:rsidR="00240E9F" w14:paraId="3754287E" w14:textId="77777777" w:rsidTr="00240E9F">
        <w:tc>
          <w:tcPr>
            <w:tcW w:w="3209" w:type="dxa"/>
          </w:tcPr>
          <w:p w14:paraId="2BF296AF" w14:textId="043D87CF" w:rsidR="00240E9F" w:rsidRDefault="00240E9F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Неверный пункт меню</w:t>
            </w:r>
          </w:p>
        </w:tc>
        <w:tc>
          <w:tcPr>
            <w:tcW w:w="3209" w:type="dxa"/>
          </w:tcPr>
          <w:p w14:paraId="148B8F18" w14:textId="7FD5761B" w:rsidR="00240E9F" w:rsidRDefault="00240E9F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3210" w:type="dxa"/>
          </w:tcPr>
          <w:p w14:paraId="48FD4530" w14:textId="7318C115" w:rsidR="00240E9F" w:rsidRDefault="00240E9F" w:rsidP="00240E9F">
            <w:pPr>
              <w:rPr>
                <w:sz w:val="28"/>
                <w:szCs w:val="28"/>
              </w:rPr>
            </w:pPr>
            <w:r w:rsidRPr="00240E9F">
              <w:rPr>
                <w:sz w:val="28"/>
                <w:szCs w:val="28"/>
              </w:rPr>
              <w:t>Неправильный режим работы. Пожалуйста, выберите корректный режим.</w:t>
            </w:r>
          </w:p>
        </w:tc>
      </w:tr>
      <w:tr w:rsidR="00240E9F" w14:paraId="302916CF" w14:textId="77777777" w:rsidTr="00240E9F">
        <w:tc>
          <w:tcPr>
            <w:tcW w:w="3209" w:type="dxa"/>
          </w:tcPr>
          <w:p w14:paraId="32A22C63" w14:textId="57FF4A19" w:rsidR="00240E9F" w:rsidRDefault="00240E9F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Неверный пункт меню</w:t>
            </w:r>
          </w:p>
        </w:tc>
        <w:tc>
          <w:tcPr>
            <w:tcW w:w="3209" w:type="dxa"/>
          </w:tcPr>
          <w:p w14:paraId="128D97CD" w14:textId="219BC822" w:rsidR="00240E9F" w:rsidRPr="00240E9F" w:rsidRDefault="00240E9F" w:rsidP="00240E9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ww</w:t>
            </w:r>
            <w:proofErr w:type="spellEnd"/>
          </w:p>
        </w:tc>
        <w:tc>
          <w:tcPr>
            <w:tcW w:w="3210" w:type="dxa"/>
          </w:tcPr>
          <w:p w14:paraId="5D055209" w14:textId="3EF60BBC" w:rsidR="00240E9F" w:rsidRDefault="00240E9F" w:rsidP="00240E9F">
            <w:pPr>
              <w:rPr>
                <w:sz w:val="28"/>
                <w:szCs w:val="28"/>
              </w:rPr>
            </w:pPr>
            <w:r w:rsidRPr="00240E9F">
              <w:rPr>
                <w:sz w:val="28"/>
                <w:szCs w:val="28"/>
              </w:rPr>
              <w:t xml:space="preserve">Ошибка: неверная опция! Пожалуйста, введите корректный </w:t>
            </w:r>
            <w:proofErr w:type="gramStart"/>
            <w:r w:rsidRPr="00240E9F">
              <w:rPr>
                <w:sz w:val="28"/>
                <w:szCs w:val="28"/>
              </w:rPr>
              <w:t>режим..</w:t>
            </w:r>
            <w:proofErr w:type="gramEnd"/>
          </w:p>
        </w:tc>
      </w:tr>
      <w:tr w:rsidR="00240E9F" w14:paraId="22A1C620" w14:textId="77777777" w:rsidTr="00240E9F">
        <w:tc>
          <w:tcPr>
            <w:tcW w:w="3209" w:type="dxa"/>
          </w:tcPr>
          <w:p w14:paraId="335CE07C" w14:textId="1C50B3E3" w:rsidR="00240E9F" w:rsidRPr="00240E9F" w:rsidRDefault="00240E9F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 в матрице при обычном вводе (не координатном)</w:t>
            </w:r>
          </w:p>
        </w:tc>
        <w:tc>
          <w:tcPr>
            <w:tcW w:w="3209" w:type="dxa"/>
          </w:tcPr>
          <w:p w14:paraId="35E4BFFF" w14:textId="4A4E4BFD" w:rsidR="00240E9F" w:rsidRDefault="00240E9F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3 - размеры</w:t>
            </w:r>
          </w:p>
          <w:p w14:paraId="0D1CD45C" w14:textId="33BD17A7" w:rsidR="00240E9F" w:rsidRPr="00240E9F" w:rsidRDefault="00240E9F" w:rsidP="00240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1 2 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210" w:type="dxa"/>
          </w:tcPr>
          <w:p w14:paraId="260B82B3" w14:textId="6D7A9D28" w:rsidR="00240E9F" w:rsidRDefault="00240E9F" w:rsidP="00240E9F">
            <w:pPr>
              <w:rPr>
                <w:sz w:val="28"/>
                <w:szCs w:val="28"/>
              </w:rPr>
            </w:pPr>
            <w:r w:rsidRPr="00240E9F">
              <w:rPr>
                <w:sz w:val="28"/>
                <w:szCs w:val="28"/>
              </w:rPr>
              <w:t>Ошибка ввода первой матрицы!</w:t>
            </w:r>
          </w:p>
        </w:tc>
      </w:tr>
      <w:tr w:rsidR="00240E9F" w14:paraId="549577B0" w14:textId="77777777" w:rsidTr="00240E9F">
        <w:tc>
          <w:tcPr>
            <w:tcW w:w="3209" w:type="dxa"/>
          </w:tcPr>
          <w:p w14:paraId="333A7CD6" w14:textId="10B7C7BE" w:rsidR="00240E9F" w:rsidRPr="00240E9F" w:rsidRDefault="00240E9F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вводе координатным методом</w:t>
            </w:r>
            <w:r w:rsidRPr="00240E9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выбор столбца куда нужно вставить элемент больше размера</w:t>
            </w:r>
          </w:p>
        </w:tc>
        <w:tc>
          <w:tcPr>
            <w:tcW w:w="3209" w:type="dxa"/>
          </w:tcPr>
          <w:p w14:paraId="529FBC13" w14:textId="77777777" w:rsidR="00240E9F" w:rsidRDefault="00240E9F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4 4</w:t>
            </w:r>
          </w:p>
          <w:p w14:paraId="65D3F4F5" w14:textId="19A09BD8" w:rsidR="00240E9F" w:rsidRDefault="00240E9F" w:rsidP="00240E9F">
            <w:pPr>
              <w:rPr>
                <w:sz w:val="28"/>
                <w:szCs w:val="28"/>
              </w:rPr>
            </w:pPr>
            <w:r w:rsidRPr="00240E9F">
              <w:rPr>
                <w:sz w:val="28"/>
                <w:szCs w:val="28"/>
              </w:rPr>
              <w:t>0 5 12</w:t>
            </w:r>
          </w:p>
        </w:tc>
        <w:tc>
          <w:tcPr>
            <w:tcW w:w="3210" w:type="dxa"/>
          </w:tcPr>
          <w:p w14:paraId="0F694555" w14:textId="77934CBD" w:rsidR="00240E9F" w:rsidRDefault="00240E9F" w:rsidP="00240E9F">
            <w:pPr>
              <w:rPr>
                <w:sz w:val="28"/>
                <w:szCs w:val="28"/>
              </w:rPr>
            </w:pPr>
            <w:r w:rsidRPr="00240E9F">
              <w:rPr>
                <w:sz w:val="28"/>
                <w:szCs w:val="28"/>
              </w:rPr>
              <w:t>Ошибка ввода первой матрицы!</w:t>
            </w:r>
          </w:p>
        </w:tc>
      </w:tr>
      <w:tr w:rsidR="00240E9F" w14:paraId="5F420064" w14:textId="77777777" w:rsidTr="00240E9F">
        <w:tc>
          <w:tcPr>
            <w:tcW w:w="3209" w:type="dxa"/>
          </w:tcPr>
          <w:p w14:paraId="051D826B" w14:textId="46FDB314" w:rsidR="00240E9F" w:rsidRDefault="00240E9F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размерах матрицы символ</w:t>
            </w:r>
          </w:p>
        </w:tc>
        <w:tc>
          <w:tcPr>
            <w:tcW w:w="3209" w:type="dxa"/>
          </w:tcPr>
          <w:p w14:paraId="5820F06D" w14:textId="3E0C3B79" w:rsidR="00240E9F" w:rsidRPr="00240E9F" w:rsidRDefault="00240E9F" w:rsidP="00240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4 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210" w:type="dxa"/>
          </w:tcPr>
          <w:p w14:paraId="02B4703A" w14:textId="76C9C6B1" w:rsidR="00240E9F" w:rsidRDefault="00240E9F" w:rsidP="00240E9F">
            <w:pPr>
              <w:rPr>
                <w:sz w:val="28"/>
                <w:szCs w:val="28"/>
              </w:rPr>
            </w:pPr>
            <w:r w:rsidRPr="00240E9F">
              <w:rPr>
                <w:sz w:val="28"/>
                <w:szCs w:val="28"/>
              </w:rPr>
              <w:t>Ошибка ввода первой матрицы!</w:t>
            </w:r>
          </w:p>
        </w:tc>
      </w:tr>
      <w:tr w:rsidR="00240E9F" w14:paraId="3A7A2E2C" w14:textId="77777777" w:rsidTr="00240E9F">
        <w:tc>
          <w:tcPr>
            <w:tcW w:w="3209" w:type="dxa"/>
          </w:tcPr>
          <w:p w14:paraId="0215D354" w14:textId="3B93A515" w:rsidR="00240E9F" w:rsidRDefault="00240E9F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вводе координатным методом</w:t>
            </w:r>
            <w:r w:rsidRPr="00240E9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выбор </w:t>
            </w:r>
            <w:r>
              <w:rPr>
                <w:sz w:val="28"/>
                <w:szCs w:val="28"/>
              </w:rPr>
              <w:t>строки</w:t>
            </w:r>
            <w:r>
              <w:rPr>
                <w:sz w:val="28"/>
                <w:szCs w:val="28"/>
              </w:rPr>
              <w:t xml:space="preserve"> куда нужно вставить элемент больше размера</w:t>
            </w:r>
          </w:p>
        </w:tc>
        <w:tc>
          <w:tcPr>
            <w:tcW w:w="3209" w:type="dxa"/>
          </w:tcPr>
          <w:p w14:paraId="7A3AD350" w14:textId="77777777" w:rsidR="00240E9F" w:rsidRDefault="00240E9F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4 4</w:t>
            </w:r>
          </w:p>
          <w:p w14:paraId="1A58DD37" w14:textId="30160367" w:rsidR="00240E9F" w:rsidRDefault="00240E9F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5 2 12</w:t>
            </w:r>
          </w:p>
        </w:tc>
        <w:tc>
          <w:tcPr>
            <w:tcW w:w="3210" w:type="dxa"/>
          </w:tcPr>
          <w:p w14:paraId="5E2B3417" w14:textId="3277E9CF" w:rsidR="00240E9F" w:rsidRDefault="00240E9F" w:rsidP="00240E9F">
            <w:pPr>
              <w:rPr>
                <w:sz w:val="28"/>
                <w:szCs w:val="28"/>
              </w:rPr>
            </w:pPr>
            <w:r w:rsidRPr="00240E9F">
              <w:rPr>
                <w:sz w:val="28"/>
                <w:szCs w:val="28"/>
              </w:rPr>
              <w:t>Ошибка ввода первой матрицы!</w:t>
            </w:r>
          </w:p>
        </w:tc>
      </w:tr>
      <w:tr w:rsidR="00240E9F" w14:paraId="2BDB88C9" w14:textId="77777777" w:rsidTr="00240E9F">
        <w:tc>
          <w:tcPr>
            <w:tcW w:w="3209" w:type="dxa"/>
          </w:tcPr>
          <w:p w14:paraId="2940F516" w14:textId="4B29EF88" w:rsidR="00240E9F" w:rsidRDefault="00240E9F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вводе матрицы имеют разные размеры </w:t>
            </w:r>
            <w:r w:rsidR="00826FB6">
              <w:rPr>
                <w:sz w:val="28"/>
                <w:szCs w:val="28"/>
              </w:rPr>
              <w:t>для сложения стандартным алгоритмом</w:t>
            </w:r>
          </w:p>
        </w:tc>
        <w:tc>
          <w:tcPr>
            <w:tcW w:w="3209" w:type="dxa"/>
          </w:tcPr>
          <w:p w14:paraId="4CFD3546" w14:textId="77777777" w:rsidR="00240E9F" w:rsidRDefault="00826FB6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4 4</w:t>
            </w:r>
          </w:p>
          <w:p w14:paraId="3C07270E" w14:textId="27F1DEA9" w:rsidR="00826FB6" w:rsidRPr="00826FB6" w:rsidRDefault="00826FB6" w:rsidP="00240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3 3</w:t>
            </w:r>
          </w:p>
        </w:tc>
        <w:tc>
          <w:tcPr>
            <w:tcW w:w="3210" w:type="dxa"/>
          </w:tcPr>
          <w:p w14:paraId="79722AA9" w14:textId="3BD1255A" w:rsidR="00240E9F" w:rsidRPr="00240E9F" w:rsidRDefault="00826FB6" w:rsidP="00826FB6">
            <w:pPr>
              <w:rPr>
                <w:sz w:val="28"/>
                <w:szCs w:val="28"/>
              </w:rPr>
            </w:pPr>
            <w:r w:rsidRPr="00826FB6">
              <w:rPr>
                <w:sz w:val="28"/>
                <w:szCs w:val="28"/>
              </w:rPr>
              <w:t>Ошибка: матрицы должны быть одинакового размера для сложения!</w:t>
            </w:r>
          </w:p>
        </w:tc>
      </w:tr>
      <w:tr w:rsidR="00240E9F" w14:paraId="6025281B" w14:textId="77777777" w:rsidTr="00240E9F">
        <w:tc>
          <w:tcPr>
            <w:tcW w:w="3209" w:type="dxa"/>
          </w:tcPr>
          <w:p w14:paraId="31FA2383" w14:textId="0C27081E" w:rsidR="00240E9F" w:rsidRDefault="00826FB6" w:rsidP="00240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вводе матрицы имеют разные размеры для сложения </w:t>
            </w:r>
            <w:r>
              <w:rPr>
                <w:sz w:val="28"/>
                <w:szCs w:val="28"/>
              </w:rPr>
              <w:t>упрощенным</w:t>
            </w:r>
            <w:r>
              <w:rPr>
                <w:sz w:val="28"/>
                <w:szCs w:val="28"/>
              </w:rPr>
              <w:t xml:space="preserve"> алгоритмом</w:t>
            </w:r>
          </w:p>
        </w:tc>
        <w:tc>
          <w:tcPr>
            <w:tcW w:w="3209" w:type="dxa"/>
          </w:tcPr>
          <w:p w14:paraId="09272430" w14:textId="77777777" w:rsidR="00240E9F" w:rsidRDefault="00826FB6" w:rsidP="00240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4 4</w:t>
            </w:r>
          </w:p>
          <w:p w14:paraId="64311EA5" w14:textId="444CB8CD" w:rsidR="00826FB6" w:rsidRPr="00826FB6" w:rsidRDefault="00826FB6" w:rsidP="00240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3 3</w:t>
            </w:r>
          </w:p>
        </w:tc>
        <w:tc>
          <w:tcPr>
            <w:tcW w:w="3210" w:type="dxa"/>
          </w:tcPr>
          <w:p w14:paraId="4B7199C6" w14:textId="3C0BA3A8" w:rsidR="00240E9F" w:rsidRPr="00240E9F" w:rsidRDefault="00826FB6" w:rsidP="00240E9F">
            <w:pPr>
              <w:rPr>
                <w:sz w:val="28"/>
                <w:szCs w:val="28"/>
              </w:rPr>
            </w:pPr>
            <w:r w:rsidRPr="00826FB6">
              <w:rPr>
                <w:sz w:val="28"/>
                <w:szCs w:val="28"/>
              </w:rPr>
              <w:t>Ошибка при сложении матриц в формате CSR!</w:t>
            </w:r>
          </w:p>
        </w:tc>
      </w:tr>
    </w:tbl>
    <w:p w14:paraId="2AD983BC" w14:textId="25922B97" w:rsidR="00240E9F" w:rsidRDefault="00240E9F" w:rsidP="004E70C9">
      <w:pPr>
        <w:rPr>
          <w:sz w:val="28"/>
          <w:szCs w:val="28"/>
        </w:rPr>
      </w:pPr>
    </w:p>
    <w:p w14:paraId="739F053C" w14:textId="3698D6A5" w:rsidR="00826FB6" w:rsidRDefault="00826FB6" w:rsidP="004E70C9">
      <w:pPr>
        <w:rPr>
          <w:sz w:val="28"/>
          <w:szCs w:val="28"/>
        </w:rPr>
      </w:pPr>
    </w:p>
    <w:p w14:paraId="206F378F" w14:textId="65B32497" w:rsidR="00826FB6" w:rsidRDefault="00826FB6" w:rsidP="004E70C9">
      <w:pPr>
        <w:rPr>
          <w:sz w:val="28"/>
          <w:szCs w:val="28"/>
        </w:rPr>
      </w:pPr>
    </w:p>
    <w:p w14:paraId="248FA52D" w14:textId="35C06D8A" w:rsidR="00826FB6" w:rsidRDefault="00826FB6" w:rsidP="004E70C9">
      <w:pPr>
        <w:rPr>
          <w:sz w:val="28"/>
          <w:szCs w:val="28"/>
        </w:rPr>
      </w:pPr>
    </w:p>
    <w:p w14:paraId="1893C5F8" w14:textId="781E74EF" w:rsidR="00826FB6" w:rsidRDefault="00826FB6" w:rsidP="004E70C9">
      <w:pPr>
        <w:rPr>
          <w:sz w:val="28"/>
          <w:szCs w:val="28"/>
        </w:rPr>
      </w:pPr>
    </w:p>
    <w:p w14:paraId="09EA2AC1" w14:textId="7776F571" w:rsidR="00826FB6" w:rsidRPr="00826FB6" w:rsidRDefault="00826FB6" w:rsidP="004E70C9">
      <w:pPr>
        <w:rPr>
          <w:b/>
          <w:bCs/>
          <w:sz w:val="28"/>
          <w:szCs w:val="28"/>
        </w:rPr>
      </w:pPr>
      <w:r w:rsidRPr="00826FB6">
        <w:rPr>
          <w:b/>
          <w:bCs/>
          <w:sz w:val="28"/>
          <w:szCs w:val="28"/>
        </w:rPr>
        <w:lastRenderedPageBreak/>
        <w:t>Вывод</w:t>
      </w:r>
    </w:p>
    <w:p w14:paraId="0FDAEAB8" w14:textId="77777777" w:rsidR="00826FB6" w:rsidRPr="00826FB6" w:rsidRDefault="00826FB6" w:rsidP="00826FB6">
      <w:pPr>
        <w:rPr>
          <w:sz w:val="28"/>
          <w:szCs w:val="28"/>
        </w:rPr>
      </w:pPr>
      <w:r w:rsidRPr="00826FB6">
        <w:rPr>
          <w:sz w:val="28"/>
          <w:szCs w:val="28"/>
        </w:rPr>
        <w:t>На основе проведенных экспериментов и измерений, можно сделать следующие выводы. Применение стандартного или оптимизированного алгоритма сложения разреженных матриц в формате CSR зависит от степени заполнения матрицы.</w:t>
      </w:r>
    </w:p>
    <w:p w14:paraId="5C6B5462" w14:textId="77777777" w:rsidR="00826FB6" w:rsidRPr="00826FB6" w:rsidRDefault="00826FB6" w:rsidP="00826FB6">
      <w:pPr>
        <w:rPr>
          <w:sz w:val="28"/>
          <w:szCs w:val="28"/>
        </w:rPr>
      </w:pPr>
    </w:p>
    <w:p w14:paraId="1C910EA4" w14:textId="77777777" w:rsidR="00826FB6" w:rsidRPr="00826FB6" w:rsidRDefault="00826FB6" w:rsidP="00826FB6">
      <w:pPr>
        <w:rPr>
          <w:sz w:val="28"/>
          <w:szCs w:val="28"/>
        </w:rPr>
      </w:pPr>
      <w:r w:rsidRPr="00826FB6">
        <w:rPr>
          <w:sz w:val="28"/>
          <w:szCs w:val="28"/>
        </w:rPr>
        <w:t>Оптимизированный алгоритм значительно выигрывает по времени при низком проценте заполнения матриц (до 25%), что делает его целесообразным для работы с действительно разреженными матрицами, где ненулевые элементы встречаются редко. В таких случаях он демонстрирует высокую производительность как по времени, так и по памяти.</w:t>
      </w:r>
    </w:p>
    <w:p w14:paraId="03EB77A8" w14:textId="77777777" w:rsidR="00826FB6" w:rsidRPr="00826FB6" w:rsidRDefault="00826FB6" w:rsidP="00826FB6">
      <w:pPr>
        <w:rPr>
          <w:sz w:val="28"/>
          <w:szCs w:val="28"/>
        </w:rPr>
      </w:pPr>
    </w:p>
    <w:p w14:paraId="7B5A25D8" w14:textId="77777777" w:rsidR="00826FB6" w:rsidRPr="00826FB6" w:rsidRDefault="00826FB6" w:rsidP="00826FB6">
      <w:pPr>
        <w:rPr>
          <w:sz w:val="28"/>
          <w:szCs w:val="28"/>
        </w:rPr>
      </w:pPr>
      <w:r w:rsidRPr="00826FB6">
        <w:rPr>
          <w:sz w:val="28"/>
          <w:szCs w:val="28"/>
        </w:rPr>
        <w:t>Стандартный алгоритм уступает по времени, но выигрывает по использованию памяти при высокой плотности матриц (заполнение более 50%). Это связано с тем, что оптимизированный алгоритм использует больше памяти для временных вычислений, что делает стандартный подход более эффективным с точки зрения памяти при плотных матрицах.</w:t>
      </w:r>
    </w:p>
    <w:p w14:paraId="4C6ACA0D" w14:textId="77777777" w:rsidR="00826FB6" w:rsidRPr="00826FB6" w:rsidRDefault="00826FB6" w:rsidP="00826FB6">
      <w:pPr>
        <w:rPr>
          <w:sz w:val="28"/>
          <w:szCs w:val="28"/>
        </w:rPr>
      </w:pPr>
    </w:p>
    <w:p w14:paraId="1298D461" w14:textId="29B2ED42" w:rsidR="00826FB6" w:rsidRDefault="00826FB6" w:rsidP="00826FB6">
      <w:pPr>
        <w:rPr>
          <w:sz w:val="28"/>
          <w:szCs w:val="28"/>
        </w:rPr>
      </w:pPr>
      <w:r w:rsidRPr="00826FB6">
        <w:rPr>
          <w:sz w:val="28"/>
          <w:szCs w:val="28"/>
        </w:rPr>
        <w:t>В целом, оптимизированный алгоритм предпочтителен для работы с сильно разреженными матрицами, где важна скорость. Стандартный алгоритм может быть целесообразен при обработке матриц с высоким уровнем заполнения, где критичен объем используемой памяти.</w:t>
      </w:r>
    </w:p>
    <w:p w14:paraId="5044C488" w14:textId="79348126" w:rsidR="00826FB6" w:rsidRDefault="00826FB6" w:rsidP="00826FB6">
      <w:pPr>
        <w:rPr>
          <w:sz w:val="28"/>
          <w:szCs w:val="28"/>
        </w:rPr>
      </w:pPr>
    </w:p>
    <w:p w14:paraId="6E4B96A6" w14:textId="64DF4448" w:rsidR="00826FB6" w:rsidRDefault="00826FB6" w:rsidP="00826FB6">
      <w:pPr>
        <w:rPr>
          <w:sz w:val="28"/>
          <w:szCs w:val="28"/>
        </w:rPr>
      </w:pPr>
    </w:p>
    <w:p w14:paraId="644B603C" w14:textId="3AB7D515" w:rsidR="00826FB6" w:rsidRDefault="00826FB6" w:rsidP="00826FB6">
      <w:pPr>
        <w:rPr>
          <w:sz w:val="28"/>
          <w:szCs w:val="28"/>
        </w:rPr>
      </w:pPr>
    </w:p>
    <w:p w14:paraId="39766710" w14:textId="0E5CA1E3" w:rsidR="00826FB6" w:rsidRDefault="00826FB6" w:rsidP="00826FB6">
      <w:pPr>
        <w:rPr>
          <w:sz w:val="28"/>
          <w:szCs w:val="28"/>
        </w:rPr>
      </w:pPr>
    </w:p>
    <w:p w14:paraId="12BB4979" w14:textId="35FE6FCA" w:rsidR="00826FB6" w:rsidRDefault="00826FB6" w:rsidP="00826FB6">
      <w:pPr>
        <w:rPr>
          <w:sz w:val="28"/>
          <w:szCs w:val="28"/>
        </w:rPr>
      </w:pPr>
    </w:p>
    <w:p w14:paraId="7D136123" w14:textId="6B8263DD" w:rsidR="00826FB6" w:rsidRDefault="00826FB6" w:rsidP="00826FB6">
      <w:pPr>
        <w:rPr>
          <w:sz w:val="28"/>
          <w:szCs w:val="28"/>
        </w:rPr>
      </w:pPr>
    </w:p>
    <w:p w14:paraId="043E01B6" w14:textId="59D4504C" w:rsidR="00826FB6" w:rsidRDefault="00826FB6" w:rsidP="00826FB6">
      <w:pPr>
        <w:rPr>
          <w:sz w:val="28"/>
          <w:szCs w:val="28"/>
        </w:rPr>
      </w:pPr>
    </w:p>
    <w:p w14:paraId="411961C1" w14:textId="05C80368" w:rsidR="00826FB6" w:rsidRDefault="00826FB6" w:rsidP="00826FB6">
      <w:pPr>
        <w:rPr>
          <w:sz w:val="28"/>
          <w:szCs w:val="28"/>
        </w:rPr>
      </w:pPr>
    </w:p>
    <w:p w14:paraId="65375B89" w14:textId="17BF7DCC" w:rsidR="00826FB6" w:rsidRDefault="00826FB6" w:rsidP="00826FB6">
      <w:pPr>
        <w:rPr>
          <w:sz w:val="28"/>
          <w:szCs w:val="28"/>
        </w:rPr>
      </w:pPr>
    </w:p>
    <w:p w14:paraId="2849CB96" w14:textId="3213F01E" w:rsidR="00826FB6" w:rsidRDefault="00826FB6" w:rsidP="00826FB6">
      <w:pPr>
        <w:rPr>
          <w:sz w:val="28"/>
          <w:szCs w:val="28"/>
        </w:rPr>
      </w:pPr>
    </w:p>
    <w:p w14:paraId="41EF7256" w14:textId="1A021301" w:rsidR="00826FB6" w:rsidRDefault="00826FB6" w:rsidP="00826FB6">
      <w:pPr>
        <w:rPr>
          <w:sz w:val="28"/>
          <w:szCs w:val="28"/>
        </w:rPr>
      </w:pPr>
    </w:p>
    <w:p w14:paraId="5C9FC4F5" w14:textId="7853E2A9" w:rsidR="00826FB6" w:rsidRDefault="00826FB6" w:rsidP="00826FB6">
      <w:pPr>
        <w:rPr>
          <w:sz w:val="28"/>
          <w:szCs w:val="28"/>
        </w:rPr>
      </w:pPr>
    </w:p>
    <w:p w14:paraId="452B70AB" w14:textId="2E8E32F4" w:rsidR="00826FB6" w:rsidRDefault="00826FB6" w:rsidP="00826FB6">
      <w:pPr>
        <w:rPr>
          <w:sz w:val="28"/>
          <w:szCs w:val="28"/>
        </w:rPr>
      </w:pPr>
    </w:p>
    <w:p w14:paraId="20458486" w14:textId="25F9BFE7" w:rsidR="00826FB6" w:rsidRDefault="00826FB6" w:rsidP="00826FB6">
      <w:pPr>
        <w:rPr>
          <w:sz w:val="28"/>
          <w:szCs w:val="28"/>
        </w:rPr>
      </w:pPr>
    </w:p>
    <w:p w14:paraId="7943D5BC" w14:textId="3A6B7ED0" w:rsidR="00826FB6" w:rsidRDefault="00826FB6" w:rsidP="00826FB6">
      <w:pPr>
        <w:rPr>
          <w:sz w:val="28"/>
          <w:szCs w:val="28"/>
        </w:rPr>
      </w:pPr>
    </w:p>
    <w:p w14:paraId="48ECD298" w14:textId="4057F3AD" w:rsidR="00826FB6" w:rsidRDefault="00826FB6" w:rsidP="00826FB6">
      <w:pPr>
        <w:rPr>
          <w:sz w:val="28"/>
          <w:szCs w:val="28"/>
        </w:rPr>
      </w:pPr>
    </w:p>
    <w:p w14:paraId="092C0141" w14:textId="7838C013" w:rsidR="00826FB6" w:rsidRDefault="00826FB6" w:rsidP="00826FB6">
      <w:pPr>
        <w:rPr>
          <w:sz w:val="28"/>
          <w:szCs w:val="28"/>
        </w:rPr>
      </w:pPr>
    </w:p>
    <w:p w14:paraId="342D9236" w14:textId="534EFE74" w:rsidR="00826FB6" w:rsidRDefault="00826FB6" w:rsidP="00826FB6">
      <w:pPr>
        <w:rPr>
          <w:sz w:val="28"/>
          <w:szCs w:val="28"/>
        </w:rPr>
      </w:pPr>
    </w:p>
    <w:p w14:paraId="18848401" w14:textId="2EC8E85D" w:rsidR="00826FB6" w:rsidRDefault="00826FB6" w:rsidP="00826FB6">
      <w:pPr>
        <w:rPr>
          <w:sz w:val="28"/>
          <w:szCs w:val="28"/>
        </w:rPr>
      </w:pPr>
    </w:p>
    <w:p w14:paraId="6C8714FE" w14:textId="153D52FB" w:rsidR="00826FB6" w:rsidRDefault="00826FB6" w:rsidP="00826FB6">
      <w:pPr>
        <w:rPr>
          <w:sz w:val="28"/>
          <w:szCs w:val="28"/>
        </w:rPr>
      </w:pPr>
    </w:p>
    <w:p w14:paraId="6CA520A7" w14:textId="15E28CB9" w:rsidR="00826FB6" w:rsidRDefault="00826FB6" w:rsidP="00826FB6">
      <w:pPr>
        <w:rPr>
          <w:sz w:val="28"/>
          <w:szCs w:val="28"/>
        </w:rPr>
      </w:pPr>
    </w:p>
    <w:p w14:paraId="7726ADD7" w14:textId="21E813EF" w:rsidR="00826FB6" w:rsidRDefault="00826FB6" w:rsidP="00826FB6">
      <w:pPr>
        <w:rPr>
          <w:sz w:val="28"/>
          <w:szCs w:val="28"/>
        </w:rPr>
      </w:pPr>
    </w:p>
    <w:p w14:paraId="5F5170FE" w14:textId="6A263F8A" w:rsidR="00826FB6" w:rsidRDefault="00826FB6" w:rsidP="00826FB6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Ответы на контрольные вопросы</w:t>
      </w:r>
    </w:p>
    <w:p w14:paraId="58607D1A" w14:textId="77777777" w:rsidR="00826FB6" w:rsidRDefault="00826FB6" w:rsidP="00826FB6">
      <w:pPr>
        <w:rPr>
          <w:sz w:val="28"/>
          <w:szCs w:val="28"/>
        </w:rPr>
      </w:pPr>
    </w:p>
    <w:p w14:paraId="71D62E6F" w14:textId="68958926" w:rsidR="00826FB6" w:rsidRDefault="00826FB6" w:rsidP="00826FB6">
      <w:pPr>
        <w:pStyle w:val="a7"/>
        <w:numPr>
          <w:ilvl w:val="0"/>
          <w:numId w:val="23"/>
        </w:numPr>
        <w:rPr>
          <w:b/>
          <w:bCs/>
          <w:sz w:val="28"/>
          <w:szCs w:val="28"/>
        </w:rPr>
      </w:pPr>
      <w:r w:rsidRPr="00826FB6">
        <w:rPr>
          <w:b/>
          <w:bCs/>
          <w:sz w:val="28"/>
          <w:szCs w:val="28"/>
        </w:rPr>
        <w:t>Что такое разреженная матрица, какие схемы хранения таких матриц Вы знаете?</w:t>
      </w:r>
    </w:p>
    <w:p w14:paraId="4BBB5E21" w14:textId="77777777" w:rsidR="00826FB6" w:rsidRPr="00826FB6" w:rsidRDefault="00826FB6" w:rsidP="00826FB6">
      <w:pPr>
        <w:ind w:left="360"/>
        <w:rPr>
          <w:b/>
          <w:bCs/>
          <w:sz w:val="28"/>
          <w:szCs w:val="28"/>
        </w:rPr>
      </w:pPr>
    </w:p>
    <w:p w14:paraId="5E09159A" w14:textId="3240645D" w:rsidR="00826FB6" w:rsidRDefault="00826FB6" w:rsidP="00826FB6">
      <w:pPr>
        <w:ind w:left="360"/>
        <w:rPr>
          <w:sz w:val="28"/>
          <w:szCs w:val="28"/>
        </w:rPr>
      </w:pPr>
      <w:r w:rsidRPr="00826FB6">
        <w:rPr>
          <w:sz w:val="28"/>
          <w:szCs w:val="28"/>
        </w:rPr>
        <w:t>Разреженная матрица — это матрица, содержащая много нулей. Схемы хранения таких матриц включают формат CSR (</w:t>
      </w:r>
      <w:proofErr w:type="spellStart"/>
      <w:r w:rsidRPr="00826FB6">
        <w:rPr>
          <w:sz w:val="28"/>
          <w:szCs w:val="28"/>
        </w:rPr>
        <w:t>Compressed</w:t>
      </w:r>
      <w:proofErr w:type="spellEnd"/>
      <w:r w:rsidRPr="00826FB6">
        <w:rPr>
          <w:sz w:val="28"/>
          <w:szCs w:val="28"/>
        </w:rPr>
        <w:t xml:space="preserve"> </w:t>
      </w:r>
      <w:proofErr w:type="spellStart"/>
      <w:r w:rsidRPr="00826FB6">
        <w:rPr>
          <w:sz w:val="28"/>
          <w:szCs w:val="28"/>
        </w:rPr>
        <w:t>Sparse</w:t>
      </w:r>
      <w:proofErr w:type="spellEnd"/>
      <w:r w:rsidRPr="00826FB6">
        <w:rPr>
          <w:sz w:val="28"/>
          <w:szCs w:val="28"/>
        </w:rPr>
        <w:t xml:space="preserve"> </w:t>
      </w:r>
      <w:proofErr w:type="spellStart"/>
      <w:r w:rsidRPr="00826FB6">
        <w:rPr>
          <w:sz w:val="28"/>
          <w:szCs w:val="28"/>
        </w:rPr>
        <w:t>Row</w:t>
      </w:r>
      <w:proofErr w:type="spellEnd"/>
      <w:r w:rsidRPr="00826FB6">
        <w:rPr>
          <w:sz w:val="28"/>
          <w:szCs w:val="28"/>
        </w:rPr>
        <w:t>), COO (</w:t>
      </w:r>
      <w:proofErr w:type="spellStart"/>
      <w:r w:rsidRPr="00826FB6">
        <w:rPr>
          <w:sz w:val="28"/>
          <w:szCs w:val="28"/>
        </w:rPr>
        <w:t>Coordinate</w:t>
      </w:r>
      <w:proofErr w:type="spellEnd"/>
      <w:r w:rsidRPr="00826FB6">
        <w:rPr>
          <w:sz w:val="28"/>
          <w:szCs w:val="28"/>
        </w:rPr>
        <w:t xml:space="preserve"> Format), и DIA (</w:t>
      </w:r>
      <w:proofErr w:type="spellStart"/>
      <w:r w:rsidRPr="00826FB6">
        <w:rPr>
          <w:sz w:val="28"/>
          <w:szCs w:val="28"/>
        </w:rPr>
        <w:t>Diagonal</w:t>
      </w:r>
      <w:proofErr w:type="spellEnd"/>
      <w:r w:rsidRPr="00826FB6">
        <w:rPr>
          <w:sz w:val="28"/>
          <w:szCs w:val="28"/>
        </w:rPr>
        <w:t xml:space="preserve"> Format). Эти схемы хранят только ненулевые элементы, что экономит память.</w:t>
      </w:r>
    </w:p>
    <w:p w14:paraId="6B572377" w14:textId="08F88AB7" w:rsidR="00826FB6" w:rsidRDefault="00826FB6" w:rsidP="00826FB6">
      <w:pPr>
        <w:ind w:left="360"/>
        <w:rPr>
          <w:sz w:val="28"/>
          <w:szCs w:val="28"/>
        </w:rPr>
      </w:pPr>
    </w:p>
    <w:p w14:paraId="5172AAB3" w14:textId="7147FCF1" w:rsidR="00826FB6" w:rsidRPr="00826FB6" w:rsidRDefault="00826FB6" w:rsidP="00826FB6">
      <w:pPr>
        <w:pStyle w:val="a7"/>
        <w:numPr>
          <w:ilvl w:val="0"/>
          <w:numId w:val="23"/>
        </w:numPr>
        <w:rPr>
          <w:b/>
          <w:bCs/>
          <w:sz w:val="28"/>
          <w:szCs w:val="28"/>
        </w:rPr>
      </w:pPr>
      <w:r w:rsidRPr="00826FB6">
        <w:rPr>
          <w:b/>
          <w:bCs/>
          <w:sz w:val="28"/>
          <w:szCs w:val="28"/>
        </w:rPr>
        <w:t>Каким образом и сколько памяти выделяется под хранение разреженной и обычной матрицы?</w:t>
      </w:r>
    </w:p>
    <w:p w14:paraId="71BFA69A" w14:textId="77777777" w:rsidR="00826FB6" w:rsidRPr="00826FB6" w:rsidRDefault="00826FB6" w:rsidP="00826FB6">
      <w:pPr>
        <w:ind w:left="360"/>
        <w:rPr>
          <w:b/>
          <w:bCs/>
        </w:rPr>
      </w:pPr>
    </w:p>
    <w:p w14:paraId="4DD93386" w14:textId="021BDB49" w:rsidR="00826FB6" w:rsidRDefault="00826FB6" w:rsidP="00826FB6">
      <w:pPr>
        <w:ind w:left="360"/>
        <w:rPr>
          <w:sz w:val="28"/>
          <w:szCs w:val="28"/>
        </w:rPr>
      </w:pPr>
      <w:r w:rsidRPr="00826FB6">
        <w:rPr>
          <w:sz w:val="28"/>
          <w:szCs w:val="28"/>
        </w:rPr>
        <w:t xml:space="preserve">Для разреженной матрицы выделяется память только под ненулевые элементы и их индексы: массивы значений, столбцов и строк (в CSR). Память пропорциональна количеству ненулевых элементов. Обычная матрица требует память для всех элементов, независимо от их значений, то есть O(n²) для матрицы размером </w:t>
      </w:r>
      <w:proofErr w:type="spellStart"/>
      <w:r w:rsidRPr="00826FB6">
        <w:rPr>
          <w:sz w:val="28"/>
          <w:szCs w:val="28"/>
        </w:rPr>
        <w:t>n×n</w:t>
      </w:r>
      <w:proofErr w:type="spellEnd"/>
      <w:r w:rsidRPr="00826FB6">
        <w:rPr>
          <w:sz w:val="28"/>
          <w:szCs w:val="28"/>
        </w:rPr>
        <w:t>.</w:t>
      </w:r>
    </w:p>
    <w:p w14:paraId="01B82C55" w14:textId="77777777" w:rsidR="00826FB6" w:rsidRDefault="00826FB6" w:rsidP="00826FB6">
      <w:pPr>
        <w:ind w:left="360"/>
        <w:rPr>
          <w:sz w:val="28"/>
          <w:szCs w:val="28"/>
        </w:rPr>
      </w:pPr>
    </w:p>
    <w:p w14:paraId="10744D9B" w14:textId="20B4DAD9" w:rsidR="00826FB6" w:rsidRPr="00826FB6" w:rsidRDefault="00826FB6" w:rsidP="00826FB6">
      <w:pPr>
        <w:pStyle w:val="a7"/>
        <w:numPr>
          <w:ilvl w:val="0"/>
          <w:numId w:val="23"/>
        </w:numPr>
        <w:rPr>
          <w:b/>
          <w:bCs/>
          <w:sz w:val="28"/>
          <w:szCs w:val="28"/>
        </w:rPr>
      </w:pPr>
      <w:r w:rsidRPr="00826FB6">
        <w:rPr>
          <w:b/>
          <w:bCs/>
          <w:sz w:val="28"/>
          <w:szCs w:val="28"/>
        </w:rPr>
        <w:t>Каков принцип обработки разреженной матрицы?</w:t>
      </w:r>
    </w:p>
    <w:p w14:paraId="5DE120D1" w14:textId="5363BF3B" w:rsidR="00826FB6" w:rsidRDefault="00826FB6" w:rsidP="00826FB6">
      <w:pPr>
        <w:ind w:left="360"/>
        <w:rPr>
          <w:sz w:val="28"/>
          <w:szCs w:val="28"/>
        </w:rPr>
      </w:pPr>
      <w:r w:rsidRPr="00826FB6">
        <w:rPr>
          <w:sz w:val="28"/>
          <w:szCs w:val="28"/>
        </w:rPr>
        <w:t>Принцип обработки разреженной матрицы заключается в работе только с ненулевыми элементами, что ускоряет вычисления и снижает использование памяти. Например, в CSR хранятся только значения ненулевых элементов и их индексы.</w:t>
      </w:r>
    </w:p>
    <w:p w14:paraId="34AC24FC" w14:textId="4B139643" w:rsidR="00826FB6" w:rsidRDefault="00826FB6" w:rsidP="00826FB6">
      <w:pPr>
        <w:ind w:left="360"/>
        <w:rPr>
          <w:sz w:val="28"/>
          <w:szCs w:val="28"/>
        </w:rPr>
      </w:pPr>
    </w:p>
    <w:p w14:paraId="49786374" w14:textId="5A4ADFF7" w:rsidR="00826FB6" w:rsidRDefault="00826FB6" w:rsidP="00826FB6">
      <w:pPr>
        <w:pStyle w:val="a7"/>
        <w:numPr>
          <w:ilvl w:val="0"/>
          <w:numId w:val="23"/>
        </w:numPr>
        <w:rPr>
          <w:b/>
          <w:bCs/>
          <w:sz w:val="28"/>
          <w:szCs w:val="28"/>
        </w:rPr>
      </w:pPr>
      <w:r w:rsidRPr="00826FB6">
        <w:rPr>
          <w:b/>
          <w:bCs/>
          <w:sz w:val="28"/>
          <w:szCs w:val="28"/>
        </w:rPr>
        <w:t>В каком случае для матриц эффективнее применять стандартные алгоритмы обработки матриц? От чего это зависит?</w:t>
      </w:r>
    </w:p>
    <w:p w14:paraId="057EDACE" w14:textId="4A49CA9C" w:rsidR="00826FB6" w:rsidRDefault="00826FB6" w:rsidP="00826FB6">
      <w:pPr>
        <w:rPr>
          <w:b/>
          <w:bCs/>
          <w:sz w:val="28"/>
          <w:szCs w:val="28"/>
        </w:rPr>
      </w:pPr>
    </w:p>
    <w:p w14:paraId="0BEEA44F" w14:textId="7716373E" w:rsidR="00826FB6" w:rsidRPr="00826FB6" w:rsidRDefault="00826FB6" w:rsidP="00826FB6">
      <w:pPr>
        <w:ind w:left="360"/>
        <w:rPr>
          <w:sz w:val="28"/>
          <w:szCs w:val="28"/>
        </w:rPr>
      </w:pPr>
      <w:r w:rsidRPr="00826FB6">
        <w:rPr>
          <w:sz w:val="28"/>
          <w:szCs w:val="28"/>
        </w:rPr>
        <w:t>Стандартные алгоритмы эффективнее для плотных матриц, где большинство элементов ненулевые. Это зависит от степени заполнения: если матрица плотная, разреженные схемы хранения будут неэффективны из-за накладных расходов на хранение индексов.</w:t>
      </w:r>
    </w:p>
    <w:p w14:paraId="41BA2B60" w14:textId="77777777" w:rsidR="00826FB6" w:rsidRPr="00826FB6" w:rsidRDefault="00826FB6" w:rsidP="00826FB6">
      <w:pPr>
        <w:ind w:left="360"/>
        <w:rPr>
          <w:b/>
          <w:bCs/>
          <w:sz w:val="28"/>
          <w:szCs w:val="28"/>
        </w:rPr>
      </w:pPr>
    </w:p>
    <w:sectPr w:rsidR="00826FB6" w:rsidRPr="00826FB6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B25D4" w14:textId="77777777" w:rsidR="003C3477" w:rsidRDefault="003C3477">
      <w:r>
        <w:separator/>
      </w:r>
    </w:p>
  </w:endnote>
  <w:endnote w:type="continuationSeparator" w:id="0">
    <w:p w14:paraId="57EFC156" w14:textId="77777777" w:rsidR="003C3477" w:rsidRDefault="003C3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400061"/>
      <w:docPartObj>
        <w:docPartGallery w:val="Page Numbers (Bottom of Page)"/>
        <w:docPartUnique/>
      </w:docPartObj>
    </w:sdtPr>
    <w:sdtEndPr/>
    <w:sdtContent>
      <w:p w14:paraId="367C59B1" w14:textId="0D643195" w:rsidR="006C7C44" w:rsidRDefault="006C7C4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4CF5C7" w14:textId="77777777" w:rsidR="006C7C44" w:rsidRDefault="006C7C4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07782" w14:textId="77777777" w:rsidR="003C3477" w:rsidRDefault="003C3477">
      <w:r>
        <w:rPr>
          <w:color w:val="000000"/>
        </w:rPr>
        <w:separator/>
      </w:r>
    </w:p>
  </w:footnote>
  <w:footnote w:type="continuationSeparator" w:id="0">
    <w:p w14:paraId="295AE3D2" w14:textId="77777777" w:rsidR="003C3477" w:rsidRDefault="003C3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30BB"/>
    <w:multiLevelType w:val="hybridMultilevel"/>
    <w:tmpl w:val="5BA8A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B6599"/>
    <w:multiLevelType w:val="hybridMultilevel"/>
    <w:tmpl w:val="E31C2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C2F0D"/>
    <w:multiLevelType w:val="multilevel"/>
    <w:tmpl w:val="112415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EB97A8D"/>
    <w:multiLevelType w:val="multilevel"/>
    <w:tmpl w:val="66C05B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4" w15:restartNumberingAfterBreak="0">
    <w:nsid w:val="19EE7BE1"/>
    <w:multiLevelType w:val="hybridMultilevel"/>
    <w:tmpl w:val="86980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32F78"/>
    <w:multiLevelType w:val="multilevel"/>
    <w:tmpl w:val="A066E5FA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7A93F5E"/>
    <w:multiLevelType w:val="hybridMultilevel"/>
    <w:tmpl w:val="80F24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B060B"/>
    <w:multiLevelType w:val="multilevel"/>
    <w:tmpl w:val="119876F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E4707AC"/>
    <w:multiLevelType w:val="multilevel"/>
    <w:tmpl w:val="ECD2DD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27854FB"/>
    <w:multiLevelType w:val="multilevel"/>
    <w:tmpl w:val="EAD0E1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0" w15:restartNumberingAfterBreak="0">
    <w:nsid w:val="3AAB03BA"/>
    <w:multiLevelType w:val="multilevel"/>
    <w:tmpl w:val="501CB9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3FF276B9"/>
    <w:multiLevelType w:val="multilevel"/>
    <w:tmpl w:val="D630AC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2" w15:restartNumberingAfterBreak="0">
    <w:nsid w:val="4BE73248"/>
    <w:multiLevelType w:val="multilevel"/>
    <w:tmpl w:val="85AEDD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3" w15:restartNumberingAfterBreak="0">
    <w:nsid w:val="523457DA"/>
    <w:multiLevelType w:val="hybridMultilevel"/>
    <w:tmpl w:val="003EA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91C10"/>
    <w:multiLevelType w:val="multilevel"/>
    <w:tmpl w:val="74FE98DC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5CFA1FDE"/>
    <w:multiLevelType w:val="multilevel"/>
    <w:tmpl w:val="8006DC16"/>
    <w:lvl w:ilvl="0">
      <w:start w:val="1"/>
      <w:numFmt w:val="decimal"/>
      <w:lvlText w:val="%1."/>
      <w:lvlJc w:val="left"/>
      <w:pPr>
        <w:ind w:left="1150" w:hanging="360"/>
      </w:pPr>
    </w:lvl>
    <w:lvl w:ilvl="1">
      <w:start w:val="1"/>
      <w:numFmt w:val="decimal"/>
      <w:lvlText w:val="%2."/>
      <w:lvlJc w:val="left"/>
      <w:pPr>
        <w:ind w:left="1510" w:hanging="360"/>
      </w:pPr>
    </w:lvl>
    <w:lvl w:ilvl="2">
      <w:start w:val="1"/>
      <w:numFmt w:val="decimal"/>
      <w:lvlText w:val="%3."/>
      <w:lvlJc w:val="left"/>
      <w:pPr>
        <w:ind w:left="1870" w:hanging="360"/>
      </w:pPr>
    </w:lvl>
    <w:lvl w:ilvl="3">
      <w:start w:val="1"/>
      <w:numFmt w:val="decimal"/>
      <w:lvlText w:val="%4."/>
      <w:lvlJc w:val="left"/>
      <w:pPr>
        <w:ind w:left="2230" w:hanging="360"/>
      </w:pPr>
    </w:lvl>
    <w:lvl w:ilvl="4">
      <w:start w:val="1"/>
      <w:numFmt w:val="decimal"/>
      <w:lvlText w:val="%5."/>
      <w:lvlJc w:val="left"/>
      <w:pPr>
        <w:ind w:left="2590" w:hanging="360"/>
      </w:pPr>
    </w:lvl>
    <w:lvl w:ilvl="5">
      <w:start w:val="1"/>
      <w:numFmt w:val="decimal"/>
      <w:lvlText w:val="%6."/>
      <w:lvlJc w:val="left"/>
      <w:pPr>
        <w:ind w:left="2950" w:hanging="360"/>
      </w:pPr>
    </w:lvl>
    <w:lvl w:ilvl="6">
      <w:start w:val="1"/>
      <w:numFmt w:val="decimal"/>
      <w:lvlText w:val="%7."/>
      <w:lvlJc w:val="left"/>
      <w:pPr>
        <w:ind w:left="3310" w:hanging="360"/>
      </w:pPr>
    </w:lvl>
    <w:lvl w:ilvl="7">
      <w:start w:val="1"/>
      <w:numFmt w:val="decimal"/>
      <w:lvlText w:val="%8."/>
      <w:lvlJc w:val="left"/>
      <w:pPr>
        <w:ind w:left="3670" w:hanging="360"/>
      </w:pPr>
    </w:lvl>
    <w:lvl w:ilvl="8">
      <w:start w:val="1"/>
      <w:numFmt w:val="decimal"/>
      <w:lvlText w:val="%9."/>
      <w:lvlJc w:val="left"/>
      <w:pPr>
        <w:ind w:left="4030" w:hanging="360"/>
      </w:pPr>
    </w:lvl>
  </w:abstractNum>
  <w:abstractNum w:abstractNumId="16" w15:restartNumberingAfterBreak="0">
    <w:nsid w:val="5F550B29"/>
    <w:multiLevelType w:val="multilevel"/>
    <w:tmpl w:val="9C34FED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65DD0F03"/>
    <w:multiLevelType w:val="multilevel"/>
    <w:tmpl w:val="1A48B1C4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6A1D321C"/>
    <w:multiLevelType w:val="multilevel"/>
    <w:tmpl w:val="229AF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9" w15:restartNumberingAfterBreak="0">
    <w:nsid w:val="721C6FF0"/>
    <w:multiLevelType w:val="hybridMultilevel"/>
    <w:tmpl w:val="46C0B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3528E0"/>
    <w:multiLevelType w:val="multilevel"/>
    <w:tmpl w:val="AC9EC6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 w15:restartNumberingAfterBreak="0">
    <w:nsid w:val="7B53056D"/>
    <w:multiLevelType w:val="hybridMultilevel"/>
    <w:tmpl w:val="C720A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8D166A"/>
    <w:multiLevelType w:val="multilevel"/>
    <w:tmpl w:val="11241522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num w:numId="1">
    <w:abstractNumId w:val="22"/>
  </w:num>
  <w:num w:numId="2">
    <w:abstractNumId w:val="11"/>
  </w:num>
  <w:num w:numId="3">
    <w:abstractNumId w:val="14"/>
  </w:num>
  <w:num w:numId="4">
    <w:abstractNumId w:val="8"/>
  </w:num>
  <w:num w:numId="5">
    <w:abstractNumId w:val="17"/>
  </w:num>
  <w:num w:numId="6">
    <w:abstractNumId w:val="7"/>
  </w:num>
  <w:num w:numId="7">
    <w:abstractNumId w:val="10"/>
  </w:num>
  <w:num w:numId="8">
    <w:abstractNumId w:val="5"/>
  </w:num>
  <w:num w:numId="9">
    <w:abstractNumId w:val="20"/>
  </w:num>
  <w:num w:numId="10">
    <w:abstractNumId w:val="9"/>
  </w:num>
  <w:num w:numId="11">
    <w:abstractNumId w:val="18"/>
  </w:num>
  <w:num w:numId="12">
    <w:abstractNumId w:val="12"/>
  </w:num>
  <w:num w:numId="13">
    <w:abstractNumId w:val="3"/>
  </w:num>
  <w:num w:numId="14">
    <w:abstractNumId w:val="15"/>
  </w:num>
  <w:num w:numId="15">
    <w:abstractNumId w:val="16"/>
  </w:num>
  <w:num w:numId="16">
    <w:abstractNumId w:val="21"/>
  </w:num>
  <w:num w:numId="17">
    <w:abstractNumId w:val="2"/>
  </w:num>
  <w:num w:numId="18">
    <w:abstractNumId w:val="13"/>
  </w:num>
  <w:num w:numId="19">
    <w:abstractNumId w:val="19"/>
  </w:num>
  <w:num w:numId="20">
    <w:abstractNumId w:val="6"/>
  </w:num>
  <w:num w:numId="21">
    <w:abstractNumId w:val="4"/>
  </w:num>
  <w:num w:numId="22">
    <w:abstractNumId w:val="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400"/>
    <w:rsid w:val="000478ED"/>
    <w:rsid w:val="00073203"/>
    <w:rsid w:val="000C06C3"/>
    <w:rsid w:val="000C3818"/>
    <w:rsid w:val="000D6203"/>
    <w:rsid w:val="000F1F8D"/>
    <w:rsid w:val="001A55F3"/>
    <w:rsid w:val="001C4CEF"/>
    <w:rsid w:val="001D24B1"/>
    <w:rsid w:val="00240E9F"/>
    <w:rsid w:val="002870A7"/>
    <w:rsid w:val="002936DE"/>
    <w:rsid w:val="002B7521"/>
    <w:rsid w:val="002E0FC1"/>
    <w:rsid w:val="0038000F"/>
    <w:rsid w:val="003C3477"/>
    <w:rsid w:val="00446277"/>
    <w:rsid w:val="004659D2"/>
    <w:rsid w:val="004A79B0"/>
    <w:rsid w:val="004B7453"/>
    <w:rsid w:val="004C309A"/>
    <w:rsid w:val="004E70C9"/>
    <w:rsid w:val="005028C8"/>
    <w:rsid w:val="0057260B"/>
    <w:rsid w:val="005951A2"/>
    <w:rsid w:val="0060279F"/>
    <w:rsid w:val="00675C93"/>
    <w:rsid w:val="00684387"/>
    <w:rsid w:val="006C592B"/>
    <w:rsid w:val="006C7C44"/>
    <w:rsid w:val="00706A3A"/>
    <w:rsid w:val="00713AB9"/>
    <w:rsid w:val="007649C2"/>
    <w:rsid w:val="007961E7"/>
    <w:rsid w:val="007B52B7"/>
    <w:rsid w:val="007B603C"/>
    <w:rsid w:val="007D0B21"/>
    <w:rsid w:val="0081448B"/>
    <w:rsid w:val="00826FB6"/>
    <w:rsid w:val="00834615"/>
    <w:rsid w:val="008B56DA"/>
    <w:rsid w:val="008D1DB4"/>
    <w:rsid w:val="00914872"/>
    <w:rsid w:val="00964A39"/>
    <w:rsid w:val="009925E8"/>
    <w:rsid w:val="00995B01"/>
    <w:rsid w:val="00A93789"/>
    <w:rsid w:val="00AB5D2F"/>
    <w:rsid w:val="00AD7F6C"/>
    <w:rsid w:val="00B03F7C"/>
    <w:rsid w:val="00B72866"/>
    <w:rsid w:val="00BC4D7D"/>
    <w:rsid w:val="00BD3CEF"/>
    <w:rsid w:val="00BE0C3F"/>
    <w:rsid w:val="00C05C30"/>
    <w:rsid w:val="00CA3A23"/>
    <w:rsid w:val="00CD0E4D"/>
    <w:rsid w:val="00D44ED4"/>
    <w:rsid w:val="00D8109A"/>
    <w:rsid w:val="00D911CC"/>
    <w:rsid w:val="00DF4E17"/>
    <w:rsid w:val="00DF6400"/>
    <w:rsid w:val="00E20943"/>
    <w:rsid w:val="00E323D0"/>
    <w:rsid w:val="00E476AF"/>
    <w:rsid w:val="00E51F79"/>
    <w:rsid w:val="00EF3A15"/>
    <w:rsid w:val="00F17EF4"/>
    <w:rsid w:val="00F8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5E04C"/>
  <w15:docId w15:val="{6B7C06BD-483E-481E-B75D-90BCAFCD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0C9"/>
  </w:style>
  <w:style w:type="paragraph" w:styleId="1">
    <w:name w:val="heading 1"/>
    <w:next w:val="a"/>
    <w:link w:val="10"/>
    <w:uiPriority w:val="9"/>
    <w:qFormat/>
    <w:rsid w:val="001A55F3"/>
    <w:pPr>
      <w:keepNext/>
      <w:keepLines/>
      <w:suppressAutoHyphens w:val="0"/>
      <w:autoSpaceDN/>
      <w:spacing w:line="259" w:lineRule="auto"/>
      <w:ind w:left="10" w:right="3545" w:hanging="10"/>
      <w:jc w:val="right"/>
      <w:textAlignment w:val="auto"/>
      <w:outlineLvl w:val="0"/>
    </w:pPr>
    <w:rPr>
      <w:rFonts w:ascii="Calibri" w:eastAsia="Calibri" w:hAnsi="Calibri" w:cs="Calibri"/>
      <w:color w:val="333333"/>
      <w:kern w:val="2"/>
      <w:sz w:val="35"/>
      <w:szCs w:val="22"/>
      <w:lang w:eastAsia="ru-RU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70C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a5">
    <w:name w:val="Body Text"/>
    <w:basedOn w:val="a"/>
    <w:link w:val="a6"/>
    <w:semiHidden/>
    <w:unhideWhenUsed/>
    <w:rsid w:val="00BD3CEF"/>
    <w:pPr>
      <w:autoSpaceDN/>
      <w:spacing w:after="140" w:line="276" w:lineRule="auto"/>
      <w:textAlignment w:val="auto"/>
    </w:pPr>
    <w:rPr>
      <w:kern w:val="2"/>
    </w:rPr>
  </w:style>
  <w:style w:type="character" w:customStyle="1" w:styleId="a6">
    <w:name w:val="Основной текст Знак"/>
    <w:basedOn w:val="a0"/>
    <w:link w:val="a5"/>
    <w:semiHidden/>
    <w:rsid w:val="00BD3CEF"/>
    <w:rPr>
      <w:kern w:val="2"/>
    </w:rPr>
  </w:style>
  <w:style w:type="paragraph" w:customStyle="1" w:styleId="TableParagraph">
    <w:name w:val="Table Paragraph"/>
    <w:basedOn w:val="a"/>
    <w:qFormat/>
    <w:rsid w:val="00BD3CEF"/>
    <w:pPr>
      <w:autoSpaceDN/>
      <w:spacing w:before="93"/>
      <w:ind w:left="100"/>
      <w:textAlignment w:val="auto"/>
    </w:pPr>
    <w:rPr>
      <w:kern w:val="2"/>
    </w:rPr>
  </w:style>
  <w:style w:type="paragraph" w:styleId="a7">
    <w:name w:val="List Paragraph"/>
    <w:basedOn w:val="a"/>
    <w:uiPriority w:val="34"/>
    <w:qFormat/>
    <w:rsid w:val="000D6203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0D6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6203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8">
    <w:name w:val="Table Grid"/>
    <w:basedOn w:val="a1"/>
    <w:uiPriority w:val="39"/>
    <w:rsid w:val="00CD0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A55F3"/>
    <w:rPr>
      <w:rFonts w:ascii="Calibri" w:eastAsia="Calibri" w:hAnsi="Calibri" w:cs="Calibri"/>
      <w:color w:val="333333"/>
      <w:kern w:val="2"/>
      <w:sz w:val="35"/>
      <w:szCs w:val="22"/>
      <w:lang w:eastAsia="ru-RU" w:bidi="ar-SA"/>
      <w14:ligatures w14:val="standardContextual"/>
    </w:rPr>
  </w:style>
  <w:style w:type="table" w:customStyle="1" w:styleId="TableGrid">
    <w:name w:val="TableGrid"/>
    <w:rsid w:val="001A55F3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2"/>
      <w:sz w:val="22"/>
      <w:szCs w:val="22"/>
      <w:lang w:eastAsia="ru-RU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uiPriority w:val="99"/>
    <w:unhideWhenUsed/>
    <w:rsid w:val="006C7C4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6C7C44"/>
    <w:rPr>
      <w:rFonts w:cs="Mangal"/>
      <w:szCs w:val="21"/>
    </w:rPr>
  </w:style>
  <w:style w:type="paragraph" w:styleId="ab">
    <w:name w:val="footer"/>
    <w:basedOn w:val="a"/>
    <w:link w:val="ac"/>
    <w:uiPriority w:val="99"/>
    <w:unhideWhenUsed/>
    <w:rsid w:val="006C7C4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6C7C44"/>
    <w:rPr>
      <w:rFonts w:cs="Mangal"/>
      <w:szCs w:val="21"/>
    </w:rPr>
  </w:style>
  <w:style w:type="character" w:styleId="ad">
    <w:name w:val="Strong"/>
    <w:basedOn w:val="a0"/>
    <w:uiPriority w:val="22"/>
    <w:qFormat/>
    <w:rsid w:val="00D44ED4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4E70C9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83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831BA-ED43-4417-B6E4-B8945DB51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2484</Words>
  <Characters>14165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Tatiana</dc:creator>
  <cp:lastModifiedBy>иван ермаков</cp:lastModifiedBy>
  <cp:revision>2</cp:revision>
  <cp:lastPrinted>2023-12-18T18:40:00Z</cp:lastPrinted>
  <dcterms:created xsi:type="dcterms:W3CDTF">2024-10-14T12:47:00Z</dcterms:created>
  <dcterms:modified xsi:type="dcterms:W3CDTF">2024-10-14T12:47:00Z</dcterms:modified>
</cp:coreProperties>
</file>