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EA1E717">
      <w:r w:rsidR="7D52975B">
        <w:rPr/>
        <w:t>Jason Schriner</w:t>
      </w:r>
    </w:p>
    <w:p w:rsidR="7D52975B" w:rsidRDefault="7D52975B" w14:paraId="0BA37D05" w14:textId="6A3D908C">
      <w:r w:rsidR="7D52975B">
        <w:rPr/>
        <w:t>Assignment 2.2</w:t>
      </w:r>
    </w:p>
    <w:p w:rsidR="7D52975B" w:rsidRDefault="7D52975B" w14:paraId="1544A227" w14:textId="34B74CF5">
      <w:r w:rsidR="7D52975B">
        <w:rPr/>
        <w:t>10/25/24</w:t>
      </w:r>
    </w:p>
    <w:p w:rsidR="0053F4BF" w:rsidRDefault="0053F4BF" w14:paraId="6276BBFB" w14:textId="63945B54"/>
    <w:p w:rsidR="7D52975B" w:rsidP="0053F4BF" w:rsidRDefault="7D52975B" w14:paraId="47F7ACC2" w14:textId="7F5AE92A">
      <w:pPr>
        <w:pStyle w:val="Normal"/>
      </w:pPr>
      <w:r w:rsidR="02A5D014">
        <w:drawing>
          <wp:inline wp14:editId="69C3F81A" wp14:anchorId="750005C1">
            <wp:extent cx="4124325" cy="5943600"/>
            <wp:effectExtent l="0" t="0" r="0" b="0"/>
            <wp:docPr id="89419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d3aebbb92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4FDD4"/>
    <w:rsid w:val="0053F4BF"/>
    <w:rsid w:val="02A5D014"/>
    <w:rsid w:val="0563093E"/>
    <w:rsid w:val="10934C12"/>
    <w:rsid w:val="41B4FDD4"/>
    <w:rsid w:val="5426B191"/>
    <w:rsid w:val="7D529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08C"/>
  <w15:chartTrackingRefBased/>
  <w15:docId w15:val="{D76870DD-84DF-4F1C-9DCC-E7D415F0A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cbd3aebbb9249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2024-10-25T14:09:01.8973759Z</dcterms:created>
  <dcterms:modified xsi:type="dcterms:W3CDTF">2024-10-25T17:43:40.6928724Z</dcterms:modified>
  <dc:creator>Jason Schriner</dc:creator>
  <lastModifiedBy>Jason Schriner</lastModifiedBy>
</coreProperties>
</file>