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4DAC87" w14:textId="360775AD" w:rsidR="00FD51DD" w:rsidRPr="00701A42" w:rsidRDefault="00FD51DD" w:rsidP="00FD51DD">
      <w:pPr>
        <w:pStyle w:val="MDPI12title"/>
        <w:jc w:val="center"/>
        <w:rPr>
          <w:rFonts w:ascii="Times New Roman" w:hAnsi="Times New Roman"/>
          <w:sz w:val="29"/>
          <w:szCs w:val="29"/>
          <w:lang w:eastAsia="ko-KR"/>
        </w:rPr>
      </w:pPr>
      <w:bookmarkStart w:id="0" w:name="_Hlk107333180"/>
      <w:r w:rsidRPr="00701A42">
        <w:rPr>
          <w:rFonts w:ascii="Times New Roman" w:hAnsi="Times New Roman"/>
          <w:sz w:val="29"/>
          <w:szCs w:val="29"/>
        </w:rPr>
        <w:t xml:space="preserve">Fuzzy Multiple Moderation and Moderated-Mediation Analysis </w:t>
      </w:r>
    </w:p>
    <w:bookmarkEnd w:id="0"/>
    <w:p w14:paraId="7D6408F2" w14:textId="2674EED5" w:rsidR="00871E6B" w:rsidRPr="005B6E4F" w:rsidRDefault="00F536A3" w:rsidP="005B6E4F">
      <w:pPr>
        <w:pStyle w:val="a8"/>
        <w:jc w:val="center"/>
        <w:rPr>
          <w:rFonts w:ascii="Times New Roman" w:hAnsi="Times New Roman" w:cs="Times New Roman"/>
          <w:b/>
          <w:sz w:val="20"/>
          <w:vertAlign w:val="superscript"/>
          <w:lang w:eastAsia="en-US"/>
        </w:rPr>
        <w:sectPr w:rsidR="00871E6B" w:rsidRPr="005B6E4F" w:rsidSect="000D1E12">
          <w:type w:val="continuous"/>
          <w:pgSz w:w="11906" w:h="16838"/>
          <w:pgMar w:top="2517" w:right="1418" w:bottom="1797" w:left="1418" w:header="0" w:footer="0" w:gutter="0"/>
          <w:cols w:space="708"/>
          <w:formProt w:val="0"/>
          <w:docGrid w:linePitch="360"/>
        </w:sectPr>
      </w:pPr>
      <w:proofErr w:type="spellStart"/>
      <w:r w:rsidRPr="0078574D">
        <w:rPr>
          <w:rFonts w:ascii="Times New Roman" w:hAnsi="Times New Roman" w:cs="Times New Roman"/>
          <w:b/>
          <w:bCs/>
          <w:sz w:val="20"/>
        </w:rPr>
        <w:t>Beom</w:t>
      </w:r>
      <w:proofErr w:type="spellEnd"/>
      <w:r w:rsidR="00FD51DD" w:rsidRPr="0078574D">
        <w:rPr>
          <w:rFonts w:ascii="Times New Roman" w:hAnsi="Times New Roman" w:cs="Times New Roman"/>
          <w:b/>
          <w:bCs/>
          <w:sz w:val="20"/>
        </w:rPr>
        <w:t xml:space="preserve"> </w:t>
      </w:r>
      <w:proofErr w:type="spellStart"/>
      <w:r w:rsidRPr="0078574D">
        <w:rPr>
          <w:rFonts w:ascii="Times New Roman" w:hAnsi="Times New Roman" w:cs="Times New Roman"/>
          <w:b/>
          <w:bCs/>
          <w:sz w:val="20"/>
        </w:rPr>
        <w:t>Seok</w:t>
      </w:r>
      <w:proofErr w:type="spellEnd"/>
      <w:r w:rsidR="00FD51DD" w:rsidRPr="0078574D">
        <w:rPr>
          <w:rFonts w:ascii="Times New Roman" w:hAnsi="Times New Roman" w:cs="Times New Roman"/>
          <w:b/>
          <w:bCs/>
          <w:sz w:val="20"/>
        </w:rPr>
        <w:t xml:space="preserve"> </w:t>
      </w:r>
      <w:proofErr w:type="spellStart"/>
      <w:r w:rsidRPr="0078574D">
        <w:rPr>
          <w:rFonts w:ascii="Times New Roman" w:hAnsi="Times New Roman" w:cs="Times New Roman"/>
          <w:b/>
          <w:bCs/>
          <w:sz w:val="20"/>
        </w:rPr>
        <w:t>Kim</w:t>
      </w:r>
      <w:r w:rsidR="00FD51DD" w:rsidRPr="0078574D">
        <w:rPr>
          <w:rFonts w:ascii="Times New Roman" w:hAnsi="Times New Roman" w:cs="Times New Roman"/>
          <w:b/>
          <w:i/>
          <w:sz w:val="20"/>
          <w:vertAlign w:val="superscript"/>
        </w:rPr>
        <w:t>a</w:t>
      </w:r>
      <w:proofErr w:type="spellEnd"/>
      <w:r w:rsidR="00FD51DD" w:rsidRPr="0078574D">
        <w:rPr>
          <w:rFonts w:ascii="Times New Roman" w:hAnsi="Times New Roman" w:cs="Times New Roman"/>
          <w:b/>
          <w:i/>
          <w:sz w:val="20"/>
          <w:vertAlign w:val="superscript"/>
        </w:rPr>
        <w:t>,</w:t>
      </w:r>
      <w:r w:rsidR="00FD51DD" w:rsidRPr="0078574D">
        <w:rPr>
          <w:rFonts w:ascii="Georgia" w:eastAsia="Georgia" w:hAnsi="Georgia" w:cs="Georgia"/>
          <w:b/>
          <w:color w:val="000000"/>
          <w:szCs w:val="24"/>
          <w:vertAlign w:val="superscript"/>
        </w:rPr>
        <w:t xml:space="preserve"> </w:t>
      </w:r>
      <w:r w:rsidR="005B6E4F" w:rsidRPr="0078574D">
        <w:rPr>
          <w:rStyle w:val="af0"/>
          <w:rFonts w:ascii="Times New Roman" w:hAnsi="Times New Roman" w:cs="Times New Roman"/>
          <w:b/>
          <w:sz w:val="20"/>
        </w:rPr>
        <w:footnoteReference w:id="1"/>
      </w:r>
      <w:r w:rsidR="00FD51DD" w:rsidRPr="0078574D">
        <w:rPr>
          <w:rFonts w:ascii="Times New Roman" w:hAnsi="Times New Roman" w:cs="Times New Roman"/>
          <w:sz w:val="20"/>
        </w:rPr>
        <w:t>and</w:t>
      </w:r>
      <w:r w:rsidR="00FD51DD" w:rsidRPr="0078574D">
        <w:rPr>
          <w:rFonts w:ascii="Times New Roman" w:hAnsi="Times New Roman" w:cs="Times New Roman"/>
          <w:b/>
          <w:sz w:val="20"/>
        </w:rPr>
        <w:t xml:space="preserve"> </w:t>
      </w:r>
      <w:r w:rsidRPr="0078574D">
        <w:rPr>
          <w:rFonts w:ascii="Times New Roman" w:hAnsi="Times New Roman" w:cs="Times New Roman"/>
          <w:b/>
          <w:bCs/>
          <w:sz w:val="20"/>
        </w:rPr>
        <w:t>Kyung</w:t>
      </w:r>
      <w:r w:rsidR="00FD51DD" w:rsidRPr="0078574D">
        <w:rPr>
          <w:rFonts w:ascii="Times New Roman" w:hAnsi="Times New Roman" w:cs="Times New Roman"/>
          <w:b/>
          <w:bCs/>
          <w:sz w:val="20"/>
        </w:rPr>
        <w:t xml:space="preserve"> </w:t>
      </w:r>
      <w:r w:rsidRPr="0078574D">
        <w:rPr>
          <w:rFonts w:ascii="Times New Roman" w:hAnsi="Times New Roman" w:cs="Times New Roman"/>
          <w:b/>
          <w:bCs/>
          <w:sz w:val="20"/>
        </w:rPr>
        <w:t>Jin</w:t>
      </w:r>
      <w:r w:rsidR="00FD51DD" w:rsidRPr="0078574D">
        <w:rPr>
          <w:rFonts w:ascii="Times New Roman" w:hAnsi="Times New Roman" w:cs="Times New Roman"/>
          <w:b/>
          <w:bCs/>
          <w:sz w:val="20"/>
        </w:rPr>
        <w:t xml:space="preserve"> </w:t>
      </w:r>
      <w:proofErr w:type="spellStart"/>
      <w:r w:rsidR="00A14DA0" w:rsidRPr="0078574D">
        <w:rPr>
          <w:rFonts w:ascii="Times New Roman" w:hAnsi="Times New Roman" w:cs="Times New Roman"/>
          <w:b/>
          <w:bCs/>
          <w:sz w:val="20"/>
        </w:rPr>
        <w:t>Shin</w:t>
      </w:r>
      <w:r w:rsidR="004378C6">
        <w:rPr>
          <w:rFonts w:ascii="Times New Roman" w:hAnsi="Times New Roman" w:cs="Times New Roman"/>
          <w:b/>
          <w:bCs/>
          <w:i/>
          <w:sz w:val="20"/>
          <w:vertAlign w:val="superscript"/>
        </w:rPr>
        <w:t>b</w:t>
      </w:r>
      <w:proofErr w:type="spellEnd"/>
      <w:r w:rsidR="00A14DA0" w:rsidRPr="0078574D">
        <w:rPr>
          <w:rFonts w:ascii="Times New Roman" w:hAnsi="Times New Roman" w:cs="Times New Roman"/>
          <w:b/>
          <w:bCs/>
          <w:i/>
          <w:sz w:val="20"/>
          <w:vertAlign w:val="superscript"/>
        </w:rPr>
        <w:t>,</w:t>
      </w:r>
      <w:r w:rsidR="00FD51DD" w:rsidRPr="0078574D">
        <w:rPr>
          <w:rFonts w:ascii="Georgia" w:eastAsia="Georgia" w:hAnsi="Georgia" w:cs="Georgia"/>
          <w:b/>
          <w:color w:val="000000"/>
          <w:szCs w:val="24"/>
          <w:vertAlign w:val="superscript"/>
        </w:rPr>
        <w:t xml:space="preserve"> †</w:t>
      </w:r>
      <w:r w:rsidR="00FD51DD" w:rsidRPr="0078574D">
        <w:rPr>
          <w:rFonts w:ascii="Times New Roman" w:hAnsi="Times New Roman" w:cs="Times New Roman"/>
          <w:b/>
          <w:sz w:val="20"/>
        </w:rPr>
        <w:t xml:space="preserve"> </w:t>
      </w:r>
      <w:r w:rsidR="00FD51DD" w:rsidRPr="0078574D">
        <w:rPr>
          <w:rFonts w:ascii="Times New Roman" w:hAnsi="Times New Roman" w:cs="Times New Roman"/>
          <w:sz w:val="20"/>
        </w:rPr>
        <w:t xml:space="preserve">and </w:t>
      </w:r>
      <w:r w:rsidR="00FD51DD" w:rsidRPr="0078574D">
        <w:rPr>
          <w:rFonts w:ascii="Times New Roman" w:hAnsi="Times New Roman" w:cs="Times New Roman"/>
          <w:b/>
          <w:bCs/>
          <w:sz w:val="20"/>
        </w:rPr>
        <w:t xml:space="preserve">Jin Hee </w:t>
      </w:r>
      <w:proofErr w:type="spellStart"/>
      <w:r w:rsidR="00FD51DD" w:rsidRPr="0078574D">
        <w:rPr>
          <w:rFonts w:ascii="Times New Roman" w:hAnsi="Times New Roman" w:cs="Times New Roman"/>
          <w:b/>
          <w:bCs/>
          <w:sz w:val="20"/>
        </w:rPr>
        <w:t>Yoon</w:t>
      </w:r>
      <w:r w:rsidR="004378C6">
        <w:rPr>
          <w:rFonts w:ascii="Times New Roman" w:hAnsi="Times New Roman" w:cs="Times New Roman"/>
          <w:b/>
          <w:i/>
          <w:sz w:val="20"/>
          <w:vertAlign w:val="superscript"/>
        </w:rPr>
        <w:t>c</w:t>
      </w:r>
      <w:proofErr w:type="spellEnd"/>
      <w:r w:rsidR="005B6E4F" w:rsidRPr="0078574D">
        <w:rPr>
          <w:rFonts w:ascii="Times New Roman" w:hAnsi="Times New Roman" w:cs="Times New Roman"/>
          <w:b/>
          <w:i/>
          <w:sz w:val="20"/>
          <w:vertAlign w:val="superscript"/>
        </w:rPr>
        <w:t>,</w:t>
      </w:r>
      <w:r w:rsidR="005B6E4F" w:rsidRPr="0078574D">
        <w:rPr>
          <w:rStyle w:val="af0"/>
          <w:rFonts w:ascii="Times New Roman" w:hAnsi="Times New Roman" w:cs="Times New Roman"/>
          <w:b/>
          <w:i/>
          <w:sz w:val="20"/>
        </w:rPr>
        <w:footnoteReference w:id="2"/>
      </w:r>
      <w:r w:rsidR="0047570C" w:rsidRPr="0078574D">
        <w:rPr>
          <w:rFonts w:ascii="Times New Roman" w:hAnsi="Times New Roman" w:cs="Times New Roman"/>
          <w:b/>
          <w:sz w:val="20"/>
          <w:vertAlign w:val="superscript"/>
          <w:lang w:eastAsia="en-US"/>
        </w:rPr>
        <w:br/>
      </w:r>
      <w:proofErr w:type="spellStart"/>
      <w:r w:rsidR="005B6E4F">
        <w:rPr>
          <w:rFonts w:ascii="Times New Roman" w:hAnsi="Times New Roman" w:cs="Times New Roman"/>
          <w:sz w:val="20"/>
          <w:vertAlign w:val="superscript"/>
          <w:lang w:eastAsia="en-US"/>
        </w:rPr>
        <w:t>a</w:t>
      </w:r>
      <w:r w:rsidR="004378C6">
        <w:rPr>
          <w:rFonts w:ascii="Times New Roman" w:hAnsi="Times New Roman" w:cs="Times New Roman"/>
          <w:sz w:val="20"/>
          <w:lang w:eastAsia="en-US"/>
        </w:rPr>
        <w:t>Dept</w:t>
      </w:r>
      <w:proofErr w:type="spellEnd"/>
      <w:r w:rsidR="004378C6">
        <w:rPr>
          <w:rFonts w:ascii="Times New Roman" w:hAnsi="Times New Roman" w:cs="Times New Roman"/>
          <w:sz w:val="20"/>
          <w:lang w:eastAsia="en-US"/>
        </w:rPr>
        <w:t>.</w:t>
      </w:r>
      <w:r w:rsidR="005B6E4F">
        <w:rPr>
          <w:rFonts w:ascii="Times New Roman" w:hAnsi="Times New Roman" w:cs="Times New Roman"/>
          <w:sz w:val="20"/>
          <w:lang w:eastAsia="en-US"/>
        </w:rPr>
        <w:t xml:space="preserve"> of Mathematics</w:t>
      </w:r>
      <w:r w:rsidR="004378C6">
        <w:rPr>
          <w:rFonts w:ascii="Times New Roman" w:hAnsi="Times New Roman" w:cs="Times New Roman"/>
          <w:sz w:val="20"/>
          <w:lang w:eastAsia="en-US"/>
        </w:rPr>
        <w:t xml:space="preserve"> and Statistics</w:t>
      </w:r>
      <w:r w:rsidR="005B6E4F">
        <w:rPr>
          <w:rFonts w:ascii="Times New Roman" w:hAnsi="Times New Roman" w:cs="Times New Roman"/>
          <w:sz w:val="20"/>
          <w:lang w:eastAsia="en-US"/>
        </w:rPr>
        <w:t xml:space="preserve">, </w:t>
      </w:r>
      <w:proofErr w:type="spellStart"/>
      <w:r w:rsidR="005B6E4F">
        <w:rPr>
          <w:rFonts w:ascii="Times New Roman" w:hAnsi="Times New Roman" w:cs="Times New Roman"/>
          <w:sz w:val="20"/>
          <w:lang w:eastAsia="en-US"/>
        </w:rPr>
        <w:t>Sejong</w:t>
      </w:r>
      <w:proofErr w:type="spellEnd"/>
      <w:r w:rsidR="005B6E4F">
        <w:rPr>
          <w:rFonts w:ascii="Times New Roman" w:hAnsi="Times New Roman" w:cs="Times New Roman"/>
          <w:sz w:val="20"/>
          <w:lang w:eastAsia="en-US"/>
        </w:rPr>
        <w:t xml:space="preserve"> University, Seoul 05006, South Korea, </w:t>
      </w:r>
      <w:hyperlink r:id="rId8" w:history="1">
        <w:r w:rsidR="005B6E4F" w:rsidRPr="00CE3FE3">
          <w:rPr>
            <w:rStyle w:val="a3"/>
            <w:rFonts w:ascii="Courier New" w:hAnsi="Courier New" w:cs="Courier New"/>
            <w:sz w:val="18"/>
            <w:szCs w:val="18"/>
            <w:lang w:eastAsia="en-US"/>
          </w:rPr>
          <w:t>terry811329@naver.com</w:t>
        </w:r>
      </w:hyperlink>
      <w:r w:rsidR="005B6E4F">
        <w:rPr>
          <w:rFonts w:ascii="Times New Roman" w:hAnsi="Times New Roman" w:cs="Times New Roman"/>
          <w:sz w:val="20"/>
          <w:lang w:eastAsia="en-US"/>
        </w:rPr>
        <w:br/>
      </w:r>
      <w:proofErr w:type="spellStart"/>
      <w:r w:rsidR="005B6E4F">
        <w:rPr>
          <w:rFonts w:ascii="Times New Roman" w:hAnsi="Times New Roman" w:cs="Times New Roman"/>
          <w:sz w:val="20"/>
          <w:vertAlign w:val="superscript"/>
          <w:lang w:eastAsia="en-US"/>
        </w:rPr>
        <w:t>b</w:t>
      </w:r>
      <w:r w:rsidR="005B6E4F">
        <w:rPr>
          <w:rFonts w:ascii="Times New Roman" w:hAnsi="Times New Roman" w:cs="Times New Roman"/>
          <w:sz w:val="20"/>
          <w:lang w:eastAsia="en-US"/>
        </w:rPr>
        <w:t>D</w:t>
      </w:r>
      <w:r w:rsidR="004378C6">
        <w:rPr>
          <w:rFonts w:ascii="Times New Roman" w:hAnsi="Times New Roman" w:cs="Times New Roman"/>
          <w:sz w:val="20"/>
          <w:lang w:eastAsia="en-US"/>
        </w:rPr>
        <w:t>ept</w:t>
      </w:r>
      <w:proofErr w:type="spellEnd"/>
      <w:r w:rsidR="004378C6">
        <w:rPr>
          <w:rFonts w:ascii="Times New Roman" w:hAnsi="Times New Roman" w:cs="Times New Roman"/>
          <w:sz w:val="20"/>
          <w:lang w:eastAsia="en-US"/>
        </w:rPr>
        <w:t xml:space="preserve">. of Mathematics and Statistics, </w:t>
      </w:r>
      <w:proofErr w:type="spellStart"/>
      <w:r w:rsidR="005B6E4F">
        <w:rPr>
          <w:rFonts w:ascii="Times New Roman" w:hAnsi="Times New Roman" w:cs="Times New Roman"/>
          <w:sz w:val="20"/>
          <w:lang w:eastAsia="en-US"/>
        </w:rPr>
        <w:t>Sejong</w:t>
      </w:r>
      <w:proofErr w:type="spellEnd"/>
      <w:r w:rsidR="005B6E4F">
        <w:rPr>
          <w:rFonts w:ascii="Times New Roman" w:hAnsi="Times New Roman" w:cs="Times New Roman"/>
          <w:sz w:val="20"/>
          <w:lang w:eastAsia="en-US"/>
        </w:rPr>
        <w:t xml:space="preserve"> University, Seoul 05006, South Korea, </w:t>
      </w:r>
      <w:hyperlink r:id="rId9" w:history="1">
        <w:r w:rsidR="005B6E4F" w:rsidRPr="00CE3FE3">
          <w:rPr>
            <w:rStyle w:val="a3"/>
            <w:rFonts w:ascii="Courier New" w:hAnsi="Courier New" w:cs="Courier New"/>
            <w:sz w:val="18"/>
            <w:szCs w:val="18"/>
            <w:lang w:eastAsia="en-US"/>
          </w:rPr>
          <w:t>kongshin00@naver.com</w:t>
        </w:r>
      </w:hyperlink>
      <w:r w:rsidR="005B6E4F">
        <w:rPr>
          <w:rFonts w:ascii="Times New Roman" w:hAnsi="Times New Roman" w:cs="Times New Roman"/>
          <w:sz w:val="20"/>
          <w:lang w:eastAsia="en-US"/>
        </w:rPr>
        <w:t xml:space="preserve"> </w:t>
      </w:r>
      <w:r w:rsidR="005B6E4F">
        <w:rPr>
          <w:rFonts w:ascii="Times New Roman" w:hAnsi="Times New Roman" w:cs="Times New Roman"/>
          <w:sz w:val="20"/>
          <w:lang w:eastAsia="en-US"/>
        </w:rPr>
        <w:br/>
      </w:r>
      <w:proofErr w:type="spellStart"/>
      <w:r w:rsidR="005B6E4F">
        <w:rPr>
          <w:rFonts w:ascii="Times New Roman" w:hAnsi="Times New Roman" w:cs="Times New Roman"/>
          <w:sz w:val="20"/>
          <w:vertAlign w:val="superscript"/>
          <w:lang w:eastAsia="en-US"/>
        </w:rPr>
        <w:t>c</w:t>
      </w:r>
      <w:r w:rsidR="004378C6">
        <w:rPr>
          <w:rFonts w:ascii="Times New Roman" w:hAnsi="Times New Roman" w:cs="Times New Roman"/>
          <w:sz w:val="20"/>
          <w:lang w:eastAsia="en-US"/>
        </w:rPr>
        <w:t>Dept</w:t>
      </w:r>
      <w:proofErr w:type="spellEnd"/>
      <w:r w:rsidR="004378C6">
        <w:rPr>
          <w:rFonts w:ascii="Times New Roman" w:hAnsi="Times New Roman" w:cs="Times New Roman"/>
          <w:sz w:val="20"/>
          <w:lang w:eastAsia="en-US"/>
        </w:rPr>
        <w:t>.</w:t>
      </w:r>
      <w:r w:rsidR="005B6E4F">
        <w:rPr>
          <w:rFonts w:ascii="Times New Roman" w:hAnsi="Times New Roman" w:cs="Times New Roman"/>
          <w:sz w:val="20"/>
          <w:lang w:eastAsia="en-US"/>
        </w:rPr>
        <w:t xml:space="preserve"> of Mathematics and Statistics, </w:t>
      </w:r>
      <w:proofErr w:type="spellStart"/>
      <w:r w:rsidR="005B6E4F">
        <w:rPr>
          <w:rFonts w:ascii="Times New Roman" w:hAnsi="Times New Roman" w:cs="Times New Roman"/>
          <w:sz w:val="20"/>
          <w:lang w:eastAsia="en-US"/>
        </w:rPr>
        <w:t>Sejong</w:t>
      </w:r>
      <w:proofErr w:type="spellEnd"/>
      <w:r w:rsidR="005B6E4F">
        <w:rPr>
          <w:rFonts w:ascii="Times New Roman" w:hAnsi="Times New Roman" w:cs="Times New Roman"/>
          <w:sz w:val="20"/>
          <w:lang w:eastAsia="en-US"/>
        </w:rPr>
        <w:t xml:space="preserve"> University, Seoul 05006, South Korea,  </w:t>
      </w:r>
      <w:hyperlink r:id="rId10" w:history="1">
        <w:r w:rsidR="005B6E4F" w:rsidRPr="00CE3FE3">
          <w:rPr>
            <w:rStyle w:val="a3"/>
            <w:rFonts w:ascii="Courier New" w:hAnsi="Courier New" w:cs="Courier New"/>
            <w:sz w:val="18"/>
            <w:szCs w:val="18"/>
            <w:lang w:eastAsia="en-US"/>
          </w:rPr>
          <w:t>jin9135@sejong.ac.kr</w:t>
        </w:r>
      </w:hyperlink>
      <w:r w:rsidR="005B6E4F">
        <w:rPr>
          <w:rFonts w:ascii="Courier New" w:hAnsi="Courier New" w:cs="Courier New"/>
          <w:color w:val="000000"/>
          <w:sz w:val="18"/>
          <w:szCs w:val="18"/>
          <w:lang w:eastAsia="en-US"/>
        </w:rPr>
        <w:t xml:space="preserve"> </w:t>
      </w:r>
      <w:r w:rsidR="0047570C">
        <w:rPr>
          <w:rFonts w:ascii="Times New Roman" w:hAnsi="Times New Roman" w:cs="Times New Roman"/>
          <w:b/>
          <w:sz w:val="20"/>
          <w:lang w:eastAsia="en-US"/>
        </w:rPr>
        <w:br/>
      </w:r>
    </w:p>
    <w:p w14:paraId="01B838B5" w14:textId="77777777" w:rsidR="00D82945" w:rsidRPr="00C56911" w:rsidRDefault="0047570C" w:rsidP="00871E6B">
      <w:pPr>
        <w:pStyle w:val="1"/>
        <w:spacing w:after="240"/>
        <w:jc w:val="center"/>
        <w:rPr>
          <w:rFonts w:ascii="Times New Roman" w:hAnsi="Times New Roman" w:cs="Times New Roman"/>
          <w:lang w:eastAsia="en-US"/>
        </w:rPr>
      </w:pPr>
      <w:r w:rsidRPr="00C56911">
        <w:rPr>
          <w:rFonts w:ascii="Times New Roman" w:hAnsi="Times New Roman" w:cs="Times New Roman"/>
          <w:lang w:eastAsia="en-US"/>
        </w:rPr>
        <w:lastRenderedPageBreak/>
        <w:t>Abstract</w:t>
      </w:r>
    </w:p>
    <w:p w14:paraId="3E16DF79" w14:textId="57CF9734" w:rsidR="00871E6B" w:rsidRPr="004B4605" w:rsidRDefault="005315AB" w:rsidP="00D063E0">
      <w:pPr>
        <w:pStyle w:val="a7"/>
        <w:spacing w:before="120" w:line="240" w:lineRule="atLeast"/>
        <w:ind w:left="397" w:right="397"/>
        <w:jc w:val="both"/>
        <w:rPr>
          <w:rFonts w:ascii="Times New Roman" w:eastAsia="맑은 고딕" w:hAnsi="Times New Roman" w:cs="Times New Roman"/>
          <w:sz w:val="20"/>
          <w:lang w:val="cs-CZ" w:eastAsia="ko-KR"/>
        </w:rPr>
      </w:pPr>
      <w:r>
        <w:rPr>
          <w:rFonts w:ascii="Times New Roman" w:hAnsi="Times New Roman" w:cs="Times New Roman"/>
          <w:sz w:val="20"/>
          <w:lang w:eastAsia="en-US"/>
        </w:rPr>
        <w:t>Mechanisms that become more complicated nowadays are explained better by models with multiple moderators than a simple model.</w:t>
      </w:r>
      <w:r w:rsidR="007679EE">
        <w:rPr>
          <w:rFonts w:ascii="Times New Roman" w:hAnsi="Times New Roman" w:cs="Times New Roman"/>
          <w:sz w:val="20"/>
          <w:lang w:eastAsia="en-US"/>
        </w:rPr>
        <w:t xml:space="preserve"> </w:t>
      </w:r>
      <w:r w:rsidR="004B4605">
        <w:rPr>
          <w:rFonts w:ascii="Times New Roman" w:eastAsia="맑은 고딕" w:hAnsi="Times New Roman" w:cs="Times New Roman"/>
          <w:sz w:val="20"/>
          <w:lang w:val="cs-CZ" w:eastAsia="ko-KR"/>
        </w:rPr>
        <w:t xml:space="preserve">Although expressing vague data by crisp numbers can increase the possibility of missing information, most of </w:t>
      </w:r>
      <w:r>
        <w:rPr>
          <w:rFonts w:ascii="Times New Roman" w:eastAsia="맑은 고딕" w:hAnsi="Times New Roman" w:cs="Times New Roman"/>
          <w:sz w:val="20"/>
          <w:lang w:val="cs-CZ" w:eastAsia="ko-KR"/>
        </w:rPr>
        <w:t>the</w:t>
      </w:r>
      <w:r w:rsidR="004B4605">
        <w:rPr>
          <w:rFonts w:ascii="Times New Roman" w:eastAsia="맑은 고딕" w:hAnsi="Times New Roman" w:cs="Times New Roman"/>
          <w:sz w:val="20"/>
          <w:lang w:val="cs-CZ" w:eastAsia="ko-KR"/>
        </w:rPr>
        <w:t xml:space="preserve"> analysis</w:t>
      </w:r>
      <w:r>
        <w:rPr>
          <w:rFonts w:ascii="Times New Roman" w:eastAsia="맑은 고딕" w:hAnsi="Times New Roman" w:cs="Times New Roman"/>
          <w:sz w:val="20"/>
          <w:lang w:val="cs-CZ" w:eastAsia="ko-KR"/>
        </w:rPr>
        <w:t xml:space="preserve"> of the models above</w:t>
      </w:r>
      <w:r w:rsidR="004B4605">
        <w:rPr>
          <w:rFonts w:ascii="Times New Roman" w:eastAsia="맑은 고딕" w:hAnsi="Times New Roman" w:cs="Times New Roman"/>
          <w:sz w:val="20"/>
          <w:lang w:val="cs-CZ" w:eastAsia="ko-KR"/>
        </w:rPr>
        <w:t xml:space="preserve"> have been conducted with crisp numbers instead of fuzzy numbers so far. In this paper, </w:t>
      </w:r>
      <w:r w:rsidR="00DF39D8">
        <w:rPr>
          <w:rFonts w:ascii="Times New Roman" w:eastAsia="맑은 고딕" w:hAnsi="Times New Roman" w:cs="Times New Roman"/>
          <w:sz w:val="20"/>
          <w:lang w:val="cs-CZ" w:eastAsia="ko-KR"/>
        </w:rPr>
        <w:t xml:space="preserve">we newly define fuzzy multiple moderators analysis (FMMA) that contains analysis of multiple moderation model and moderated-mediation model. </w:t>
      </w:r>
      <w:r w:rsidR="007679EE">
        <w:rPr>
          <w:rFonts w:ascii="Times New Roman" w:eastAsia="맑은 고딕" w:hAnsi="Times New Roman" w:cs="Times New Roman"/>
          <w:sz w:val="20"/>
          <w:lang w:val="cs-CZ" w:eastAsia="ko-KR"/>
        </w:rPr>
        <w:t>In FMMA, v</w:t>
      </w:r>
      <w:r w:rsidR="00DF39D8">
        <w:rPr>
          <w:rFonts w:ascii="Times New Roman" w:eastAsia="맑은 고딕" w:hAnsi="Times New Roman" w:cs="Times New Roman"/>
          <w:sz w:val="20"/>
          <w:lang w:val="cs-CZ" w:eastAsia="ko-KR"/>
        </w:rPr>
        <w:t xml:space="preserve">alues with ambiguity were transformed to triangular fuzzy numbers and we estimate regression coefficients with fuzzy least squares estimation. In addition, fuzzy T-test is proposed to </w:t>
      </w:r>
      <w:r w:rsidR="007679EE">
        <w:rPr>
          <w:rFonts w:ascii="Times New Roman" w:eastAsia="맑은 고딕" w:hAnsi="Times New Roman" w:cs="Times New Roman"/>
          <w:sz w:val="20"/>
          <w:lang w:val="cs-CZ" w:eastAsia="ko-KR"/>
        </w:rPr>
        <w:t xml:space="preserve">judge whether the coefficient is significant, and fuzzy F-test and fuzzy </w:t>
      </w:r>
      <m:oMath>
        <m:sSup>
          <m:sSupPr>
            <m:ctrlPr>
              <w:rPr>
                <w:rFonts w:ascii="Cambria Math" w:eastAsiaTheme="minorEastAsia" w:hAnsi="Cambria Math"/>
                <w:sz w:val="20"/>
                <w:lang w:eastAsia="ko-KR"/>
              </w:rPr>
            </m:ctrlPr>
          </m:sSupPr>
          <m:e>
            <m:r>
              <w:rPr>
                <w:rFonts w:ascii="Cambria Math" w:eastAsiaTheme="minorEastAsia" w:hAnsi="Cambria Math"/>
                <w:sz w:val="20"/>
                <w:lang w:eastAsia="ko-KR"/>
              </w:rPr>
              <m:t>R</m:t>
            </m:r>
          </m:e>
          <m:sup>
            <m:r>
              <w:rPr>
                <w:rFonts w:ascii="Cambria Math" w:eastAsiaTheme="minorEastAsia" w:hAnsi="Cambria Math"/>
                <w:sz w:val="20"/>
                <w:lang w:eastAsia="ko-KR"/>
              </w:rPr>
              <m:t>2</m:t>
            </m:r>
          </m:sup>
        </m:sSup>
      </m:oMath>
      <w:r w:rsidR="007679EE">
        <w:rPr>
          <w:rFonts w:ascii="Times New Roman" w:eastAsia="맑은 고딕" w:hAnsi="Times New Roman" w:cs="Times New Roman" w:hint="eastAsia"/>
          <w:sz w:val="20"/>
          <w:lang w:eastAsia="ko-KR"/>
        </w:rPr>
        <w:t xml:space="preserve"> </w:t>
      </w:r>
      <w:r w:rsidR="007679EE">
        <w:rPr>
          <w:rFonts w:ascii="Times New Roman" w:eastAsia="맑은 고딕" w:hAnsi="Times New Roman" w:cs="Times New Roman"/>
          <w:sz w:val="20"/>
          <w:lang w:eastAsia="ko-KR"/>
        </w:rPr>
        <w:t xml:space="preserve">are suggested as model evaluation indicators. They are compared with original version of classical multiple moderator analysis (CMMA). </w:t>
      </w:r>
    </w:p>
    <w:p w14:paraId="1E52AB26" w14:textId="271902C0" w:rsidR="00D82945" w:rsidRPr="00366C47" w:rsidRDefault="0047570C" w:rsidP="00366C47">
      <w:pPr>
        <w:pStyle w:val="a7"/>
        <w:spacing w:before="120" w:line="240" w:lineRule="atLeast"/>
        <w:ind w:left="397" w:right="397"/>
        <w:jc w:val="both"/>
        <w:rPr>
          <w:rFonts w:ascii="Times New Roman" w:hAnsi="Times New Roman" w:cs="Times New Roman"/>
          <w:sz w:val="20"/>
          <w:lang w:eastAsia="en-US"/>
        </w:rPr>
      </w:pPr>
      <w:r w:rsidRPr="006270B9">
        <w:rPr>
          <w:rFonts w:ascii="Times New Roman" w:hAnsi="Times New Roman" w:cs="Times New Roman"/>
          <w:b/>
          <w:bCs/>
          <w:sz w:val="20"/>
          <w:lang w:eastAsia="en-US"/>
        </w:rPr>
        <w:t>Keywords:</w:t>
      </w:r>
      <w:r w:rsidRPr="006270B9">
        <w:rPr>
          <w:rFonts w:ascii="Times New Roman" w:hAnsi="Times New Roman" w:cs="Times New Roman"/>
          <w:sz w:val="20"/>
          <w:lang w:eastAsia="en-US"/>
        </w:rPr>
        <w:t xml:space="preserve"> </w:t>
      </w:r>
      <w:r w:rsidR="00D649EF">
        <w:rPr>
          <w:rFonts w:ascii="Times New Roman" w:hAnsi="Times New Roman" w:cs="Times New Roman"/>
          <w:sz w:val="20"/>
          <w:lang w:eastAsia="en-US"/>
        </w:rPr>
        <w:t>Fuzzy multiple moderation, Fuzzy moderated moderated-mediation, Fuzzy least squares estimation, Fuzzy T-test</w:t>
      </w:r>
    </w:p>
    <w:p w14:paraId="647C83AE" w14:textId="53C4D1EA" w:rsidR="00D82945" w:rsidRDefault="0047570C">
      <w:pPr>
        <w:pStyle w:val="1"/>
        <w:tabs>
          <w:tab w:val="left" w:pos="4678"/>
        </w:tabs>
        <w:ind w:right="-1"/>
        <w:rPr>
          <w:rFonts w:ascii="Times New Roman" w:hAnsi="Times New Roman" w:cs="Times New Roman"/>
          <w:lang w:eastAsia="en-US"/>
        </w:rPr>
      </w:pPr>
      <w:r>
        <w:rPr>
          <w:lang w:eastAsia="en-US"/>
        </w:rPr>
        <w:t xml:space="preserve">1     </w:t>
      </w:r>
      <w:r w:rsidR="00627C3A">
        <w:rPr>
          <w:rFonts w:ascii="Times New Roman" w:hAnsi="Times New Roman" w:cs="Times New Roman"/>
          <w:lang w:eastAsia="en-US"/>
        </w:rPr>
        <w:t>Introduction</w:t>
      </w:r>
    </w:p>
    <w:p w14:paraId="1AD0A0B4" w14:textId="5C432608" w:rsidR="00E23A70" w:rsidRDefault="002007D2" w:rsidP="00E23A70">
      <w:pPr>
        <w:spacing w:before="120" w:after="0"/>
        <w:jc w:val="both"/>
        <w:rPr>
          <w:rFonts w:ascii="Times New Roman" w:eastAsia="맑은 고딕" w:hAnsi="Times New Roman" w:cs="Times New Roman"/>
          <w:sz w:val="20"/>
          <w:lang w:eastAsia="ko-KR"/>
        </w:rPr>
      </w:pPr>
      <w:r w:rsidRPr="002007D2">
        <w:rPr>
          <w:rFonts w:ascii="Times New Roman" w:hAnsi="Times New Roman" w:cs="Times New Roman" w:hint="eastAsia"/>
          <w:sz w:val="20"/>
          <w:lang w:eastAsia="en-US"/>
        </w:rPr>
        <w:t>T</w:t>
      </w:r>
      <w:r w:rsidRPr="002007D2">
        <w:rPr>
          <w:rFonts w:ascii="Times New Roman" w:hAnsi="Times New Roman" w:cs="Times New Roman"/>
          <w:sz w:val="20"/>
          <w:lang w:eastAsia="en-US"/>
        </w:rPr>
        <w:t>he causality</w:t>
      </w:r>
      <w:r w:rsidR="00CF7CF2">
        <w:rPr>
          <w:rFonts w:ascii="Times New Roman" w:hAnsi="Times New Roman" w:cs="Times New Roman"/>
          <w:sz w:val="20"/>
          <w:lang w:eastAsia="en-US"/>
        </w:rPr>
        <w:t xml:space="preserve"> that</w:t>
      </w:r>
      <w:r w:rsidRPr="002007D2">
        <w:rPr>
          <w:rFonts w:ascii="Times New Roman" w:hAnsi="Times New Roman" w:cs="Times New Roman"/>
          <w:sz w:val="20"/>
          <w:lang w:eastAsia="en-US"/>
        </w:rPr>
        <w:t xml:space="preserve"> occur</w:t>
      </w:r>
      <w:r w:rsidR="00CF7CF2">
        <w:rPr>
          <w:rFonts w:ascii="Times New Roman" w:hAnsi="Times New Roman" w:cs="Times New Roman"/>
          <w:sz w:val="20"/>
          <w:lang w:eastAsia="en-US"/>
        </w:rPr>
        <w:t>s</w:t>
      </w:r>
      <w:r w:rsidRPr="002007D2">
        <w:rPr>
          <w:rFonts w:ascii="Times New Roman" w:hAnsi="Times New Roman" w:cs="Times New Roman"/>
          <w:sz w:val="20"/>
          <w:lang w:eastAsia="en-US"/>
        </w:rPr>
        <w:t xml:space="preserve"> in </w:t>
      </w:r>
      <w:r w:rsidR="00CF7CF2">
        <w:rPr>
          <w:rFonts w:ascii="Times New Roman" w:hAnsi="Times New Roman" w:cs="Times New Roman"/>
          <w:sz w:val="20"/>
          <w:lang w:eastAsia="en-US"/>
        </w:rPr>
        <w:t xml:space="preserve">social </w:t>
      </w:r>
      <w:r w:rsidRPr="002007D2">
        <w:rPr>
          <w:rFonts w:ascii="Times New Roman" w:hAnsi="Times New Roman" w:cs="Times New Roman"/>
          <w:sz w:val="20"/>
          <w:lang w:eastAsia="en-US"/>
        </w:rPr>
        <w:t>phenomena related to human has been explained by the relationship bet</w:t>
      </w:r>
      <w:r w:rsidR="00E875B2">
        <w:rPr>
          <w:rFonts w:ascii="Times New Roman" w:hAnsi="Times New Roman" w:cs="Times New Roman"/>
          <w:sz w:val="20"/>
          <w:lang w:eastAsia="en-US"/>
        </w:rPr>
        <w:t>ween the independent variable (</w:t>
      </w:r>
      <m:oMath>
        <m:r>
          <w:rPr>
            <w:rFonts w:ascii="Cambria Math" w:eastAsia="함초롬돋움" w:hAnsi="Cambria Math" w:cs="Times New Roman"/>
            <w:color w:val="000000"/>
            <w:sz w:val="20"/>
          </w:rPr>
          <m:t>X</m:t>
        </m:r>
      </m:oMath>
      <w:r w:rsidRPr="002007D2">
        <w:rPr>
          <w:rFonts w:ascii="Times New Roman" w:hAnsi="Times New Roman" w:cs="Times New Roman"/>
          <w:sz w:val="20"/>
          <w:lang w:eastAsia="en-US"/>
        </w:rPr>
        <w:t>) and independent variable (</w:t>
      </w:r>
      <m:oMath>
        <m:r>
          <w:rPr>
            <w:rFonts w:ascii="Cambria Math" w:eastAsia="함초롬돋움" w:hAnsi="Cambria Math" w:cs="Times New Roman"/>
            <w:sz w:val="20"/>
            <w:lang w:eastAsia="ko-KR"/>
          </w:rPr>
          <m:t>Y</m:t>
        </m:r>
      </m:oMath>
      <w:r w:rsidRPr="002007D2">
        <w:rPr>
          <w:rFonts w:ascii="Times New Roman" w:hAnsi="Times New Roman" w:cs="Times New Roman"/>
          <w:sz w:val="20"/>
          <w:lang w:eastAsia="en-US"/>
        </w:rPr>
        <w:t>).</w:t>
      </w:r>
      <w:r w:rsidRPr="002007D2">
        <w:rPr>
          <w:rFonts w:ascii="Times New Roman" w:hAnsi="Times New Roman" w:cs="Times New Roman" w:hint="eastAsia"/>
          <w:sz w:val="20"/>
          <w:lang w:eastAsia="en-US"/>
        </w:rPr>
        <w:t xml:space="preserve"> M</w:t>
      </w:r>
      <w:r w:rsidRPr="002007D2">
        <w:rPr>
          <w:rFonts w:ascii="Times New Roman" w:hAnsi="Times New Roman" w:cs="Times New Roman"/>
          <w:sz w:val="20"/>
          <w:lang w:eastAsia="en-US"/>
        </w:rPr>
        <w:t xml:space="preserve">ediation and moderation analysis are common statistical methods that add a third variable respectively, a mediator and a moderator </w:t>
      </w:r>
      <w:r w:rsidRPr="005374EC">
        <w:rPr>
          <w:rFonts w:ascii="Times New Roman" w:hAnsi="Times New Roman" w:cs="Times New Roman"/>
          <w:color w:val="0070C0"/>
          <w:sz w:val="20"/>
          <w:lang w:eastAsia="en-US"/>
        </w:rPr>
        <w:t>[</w:t>
      </w:r>
      <w:r w:rsidR="005374EC">
        <w:rPr>
          <w:rFonts w:ascii="Times New Roman" w:hAnsi="Times New Roman" w:cs="Times New Roman"/>
          <w:color w:val="0070C0"/>
          <w:sz w:val="20"/>
          <w:lang w:eastAsia="en-US"/>
        </w:rPr>
        <w:t>1</w:t>
      </w:r>
      <w:r w:rsidRPr="005374EC">
        <w:rPr>
          <w:rFonts w:ascii="Times New Roman" w:hAnsi="Times New Roman" w:cs="Times New Roman"/>
          <w:color w:val="0070C0"/>
          <w:sz w:val="20"/>
          <w:lang w:eastAsia="en-US"/>
        </w:rPr>
        <w:t>]</w:t>
      </w:r>
      <w:r w:rsidRPr="002007D2">
        <w:rPr>
          <w:rFonts w:ascii="Times New Roman" w:hAnsi="Times New Roman" w:cs="Times New Roman"/>
          <w:sz w:val="20"/>
          <w:lang w:eastAsia="en-US"/>
        </w:rPr>
        <w:t xml:space="preserve">, to account for the causal relationship in various fields that is more complicated. </w:t>
      </w:r>
      <w:r w:rsidR="00883102">
        <w:rPr>
          <w:rFonts w:ascii="Times New Roman" w:hAnsi="Times New Roman" w:cs="Times New Roman" w:hint="eastAsia"/>
          <w:sz w:val="20"/>
          <w:lang w:eastAsia="en-US"/>
        </w:rPr>
        <w:t>Those analys</w:t>
      </w:r>
      <w:r w:rsidR="00883102">
        <w:rPr>
          <w:rFonts w:ascii="Times New Roman" w:hAnsi="Times New Roman" w:cs="Times New Roman"/>
          <w:sz w:val="20"/>
          <w:lang w:eastAsia="en-US"/>
        </w:rPr>
        <w:t>e</w:t>
      </w:r>
      <w:r w:rsidR="00627C3A" w:rsidRPr="00627C3A">
        <w:rPr>
          <w:rFonts w:ascii="Times New Roman" w:hAnsi="Times New Roman" w:cs="Times New Roman" w:hint="eastAsia"/>
          <w:sz w:val="20"/>
          <w:lang w:eastAsia="en-US"/>
        </w:rPr>
        <w:t>s have been studied as a</w:t>
      </w:r>
      <w:r w:rsidR="00627C3A" w:rsidRPr="00627C3A">
        <w:rPr>
          <w:rFonts w:ascii="Times New Roman" w:hAnsi="Times New Roman" w:cs="Times New Roman"/>
          <w:sz w:val="20"/>
          <w:lang w:eastAsia="en-US"/>
        </w:rPr>
        <w:t>n</w:t>
      </w:r>
      <w:r w:rsidR="00627C3A" w:rsidRPr="00627C3A">
        <w:rPr>
          <w:rFonts w:ascii="Times New Roman" w:hAnsi="Times New Roman" w:cs="Times New Roman" w:hint="eastAsia"/>
          <w:sz w:val="20"/>
          <w:lang w:eastAsia="en-US"/>
        </w:rPr>
        <w:t xml:space="preserve"> integrated </w:t>
      </w:r>
      <w:r w:rsidR="00627C3A" w:rsidRPr="00627C3A">
        <w:rPr>
          <w:rFonts w:ascii="Times New Roman" w:hAnsi="Times New Roman" w:cs="Times New Roman"/>
          <w:sz w:val="20"/>
          <w:lang w:eastAsia="en-US"/>
        </w:rPr>
        <w:t xml:space="preserve">model, moderated-mediation, where a </w:t>
      </w:r>
      <w:r w:rsidR="00627C3A" w:rsidRPr="00627C3A">
        <w:rPr>
          <w:rFonts w:ascii="Times New Roman" w:hAnsi="Times New Roman" w:cs="Times New Roman"/>
          <w:sz w:val="20"/>
          <w:lang w:eastAsia="en-US"/>
        </w:rPr>
        <w:lastRenderedPageBreak/>
        <w:t xml:space="preserve">moderator moderates the indirect effect of </w:t>
      </w:r>
      <m:oMath>
        <m:r>
          <w:rPr>
            <w:rFonts w:ascii="Cambria Math" w:hAnsi="Cambria Math" w:cs="Times New Roman"/>
            <w:sz w:val="20"/>
            <w:lang w:eastAsia="en-US"/>
          </w:rPr>
          <m:t>X</m:t>
        </m:r>
      </m:oMath>
      <w:r w:rsidR="00627C3A" w:rsidRPr="00627C3A">
        <w:rPr>
          <w:rFonts w:ascii="Times New Roman" w:hAnsi="Times New Roman" w:cs="Times New Roman"/>
          <w:sz w:val="20"/>
          <w:lang w:eastAsia="en-US"/>
        </w:rPr>
        <w:t xml:space="preserve"> on </w:t>
      </w:r>
      <m:oMath>
        <m:r>
          <w:rPr>
            <w:rFonts w:ascii="Cambria Math" w:hAnsi="Cambria Math" w:cs="Times New Roman"/>
            <w:sz w:val="20"/>
            <w:lang w:eastAsia="en-US"/>
          </w:rPr>
          <m:t>Y</m:t>
        </m:r>
      </m:oMath>
      <w:r w:rsidR="00627C3A" w:rsidRPr="00627C3A">
        <w:rPr>
          <w:rFonts w:ascii="Times New Roman" w:hAnsi="Times New Roman" w:cs="Times New Roman"/>
          <w:sz w:val="20"/>
          <w:lang w:eastAsia="en-US"/>
        </w:rPr>
        <w:t xml:space="preserve"> through a mediator </w:t>
      </w:r>
      <m:oMath>
        <m:r>
          <w:rPr>
            <w:rFonts w:ascii="Cambria Math" w:hAnsi="Cambria Math" w:cs="Times New Roman"/>
            <w:sz w:val="20"/>
            <w:lang w:eastAsia="en-US"/>
          </w:rPr>
          <m:t>M</m:t>
        </m:r>
      </m:oMath>
      <w:r w:rsidR="00627C3A" w:rsidRPr="00627C3A">
        <w:rPr>
          <w:rFonts w:ascii="Times New Roman" w:hAnsi="Times New Roman" w:cs="Times New Roman"/>
          <w:sz w:val="20"/>
          <w:lang w:eastAsia="en-US"/>
        </w:rPr>
        <w:t xml:space="preserve">. </w:t>
      </w:r>
    </w:p>
    <w:p w14:paraId="64B78956" w14:textId="6B626EF8" w:rsidR="00627C3A" w:rsidRPr="00E23A70" w:rsidRDefault="00627C3A" w:rsidP="00E23A70">
      <w:pPr>
        <w:spacing w:after="0"/>
        <w:jc w:val="both"/>
        <w:rPr>
          <w:rFonts w:ascii="Times New Roman" w:eastAsia="맑은 고딕" w:hAnsi="Times New Roman" w:cs="Times New Roman"/>
          <w:sz w:val="20"/>
          <w:lang w:eastAsia="ko-KR"/>
        </w:rPr>
      </w:pPr>
      <w:r w:rsidRPr="00627C3A">
        <w:rPr>
          <w:rFonts w:ascii="Times New Roman" w:hAnsi="Times New Roman" w:cs="Times New Roman" w:hint="eastAsia"/>
          <w:sz w:val="20"/>
          <w:lang w:eastAsia="en-US"/>
        </w:rPr>
        <w:t xml:space="preserve">It is </w:t>
      </w:r>
      <w:r w:rsidRPr="00627C3A">
        <w:rPr>
          <w:rFonts w:ascii="Times New Roman" w:hAnsi="Times New Roman" w:cs="Times New Roman"/>
          <w:sz w:val="20"/>
          <w:lang w:eastAsia="en-US"/>
        </w:rPr>
        <w:t>obvious</w:t>
      </w:r>
      <w:r w:rsidRPr="00627C3A">
        <w:rPr>
          <w:rFonts w:ascii="Times New Roman" w:hAnsi="Times New Roman" w:cs="Times New Roman" w:hint="eastAsia"/>
          <w:sz w:val="20"/>
          <w:lang w:eastAsia="en-US"/>
        </w:rPr>
        <w:t xml:space="preserve"> that </w:t>
      </w:r>
      <w:r w:rsidRPr="00627C3A">
        <w:rPr>
          <w:rFonts w:ascii="Times New Roman" w:hAnsi="Times New Roman" w:cs="Times New Roman"/>
          <w:sz w:val="20"/>
          <w:lang w:eastAsia="en-US"/>
        </w:rPr>
        <w:t>using models with multiple moderators is usually proper to explain mechanisms because the real world is complicated</w:t>
      </w:r>
      <w:r w:rsidR="005374EC">
        <w:rPr>
          <w:rFonts w:ascii="Times New Roman" w:hAnsi="Times New Roman" w:cs="Times New Roman"/>
          <w:sz w:val="20"/>
          <w:lang w:eastAsia="en-US"/>
        </w:rPr>
        <w:t xml:space="preserve"> </w:t>
      </w:r>
      <w:r w:rsidR="005374EC" w:rsidRPr="005374EC">
        <w:rPr>
          <w:rFonts w:ascii="Times New Roman" w:hAnsi="Times New Roman" w:cs="Times New Roman"/>
          <w:color w:val="0070C0"/>
          <w:sz w:val="20"/>
          <w:lang w:eastAsia="en-US"/>
        </w:rPr>
        <w:t>[4]</w:t>
      </w:r>
      <w:r w:rsidRPr="00627C3A">
        <w:rPr>
          <w:rFonts w:ascii="Times New Roman" w:hAnsi="Times New Roman" w:cs="Times New Roman"/>
          <w:sz w:val="20"/>
          <w:lang w:eastAsia="en-US"/>
        </w:rPr>
        <w:t xml:space="preserve">. For example, human mind that affects behavior is influenced by many other factors, not just one factor. Like the example, if multiple moderators control the effect of </w:t>
      </w:r>
      <m:oMath>
        <m:r>
          <w:rPr>
            <w:rFonts w:ascii="Cambria Math" w:hAnsi="Cambria Math" w:cs="Times New Roman"/>
            <w:sz w:val="20"/>
            <w:lang w:eastAsia="en-US"/>
          </w:rPr>
          <m:t>X</m:t>
        </m:r>
      </m:oMath>
      <w:r w:rsidRPr="00627C3A">
        <w:rPr>
          <w:rFonts w:ascii="Times New Roman" w:hAnsi="Times New Roman" w:cs="Times New Roman"/>
          <w:sz w:val="20"/>
          <w:lang w:eastAsia="en-US"/>
        </w:rPr>
        <w:t xml:space="preserve"> on </w:t>
      </w:r>
      <m:oMath>
        <m:r>
          <w:rPr>
            <w:rFonts w:ascii="Cambria Math" w:hAnsi="Cambria Math" w:cs="Times New Roman"/>
            <w:sz w:val="20"/>
            <w:lang w:eastAsia="en-US"/>
          </w:rPr>
          <m:t>Y</m:t>
        </m:r>
      </m:oMath>
      <w:r w:rsidRPr="00627C3A">
        <w:rPr>
          <w:rFonts w:ascii="Times New Roman" w:hAnsi="Times New Roman" w:cs="Times New Roman"/>
          <w:sz w:val="20"/>
          <w:lang w:eastAsia="en-US"/>
        </w:rPr>
        <w:t>, the model is calle</w:t>
      </w:r>
      <w:r w:rsidR="00E23A70">
        <w:rPr>
          <w:rFonts w:ascii="Times New Roman" w:hAnsi="Times New Roman" w:cs="Times New Roman"/>
          <w:sz w:val="20"/>
          <w:lang w:eastAsia="en-US"/>
        </w:rPr>
        <w:t xml:space="preserve">d a multiple moderation </w:t>
      </w:r>
      <w:r w:rsidR="00E23A70" w:rsidRPr="005374EC">
        <w:rPr>
          <w:rFonts w:ascii="Times New Roman" w:hAnsi="Times New Roman" w:cs="Times New Roman"/>
          <w:color w:val="0070C0"/>
          <w:sz w:val="20"/>
          <w:lang w:eastAsia="en-US"/>
        </w:rPr>
        <w:t>[</w:t>
      </w:r>
      <w:r w:rsidR="005374EC" w:rsidRPr="005374EC">
        <w:rPr>
          <w:rFonts w:ascii="Times New Roman" w:hAnsi="Times New Roman" w:cs="Times New Roman"/>
          <w:color w:val="0070C0"/>
          <w:sz w:val="20"/>
          <w:lang w:eastAsia="en-US"/>
        </w:rPr>
        <w:t>2</w:t>
      </w:r>
      <w:r w:rsidR="00E23A70" w:rsidRPr="005374EC">
        <w:rPr>
          <w:rFonts w:ascii="Times New Roman" w:hAnsi="Times New Roman" w:cs="Times New Roman"/>
          <w:color w:val="0070C0"/>
          <w:sz w:val="20"/>
          <w:lang w:eastAsia="en-US"/>
        </w:rPr>
        <w:t>]</w:t>
      </w:r>
      <w:r w:rsidR="00E23A70">
        <w:rPr>
          <w:rFonts w:ascii="Times New Roman" w:hAnsi="Times New Roman" w:cs="Times New Roman"/>
          <w:sz w:val="20"/>
          <w:lang w:eastAsia="en-US"/>
        </w:rPr>
        <w:t>, and</w:t>
      </w:r>
      <w:r w:rsidRPr="00627C3A">
        <w:rPr>
          <w:rFonts w:ascii="Times New Roman" w:hAnsi="Times New Roman" w:cs="Times New Roman"/>
          <w:sz w:val="20"/>
          <w:lang w:eastAsia="en-US"/>
        </w:rPr>
        <w:t xml:space="preserve"> two representative model of the multiple moderation model is multiple additive moderation model and moderated moderation model. Each moderator controls the effect of </w:t>
      </w:r>
      <m:oMath>
        <m:r>
          <w:rPr>
            <w:rFonts w:ascii="Cambria Math" w:hAnsi="Cambria Math" w:cs="Times New Roman"/>
            <w:sz w:val="20"/>
            <w:lang w:eastAsia="en-US"/>
          </w:rPr>
          <m:t>X</m:t>
        </m:r>
      </m:oMath>
      <w:r w:rsidRPr="00627C3A">
        <w:rPr>
          <w:rFonts w:ascii="Times New Roman" w:hAnsi="Times New Roman" w:cs="Times New Roman" w:hint="eastAsia"/>
          <w:sz w:val="20"/>
          <w:lang w:eastAsia="en-US"/>
        </w:rPr>
        <w:t xml:space="preserve"> on </w:t>
      </w:r>
      <m:oMath>
        <m:r>
          <w:rPr>
            <w:rFonts w:ascii="Cambria Math" w:hAnsi="Cambria Math" w:cs="Times New Roman"/>
            <w:sz w:val="20"/>
            <w:lang w:eastAsia="en-US"/>
          </w:rPr>
          <m:t>Y</m:t>
        </m:r>
      </m:oMath>
      <w:r w:rsidRPr="00627C3A">
        <w:rPr>
          <w:rFonts w:ascii="Times New Roman" w:hAnsi="Times New Roman" w:cs="Times New Roman" w:hint="eastAsia"/>
          <w:sz w:val="20"/>
          <w:lang w:eastAsia="en-US"/>
        </w:rPr>
        <w:t xml:space="preserve"> </w:t>
      </w:r>
      <w:r w:rsidRPr="00627C3A">
        <w:rPr>
          <w:rFonts w:ascii="Times New Roman" w:hAnsi="Times New Roman" w:cs="Times New Roman"/>
          <w:sz w:val="20"/>
          <w:lang w:eastAsia="en-US"/>
        </w:rPr>
        <w:t xml:space="preserve">respectively and independently in the first model. In the second model, the moderation of the effect of </w:t>
      </w:r>
      <m:oMath>
        <m:r>
          <w:rPr>
            <w:rFonts w:ascii="Cambria Math" w:hAnsi="Cambria Math" w:cs="Times New Roman"/>
            <w:sz w:val="20"/>
            <w:lang w:eastAsia="en-US"/>
          </w:rPr>
          <m:t>X</m:t>
        </m:r>
      </m:oMath>
      <w:r w:rsidRPr="00627C3A">
        <w:rPr>
          <w:rFonts w:ascii="Times New Roman" w:hAnsi="Times New Roman" w:cs="Times New Roman" w:hint="eastAsia"/>
          <w:sz w:val="20"/>
          <w:lang w:eastAsia="en-US"/>
        </w:rPr>
        <w:t xml:space="preserve"> on</w:t>
      </w:r>
      <w:r w:rsidRPr="00627C3A">
        <w:rPr>
          <w:rFonts w:ascii="Times New Roman" w:hAnsi="Times New Roman" w:cs="Times New Roman"/>
          <w:sz w:val="20"/>
          <w:lang w:eastAsia="en-US"/>
        </w:rPr>
        <w:t xml:space="preserve"> </w:t>
      </w:r>
      <m:oMath>
        <m:r>
          <w:rPr>
            <w:rFonts w:ascii="Cambria Math" w:hAnsi="Cambria Math" w:cs="Times New Roman"/>
            <w:sz w:val="20"/>
            <w:lang w:eastAsia="en-US"/>
          </w:rPr>
          <m:t>Y</m:t>
        </m:r>
      </m:oMath>
      <w:r w:rsidRPr="00627C3A">
        <w:rPr>
          <w:rFonts w:ascii="Times New Roman" w:hAnsi="Times New Roman" w:cs="Times New Roman" w:hint="eastAsia"/>
          <w:sz w:val="20"/>
          <w:lang w:eastAsia="en-US"/>
        </w:rPr>
        <w:t xml:space="preserve"> </w:t>
      </w:r>
      <w:r w:rsidRPr="00627C3A">
        <w:rPr>
          <w:rFonts w:ascii="Times New Roman" w:hAnsi="Times New Roman" w:cs="Times New Roman"/>
          <w:sz w:val="20"/>
          <w:lang w:eastAsia="en-US"/>
        </w:rPr>
        <w:t xml:space="preserve">by a moderator </w:t>
      </w:r>
      <w:r w:rsidRPr="00627C3A">
        <w:rPr>
          <w:rFonts w:ascii="Times New Roman" w:hAnsi="Times New Roman" w:cs="Times New Roman" w:hint="eastAsia"/>
          <w:sz w:val="20"/>
          <w:lang w:eastAsia="en-US"/>
        </w:rPr>
        <w:t xml:space="preserve">depends on </w:t>
      </w:r>
      <w:r w:rsidRPr="00627C3A">
        <w:rPr>
          <w:rFonts w:ascii="Times New Roman" w:hAnsi="Times New Roman" w:cs="Times New Roman"/>
          <w:sz w:val="20"/>
          <w:lang w:eastAsia="en-US"/>
        </w:rPr>
        <w:t>the other moderator.</w:t>
      </w:r>
      <w:r>
        <w:rPr>
          <w:rFonts w:ascii="Times New Roman" w:hAnsi="Times New Roman" w:cs="Times New Roman"/>
          <w:sz w:val="20"/>
          <w:lang w:eastAsia="en-US"/>
        </w:rPr>
        <w:t xml:space="preserve"> </w:t>
      </w:r>
      <w:r w:rsidRPr="00627C3A">
        <w:rPr>
          <w:rFonts w:ascii="Times New Roman" w:hAnsi="Times New Roman" w:cs="Times New Roman" w:hint="eastAsia"/>
          <w:sz w:val="20"/>
          <w:lang w:eastAsia="en-US"/>
        </w:rPr>
        <w:t xml:space="preserve">Multiple moderators can also control the indirect effect of </w:t>
      </w:r>
      <m:oMath>
        <m:r>
          <w:rPr>
            <w:rFonts w:ascii="Cambria Math" w:hAnsi="Cambria Math" w:cs="Times New Roman"/>
            <w:sz w:val="20"/>
            <w:lang w:eastAsia="en-US"/>
          </w:rPr>
          <m:t>X</m:t>
        </m:r>
      </m:oMath>
      <w:r w:rsidRPr="00627C3A">
        <w:rPr>
          <w:rFonts w:ascii="Times New Roman" w:hAnsi="Times New Roman" w:cs="Times New Roman" w:hint="eastAsia"/>
          <w:sz w:val="20"/>
          <w:lang w:eastAsia="en-US"/>
        </w:rPr>
        <w:t xml:space="preserve"> on </w:t>
      </w:r>
      <m:oMath>
        <m:r>
          <w:rPr>
            <w:rFonts w:ascii="Cambria Math" w:hAnsi="Cambria Math" w:cs="Times New Roman"/>
            <w:sz w:val="20"/>
            <w:lang w:eastAsia="en-US"/>
          </w:rPr>
          <m:t>Y</m:t>
        </m:r>
      </m:oMath>
      <w:r w:rsidRPr="00627C3A">
        <w:rPr>
          <w:rFonts w:ascii="Times New Roman" w:hAnsi="Times New Roman" w:cs="Times New Roman" w:hint="eastAsia"/>
          <w:sz w:val="20"/>
          <w:lang w:eastAsia="en-US"/>
        </w:rPr>
        <w:t xml:space="preserve"> via</w:t>
      </w:r>
      <w:r w:rsidRPr="00627C3A">
        <w:rPr>
          <w:rFonts w:ascii="Times New Roman" w:hAnsi="Times New Roman" w:cs="Times New Roman"/>
          <w:sz w:val="20"/>
          <w:lang w:eastAsia="en-US"/>
        </w:rPr>
        <w:t xml:space="preserve"> </w:t>
      </w:r>
      <m:oMath>
        <m:r>
          <w:rPr>
            <w:rFonts w:ascii="Cambria Math" w:hAnsi="Cambria Math" w:cs="Times New Roman"/>
            <w:sz w:val="20"/>
            <w:lang w:eastAsia="en-US"/>
          </w:rPr>
          <m:t>M</m:t>
        </m:r>
      </m:oMath>
      <w:r w:rsidRPr="00627C3A">
        <w:rPr>
          <w:rFonts w:ascii="Times New Roman" w:hAnsi="Times New Roman" w:cs="Times New Roman" w:hint="eastAsia"/>
          <w:sz w:val="20"/>
          <w:lang w:eastAsia="en-US"/>
        </w:rPr>
        <w:t xml:space="preserve"> in mediation analysis.</w:t>
      </w:r>
      <w:r w:rsidRPr="00627C3A">
        <w:rPr>
          <w:rFonts w:ascii="Times New Roman" w:hAnsi="Times New Roman" w:cs="Times New Roman"/>
          <w:sz w:val="20"/>
          <w:lang w:eastAsia="en-US"/>
        </w:rPr>
        <w:t xml:space="preserve"> If two moderators influence the indirect effect </w:t>
      </w:r>
      <w:r w:rsidRPr="00627C3A">
        <w:rPr>
          <w:rFonts w:ascii="Times New Roman" w:hAnsi="Times New Roman" w:cs="Times New Roman" w:hint="eastAsia"/>
          <w:sz w:val="20"/>
          <w:lang w:eastAsia="en-US"/>
        </w:rPr>
        <w:t xml:space="preserve">independently </w:t>
      </w:r>
      <w:r w:rsidRPr="00627C3A">
        <w:rPr>
          <w:rFonts w:ascii="Times New Roman" w:hAnsi="Times New Roman" w:cs="Times New Roman"/>
          <w:sz w:val="20"/>
          <w:lang w:eastAsia="en-US"/>
        </w:rPr>
        <w:t xml:space="preserve">by moderating same path </w:t>
      </w:r>
      <w:r w:rsidR="00D735AC" w:rsidRPr="00D735AC">
        <w:rPr>
          <w:rFonts w:ascii="Times New Roman" w:hAnsi="Times New Roman" w:cs="Times New Roman"/>
          <w:sz w:val="20"/>
          <w:lang w:eastAsia="en-US"/>
        </w:rPr>
        <w:t>as</w:t>
      </w:r>
      <w:r w:rsidRPr="00627C3A">
        <w:rPr>
          <w:rFonts w:ascii="Times New Roman" w:hAnsi="Times New Roman" w:cs="Times New Roman"/>
          <w:sz w:val="20"/>
          <w:lang w:eastAsia="en-US"/>
        </w:rPr>
        <w:t xml:space="preserve"> </w:t>
      </w:r>
      <m:oMath>
        <m:r>
          <w:rPr>
            <w:rFonts w:ascii="Cambria Math" w:hAnsi="Cambria Math" w:cs="Times New Roman"/>
            <w:sz w:val="20"/>
            <w:lang w:eastAsia="en-US"/>
          </w:rPr>
          <m:t>X</m:t>
        </m:r>
        <m:r>
          <m:rPr>
            <m:sty m:val="p"/>
          </m:rPr>
          <w:rPr>
            <w:rFonts w:ascii="Cambria Math" w:hAnsi="Cambria Math" w:cs="Times New Roman"/>
            <w:sz w:val="20"/>
            <w:lang w:eastAsia="en-US"/>
          </w:rPr>
          <m:t>→</m:t>
        </m:r>
        <m:r>
          <w:rPr>
            <w:rFonts w:ascii="Cambria Math" w:hAnsi="Cambria Math" w:cs="Times New Roman"/>
            <w:sz w:val="20"/>
            <w:lang w:eastAsia="en-US"/>
          </w:rPr>
          <m:t>M</m:t>
        </m:r>
      </m:oMath>
      <w:r w:rsidRPr="00627C3A">
        <w:rPr>
          <w:rFonts w:ascii="Times New Roman" w:hAnsi="Times New Roman" w:cs="Times New Roman"/>
          <w:sz w:val="20"/>
          <w:lang w:eastAsia="en-US"/>
        </w:rPr>
        <w:t xml:space="preserve"> or </w:t>
      </w:r>
      <m:oMath>
        <m:r>
          <w:rPr>
            <w:rFonts w:ascii="Cambria Math" w:hAnsi="Cambria Math" w:cs="Times New Roman"/>
            <w:sz w:val="20"/>
            <w:lang w:eastAsia="en-US"/>
          </w:rPr>
          <m:t>M</m:t>
        </m:r>
        <m:r>
          <m:rPr>
            <m:sty m:val="p"/>
          </m:rPr>
          <w:rPr>
            <w:rFonts w:ascii="Cambria Math" w:hAnsi="Cambria Math" w:cs="Times New Roman"/>
            <w:sz w:val="20"/>
            <w:lang w:eastAsia="en-US"/>
          </w:rPr>
          <m:t>→</m:t>
        </m:r>
        <m:r>
          <w:rPr>
            <w:rFonts w:ascii="Cambria Math" w:hAnsi="Cambria Math" w:cs="Times New Roman"/>
            <w:sz w:val="20"/>
            <w:lang w:eastAsia="en-US"/>
          </w:rPr>
          <m:t>Y</m:t>
        </m:r>
      </m:oMath>
      <w:r w:rsidRPr="00627C3A">
        <w:rPr>
          <w:rFonts w:ascii="Times New Roman" w:hAnsi="Times New Roman" w:cs="Times New Roman" w:hint="eastAsia"/>
          <w:sz w:val="20"/>
          <w:lang w:eastAsia="en-US"/>
        </w:rPr>
        <w:t xml:space="preserve">, </w:t>
      </w:r>
      <w:r w:rsidRPr="00627C3A">
        <w:rPr>
          <w:rFonts w:ascii="Times New Roman" w:hAnsi="Times New Roman" w:cs="Times New Roman"/>
          <w:sz w:val="20"/>
          <w:lang w:eastAsia="en-US"/>
        </w:rPr>
        <w:t xml:space="preserve">the model is called partial moderated-mediation </w:t>
      </w:r>
      <w:r w:rsidRPr="005374EC">
        <w:rPr>
          <w:rFonts w:ascii="Times New Roman" w:hAnsi="Times New Roman" w:cs="Times New Roman"/>
          <w:color w:val="0070C0"/>
          <w:sz w:val="20"/>
          <w:lang w:eastAsia="en-US"/>
        </w:rPr>
        <w:t>[</w:t>
      </w:r>
      <w:r w:rsidR="005374EC">
        <w:rPr>
          <w:rFonts w:ascii="Times New Roman" w:hAnsi="Times New Roman" w:cs="Times New Roman"/>
          <w:color w:val="0070C0"/>
          <w:sz w:val="20"/>
          <w:lang w:eastAsia="en-US"/>
        </w:rPr>
        <w:t>3</w:t>
      </w:r>
      <w:r w:rsidRPr="005374EC">
        <w:rPr>
          <w:rFonts w:ascii="Times New Roman" w:hAnsi="Times New Roman" w:cs="Times New Roman"/>
          <w:color w:val="0070C0"/>
          <w:sz w:val="20"/>
          <w:lang w:eastAsia="en-US"/>
        </w:rPr>
        <w:t>]</w:t>
      </w:r>
      <w:r w:rsidRPr="00627C3A">
        <w:rPr>
          <w:rFonts w:ascii="Times New Roman" w:hAnsi="Times New Roman" w:cs="Times New Roman"/>
          <w:sz w:val="20"/>
          <w:lang w:eastAsia="en-US"/>
        </w:rPr>
        <w:t xml:space="preserve">. On the other hand, if the secondary moderator controls the moderation of indirect effect of </w:t>
      </w:r>
      <m:oMath>
        <m:r>
          <w:rPr>
            <w:rFonts w:ascii="Cambria Math" w:hAnsi="Cambria Math" w:cs="Times New Roman"/>
            <w:sz w:val="20"/>
            <w:lang w:eastAsia="en-US"/>
          </w:rPr>
          <m:t>X</m:t>
        </m:r>
      </m:oMath>
      <w:r w:rsidRPr="00627C3A">
        <w:rPr>
          <w:rFonts w:ascii="Times New Roman" w:hAnsi="Times New Roman" w:cs="Times New Roman" w:hint="eastAsia"/>
          <w:sz w:val="20"/>
          <w:lang w:eastAsia="en-US"/>
        </w:rPr>
        <w:t xml:space="preserve"> on</w:t>
      </w:r>
      <w:r w:rsidRPr="00627C3A">
        <w:rPr>
          <w:rFonts w:ascii="Times New Roman" w:hAnsi="Times New Roman" w:cs="Times New Roman"/>
          <w:sz w:val="20"/>
          <w:lang w:eastAsia="en-US"/>
        </w:rPr>
        <w:t xml:space="preserve"> </w:t>
      </w:r>
      <m:oMath>
        <m:r>
          <w:rPr>
            <w:rFonts w:ascii="Cambria Math" w:hAnsi="Cambria Math" w:cs="Times New Roman"/>
            <w:sz w:val="20"/>
            <w:lang w:eastAsia="en-US"/>
          </w:rPr>
          <m:t>Y</m:t>
        </m:r>
      </m:oMath>
      <w:r w:rsidRPr="00627C3A">
        <w:rPr>
          <w:rFonts w:ascii="Times New Roman" w:hAnsi="Times New Roman" w:cs="Times New Roman" w:hint="eastAsia"/>
          <w:sz w:val="20"/>
          <w:lang w:eastAsia="en-US"/>
        </w:rPr>
        <w:t xml:space="preserve"> by </w:t>
      </w:r>
      <w:r w:rsidRPr="00627C3A">
        <w:rPr>
          <w:rFonts w:ascii="Times New Roman" w:hAnsi="Times New Roman" w:cs="Times New Roman"/>
          <w:sz w:val="20"/>
          <w:lang w:eastAsia="en-US"/>
        </w:rPr>
        <w:t>the</w:t>
      </w:r>
      <w:r w:rsidRPr="00627C3A">
        <w:rPr>
          <w:rFonts w:ascii="Times New Roman" w:hAnsi="Times New Roman" w:cs="Times New Roman" w:hint="eastAsia"/>
          <w:sz w:val="20"/>
          <w:lang w:eastAsia="en-US"/>
        </w:rPr>
        <w:t xml:space="preserve"> </w:t>
      </w:r>
      <w:r w:rsidRPr="00627C3A">
        <w:rPr>
          <w:rFonts w:ascii="Times New Roman" w:hAnsi="Times New Roman" w:cs="Times New Roman"/>
          <w:sz w:val="20"/>
          <w:lang w:eastAsia="en-US"/>
        </w:rPr>
        <w:t xml:space="preserve">primary moderator, the model is called moderated moderated-mediation </w:t>
      </w:r>
      <w:r w:rsidRPr="005374EC">
        <w:rPr>
          <w:rFonts w:ascii="Times New Roman" w:hAnsi="Times New Roman" w:cs="Times New Roman"/>
          <w:color w:val="0070C0"/>
          <w:sz w:val="20"/>
          <w:lang w:eastAsia="en-US"/>
        </w:rPr>
        <w:t>[</w:t>
      </w:r>
      <w:r w:rsidR="005374EC">
        <w:rPr>
          <w:rFonts w:ascii="Times New Roman" w:hAnsi="Times New Roman" w:cs="Times New Roman"/>
          <w:color w:val="0070C0"/>
          <w:sz w:val="20"/>
          <w:lang w:eastAsia="en-US"/>
        </w:rPr>
        <w:t>3</w:t>
      </w:r>
      <w:r w:rsidRPr="005374EC">
        <w:rPr>
          <w:rFonts w:ascii="Times New Roman" w:hAnsi="Times New Roman" w:cs="Times New Roman"/>
          <w:color w:val="0070C0"/>
          <w:sz w:val="20"/>
          <w:lang w:eastAsia="en-US"/>
        </w:rPr>
        <w:t>]</w:t>
      </w:r>
      <w:r w:rsidRPr="00627C3A">
        <w:rPr>
          <w:rFonts w:ascii="Times New Roman" w:hAnsi="Times New Roman" w:cs="Times New Roman"/>
          <w:sz w:val="20"/>
          <w:lang w:eastAsia="en-US"/>
        </w:rPr>
        <w:t>. Analysis of these models have been done by many researchers so far, but it should be done more actively since we can express more complicated mechanisms with these models.</w:t>
      </w:r>
    </w:p>
    <w:p w14:paraId="62B824EC" w14:textId="6CB14ABA" w:rsidR="00627C3A" w:rsidRPr="00627C3A" w:rsidRDefault="00627C3A" w:rsidP="00627C3A">
      <w:pPr>
        <w:spacing w:after="0"/>
        <w:jc w:val="both"/>
        <w:rPr>
          <w:rFonts w:ascii="Times New Roman" w:hAnsi="Times New Roman" w:cs="Times New Roman"/>
          <w:sz w:val="20"/>
          <w:lang w:eastAsia="en-US"/>
        </w:rPr>
      </w:pPr>
      <w:r w:rsidRPr="00627C3A">
        <w:rPr>
          <w:rFonts w:ascii="Times New Roman" w:hAnsi="Times New Roman" w:cs="Times New Roman" w:hint="eastAsia"/>
          <w:sz w:val="20"/>
          <w:lang w:eastAsia="en-US"/>
        </w:rPr>
        <w:t xml:space="preserve">Analysis of above models have been conducted </w:t>
      </w:r>
      <w:r w:rsidRPr="00627C3A">
        <w:rPr>
          <w:rFonts w:ascii="Times New Roman" w:hAnsi="Times New Roman" w:cs="Times New Roman"/>
          <w:sz w:val="20"/>
          <w:lang w:eastAsia="en-US"/>
        </w:rPr>
        <w:t xml:space="preserve">on crisp numbers although many values have ambiguity that we cannot express them precisely with real numbers. Ignoring their fuzziness can cause the loss of information, so expressing ambiguous data with fuzzy numbers, introduced by </w:t>
      </w:r>
      <w:proofErr w:type="spellStart"/>
      <w:r w:rsidRPr="00627C3A">
        <w:rPr>
          <w:rFonts w:ascii="Times New Roman" w:hAnsi="Times New Roman" w:cs="Times New Roman"/>
          <w:sz w:val="20"/>
          <w:lang w:eastAsia="en-US"/>
        </w:rPr>
        <w:t>Zadeh</w:t>
      </w:r>
      <w:proofErr w:type="spellEnd"/>
      <w:r w:rsidRPr="00627C3A">
        <w:rPr>
          <w:rFonts w:ascii="Times New Roman" w:hAnsi="Times New Roman" w:cs="Times New Roman"/>
          <w:sz w:val="20"/>
          <w:lang w:eastAsia="en-US"/>
        </w:rPr>
        <w:t xml:space="preserve"> </w:t>
      </w:r>
      <w:r w:rsidRPr="005374EC">
        <w:rPr>
          <w:rFonts w:ascii="Times New Roman" w:hAnsi="Times New Roman" w:cs="Times New Roman"/>
          <w:color w:val="0070C0"/>
          <w:sz w:val="20"/>
          <w:lang w:eastAsia="en-US"/>
        </w:rPr>
        <w:t>[</w:t>
      </w:r>
      <w:r w:rsidR="005374EC">
        <w:rPr>
          <w:rFonts w:ascii="Times New Roman" w:hAnsi="Times New Roman" w:cs="Times New Roman"/>
          <w:color w:val="0070C0"/>
          <w:sz w:val="20"/>
          <w:lang w:eastAsia="en-US"/>
        </w:rPr>
        <w:t>10</w:t>
      </w:r>
      <w:r w:rsidRPr="005374EC">
        <w:rPr>
          <w:rFonts w:ascii="Times New Roman" w:hAnsi="Times New Roman" w:cs="Times New Roman"/>
          <w:color w:val="0070C0"/>
          <w:sz w:val="20"/>
          <w:lang w:eastAsia="en-US"/>
        </w:rPr>
        <w:t>]</w:t>
      </w:r>
      <w:r w:rsidRPr="00627C3A">
        <w:rPr>
          <w:rFonts w:ascii="Times New Roman" w:hAnsi="Times New Roman" w:cs="Times New Roman"/>
          <w:sz w:val="20"/>
          <w:lang w:eastAsia="en-US"/>
        </w:rPr>
        <w:t xml:space="preserve">, is better than crisp numbers. Research of fuzzy analysis of simple models and moderated-mediation model were studied previously </w:t>
      </w:r>
      <w:r w:rsidRPr="005374EC">
        <w:rPr>
          <w:rFonts w:ascii="Times New Roman" w:hAnsi="Times New Roman" w:cs="Times New Roman"/>
          <w:color w:val="0070C0"/>
          <w:sz w:val="20"/>
          <w:lang w:eastAsia="en-US"/>
        </w:rPr>
        <w:t>[</w:t>
      </w:r>
      <w:r w:rsidR="005374EC">
        <w:rPr>
          <w:rFonts w:ascii="Times New Roman" w:hAnsi="Times New Roman" w:cs="Times New Roman"/>
          <w:color w:val="0070C0"/>
          <w:sz w:val="20"/>
          <w:lang w:eastAsia="en-US"/>
        </w:rPr>
        <w:t>5, 6</w:t>
      </w:r>
      <w:r w:rsidRPr="005374EC">
        <w:rPr>
          <w:rFonts w:ascii="Times New Roman" w:hAnsi="Times New Roman" w:cs="Times New Roman"/>
          <w:color w:val="0070C0"/>
          <w:sz w:val="20"/>
          <w:lang w:eastAsia="en-US"/>
        </w:rPr>
        <w:t>]</w:t>
      </w:r>
      <w:r w:rsidRPr="00627C3A">
        <w:rPr>
          <w:rFonts w:ascii="Times New Roman" w:hAnsi="Times New Roman" w:cs="Times New Roman"/>
          <w:sz w:val="20"/>
          <w:lang w:eastAsia="en-US"/>
        </w:rPr>
        <w:t xml:space="preserve">. However, fuzzy analysis of more complicated models that include multiple moderators have not been conducted yet. In this paper, we suggest several statistical methods of fuzzy analysis of models with multiple moderators to stress the necessity of </w:t>
      </w:r>
      <w:r w:rsidRPr="00627C3A">
        <w:rPr>
          <w:rFonts w:ascii="Times New Roman" w:hAnsi="Times New Roman" w:cs="Times New Roman"/>
          <w:sz w:val="20"/>
          <w:lang w:eastAsia="en-US"/>
        </w:rPr>
        <w:lastRenderedPageBreak/>
        <w:t xml:space="preserve">fuzzy numbers. Crisp numbers that are ambiguous are changed to triangular fuzzy numbers and we apply </w:t>
      </w:r>
      <m:oMath>
        <m:sSub>
          <m:sSubPr>
            <m:ctrlPr>
              <w:rPr>
                <w:rFonts w:ascii="Cambria Math" w:hAnsi="Cambria Math" w:cs="Times New Roman"/>
                <w:sz w:val="20"/>
                <w:lang w:eastAsia="en-US"/>
              </w:rPr>
            </m:ctrlPr>
          </m:sSubPr>
          <m:e>
            <m:r>
              <w:rPr>
                <w:rFonts w:ascii="Cambria Math" w:hAnsi="Cambria Math" w:cs="Times New Roman"/>
                <w:sz w:val="20"/>
                <w:lang w:eastAsia="en-US"/>
              </w:rPr>
              <m:t>L</m:t>
            </m:r>
          </m:e>
          <m:sub>
            <m:r>
              <m:rPr>
                <m:sty m:val="p"/>
              </m:rPr>
              <w:rPr>
                <w:rFonts w:ascii="Cambria Math" w:hAnsi="Cambria Math" w:cs="Times New Roman"/>
                <w:sz w:val="20"/>
                <w:lang w:eastAsia="en-US"/>
              </w:rPr>
              <m:t>2</m:t>
            </m:r>
          </m:sub>
        </m:sSub>
      </m:oMath>
      <w:r w:rsidRPr="00627C3A">
        <w:rPr>
          <w:rFonts w:ascii="Times New Roman" w:hAnsi="Times New Roman" w:cs="Times New Roman"/>
          <w:sz w:val="20"/>
          <w:lang w:eastAsia="en-US"/>
        </w:rPr>
        <w:t xml:space="preserve">-estimation and define fuzzy T-test to estimate regression coefficients </w:t>
      </w:r>
      <w:r w:rsidRPr="005374EC">
        <w:rPr>
          <w:rFonts w:ascii="Times New Roman" w:hAnsi="Times New Roman" w:cs="Times New Roman"/>
          <w:color w:val="0070C0"/>
          <w:sz w:val="20"/>
          <w:lang w:eastAsia="en-US"/>
        </w:rPr>
        <w:t>[</w:t>
      </w:r>
      <w:r w:rsidR="005374EC">
        <w:rPr>
          <w:rFonts w:ascii="Times New Roman" w:hAnsi="Times New Roman" w:cs="Times New Roman"/>
          <w:color w:val="0070C0"/>
          <w:sz w:val="20"/>
          <w:lang w:eastAsia="en-US"/>
        </w:rPr>
        <w:t>5-8</w:t>
      </w:r>
      <w:r w:rsidRPr="005374EC">
        <w:rPr>
          <w:rFonts w:ascii="Times New Roman" w:hAnsi="Times New Roman" w:cs="Times New Roman"/>
          <w:color w:val="0070C0"/>
          <w:sz w:val="20"/>
          <w:lang w:eastAsia="en-US"/>
        </w:rPr>
        <w:t>]</w:t>
      </w:r>
      <w:r w:rsidRPr="00627C3A">
        <w:rPr>
          <w:rFonts w:ascii="Times New Roman" w:hAnsi="Times New Roman" w:cs="Times New Roman"/>
          <w:sz w:val="20"/>
          <w:lang w:eastAsia="en-US"/>
        </w:rPr>
        <w:t xml:space="preserve"> and judge if each product has a linearity to the dependent variable.</w:t>
      </w:r>
      <w:r w:rsidR="00E23A70">
        <w:rPr>
          <w:rFonts w:ascii="Times New Roman" w:hAnsi="Times New Roman" w:cs="Times New Roman"/>
          <w:sz w:val="20"/>
          <w:lang w:eastAsia="en-US"/>
        </w:rPr>
        <w:t xml:space="preserve"> </w:t>
      </w:r>
      <w:r w:rsidRPr="00627C3A">
        <w:rPr>
          <w:rFonts w:ascii="Times New Roman" w:hAnsi="Times New Roman" w:cs="Times New Roman"/>
          <w:sz w:val="20"/>
          <w:lang w:eastAsia="en-US"/>
        </w:rPr>
        <w:t xml:space="preserve">Fuzzy F-test and fuzzy </w:t>
      </w:r>
      <m:oMath>
        <m:sSup>
          <m:sSupPr>
            <m:ctrlPr>
              <w:rPr>
                <w:rFonts w:ascii="Cambria Math" w:hAnsi="Cambria Math" w:cs="Times New Roman"/>
                <w:sz w:val="20"/>
                <w:lang w:eastAsia="en-US"/>
              </w:rPr>
            </m:ctrlPr>
          </m:sSupPr>
          <m:e>
            <m:r>
              <w:rPr>
                <w:rFonts w:ascii="Cambria Math" w:hAnsi="Cambria Math" w:cs="Times New Roman"/>
                <w:sz w:val="20"/>
                <w:lang w:eastAsia="en-US"/>
              </w:rPr>
              <m:t>R</m:t>
            </m:r>
          </m:e>
          <m:sup>
            <m:r>
              <m:rPr>
                <m:sty m:val="p"/>
              </m:rPr>
              <w:rPr>
                <w:rFonts w:ascii="Cambria Math" w:hAnsi="Cambria Math" w:cs="Times New Roman"/>
                <w:sz w:val="20"/>
                <w:lang w:eastAsia="en-US"/>
              </w:rPr>
              <m:t>2</m:t>
            </m:r>
          </m:sup>
        </m:sSup>
      </m:oMath>
      <w:r w:rsidRPr="00627C3A">
        <w:rPr>
          <w:rFonts w:ascii="Times New Roman" w:hAnsi="Times New Roman" w:cs="Times New Roman" w:hint="eastAsia"/>
          <w:sz w:val="20"/>
          <w:lang w:eastAsia="en-US"/>
        </w:rPr>
        <w:t xml:space="preserve"> </w:t>
      </w:r>
      <w:r w:rsidRPr="00627C3A">
        <w:rPr>
          <w:rFonts w:ascii="Times New Roman" w:hAnsi="Times New Roman" w:cs="Times New Roman"/>
          <w:sz w:val="20"/>
          <w:lang w:eastAsia="en-US"/>
        </w:rPr>
        <w:t>are proposed as model evaluation criterions.</w:t>
      </w:r>
    </w:p>
    <w:p w14:paraId="5A43B4D9" w14:textId="147483D0" w:rsidR="002007D2" w:rsidRPr="002007D2" w:rsidRDefault="002007D2" w:rsidP="002007D2">
      <w:pPr>
        <w:rPr>
          <w:lang w:eastAsia="en-US"/>
        </w:rPr>
      </w:pPr>
    </w:p>
    <w:p w14:paraId="51872C08" w14:textId="557E687C" w:rsidR="00627C3A" w:rsidRPr="0080143E" w:rsidRDefault="00366C47" w:rsidP="0080143E">
      <w:pPr>
        <w:pStyle w:val="1"/>
        <w:ind w:left="353" w:hangingChars="150" w:hanging="353"/>
        <w:rPr>
          <w:rFonts w:ascii="Times New Roman" w:hAnsi="Times New Roman" w:cs="Times New Roman"/>
          <w:szCs w:val="24"/>
          <w:lang w:eastAsia="en-US"/>
        </w:rPr>
      </w:pPr>
      <w:r>
        <w:rPr>
          <w:rFonts w:ascii="Times New Roman" w:hAnsi="Times New Roman" w:cs="Times New Roman"/>
          <w:szCs w:val="24"/>
          <w:lang w:eastAsia="en-US"/>
        </w:rPr>
        <w:t>2    Multiple Moderation Analysis &amp; Moderated-Mediation Analysis with Multiple Moderators</w:t>
      </w:r>
    </w:p>
    <w:p w14:paraId="63957DA9" w14:textId="31F9BB17" w:rsidR="00973C0E" w:rsidRPr="00E23A70" w:rsidRDefault="00973C0E" w:rsidP="00E23A70">
      <w:pPr>
        <w:pStyle w:val="1"/>
        <w:ind w:left="353" w:hangingChars="150" w:hanging="353"/>
        <w:rPr>
          <w:rFonts w:ascii="Times New Roman" w:hAnsi="Times New Roman" w:cs="Times New Roman"/>
          <w:szCs w:val="24"/>
          <w:lang w:eastAsia="en-US"/>
        </w:rPr>
      </w:pPr>
      <w:r w:rsidRPr="00973C0E">
        <w:rPr>
          <w:rFonts w:ascii="Times New Roman" w:hAnsi="Times New Roman" w:cs="Times New Roman" w:hint="eastAsia"/>
          <w:szCs w:val="24"/>
          <w:lang w:eastAsia="en-US"/>
        </w:rPr>
        <w:t xml:space="preserve">2.1 </w:t>
      </w:r>
      <w:r w:rsidRPr="0080143E">
        <w:rPr>
          <w:rFonts w:eastAsia="맑은 고딕" w:hint="eastAsia"/>
          <w:lang w:eastAsia="ko-KR"/>
        </w:rPr>
        <w:t xml:space="preserve"> </w:t>
      </w:r>
      <w:r w:rsidR="00503282">
        <w:rPr>
          <w:rFonts w:eastAsia="맑은 고딕"/>
          <w:lang w:eastAsia="ko-KR"/>
        </w:rPr>
        <w:t xml:space="preserve"> </w:t>
      </w:r>
      <w:r w:rsidRPr="0080143E">
        <w:rPr>
          <w:rFonts w:eastAsia="맑은 고딕" w:hint="eastAsia"/>
          <w:lang w:eastAsia="ko-KR"/>
        </w:rPr>
        <w:t>Moderated Moderation Model</w:t>
      </w:r>
    </w:p>
    <w:p w14:paraId="214985F9" w14:textId="413D9BBB" w:rsidR="00F5574E" w:rsidRDefault="0080143E" w:rsidP="00F5574E">
      <w:pPr>
        <w:spacing w:after="0"/>
        <w:jc w:val="both"/>
        <w:rPr>
          <w:rFonts w:ascii="Times New Roman" w:hAnsi="Times New Roman" w:cs="Times New Roman"/>
          <w:sz w:val="20"/>
          <w:lang w:eastAsia="en-US"/>
        </w:rPr>
      </w:pPr>
      <w:r w:rsidRPr="00F5574E">
        <w:rPr>
          <w:rFonts w:ascii="Times New Roman" w:hAnsi="Times New Roman" w:cs="Times New Roman"/>
          <w:sz w:val="20"/>
          <w:lang w:eastAsia="en-US"/>
        </w:rPr>
        <w:t xml:space="preserve">This model is shown in </w:t>
      </w:r>
      <w:r w:rsidRPr="008E1371">
        <w:rPr>
          <w:rFonts w:ascii="Times New Roman" w:hAnsi="Times New Roman" w:cs="Times New Roman"/>
          <w:color w:val="0070C0"/>
          <w:sz w:val="20"/>
          <w:lang w:eastAsia="en-US"/>
        </w:rPr>
        <w:t>Fig. 1</w:t>
      </w:r>
      <w:r w:rsidRPr="00F5574E">
        <w:rPr>
          <w:rFonts w:ascii="Times New Roman" w:hAnsi="Times New Roman" w:cs="Times New Roman"/>
          <w:sz w:val="20"/>
          <w:lang w:eastAsia="en-US"/>
        </w:rPr>
        <w:t xml:space="preserve">. </w:t>
      </w:r>
      <w:r w:rsidR="00F5574E" w:rsidRPr="00F5574E">
        <w:rPr>
          <w:rFonts w:ascii="Times New Roman" w:hAnsi="Times New Roman" w:cs="Times New Roman" w:hint="eastAsia"/>
          <w:sz w:val="20"/>
          <w:lang w:eastAsia="en-US"/>
        </w:rPr>
        <w:t xml:space="preserve">In this model, </w:t>
      </w:r>
      <w:r w:rsidR="00F5574E" w:rsidRPr="00F5574E">
        <w:rPr>
          <w:rFonts w:ascii="Times New Roman" w:hAnsi="Times New Roman" w:cs="Times New Roman"/>
          <w:sz w:val="20"/>
          <w:lang w:eastAsia="en-US"/>
        </w:rPr>
        <w:t xml:space="preserve">the moderation of the effect of </w:t>
      </w:r>
      <m:oMath>
        <m:r>
          <w:rPr>
            <w:rFonts w:ascii="Cambria Math" w:hAnsi="Cambria Math" w:cs="Times New Roman"/>
            <w:sz w:val="20"/>
            <w:lang w:eastAsia="en-US"/>
          </w:rPr>
          <m:t>X</m:t>
        </m:r>
      </m:oMath>
      <w:r w:rsidR="00F5574E" w:rsidRPr="00F5574E">
        <w:rPr>
          <w:rFonts w:ascii="Times New Roman" w:hAnsi="Times New Roman" w:cs="Times New Roman" w:hint="eastAsia"/>
          <w:sz w:val="20"/>
          <w:lang w:eastAsia="en-US"/>
        </w:rPr>
        <w:t xml:space="preserve"> on</w:t>
      </w:r>
      <w:r w:rsidR="00F5574E" w:rsidRPr="00F5574E">
        <w:rPr>
          <w:rFonts w:ascii="Times New Roman" w:hAnsi="Times New Roman" w:cs="Times New Roman"/>
          <w:sz w:val="20"/>
          <w:lang w:eastAsia="en-US"/>
        </w:rPr>
        <w:t xml:space="preserve"> </w:t>
      </w:r>
      <m:oMath>
        <m:r>
          <w:rPr>
            <w:rFonts w:ascii="Cambria Math" w:hAnsi="Cambria Math" w:cs="Times New Roman"/>
            <w:sz w:val="20"/>
            <w:lang w:eastAsia="en-US"/>
          </w:rPr>
          <m:t>Y</m:t>
        </m:r>
      </m:oMath>
      <w:r w:rsidR="00F5574E" w:rsidRPr="00F5574E">
        <w:rPr>
          <w:rFonts w:ascii="Times New Roman" w:hAnsi="Times New Roman" w:cs="Times New Roman" w:hint="eastAsia"/>
          <w:sz w:val="20"/>
          <w:lang w:eastAsia="en-US"/>
        </w:rPr>
        <w:t xml:space="preserve"> by a moderator (</w:t>
      </w:r>
      <m:oMath>
        <m:r>
          <w:rPr>
            <w:rFonts w:ascii="Cambria Math" w:hAnsi="Cambria Math" w:cs="Times New Roman"/>
            <w:sz w:val="20"/>
            <w:lang w:eastAsia="en-US"/>
          </w:rPr>
          <m:t>W</m:t>
        </m:r>
      </m:oMath>
      <w:r w:rsidR="00F5574E" w:rsidRPr="00F5574E">
        <w:rPr>
          <w:rFonts w:ascii="Times New Roman" w:hAnsi="Times New Roman" w:cs="Times New Roman"/>
          <w:sz w:val="20"/>
          <w:lang w:eastAsia="en-US"/>
        </w:rPr>
        <w:t>) is adjusted by the other moderator (</w:t>
      </w:r>
      <m:oMath>
        <m:r>
          <w:rPr>
            <w:rFonts w:ascii="Cambria Math" w:hAnsi="Cambria Math" w:cs="Times New Roman"/>
            <w:sz w:val="20"/>
            <w:lang w:eastAsia="en-US"/>
          </w:rPr>
          <m:t>Z</m:t>
        </m:r>
      </m:oMath>
      <w:r w:rsidR="00F5574E" w:rsidRPr="00F5574E">
        <w:rPr>
          <w:rFonts w:ascii="Times New Roman" w:hAnsi="Times New Roman" w:cs="Times New Roman" w:hint="eastAsia"/>
          <w:sz w:val="20"/>
          <w:lang w:eastAsia="en-US"/>
        </w:rPr>
        <w:t xml:space="preserve">). </w:t>
      </w:r>
      <w:r w:rsidR="00F5574E" w:rsidRPr="00F5574E">
        <w:rPr>
          <w:rFonts w:ascii="Times New Roman" w:hAnsi="Times New Roman" w:cs="Times New Roman"/>
          <w:sz w:val="20"/>
          <w:lang w:eastAsia="en-US"/>
        </w:rPr>
        <w:t>The regression equation of this model can be expressed as follows:</w:t>
      </w:r>
    </w:p>
    <w:p w14:paraId="738C3703" w14:textId="65276560" w:rsidR="00F5574E" w:rsidRDefault="00F5574E" w:rsidP="00F5574E">
      <w:pPr>
        <w:spacing w:after="0"/>
        <w:jc w:val="both"/>
        <w:rPr>
          <w:rFonts w:ascii="Times New Roman" w:hAnsi="Times New Roman" w:cs="Times New Roman"/>
          <w:sz w:val="20"/>
          <w:lang w:eastAsia="en-US"/>
        </w:rPr>
      </w:pPr>
    </w:p>
    <w:p w14:paraId="4944CB68" w14:textId="77777777" w:rsidR="00F5574E" w:rsidRPr="00884A76" w:rsidRDefault="00F5574E" w:rsidP="00F5574E">
      <w:pPr>
        <w:pStyle w:val="MDPI31text"/>
        <w:spacing w:line="240" w:lineRule="auto"/>
        <w:ind w:left="0" w:firstLine="0"/>
        <w:jc w:val="left"/>
        <w:rPr>
          <w:rFonts w:ascii="Times New Roman" w:hAnsi="Times New Roman"/>
          <w:szCs w:val="20"/>
          <w:lang w:eastAsia="ko-KR"/>
        </w:rPr>
      </w:pPr>
      <m:oMathPara>
        <m:oMathParaPr>
          <m:jc m:val="left"/>
        </m:oMathParaPr>
        <m:oMath>
          <m:r>
            <w:rPr>
              <w:rFonts w:ascii="Cambria Math" w:hAnsi="Cambria Math"/>
              <w:szCs w:val="20"/>
            </w:rPr>
            <m:t>Y=</m:t>
          </m:r>
          <m:sSub>
            <m:sSubPr>
              <m:ctrlPr>
                <w:rPr>
                  <w:rFonts w:ascii="Cambria Math" w:hAnsi="Cambria Math"/>
                  <w:szCs w:val="20"/>
                </w:rPr>
              </m:ctrlPr>
            </m:sSubPr>
            <m:e>
              <m:r>
                <w:rPr>
                  <w:rFonts w:ascii="Cambria Math" w:hAnsi="Cambria Math"/>
                  <w:szCs w:val="20"/>
                </w:rPr>
                <m:t>b</m:t>
              </m:r>
            </m:e>
            <m:sub>
              <m:r>
                <w:rPr>
                  <w:rFonts w:ascii="Cambria Math" w:hAnsi="Cambria Math"/>
                  <w:szCs w:val="20"/>
                </w:rPr>
                <m:t>0</m:t>
              </m:r>
            </m:sub>
          </m:sSub>
          <m:r>
            <w:rPr>
              <w:rFonts w:ascii="Cambria Math" w:hAnsi="Cambria Math"/>
              <w:szCs w:val="20"/>
            </w:rPr>
            <m:t>+</m:t>
          </m:r>
          <m:sSub>
            <m:sSubPr>
              <m:ctrlPr>
                <w:rPr>
                  <w:rFonts w:ascii="Cambria Math" w:hAnsi="Cambria Math"/>
                  <w:szCs w:val="20"/>
                </w:rPr>
              </m:ctrlPr>
            </m:sSubPr>
            <m:e>
              <m:r>
                <w:rPr>
                  <w:rFonts w:ascii="Cambria Math" w:hAnsi="Cambria Math"/>
                  <w:szCs w:val="20"/>
                </w:rPr>
                <m:t>b</m:t>
              </m:r>
            </m:e>
            <m:sub>
              <m:r>
                <w:rPr>
                  <w:rFonts w:ascii="Cambria Math" w:hAnsi="Cambria Math"/>
                  <w:szCs w:val="20"/>
                </w:rPr>
                <m:t>1</m:t>
              </m:r>
            </m:sub>
          </m:sSub>
          <m:r>
            <w:rPr>
              <w:rFonts w:ascii="Cambria Math" w:hAnsi="Cambria Math"/>
              <w:szCs w:val="20"/>
            </w:rPr>
            <m:t>X+</m:t>
          </m:r>
          <m:sSub>
            <m:sSubPr>
              <m:ctrlPr>
                <w:rPr>
                  <w:rFonts w:ascii="Cambria Math" w:hAnsi="Cambria Math"/>
                  <w:szCs w:val="20"/>
                </w:rPr>
              </m:ctrlPr>
            </m:sSubPr>
            <m:e>
              <m:r>
                <w:rPr>
                  <w:rFonts w:ascii="Cambria Math" w:hAnsi="Cambria Math"/>
                  <w:szCs w:val="20"/>
                </w:rPr>
                <m:t>b</m:t>
              </m:r>
            </m:e>
            <m:sub>
              <m:r>
                <w:rPr>
                  <w:rFonts w:ascii="Cambria Math" w:hAnsi="Cambria Math"/>
                  <w:szCs w:val="20"/>
                </w:rPr>
                <m:t>2</m:t>
              </m:r>
            </m:sub>
          </m:sSub>
          <m:r>
            <w:rPr>
              <w:rFonts w:ascii="Cambria Math" w:hAnsi="Cambria Math"/>
              <w:szCs w:val="20"/>
            </w:rPr>
            <m:t>W+</m:t>
          </m:r>
          <m:sSub>
            <m:sSubPr>
              <m:ctrlPr>
                <w:rPr>
                  <w:rFonts w:ascii="Cambria Math" w:hAnsi="Cambria Math"/>
                  <w:szCs w:val="20"/>
                </w:rPr>
              </m:ctrlPr>
            </m:sSubPr>
            <m:e>
              <m:r>
                <w:rPr>
                  <w:rFonts w:ascii="Cambria Math" w:hAnsi="Cambria Math"/>
                  <w:szCs w:val="20"/>
                </w:rPr>
                <m:t>b</m:t>
              </m:r>
            </m:e>
            <m:sub>
              <m:r>
                <w:rPr>
                  <w:rFonts w:ascii="Cambria Math" w:hAnsi="Cambria Math"/>
                  <w:szCs w:val="20"/>
                </w:rPr>
                <m:t>3</m:t>
              </m:r>
            </m:sub>
          </m:sSub>
          <m:r>
            <w:rPr>
              <w:rFonts w:ascii="Cambria Math" w:hAnsi="Cambria Math"/>
              <w:szCs w:val="20"/>
            </w:rPr>
            <m:t>Z+</m:t>
          </m:r>
          <m:sSub>
            <m:sSubPr>
              <m:ctrlPr>
                <w:rPr>
                  <w:rFonts w:ascii="Cambria Math" w:hAnsi="Cambria Math"/>
                  <w:szCs w:val="20"/>
                </w:rPr>
              </m:ctrlPr>
            </m:sSubPr>
            <m:e>
              <m:r>
                <w:rPr>
                  <w:rFonts w:ascii="Cambria Math" w:hAnsi="Cambria Math"/>
                  <w:szCs w:val="20"/>
                </w:rPr>
                <m:t>b</m:t>
              </m:r>
            </m:e>
            <m:sub>
              <m:r>
                <w:rPr>
                  <w:rFonts w:ascii="Cambria Math" w:hAnsi="Cambria Math"/>
                  <w:szCs w:val="20"/>
                </w:rPr>
                <m:t>4</m:t>
              </m:r>
            </m:sub>
          </m:sSub>
          <m:r>
            <w:rPr>
              <w:rFonts w:ascii="Cambria Math" w:hAnsi="Cambria Math"/>
              <w:szCs w:val="20"/>
            </w:rPr>
            <m:t>XW</m:t>
          </m:r>
        </m:oMath>
      </m:oMathPara>
    </w:p>
    <w:p w14:paraId="3368F44F" w14:textId="6F3C2F5E" w:rsidR="00F5574E" w:rsidRPr="00F5574E" w:rsidRDefault="00F5574E" w:rsidP="00F5574E">
      <w:pPr>
        <w:spacing w:after="0"/>
        <w:jc w:val="both"/>
        <w:rPr>
          <w:rFonts w:ascii="Times New Roman" w:hAnsi="Times New Roman" w:cs="Times New Roman"/>
          <w:sz w:val="20"/>
          <w:lang w:eastAsia="en-US"/>
        </w:rPr>
      </w:pPr>
      <m:oMathPara>
        <m:oMath>
          <m:r>
            <w:rPr>
              <w:rFonts w:ascii="Cambria Math" w:hAnsi="Cambria Math"/>
              <w:sz w:val="20"/>
              <w:lang w:eastAsia="ko-KR"/>
            </w:rPr>
            <m:t xml:space="preserve">                             </m:t>
          </m:r>
          <m:r>
            <w:rPr>
              <w:rFonts w:ascii="Cambria Math" w:hAnsi="Cambria Math"/>
              <w:sz w:val="20"/>
            </w:rPr>
            <m:t>+</m:t>
          </m:r>
          <m:sSub>
            <m:sSubPr>
              <m:ctrlPr>
                <w:rPr>
                  <w:rFonts w:ascii="Cambria Math" w:hAnsi="Cambria Math"/>
                  <w:sz w:val="20"/>
                </w:rPr>
              </m:ctrlPr>
            </m:sSubPr>
            <m:e>
              <m:r>
                <w:rPr>
                  <w:rFonts w:ascii="Cambria Math" w:hAnsi="Cambria Math"/>
                  <w:sz w:val="20"/>
                </w:rPr>
                <m:t>b</m:t>
              </m:r>
            </m:e>
            <m:sub>
              <m:r>
                <w:rPr>
                  <w:rFonts w:ascii="Cambria Math" w:hAnsi="Cambria Math"/>
                  <w:sz w:val="20"/>
                </w:rPr>
                <m:t>5</m:t>
              </m:r>
            </m:sub>
          </m:sSub>
          <m:r>
            <w:rPr>
              <w:rFonts w:ascii="Cambria Math" w:hAnsi="Cambria Math"/>
              <w:sz w:val="20"/>
            </w:rPr>
            <m:t>XZ+</m:t>
          </m:r>
          <m:sSub>
            <m:sSubPr>
              <m:ctrlPr>
                <w:rPr>
                  <w:rFonts w:ascii="Cambria Math" w:hAnsi="Cambria Math"/>
                  <w:sz w:val="20"/>
                </w:rPr>
              </m:ctrlPr>
            </m:sSubPr>
            <m:e>
              <m:r>
                <w:rPr>
                  <w:rFonts w:ascii="Cambria Math" w:hAnsi="Cambria Math"/>
                  <w:sz w:val="20"/>
                </w:rPr>
                <m:t>b</m:t>
              </m:r>
            </m:e>
            <m:sub>
              <m:r>
                <w:rPr>
                  <w:rFonts w:ascii="Cambria Math" w:hAnsi="Cambria Math"/>
                  <w:sz w:val="20"/>
                </w:rPr>
                <m:t>6</m:t>
              </m:r>
            </m:sub>
          </m:sSub>
          <m:r>
            <w:rPr>
              <w:rFonts w:ascii="Cambria Math" w:hAnsi="Cambria Math"/>
              <w:sz w:val="20"/>
            </w:rPr>
            <m:t>WZ+</m:t>
          </m:r>
          <m:sSub>
            <m:sSubPr>
              <m:ctrlPr>
                <w:rPr>
                  <w:rFonts w:ascii="Cambria Math" w:hAnsi="Cambria Math"/>
                  <w:sz w:val="20"/>
                </w:rPr>
              </m:ctrlPr>
            </m:sSubPr>
            <m:e>
              <m:r>
                <w:rPr>
                  <w:rFonts w:ascii="Cambria Math" w:hAnsi="Cambria Math"/>
                  <w:sz w:val="20"/>
                </w:rPr>
                <m:t>b</m:t>
              </m:r>
            </m:e>
            <m:sub>
              <m:r>
                <w:rPr>
                  <w:rFonts w:ascii="Cambria Math" w:hAnsi="Cambria Math"/>
                  <w:sz w:val="20"/>
                </w:rPr>
                <m:t>7</m:t>
              </m:r>
            </m:sub>
          </m:sSub>
          <m:r>
            <w:rPr>
              <w:rFonts w:ascii="Cambria Math" w:hAnsi="Cambria Math"/>
              <w:sz w:val="20"/>
            </w:rPr>
            <m:t>XWZ+</m:t>
          </m:r>
          <m:sSub>
            <m:sSubPr>
              <m:ctrlPr>
                <w:rPr>
                  <w:rFonts w:ascii="Cambria Math" w:hAnsi="Cambria Math"/>
                  <w:sz w:val="20"/>
                </w:rPr>
              </m:ctrlPr>
            </m:sSubPr>
            <m:e>
              <m:r>
                <w:rPr>
                  <w:rFonts w:ascii="Cambria Math" w:hAnsi="Cambria Math"/>
                  <w:sz w:val="20"/>
                </w:rPr>
                <m:t>ε</m:t>
              </m:r>
            </m:e>
            <m:sub>
              <m:r>
                <w:rPr>
                  <w:rFonts w:ascii="Cambria Math" w:hAnsi="Cambria Math"/>
                  <w:sz w:val="20"/>
                </w:rPr>
                <m:t>1</m:t>
              </m:r>
            </m:sub>
          </m:sSub>
        </m:oMath>
      </m:oMathPara>
    </w:p>
    <w:p w14:paraId="5C63DCCE" w14:textId="72F21A23" w:rsidR="0080143E" w:rsidRDefault="0080143E" w:rsidP="00973C0E">
      <w:pPr>
        <w:rPr>
          <w:rFonts w:eastAsia="맑은 고딕"/>
          <w:sz w:val="20"/>
          <w:lang w:eastAsia="ko-KR"/>
        </w:rPr>
      </w:pPr>
    </w:p>
    <w:p w14:paraId="4CE1AD9F" w14:textId="4ACEE532" w:rsidR="00F5574E" w:rsidRDefault="00F5574E" w:rsidP="00F5574E">
      <w:pPr>
        <w:spacing w:after="0"/>
        <w:jc w:val="both"/>
        <w:rPr>
          <w:rFonts w:ascii="Times New Roman" w:hAnsi="Times New Roman" w:cs="Times New Roman"/>
          <w:sz w:val="20"/>
          <w:lang w:eastAsia="en-US"/>
        </w:rPr>
      </w:pPr>
      <w:r w:rsidRPr="00F5574E">
        <w:rPr>
          <w:rFonts w:ascii="Times New Roman" w:hAnsi="Times New Roman" w:cs="Times New Roman" w:hint="eastAsia"/>
          <w:sz w:val="20"/>
          <w:lang w:eastAsia="en-US"/>
        </w:rPr>
        <w:t xml:space="preserve">The conditional effect of </w:t>
      </w:r>
      <m:oMath>
        <m:r>
          <w:rPr>
            <w:rFonts w:ascii="Cambria Math" w:hAnsi="Cambria Math" w:cs="Times New Roman"/>
            <w:sz w:val="20"/>
            <w:lang w:eastAsia="en-US"/>
          </w:rPr>
          <m:t>X</m:t>
        </m:r>
      </m:oMath>
      <w:r w:rsidRPr="00F5574E">
        <w:rPr>
          <w:rFonts w:ascii="Times New Roman" w:hAnsi="Times New Roman" w:cs="Times New Roman" w:hint="eastAsia"/>
          <w:sz w:val="20"/>
          <w:lang w:eastAsia="en-US"/>
        </w:rPr>
        <w:t xml:space="preserve"> on</w:t>
      </w:r>
      <w:r w:rsidRPr="00F5574E">
        <w:rPr>
          <w:rFonts w:ascii="Times New Roman" w:hAnsi="Times New Roman" w:cs="Times New Roman"/>
          <w:sz w:val="20"/>
          <w:lang w:eastAsia="en-US"/>
        </w:rPr>
        <w:t xml:space="preserve"> </w:t>
      </w:r>
      <m:oMath>
        <m:r>
          <w:rPr>
            <w:rFonts w:ascii="Cambria Math" w:hAnsi="Cambria Math" w:cs="Times New Roman"/>
            <w:sz w:val="20"/>
            <w:lang w:eastAsia="en-US"/>
          </w:rPr>
          <m:t>Y</m:t>
        </m:r>
      </m:oMath>
      <w:r w:rsidRPr="00F5574E">
        <w:rPr>
          <w:rFonts w:ascii="Times New Roman" w:hAnsi="Times New Roman" w:cs="Times New Roman" w:hint="eastAsia"/>
          <w:sz w:val="20"/>
          <w:lang w:eastAsia="en-US"/>
        </w:rPr>
        <w:t xml:space="preserve"> can be presented as follows:</w:t>
      </w:r>
    </w:p>
    <w:p w14:paraId="7E3B8D6C" w14:textId="4DAD5568" w:rsidR="00F5574E" w:rsidRDefault="00F5574E" w:rsidP="00F5574E">
      <w:pPr>
        <w:spacing w:after="0"/>
        <w:jc w:val="both"/>
        <w:rPr>
          <w:rFonts w:ascii="Times New Roman" w:hAnsi="Times New Roman" w:cs="Times New Roman"/>
          <w:sz w:val="20"/>
          <w:lang w:eastAsia="en-US"/>
        </w:rPr>
      </w:pPr>
    </w:p>
    <w:bookmarkStart w:id="1" w:name="_Hlk129140261"/>
    <w:p w14:paraId="262C50E1" w14:textId="373A530E" w:rsidR="00F5574E" w:rsidRPr="00F5574E" w:rsidRDefault="00CC1D7E" w:rsidP="00F5574E">
      <w:pPr>
        <w:spacing w:after="0" w:line="360" w:lineRule="auto"/>
        <w:rPr>
          <w:rFonts w:eastAsia="DengXian"/>
          <w:sz w:val="20"/>
        </w:rPr>
      </w:pPr>
      <m:oMathPara>
        <m:oMathParaPr>
          <m:jc m:val="left"/>
        </m:oMathParaPr>
        <m:oMath>
          <m:sSub>
            <m:sSubPr>
              <m:ctrlPr>
                <w:rPr>
                  <w:rFonts w:ascii="Cambria Math" w:hAnsi="Cambria Math"/>
                  <w:sz w:val="20"/>
                </w:rPr>
              </m:ctrlPr>
            </m:sSubPr>
            <m:e>
              <m:r>
                <w:rPr>
                  <w:rFonts w:ascii="Cambria Math" w:hAnsi="Cambria Math"/>
                  <w:sz w:val="20"/>
                </w:rPr>
                <m:t>θ</m:t>
              </m:r>
            </m:e>
            <m:sub>
              <m:r>
                <w:rPr>
                  <w:rFonts w:ascii="Cambria Math" w:hAnsi="Cambria Math"/>
                  <w:sz w:val="20"/>
                </w:rPr>
                <m:t>X→Y</m:t>
              </m:r>
            </m:sub>
          </m:sSub>
          <m:r>
            <w:rPr>
              <w:rFonts w:ascii="Cambria Math" w:hAnsi="Cambria Math"/>
              <w:sz w:val="20"/>
              <w:lang w:eastAsia="ko-KR"/>
            </w:rPr>
            <m:t>=</m:t>
          </m:r>
          <m:sSub>
            <m:sSubPr>
              <m:ctrlPr>
                <w:rPr>
                  <w:rFonts w:ascii="Cambria Math" w:hAnsi="Cambria Math"/>
                  <w:sz w:val="20"/>
                </w:rPr>
              </m:ctrlPr>
            </m:sSubPr>
            <m:e>
              <m:r>
                <w:rPr>
                  <w:rFonts w:ascii="Cambria Math" w:hAnsi="Cambria Math"/>
                  <w:sz w:val="20"/>
                </w:rPr>
                <m:t>b</m:t>
              </m:r>
            </m:e>
            <m:sub>
              <m:r>
                <w:rPr>
                  <w:rFonts w:ascii="Cambria Math" w:hAnsi="Cambria Math"/>
                  <w:sz w:val="20"/>
                </w:rPr>
                <m:t>1</m:t>
              </m:r>
            </m:sub>
          </m:sSub>
          <m:r>
            <w:rPr>
              <w:rFonts w:ascii="Cambria Math" w:hAnsi="Cambria Math"/>
              <w:sz w:val="20"/>
            </w:rPr>
            <m:t>+</m:t>
          </m:r>
          <m:sSub>
            <m:sSubPr>
              <m:ctrlPr>
                <w:rPr>
                  <w:rFonts w:ascii="Cambria Math" w:hAnsi="Cambria Math"/>
                  <w:sz w:val="20"/>
                </w:rPr>
              </m:ctrlPr>
            </m:sSubPr>
            <m:e>
              <m:r>
                <w:rPr>
                  <w:rFonts w:ascii="Cambria Math" w:hAnsi="Cambria Math"/>
                  <w:sz w:val="20"/>
                </w:rPr>
                <m:t>b</m:t>
              </m:r>
            </m:e>
            <m:sub>
              <m:r>
                <w:rPr>
                  <w:rFonts w:ascii="Cambria Math" w:hAnsi="Cambria Math"/>
                  <w:sz w:val="20"/>
                </w:rPr>
                <m:t>4</m:t>
              </m:r>
            </m:sub>
          </m:sSub>
          <m:r>
            <w:rPr>
              <w:rFonts w:ascii="Cambria Math" w:hAnsi="Cambria Math"/>
              <w:sz w:val="20"/>
            </w:rPr>
            <m:t>W+</m:t>
          </m:r>
          <m:sSub>
            <m:sSubPr>
              <m:ctrlPr>
                <w:rPr>
                  <w:rFonts w:ascii="Cambria Math" w:hAnsi="Cambria Math"/>
                  <w:sz w:val="20"/>
                </w:rPr>
              </m:ctrlPr>
            </m:sSubPr>
            <m:e>
              <m:r>
                <w:rPr>
                  <w:rFonts w:ascii="Cambria Math" w:hAnsi="Cambria Math"/>
                  <w:sz w:val="20"/>
                </w:rPr>
                <m:t>b</m:t>
              </m:r>
            </m:e>
            <m:sub>
              <m:r>
                <w:rPr>
                  <w:rFonts w:ascii="Cambria Math" w:hAnsi="Cambria Math"/>
                  <w:sz w:val="20"/>
                </w:rPr>
                <m:t>5</m:t>
              </m:r>
            </m:sub>
          </m:sSub>
          <m:r>
            <w:rPr>
              <w:rFonts w:ascii="Cambria Math" w:hAnsi="Cambria Math"/>
              <w:sz w:val="20"/>
            </w:rPr>
            <m:t>Z</m:t>
          </m:r>
          <m:r>
            <w:rPr>
              <w:rFonts w:ascii="Cambria Math" w:hAnsi="Cambria Math"/>
              <w:sz w:val="20"/>
              <w:lang w:eastAsia="ko-KR"/>
            </w:rPr>
            <m:t>+</m:t>
          </m:r>
          <m:sSub>
            <m:sSubPr>
              <m:ctrlPr>
                <w:rPr>
                  <w:rFonts w:ascii="Cambria Math" w:hAnsi="Cambria Math"/>
                  <w:sz w:val="20"/>
                </w:rPr>
              </m:ctrlPr>
            </m:sSubPr>
            <m:e>
              <m:r>
                <w:rPr>
                  <w:rFonts w:ascii="Cambria Math" w:hAnsi="Cambria Math"/>
                  <w:sz w:val="20"/>
                </w:rPr>
                <m:t>b</m:t>
              </m:r>
            </m:e>
            <m:sub>
              <m:r>
                <w:rPr>
                  <w:rFonts w:ascii="Cambria Math" w:hAnsi="Cambria Math"/>
                  <w:sz w:val="20"/>
                </w:rPr>
                <m:t>7</m:t>
              </m:r>
            </m:sub>
          </m:sSub>
          <m:r>
            <w:rPr>
              <w:rFonts w:ascii="Cambria Math" w:hAnsi="Cambria Math"/>
              <w:sz w:val="20"/>
            </w:rPr>
            <m:t>WZ</m:t>
          </m:r>
        </m:oMath>
      </m:oMathPara>
    </w:p>
    <w:p w14:paraId="53910804" w14:textId="77777777" w:rsidR="00F5574E" w:rsidRDefault="00F5574E" w:rsidP="00F5574E">
      <w:pPr>
        <w:spacing w:after="0"/>
        <w:rPr>
          <w:rFonts w:eastAsia="DengXian"/>
          <w:sz w:val="20"/>
        </w:rPr>
      </w:pPr>
    </w:p>
    <w:p w14:paraId="71A3D9FE" w14:textId="4E9598ED" w:rsidR="00F860E8" w:rsidRDefault="00F5574E" w:rsidP="00F5574E">
      <w:pPr>
        <w:spacing w:after="0"/>
        <w:jc w:val="both"/>
        <w:rPr>
          <w:rFonts w:ascii="Times New Roman" w:hAnsi="Times New Roman" w:cs="Times New Roman"/>
          <w:sz w:val="20"/>
          <w:lang w:eastAsia="en-US"/>
        </w:rPr>
      </w:pPr>
      <w:r w:rsidRPr="00F5574E">
        <w:rPr>
          <w:rFonts w:ascii="Times New Roman" w:hAnsi="Times New Roman" w:cs="Times New Roman" w:hint="eastAsia"/>
          <w:sz w:val="20"/>
          <w:lang w:eastAsia="en-US"/>
        </w:rPr>
        <w:t xml:space="preserve">The coefficient of </w:t>
      </w:r>
      <m:oMath>
        <m:r>
          <w:rPr>
            <w:rFonts w:ascii="Cambria Math" w:hAnsi="Cambria Math" w:cs="Times New Roman"/>
            <w:sz w:val="20"/>
            <w:lang w:eastAsia="en-US"/>
          </w:rPr>
          <m:t>XWZ</m:t>
        </m:r>
      </m:oMath>
      <w:r w:rsidR="002B2409">
        <w:rPr>
          <w:rFonts w:ascii="Times New Roman" w:hAnsi="Times New Roman" w:cs="Times New Roman" w:hint="eastAsia"/>
          <w:sz w:val="20"/>
          <w:lang w:eastAsia="en-US"/>
        </w:rPr>
        <w:t xml:space="preserve"> </w:t>
      </w:r>
      <m:oMath>
        <m:r>
          <m:rPr>
            <m:sty m:val="p"/>
          </m:rPr>
          <w:rPr>
            <w:rFonts w:ascii="Cambria Math" w:hAnsi="Cambria Math" w:cs="Times New Roman"/>
            <w:sz w:val="20"/>
            <w:lang w:eastAsia="en-US"/>
          </w:rPr>
          <m:t>(</m:t>
        </m:r>
        <m:sSub>
          <m:sSubPr>
            <m:ctrlPr>
              <w:rPr>
                <w:rFonts w:ascii="Cambria Math" w:hAnsi="Cambria Math" w:cs="Times New Roman"/>
                <w:sz w:val="20"/>
                <w:lang w:eastAsia="en-US"/>
              </w:rPr>
            </m:ctrlPr>
          </m:sSubPr>
          <m:e>
            <m:r>
              <w:rPr>
                <w:rFonts w:ascii="Cambria Math" w:hAnsi="Cambria Math" w:cs="Times New Roman"/>
                <w:sz w:val="20"/>
                <w:lang w:eastAsia="en-US"/>
              </w:rPr>
              <m:t>b</m:t>
            </m:r>
          </m:e>
          <m:sub>
            <m:r>
              <m:rPr>
                <m:sty m:val="p"/>
              </m:rPr>
              <w:rPr>
                <w:rFonts w:ascii="Cambria Math" w:hAnsi="Cambria Math" w:cs="Times New Roman"/>
                <w:sz w:val="20"/>
                <w:lang w:eastAsia="en-US"/>
              </w:rPr>
              <m:t>7</m:t>
            </m:r>
          </m:sub>
        </m:sSub>
        <m:r>
          <w:rPr>
            <w:rFonts w:ascii="Cambria Math" w:hAnsi="Cambria Math" w:cs="Times New Roman"/>
            <w:sz w:val="20"/>
            <w:lang w:eastAsia="en-US"/>
          </w:rPr>
          <m:t>)</m:t>
        </m:r>
      </m:oMath>
      <w:r w:rsidRPr="00F5574E">
        <w:rPr>
          <w:rFonts w:ascii="Times New Roman" w:hAnsi="Times New Roman" w:cs="Times New Roman" w:hint="eastAsia"/>
          <w:sz w:val="20"/>
          <w:lang w:eastAsia="en-US"/>
        </w:rPr>
        <w:t xml:space="preserve"> quantifies</w:t>
      </w:r>
      <w:r w:rsidRPr="00F5574E">
        <w:rPr>
          <w:rFonts w:ascii="Times New Roman" w:hAnsi="Times New Roman" w:cs="Times New Roman"/>
          <w:sz w:val="20"/>
          <w:lang w:eastAsia="en-US"/>
        </w:rPr>
        <w:t xml:space="preserve"> </w:t>
      </w:r>
      <m:oMath>
        <m:r>
          <w:rPr>
            <w:rFonts w:ascii="Cambria Math" w:hAnsi="Cambria Math" w:cs="Times New Roman"/>
            <w:sz w:val="20"/>
            <w:lang w:eastAsia="en-US"/>
          </w:rPr>
          <m:t>Z</m:t>
        </m:r>
      </m:oMath>
      <w:r w:rsidRPr="00F5574E">
        <w:rPr>
          <w:rFonts w:ascii="Times New Roman" w:hAnsi="Times New Roman" w:cs="Times New Roman"/>
          <w:sz w:val="20"/>
          <w:lang w:eastAsia="en-US"/>
        </w:rPr>
        <w:t>’s moderation effect of the moderation by</w:t>
      </w:r>
      <w:r w:rsidRPr="00F5574E">
        <w:rPr>
          <w:rFonts w:ascii="Times New Roman" w:hAnsi="Times New Roman" w:cs="Times New Roman" w:hint="eastAsia"/>
          <w:sz w:val="20"/>
          <w:lang w:eastAsia="en-US"/>
        </w:rPr>
        <w:t xml:space="preserve"> </w:t>
      </w:r>
      <m:oMath>
        <m:r>
          <w:rPr>
            <w:rFonts w:ascii="Cambria Math" w:hAnsi="Cambria Math" w:cs="Times New Roman"/>
            <w:sz w:val="20"/>
            <w:lang w:eastAsia="en-US"/>
          </w:rPr>
          <m:t>W</m:t>
        </m:r>
      </m:oMath>
      <w:r w:rsidRPr="00F5574E">
        <w:rPr>
          <w:rFonts w:ascii="Times New Roman" w:hAnsi="Times New Roman" w:cs="Times New Roman" w:hint="eastAsia"/>
          <w:sz w:val="20"/>
          <w:lang w:eastAsia="en-US"/>
        </w:rPr>
        <w:t>, namely</w:t>
      </w:r>
      <w:r w:rsidRPr="00F5574E">
        <w:rPr>
          <w:rFonts w:ascii="Times New Roman" w:hAnsi="Times New Roman" w:cs="Times New Roman"/>
          <w:sz w:val="20"/>
          <w:lang w:eastAsia="en-US"/>
        </w:rPr>
        <w:t xml:space="preserve"> three-way interaction. The significance of this moderated moderation effect can be determined by the significance test of </w:t>
      </w:r>
      <m:oMath>
        <m:sSub>
          <m:sSubPr>
            <m:ctrlPr>
              <w:rPr>
                <w:rFonts w:ascii="Cambria Math" w:hAnsi="Cambria Math" w:cs="Times New Roman"/>
                <w:sz w:val="20"/>
                <w:lang w:eastAsia="en-US"/>
              </w:rPr>
            </m:ctrlPr>
          </m:sSubPr>
          <m:e>
            <m:r>
              <w:rPr>
                <w:rFonts w:ascii="Cambria Math" w:hAnsi="Cambria Math" w:cs="Times New Roman"/>
                <w:sz w:val="20"/>
                <w:lang w:eastAsia="en-US"/>
              </w:rPr>
              <m:t>b</m:t>
            </m:r>
          </m:e>
          <m:sub>
            <m:r>
              <m:rPr>
                <m:sty m:val="p"/>
              </m:rPr>
              <w:rPr>
                <w:rFonts w:ascii="Cambria Math" w:hAnsi="Cambria Math" w:cs="Times New Roman"/>
                <w:sz w:val="20"/>
                <w:lang w:eastAsia="en-US"/>
              </w:rPr>
              <m:t>7</m:t>
            </m:r>
          </m:sub>
        </m:sSub>
      </m:oMath>
      <w:r w:rsidRPr="00F5574E">
        <w:rPr>
          <w:rFonts w:ascii="Times New Roman" w:hAnsi="Times New Roman" w:cs="Times New Roman"/>
          <w:sz w:val="20"/>
          <w:lang w:eastAsia="en-US"/>
        </w:rPr>
        <w:t xml:space="preserve">.  </w:t>
      </w:r>
    </w:p>
    <w:p w14:paraId="09CAC059" w14:textId="2AE44EE6" w:rsidR="00E60815" w:rsidRPr="00E23A70" w:rsidRDefault="00E60815" w:rsidP="00503282">
      <w:pPr>
        <w:pStyle w:val="1"/>
        <w:ind w:left="324" w:hangingChars="150" w:hanging="324"/>
        <w:rPr>
          <w:rFonts w:ascii="Times New Roman" w:hAnsi="Times New Roman" w:cs="Times New Roman"/>
          <w:sz w:val="22"/>
          <w:szCs w:val="22"/>
          <w:lang w:eastAsia="en-US"/>
        </w:rPr>
      </w:pPr>
      <w:r w:rsidRPr="00E60815">
        <w:rPr>
          <w:rFonts w:ascii="Times New Roman" w:hAnsi="Times New Roman" w:cs="Times New Roman"/>
          <w:sz w:val="22"/>
          <w:szCs w:val="22"/>
          <w:lang w:eastAsia="en-US"/>
        </w:rPr>
        <w:t>2.2</w:t>
      </w:r>
      <w:r w:rsidR="00E23A70">
        <w:rPr>
          <w:rFonts w:ascii="Times New Roman" w:hAnsi="Times New Roman" w:cs="Times New Roman"/>
          <w:sz w:val="22"/>
          <w:szCs w:val="22"/>
          <w:lang w:eastAsia="en-US"/>
        </w:rPr>
        <w:t xml:space="preserve"> </w:t>
      </w:r>
      <w:r w:rsidRPr="00E60815">
        <w:rPr>
          <w:rFonts w:eastAsia="맑은 고딕"/>
          <w:lang w:eastAsia="ko-KR"/>
        </w:rPr>
        <w:t>Moderated Moderated-Mediation Model</w:t>
      </w:r>
    </w:p>
    <w:p w14:paraId="051F1CC6" w14:textId="1F9D397F" w:rsidR="008E1371" w:rsidRDefault="008E1371" w:rsidP="006B2DD9">
      <w:pPr>
        <w:rPr>
          <w:rFonts w:ascii="Times New Roman" w:eastAsia="맑은 고딕" w:hAnsi="Times New Roman" w:cs="Times New Roman"/>
          <w:iCs/>
          <w:sz w:val="20"/>
          <w:lang w:eastAsia="ko-KR"/>
        </w:rPr>
      </w:pPr>
      <w:r w:rsidRPr="008E1371">
        <w:rPr>
          <w:rFonts w:eastAsia="맑은 고딕" w:hint="eastAsia"/>
          <w:sz w:val="20"/>
          <w:lang w:eastAsia="ko-KR"/>
        </w:rPr>
        <w:t xml:space="preserve">This model is illustrated in </w:t>
      </w:r>
      <w:r w:rsidRPr="008E1371">
        <w:rPr>
          <w:rFonts w:eastAsia="맑은 고딕" w:hint="eastAsia"/>
          <w:color w:val="0070C0"/>
          <w:sz w:val="20"/>
          <w:lang w:eastAsia="ko-KR"/>
        </w:rPr>
        <w:t>Fig.</w:t>
      </w:r>
      <w:r w:rsidRPr="008E1371">
        <w:rPr>
          <w:rFonts w:eastAsia="맑은 고딕"/>
          <w:color w:val="0070C0"/>
          <w:sz w:val="20"/>
          <w:lang w:eastAsia="ko-KR"/>
        </w:rPr>
        <w:t xml:space="preserve"> </w:t>
      </w:r>
      <w:r w:rsidRPr="008E1371">
        <w:rPr>
          <w:rFonts w:eastAsia="맑은 고딕" w:hint="eastAsia"/>
          <w:color w:val="0070C0"/>
          <w:sz w:val="20"/>
          <w:lang w:eastAsia="ko-KR"/>
        </w:rPr>
        <w:t>2</w:t>
      </w:r>
      <w:r w:rsidRPr="008E1371">
        <w:rPr>
          <w:rFonts w:eastAsia="맑은 고딕" w:hint="eastAsia"/>
          <w:sz w:val="20"/>
          <w:lang w:eastAsia="ko-KR"/>
        </w:rPr>
        <w:t>.</w:t>
      </w:r>
      <w:r>
        <w:rPr>
          <w:rFonts w:eastAsia="맑은 고딕"/>
          <w:sz w:val="20"/>
          <w:lang w:eastAsia="ko-KR"/>
        </w:rPr>
        <w:t xml:space="preserve"> Both moderators controls the indirect effect of </w:t>
      </w:r>
      <m:oMath>
        <m:r>
          <w:rPr>
            <w:rFonts w:ascii="Cambria Math" w:hAnsi="Cambria Math" w:cs="Times New Roman"/>
            <w:sz w:val="20"/>
            <w:lang w:eastAsia="en-US"/>
          </w:rPr>
          <m:t>X</m:t>
        </m:r>
      </m:oMath>
      <w:r w:rsidRPr="00F5574E">
        <w:rPr>
          <w:rFonts w:ascii="Times New Roman" w:hAnsi="Times New Roman" w:cs="Times New Roman" w:hint="eastAsia"/>
          <w:sz w:val="20"/>
          <w:lang w:eastAsia="en-US"/>
        </w:rPr>
        <w:t xml:space="preserve"> on</w:t>
      </w:r>
      <w:r w:rsidRPr="00F5574E">
        <w:rPr>
          <w:rFonts w:ascii="Times New Roman" w:hAnsi="Times New Roman" w:cs="Times New Roman"/>
          <w:sz w:val="20"/>
          <w:lang w:eastAsia="en-US"/>
        </w:rPr>
        <w:t xml:space="preserve"> </w:t>
      </w:r>
      <m:oMath>
        <m:r>
          <w:rPr>
            <w:rFonts w:ascii="Cambria Math" w:hAnsi="Cambria Math" w:cs="Times New Roman"/>
            <w:sz w:val="20"/>
            <w:lang w:eastAsia="en-US"/>
          </w:rPr>
          <m:t>Y</m:t>
        </m:r>
      </m:oMath>
      <w:r>
        <w:rPr>
          <w:rFonts w:ascii="Times New Roman" w:eastAsia="맑은 고딕" w:hAnsi="Times New Roman" w:cs="Times New Roman" w:hint="eastAsia"/>
          <w:iCs/>
          <w:sz w:val="20"/>
          <w:lang w:eastAsia="ko-KR"/>
        </w:rPr>
        <w:t xml:space="preserve"> </w:t>
      </w:r>
      <w:r>
        <w:rPr>
          <w:rFonts w:ascii="Times New Roman" w:eastAsia="맑은 고딕" w:hAnsi="Times New Roman" w:cs="Times New Roman"/>
          <w:iCs/>
          <w:sz w:val="20"/>
          <w:lang w:eastAsia="ko-KR"/>
        </w:rPr>
        <w:t xml:space="preserve">in </w:t>
      </w:r>
      <m:oMath>
        <m:r>
          <w:rPr>
            <w:rFonts w:ascii="Cambria Math" w:hAnsi="Cambria Math"/>
            <w:sz w:val="20"/>
          </w:rPr>
          <m:t>X→M</m:t>
        </m:r>
      </m:oMath>
      <w:r>
        <w:rPr>
          <w:rFonts w:ascii="Times New Roman" w:eastAsia="맑은 고딕" w:hAnsi="Times New Roman" w:cs="Times New Roman"/>
          <w:iCs/>
          <w:sz w:val="20"/>
          <w:lang w:eastAsia="ko-KR"/>
        </w:rPr>
        <w:t xml:space="preserve"> path.  The regression equations are expressed as follows:</w:t>
      </w:r>
    </w:p>
    <w:p w14:paraId="000C1BD0" w14:textId="77777777" w:rsidR="008E1371" w:rsidRPr="00884A76" w:rsidRDefault="008E1371" w:rsidP="00EC5C6A">
      <w:pPr>
        <w:spacing w:after="0"/>
        <w:rPr>
          <w:rFonts w:ascii="Cambria Math" w:hAnsi="Cambria Math"/>
          <w:sz w:val="20"/>
          <w:lang w:eastAsia="ko-KR"/>
        </w:rPr>
      </w:pPr>
      <m:oMathPara>
        <m:oMathParaPr>
          <m:jc m:val="left"/>
        </m:oMathParaPr>
        <m:oMath>
          <m:r>
            <w:rPr>
              <w:rFonts w:ascii="Cambria Math" w:hAnsi="Cambria Math"/>
              <w:sz w:val="20"/>
            </w:rPr>
            <m:t>M=</m:t>
          </m:r>
          <m:sSub>
            <m:sSubPr>
              <m:ctrlPr>
                <w:rPr>
                  <w:rFonts w:ascii="Cambria Math" w:hAnsi="Cambria Math"/>
                  <w:sz w:val="20"/>
                </w:rPr>
              </m:ctrlPr>
            </m:sSubPr>
            <m:e>
              <m:r>
                <w:rPr>
                  <w:rFonts w:ascii="Cambria Math" w:hAnsi="Cambria Math"/>
                  <w:sz w:val="20"/>
                </w:rPr>
                <m:t>a</m:t>
              </m:r>
            </m:e>
            <m:sub>
              <m:r>
                <w:rPr>
                  <w:rFonts w:ascii="Cambria Math" w:hAnsi="Cambria Math"/>
                  <w:sz w:val="20"/>
                </w:rPr>
                <m:t>0</m:t>
              </m:r>
            </m:sub>
          </m:sSub>
          <m:r>
            <w:rPr>
              <w:rFonts w:ascii="Cambria Math" w:hAnsi="Cambria Math"/>
              <w:sz w:val="20"/>
            </w:rPr>
            <m:t>+</m:t>
          </m:r>
          <m:sSub>
            <m:sSubPr>
              <m:ctrlPr>
                <w:rPr>
                  <w:rFonts w:ascii="Cambria Math" w:hAnsi="Cambria Math"/>
                  <w:sz w:val="20"/>
                </w:rPr>
              </m:ctrlPr>
            </m:sSubPr>
            <m:e>
              <m:r>
                <w:rPr>
                  <w:rFonts w:ascii="Cambria Math" w:hAnsi="Cambria Math"/>
                  <w:sz w:val="20"/>
                </w:rPr>
                <m:t>a</m:t>
              </m:r>
            </m:e>
            <m:sub>
              <m:r>
                <w:rPr>
                  <w:rFonts w:ascii="Cambria Math" w:hAnsi="Cambria Math"/>
                  <w:sz w:val="20"/>
                </w:rPr>
                <m:t>1</m:t>
              </m:r>
            </m:sub>
          </m:sSub>
          <m:r>
            <w:rPr>
              <w:rFonts w:ascii="Cambria Math" w:hAnsi="Cambria Math"/>
              <w:sz w:val="20"/>
            </w:rPr>
            <m:t>X+</m:t>
          </m:r>
          <m:sSub>
            <m:sSubPr>
              <m:ctrlPr>
                <w:rPr>
                  <w:rFonts w:ascii="Cambria Math" w:hAnsi="Cambria Math"/>
                  <w:sz w:val="20"/>
                </w:rPr>
              </m:ctrlPr>
            </m:sSubPr>
            <m:e>
              <m:r>
                <w:rPr>
                  <w:rFonts w:ascii="Cambria Math" w:hAnsi="Cambria Math"/>
                  <w:sz w:val="20"/>
                </w:rPr>
                <m:t>a</m:t>
              </m:r>
            </m:e>
            <m:sub>
              <m:r>
                <w:rPr>
                  <w:rFonts w:ascii="Cambria Math" w:hAnsi="Cambria Math"/>
                  <w:sz w:val="20"/>
                </w:rPr>
                <m:t>2</m:t>
              </m:r>
            </m:sub>
          </m:sSub>
          <m:r>
            <w:rPr>
              <w:rFonts w:ascii="Cambria Math" w:hAnsi="Cambria Math"/>
              <w:sz w:val="20"/>
            </w:rPr>
            <m:t>W+</m:t>
          </m:r>
          <m:sSub>
            <m:sSubPr>
              <m:ctrlPr>
                <w:rPr>
                  <w:rFonts w:ascii="Cambria Math" w:hAnsi="Cambria Math"/>
                  <w:sz w:val="20"/>
                </w:rPr>
              </m:ctrlPr>
            </m:sSubPr>
            <m:e>
              <m:r>
                <w:rPr>
                  <w:rFonts w:ascii="Cambria Math" w:hAnsi="Cambria Math"/>
                  <w:sz w:val="20"/>
                </w:rPr>
                <m:t>a</m:t>
              </m:r>
            </m:e>
            <m:sub>
              <m:r>
                <w:rPr>
                  <w:rFonts w:ascii="Cambria Math" w:hAnsi="Cambria Math"/>
                  <w:sz w:val="20"/>
                </w:rPr>
                <m:t>3</m:t>
              </m:r>
            </m:sub>
          </m:sSub>
          <m:r>
            <w:rPr>
              <w:rFonts w:ascii="Cambria Math" w:hAnsi="Cambria Math"/>
              <w:sz w:val="20"/>
            </w:rPr>
            <m:t>Z+</m:t>
          </m:r>
          <m:sSub>
            <m:sSubPr>
              <m:ctrlPr>
                <w:rPr>
                  <w:rFonts w:ascii="Cambria Math" w:hAnsi="Cambria Math"/>
                  <w:sz w:val="20"/>
                </w:rPr>
              </m:ctrlPr>
            </m:sSubPr>
            <m:e>
              <m:r>
                <w:rPr>
                  <w:rFonts w:ascii="Cambria Math" w:hAnsi="Cambria Math"/>
                  <w:sz w:val="20"/>
                </w:rPr>
                <m:t>a</m:t>
              </m:r>
            </m:e>
            <m:sub>
              <m:r>
                <w:rPr>
                  <w:rFonts w:ascii="Cambria Math" w:hAnsi="Cambria Math"/>
                  <w:sz w:val="20"/>
                </w:rPr>
                <m:t>4</m:t>
              </m:r>
            </m:sub>
          </m:sSub>
          <m:r>
            <w:rPr>
              <w:rFonts w:ascii="Cambria Math" w:hAnsi="Cambria Math"/>
              <w:sz w:val="20"/>
            </w:rPr>
            <m:t>XW</m:t>
          </m:r>
        </m:oMath>
      </m:oMathPara>
    </w:p>
    <w:p w14:paraId="59BD80E2" w14:textId="77777777" w:rsidR="008E1371" w:rsidRDefault="008E1371" w:rsidP="008E1371">
      <w:pPr>
        <w:rPr>
          <w:rFonts w:eastAsia="DengXian" w:cs="Arial"/>
          <w:color w:val="000000"/>
          <w:sz w:val="20"/>
        </w:rPr>
      </w:pPr>
      <m:oMath>
        <m:r>
          <w:rPr>
            <w:rFonts w:ascii="Cambria Math" w:hAnsi="Cambria Math"/>
            <w:sz w:val="20"/>
            <w:lang w:eastAsia="ko-KR"/>
          </w:rPr>
          <m:t xml:space="preserve">                    </m:t>
        </m:r>
        <m:r>
          <w:rPr>
            <w:rFonts w:ascii="Cambria Math" w:hAnsi="Cambria Math"/>
            <w:sz w:val="20"/>
          </w:rPr>
          <m:t>+</m:t>
        </m:r>
        <m:sSub>
          <m:sSubPr>
            <m:ctrlPr>
              <w:rPr>
                <w:rFonts w:ascii="Cambria Math" w:hAnsi="Cambria Math"/>
                <w:sz w:val="20"/>
              </w:rPr>
            </m:ctrlPr>
          </m:sSubPr>
          <m:e>
            <m:r>
              <w:rPr>
                <w:rFonts w:ascii="Cambria Math" w:hAnsi="Cambria Math"/>
                <w:sz w:val="20"/>
              </w:rPr>
              <m:t>a</m:t>
            </m:r>
          </m:e>
          <m:sub>
            <m:r>
              <w:rPr>
                <w:rFonts w:ascii="Cambria Math" w:hAnsi="Cambria Math"/>
                <w:sz w:val="20"/>
              </w:rPr>
              <m:t>5</m:t>
            </m:r>
          </m:sub>
        </m:sSub>
        <m:r>
          <w:rPr>
            <w:rFonts w:ascii="Cambria Math" w:hAnsi="Cambria Math"/>
            <w:sz w:val="20"/>
          </w:rPr>
          <m:t>XZ+</m:t>
        </m:r>
        <m:sSub>
          <m:sSubPr>
            <m:ctrlPr>
              <w:rPr>
                <w:rFonts w:ascii="Cambria Math" w:hAnsi="Cambria Math"/>
                <w:sz w:val="20"/>
              </w:rPr>
            </m:ctrlPr>
          </m:sSubPr>
          <m:e>
            <m:r>
              <w:rPr>
                <w:rFonts w:ascii="Cambria Math" w:hAnsi="Cambria Math"/>
                <w:sz w:val="20"/>
              </w:rPr>
              <m:t>a</m:t>
            </m:r>
          </m:e>
          <m:sub>
            <m:r>
              <w:rPr>
                <w:rFonts w:ascii="Cambria Math" w:hAnsi="Cambria Math"/>
                <w:sz w:val="20"/>
              </w:rPr>
              <m:t>6</m:t>
            </m:r>
          </m:sub>
        </m:sSub>
        <m:r>
          <w:rPr>
            <w:rFonts w:ascii="Cambria Math" w:hAnsi="Cambria Math"/>
            <w:sz w:val="20"/>
          </w:rPr>
          <m:t>WZ+</m:t>
        </m:r>
        <m:sSub>
          <m:sSubPr>
            <m:ctrlPr>
              <w:rPr>
                <w:rFonts w:ascii="Cambria Math" w:hAnsi="Cambria Math"/>
                <w:sz w:val="20"/>
              </w:rPr>
            </m:ctrlPr>
          </m:sSubPr>
          <m:e>
            <m:r>
              <w:rPr>
                <w:rFonts w:ascii="Cambria Math" w:hAnsi="Cambria Math"/>
                <w:sz w:val="20"/>
              </w:rPr>
              <m:t>a</m:t>
            </m:r>
          </m:e>
          <m:sub>
            <m:r>
              <w:rPr>
                <w:rFonts w:ascii="Cambria Math" w:hAnsi="Cambria Math"/>
                <w:sz w:val="20"/>
              </w:rPr>
              <m:t>7</m:t>
            </m:r>
          </m:sub>
        </m:sSub>
        <m:r>
          <w:rPr>
            <w:rFonts w:ascii="Cambria Math" w:hAnsi="Cambria Math"/>
            <w:sz w:val="20"/>
          </w:rPr>
          <m:t>XWZ+</m:t>
        </m:r>
        <m:sSub>
          <m:sSubPr>
            <m:ctrlPr>
              <w:rPr>
                <w:rFonts w:ascii="Cambria Math" w:hAnsi="Cambria Math"/>
                <w:sz w:val="20"/>
              </w:rPr>
            </m:ctrlPr>
          </m:sSubPr>
          <m:e>
            <m:r>
              <w:rPr>
                <w:rFonts w:ascii="Cambria Math" w:hAnsi="Cambria Math"/>
                <w:sz w:val="20"/>
              </w:rPr>
              <m:t>ε</m:t>
            </m:r>
          </m:e>
          <m:sub>
            <m:r>
              <w:rPr>
                <w:rFonts w:ascii="Cambria Math" w:hAnsi="Cambria Math"/>
                <w:sz w:val="20"/>
              </w:rPr>
              <m:t>1</m:t>
            </m:r>
          </m:sub>
        </m:sSub>
      </m:oMath>
      <w:r w:rsidRPr="00884A76">
        <w:rPr>
          <w:rFonts w:cs="Arial" w:hint="eastAsia"/>
          <w:color w:val="000000"/>
          <w:sz w:val="20"/>
        </w:rPr>
        <w:t xml:space="preserve">   </w:t>
      </w:r>
    </w:p>
    <w:p w14:paraId="4B0C82A6" w14:textId="192D5A9D" w:rsidR="008E1371" w:rsidRPr="006B2DD9" w:rsidRDefault="008E1371" w:rsidP="006B2DD9">
      <w:pPr>
        <w:rPr>
          <w:rFonts w:eastAsia="DengXian" w:cs="Arial"/>
          <w:sz w:val="20"/>
        </w:rPr>
      </w:pPr>
      <m:oMathPara>
        <m:oMathParaPr>
          <m:jc m:val="left"/>
        </m:oMathParaPr>
        <m:oMath>
          <m:r>
            <w:rPr>
              <w:rFonts w:ascii="Cambria Math" w:hAnsi="Cambria Math"/>
              <w:sz w:val="20"/>
            </w:rPr>
            <m:t>Y=</m:t>
          </m:r>
          <m:sSub>
            <m:sSubPr>
              <m:ctrlPr>
                <w:rPr>
                  <w:rFonts w:ascii="Cambria Math" w:hAnsi="Cambria Math"/>
                  <w:sz w:val="20"/>
                </w:rPr>
              </m:ctrlPr>
            </m:sSubPr>
            <m:e>
              <m:r>
                <w:rPr>
                  <w:rFonts w:ascii="Cambria Math" w:hAnsi="Cambria Math"/>
                  <w:sz w:val="20"/>
                </w:rPr>
                <m:t>b</m:t>
              </m:r>
            </m:e>
            <m:sub>
              <m:r>
                <w:rPr>
                  <w:rFonts w:ascii="Cambria Math" w:hAnsi="Cambria Math"/>
                  <w:sz w:val="20"/>
                </w:rPr>
                <m:t>0</m:t>
              </m:r>
            </m:sub>
          </m:sSub>
          <m:r>
            <w:rPr>
              <w:rFonts w:ascii="Cambria Math" w:hAnsi="Cambria Math"/>
              <w:sz w:val="20"/>
            </w:rPr>
            <m:t>+</m:t>
          </m:r>
          <m:sSup>
            <m:sSupPr>
              <m:ctrlPr>
                <w:rPr>
                  <w:rFonts w:ascii="Cambria Math" w:hAnsi="Cambria Math"/>
                  <w:sz w:val="20"/>
                </w:rPr>
              </m:ctrlPr>
            </m:sSupPr>
            <m:e>
              <m:r>
                <w:rPr>
                  <w:rFonts w:ascii="Cambria Math" w:hAnsi="Cambria Math"/>
                  <w:sz w:val="20"/>
                </w:rPr>
                <m:t>c</m:t>
              </m:r>
            </m:e>
            <m:sup>
              <m:r>
                <w:rPr>
                  <w:rFonts w:ascii="Cambria Math" w:hAnsi="Cambria Math"/>
                  <w:sz w:val="20"/>
                </w:rPr>
                <m:t>`</m:t>
              </m:r>
            </m:sup>
          </m:sSup>
          <m:r>
            <w:rPr>
              <w:rFonts w:ascii="Cambria Math" w:hAnsi="Cambria Math"/>
              <w:sz w:val="20"/>
            </w:rPr>
            <m:t>X+</m:t>
          </m:r>
          <m:sSub>
            <m:sSubPr>
              <m:ctrlPr>
                <w:rPr>
                  <w:rFonts w:ascii="Cambria Math" w:hAnsi="Cambria Math"/>
                  <w:sz w:val="20"/>
                </w:rPr>
              </m:ctrlPr>
            </m:sSubPr>
            <m:e>
              <m:r>
                <w:rPr>
                  <w:rFonts w:ascii="Cambria Math" w:hAnsi="Cambria Math"/>
                  <w:sz w:val="20"/>
                </w:rPr>
                <m:t>b</m:t>
              </m:r>
            </m:e>
            <m:sub>
              <m:r>
                <w:rPr>
                  <w:rFonts w:ascii="Cambria Math" w:hAnsi="Cambria Math"/>
                  <w:sz w:val="20"/>
                </w:rPr>
                <m:t>1</m:t>
              </m:r>
            </m:sub>
          </m:sSub>
          <m:r>
            <w:rPr>
              <w:rFonts w:ascii="Cambria Math" w:hAnsi="Cambria Math"/>
              <w:sz w:val="20"/>
            </w:rPr>
            <m:t>M+</m:t>
          </m:r>
          <m:sSub>
            <m:sSubPr>
              <m:ctrlPr>
                <w:rPr>
                  <w:rFonts w:ascii="Cambria Math" w:hAnsi="Cambria Math"/>
                  <w:sz w:val="20"/>
                </w:rPr>
              </m:ctrlPr>
            </m:sSubPr>
            <m:e>
              <m:r>
                <w:rPr>
                  <w:rFonts w:ascii="Cambria Math" w:hAnsi="Cambria Math"/>
                  <w:sz w:val="20"/>
                </w:rPr>
                <m:t>ε</m:t>
              </m:r>
            </m:e>
            <m:sub>
              <m:r>
                <w:rPr>
                  <w:rFonts w:ascii="Cambria Math" w:hAnsi="Cambria Math"/>
                  <w:sz w:val="20"/>
                </w:rPr>
                <m:t>2</m:t>
              </m:r>
            </m:sub>
          </m:sSub>
        </m:oMath>
      </m:oMathPara>
    </w:p>
    <w:p w14:paraId="38DB795B" w14:textId="6E2D839E" w:rsidR="008E1371" w:rsidRDefault="007A5C97" w:rsidP="008E1371">
      <w:pPr>
        <w:rPr>
          <w:rFonts w:eastAsia="맑은 고딕" w:cs="Arial"/>
          <w:sz w:val="20"/>
          <w:lang w:eastAsia="ko-KR"/>
        </w:rPr>
      </w:pPr>
      <w:r>
        <w:rPr>
          <w:rFonts w:eastAsia="맑은 고딕" w:cs="Arial"/>
          <w:sz w:val="20"/>
          <w:lang w:eastAsia="ko-KR"/>
        </w:rPr>
        <w:t>The conditional</w:t>
      </w:r>
      <w:r w:rsidR="002B2409">
        <w:rPr>
          <w:rFonts w:eastAsia="맑은 고딕" w:cs="Arial"/>
          <w:sz w:val="20"/>
          <w:lang w:eastAsia="ko-KR"/>
        </w:rPr>
        <w:t xml:space="preserve"> </w:t>
      </w:r>
      <w:r w:rsidR="00EE629C">
        <w:rPr>
          <w:rFonts w:eastAsia="맑은 고딕" w:cs="Arial"/>
          <w:sz w:val="20"/>
          <w:lang w:eastAsia="ko-KR"/>
        </w:rPr>
        <w:t>indirect effect is expressed as follows:</w:t>
      </w:r>
    </w:p>
    <w:p w14:paraId="249C228A" w14:textId="77777777" w:rsidR="00EE629C" w:rsidRPr="00EE629C" w:rsidRDefault="00EE629C" w:rsidP="00EE629C">
      <w:pPr>
        <w:spacing w:after="0" w:line="360" w:lineRule="auto"/>
        <w:rPr>
          <w:rFonts w:cs="Arial"/>
          <w:sz w:val="20"/>
        </w:rPr>
      </w:pPr>
      <m:oMathPara>
        <m:oMathParaPr>
          <m:jc m:val="left"/>
        </m:oMathParaPr>
        <m:oMath>
          <m:r>
            <w:rPr>
              <w:rFonts w:ascii="Cambria Math" w:hAnsi="Cambria Math"/>
              <w:sz w:val="20"/>
            </w:rPr>
            <m:t>ω=</m:t>
          </m:r>
          <m:sSub>
            <m:sSubPr>
              <m:ctrlPr>
                <w:rPr>
                  <w:rFonts w:ascii="Cambria Math" w:hAnsi="Cambria Math"/>
                  <w:sz w:val="20"/>
                </w:rPr>
              </m:ctrlPr>
            </m:sSubPr>
            <m:e>
              <m:r>
                <w:rPr>
                  <w:rFonts w:ascii="Cambria Math" w:hAnsi="Cambria Math"/>
                  <w:sz w:val="20"/>
                </w:rPr>
                <m:t>θ</m:t>
              </m:r>
            </m:e>
            <m:sub>
              <m:r>
                <w:rPr>
                  <w:rFonts w:ascii="Cambria Math" w:hAnsi="Cambria Math"/>
                  <w:sz w:val="20"/>
                </w:rPr>
                <m:t>X→M</m:t>
              </m:r>
            </m:sub>
          </m:sSub>
          <m:sSub>
            <m:sSubPr>
              <m:ctrlPr>
                <w:rPr>
                  <w:rFonts w:ascii="Cambria Math" w:hAnsi="Cambria Math"/>
                  <w:sz w:val="20"/>
                </w:rPr>
              </m:ctrlPr>
            </m:sSubPr>
            <m:e>
              <m:r>
                <w:rPr>
                  <w:rFonts w:ascii="Cambria Math" w:hAnsi="Cambria Math"/>
                  <w:sz w:val="20"/>
                </w:rPr>
                <m:t>b</m:t>
              </m:r>
            </m:e>
            <m:sub>
              <m:r>
                <w:rPr>
                  <w:rFonts w:ascii="Cambria Math" w:hAnsi="Cambria Math"/>
                  <w:sz w:val="20"/>
                </w:rPr>
                <m:t>1</m:t>
              </m:r>
            </m:sub>
          </m:sSub>
          <m:r>
            <w:rPr>
              <w:rFonts w:ascii="Cambria Math" w:hAnsi="Cambria Math"/>
              <w:sz w:val="20"/>
            </w:rPr>
            <m:t>=</m:t>
          </m:r>
          <m:sSub>
            <m:sSubPr>
              <m:ctrlPr>
                <w:rPr>
                  <w:rFonts w:ascii="Cambria Math" w:hAnsi="Cambria Math"/>
                  <w:sz w:val="20"/>
                </w:rPr>
              </m:ctrlPr>
            </m:sSubPr>
            <m:e>
              <m:r>
                <w:rPr>
                  <w:rFonts w:ascii="Cambria Math" w:hAnsi="Cambria Math"/>
                  <w:sz w:val="20"/>
                </w:rPr>
                <m:t>(a</m:t>
              </m:r>
            </m:e>
            <m:sub>
              <m:r>
                <w:rPr>
                  <w:rFonts w:ascii="Cambria Math" w:hAnsi="Cambria Math"/>
                  <w:sz w:val="20"/>
                </w:rPr>
                <m:t>1</m:t>
              </m:r>
            </m:sub>
          </m:sSub>
          <m:r>
            <w:rPr>
              <w:rFonts w:ascii="Cambria Math" w:hAnsi="Cambria Math"/>
              <w:sz w:val="20"/>
            </w:rPr>
            <m:t>+</m:t>
          </m:r>
          <m:sSub>
            <m:sSubPr>
              <m:ctrlPr>
                <w:rPr>
                  <w:rFonts w:ascii="Cambria Math" w:hAnsi="Cambria Math"/>
                  <w:sz w:val="20"/>
                </w:rPr>
              </m:ctrlPr>
            </m:sSubPr>
            <m:e>
              <m:r>
                <w:rPr>
                  <w:rFonts w:ascii="Cambria Math" w:hAnsi="Cambria Math"/>
                  <w:sz w:val="20"/>
                </w:rPr>
                <m:t>a</m:t>
              </m:r>
            </m:e>
            <m:sub>
              <m:r>
                <w:rPr>
                  <w:rFonts w:ascii="Cambria Math" w:hAnsi="Cambria Math"/>
                  <w:sz w:val="20"/>
                </w:rPr>
                <m:t>4</m:t>
              </m:r>
            </m:sub>
          </m:sSub>
          <m:r>
            <w:rPr>
              <w:rFonts w:ascii="Cambria Math" w:hAnsi="Cambria Math"/>
              <w:sz w:val="20"/>
            </w:rPr>
            <m:t>W+</m:t>
          </m:r>
          <m:sSub>
            <m:sSubPr>
              <m:ctrlPr>
                <w:rPr>
                  <w:rFonts w:ascii="Cambria Math" w:hAnsi="Cambria Math"/>
                  <w:sz w:val="20"/>
                </w:rPr>
              </m:ctrlPr>
            </m:sSubPr>
            <m:e>
              <m:r>
                <w:rPr>
                  <w:rFonts w:ascii="Cambria Math" w:hAnsi="Cambria Math"/>
                  <w:sz w:val="20"/>
                </w:rPr>
                <m:t>a</m:t>
              </m:r>
            </m:e>
            <m:sub>
              <m:r>
                <w:rPr>
                  <w:rFonts w:ascii="Cambria Math" w:hAnsi="Cambria Math"/>
                  <w:sz w:val="20"/>
                </w:rPr>
                <m:t>5</m:t>
              </m:r>
            </m:sub>
          </m:sSub>
          <m:r>
            <w:rPr>
              <w:rFonts w:ascii="Cambria Math" w:hAnsi="Cambria Math"/>
              <w:sz w:val="20"/>
            </w:rPr>
            <m:t>Z</m:t>
          </m:r>
          <m:sSub>
            <m:sSubPr>
              <m:ctrlPr>
                <w:rPr>
                  <w:rFonts w:ascii="Cambria Math" w:hAnsi="Cambria Math"/>
                  <w:sz w:val="20"/>
                </w:rPr>
              </m:ctrlPr>
            </m:sSubPr>
            <m:e>
              <m:r>
                <w:rPr>
                  <w:rFonts w:ascii="Cambria Math" w:hAnsi="Cambria Math"/>
                  <w:sz w:val="20"/>
                </w:rPr>
                <m:t>+a</m:t>
              </m:r>
            </m:e>
            <m:sub>
              <m:r>
                <w:rPr>
                  <w:rFonts w:ascii="Cambria Math" w:hAnsi="Cambria Math"/>
                  <w:sz w:val="20"/>
                </w:rPr>
                <m:t>7</m:t>
              </m:r>
            </m:sub>
          </m:sSub>
          <m:r>
            <w:rPr>
              <w:rFonts w:ascii="Cambria Math" w:hAnsi="Cambria Math"/>
              <w:sz w:val="20"/>
            </w:rPr>
            <m:t>WZ)</m:t>
          </m:r>
          <m:sSub>
            <m:sSubPr>
              <m:ctrlPr>
                <w:rPr>
                  <w:rFonts w:ascii="Cambria Math" w:hAnsi="Cambria Math"/>
                  <w:sz w:val="20"/>
                </w:rPr>
              </m:ctrlPr>
            </m:sSubPr>
            <m:e>
              <m:r>
                <w:rPr>
                  <w:rFonts w:ascii="Cambria Math" w:hAnsi="Cambria Math"/>
                  <w:sz w:val="20"/>
                </w:rPr>
                <m:t>b</m:t>
              </m:r>
            </m:e>
            <m:sub>
              <m:r>
                <w:rPr>
                  <w:rFonts w:ascii="Cambria Math" w:hAnsi="Cambria Math"/>
                  <w:sz w:val="20"/>
                </w:rPr>
                <m:t>1</m:t>
              </m:r>
            </m:sub>
          </m:sSub>
        </m:oMath>
      </m:oMathPara>
    </w:p>
    <w:p w14:paraId="363FC9BB" w14:textId="3F911CA4" w:rsidR="00503282" w:rsidRPr="00EE629C" w:rsidRDefault="00CC1D7E" w:rsidP="006B2DD9">
      <w:pPr>
        <w:rPr>
          <w:rFonts w:eastAsia="DengXian" w:cs="Arial"/>
          <w:sz w:val="20"/>
        </w:rPr>
      </w:pPr>
      <m:oMathPara>
        <m:oMath>
          <m:sSub>
            <m:sSubPr>
              <m:ctrlPr>
                <w:rPr>
                  <w:rFonts w:ascii="Cambria Math" w:hAnsi="Cambria Math"/>
                  <w:sz w:val="20"/>
                </w:rPr>
              </m:ctrlPr>
            </m:sSubPr>
            <m:e>
              <m:r>
                <w:rPr>
                  <w:rFonts w:ascii="Cambria Math" w:hAnsi="Cambria Math"/>
                  <w:sz w:val="20"/>
                  <w:lang w:eastAsia="ko-KR"/>
                </w:rPr>
                <m:t xml:space="preserve">     </m:t>
              </m:r>
              <m:r>
                <w:rPr>
                  <w:rFonts w:ascii="Cambria Math" w:hAnsi="Cambria Math"/>
                  <w:sz w:val="20"/>
                </w:rPr>
                <m:t>=a</m:t>
              </m:r>
            </m:e>
            <m:sub>
              <m:r>
                <w:rPr>
                  <w:rFonts w:ascii="Cambria Math" w:hAnsi="Cambria Math"/>
                  <w:sz w:val="20"/>
                </w:rPr>
                <m:t>1</m:t>
              </m:r>
            </m:sub>
          </m:sSub>
          <m:sSub>
            <m:sSubPr>
              <m:ctrlPr>
                <w:rPr>
                  <w:rFonts w:ascii="Cambria Math" w:hAnsi="Cambria Math"/>
                  <w:sz w:val="20"/>
                </w:rPr>
              </m:ctrlPr>
            </m:sSubPr>
            <m:e>
              <m:r>
                <w:rPr>
                  <w:rFonts w:ascii="Cambria Math" w:hAnsi="Cambria Math"/>
                  <w:sz w:val="20"/>
                </w:rPr>
                <m:t>b</m:t>
              </m:r>
            </m:e>
            <m:sub>
              <m:r>
                <w:rPr>
                  <w:rFonts w:ascii="Cambria Math" w:hAnsi="Cambria Math"/>
                  <w:sz w:val="20"/>
                </w:rPr>
                <m:t>1</m:t>
              </m:r>
            </m:sub>
          </m:sSub>
          <m:r>
            <w:rPr>
              <w:rFonts w:ascii="Cambria Math" w:hAnsi="Cambria Math"/>
              <w:sz w:val="20"/>
            </w:rPr>
            <m:t>+</m:t>
          </m:r>
          <m:sSub>
            <m:sSubPr>
              <m:ctrlPr>
                <w:rPr>
                  <w:rFonts w:ascii="Cambria Math" w:hAnsi="Cambria Math"/>
                  <w:sz w:val="20"/>
                </w:rPr>
              </m:ctrlPr>
            </m:sSubPr>
            <m:e>
              <m:r>
                <w:rPr>
                  <w:rFonts w:ascii="Cambria Math" w:hAnsi="Cambria Math"/>
                  <w:sz w:val="20"/>
                </w:rPr>
                <m:t>a</m:t>
              </m:r>
            </m:e>
            <m:sub>
              <m:r>
                <w:rPr>
                  <w:rFonts w:ascii="Cambria Math" w:hAnsi="Cambria Math"/>
                  <w:sz w:val="20"/>
                </w:rPr>
                <m:t>5</m:t>
              </m:r>
            </m:sub>
          </m:sSub>
          <m:sSub>
            <m:sSubPr>
              <m:ctrlPr>
                <w:rPr>
                  <w:rFonts w:ascii="Cambria Math" w:hAnsi="Cambria Math"/>
                  <w:sz w:val="20"/>
                </w:rPr>
              </m:ctrlPr>
            </m:sSubPr>
            <m:e>
              <m:r>
                <w:rPr>
                  <w:rFonts w:ascii="Cambria Math" w:hAnsi="Cambria Math"/>
                  <w:sz w:val="20"/>
                </w:rPr>
                <m:t>b</m:t>
              </m:r>
            </m:e>
            <m:sub>
              <m:r>
                <w:rPr>
                  <w:rFonts w:ascii="Cambria Math" w:hAnsi="Cambria Math"/>
                  <w:sz w:val="20"/>
                </w:rPr>
                <m:t>1</m:t>
              </m:r>
            </m:sub>
          </m:sSub>
          <m:r>
            <w:rPr>
              <w:rFonts w:ascii="Cambria Math" w:hAnsi="Cambria Math"/>
              <w:sz w:val="20"/>
            </w:rPr>
            <m:t>Z+</m:t>
          </m:r>
          <m:d>
            <m:dPr>
              <m:ctrlPr>
                <w:rPr>
                  <w:rFonts w:ascii="Cambria Math" w:hAnsi="Cambria Math"/>
                  <w:i/>
                  <w:sz w:val="20"/>
                </w:rPr>
              </m:ctrlPr>
            </m:dPr>
            <m:e>
              <m:sSub>
                <m:sSubPr>
                  <m:ctrlPr>
                    <w:rPr>
                      <w:rFonts w:ascii="Cambria Math" w:hAnsi="Cambria Math"/>
                      <w:sz w:val="20"/>
                    </w:rPr>
                  </m:ctrlPr>
                </m:sSubPr>
                <m:e>
                  <m:r>
                    <w:rPr>
                      <w:rFonts w:ascii="Cambria Math" w:hAnsi="Cambria Math"/>
                      <w:sz w:val="20"/>
                    </w:rPr>
                    <m:t>a</m:t>
                  </m:r>
                </m:e>
                <m:sub>
                  <m:r>
                    <w:rPr>
                      <w:rFonts w:ascii="Cambria Math" w:hAnsi="Cambria Math"/>
                      <w:sz w:val="20"/>
                    </w:rPr>
                    <m:t>4</m:t>
                  </m:r>
                </m:sub>
              </m:sSub>
              <m:sSub>
                <m:sSubPr>
                  <m:ctrlPr>
                    <w:rPr>
                      <w:rFonts w:ascii="Cambria Math" w:hAnsi="Cambria Math"/>
                      <w:sz w:val="20"/>
                    </w:rPr>
                  </m:ctrlPr>
                </m:sSubPr>
                <m:e>
                  <m:r>
                    <w:rPr>
                      <w:rFonts w:ascii="Cambria Math" w:hAnsi="Cambria Math"/>
                      <w:sz w:val="20"/>
                    </w:rPr>
                    <m:t>b</m:t>
                  </m:r>
                </m:e>
                <m:sub>
                  <m:r>
                    <w:rPr>
                      <w:rFonts w:ascii="Cambria Math" w:hAnsi="Cambria Math"/>
                      <w:sz w:val="20"/>
                    </w:rPr>
                    <m:t>1</m:t>
                  </m:r>
                </m:sub>
              </m:sSub>
              <m:sSub>
                <m:sSubPr>
                  <m:ctrlPr>
                    <w:rPr>
                      <w:rFonts w:ascii="Cambria Math" w:hAnsi="Cambria Math"/>
                      <w:sz w:val="20"/>
                    </w:rPr>
                  </m:ctrlPr>
                </m:sSubPr>
                <m:e>
                  <m:r>
                    <w:rPr>
                      <w:rFonts w:ascii="Cambria Math" w:hAnsi="Cambria Math"/>
                      <w:sz w:val="20"/>
                    </w:rPr>
                    <m:t>+a</m:t>
                  </m:r>
                </m:e>
                <m:sub>
                  <m:r>
                    <w:rPr>
                      <w:rFonts w:ascii="Cambria Math" w:hAnsi="Cambria Math"/>
                      <w:sz w:val="20"/>
                    </w:rPr>
                    <m:t>7</m:t>
                  </m:r>
                </m:sub>
              </m:sSub>
              <m:sSub>
                <m:sSubPr>
                  <m:ctrlPr>
                    <w:rPr>
                      <w:rFonts w:ascii="Cambria Math" w:hAnsi="Cambria Math"/>
                      <w:sz w:val="20"/>
                    </w:rPr>
                  </m:ctrlPr>
                </m:sSubPr>
                <m:e>
                  <m:r>
                    <w:rPr>
                      <w:rFonts w:ascii="Cambria Math" w:hAnsi="Cambria Math"/>
                      <w:sz w:val="20"/>
                    </w:rPr>
                    <m:t>b</m:t>
                  </m:r>
                </m:e>
                <m:sub>
                  <m:r>
                    <w:rPr>
                      <w:rFonts w:ascii="Cambria Math" w:hAnsi="Cambria Math"/>
                      <w:sz w:val="20"/>
                    </w:rPr>
                    <m:t>1</m:t>
                  </m:r>
                </m:sub>
              </m:sSub>
              <m:r>
                <w:rPr>
                  <w:rFonts w:ascii="Cambria Math" w:hAnsi="Cambria Math"/>
                  <w:sz w:val="20"/>
                </w:rPr>
                <m:t>Z</m:t>
              </m:r>
            </m:e>
          </m:d>
          <m:r>
            <w:rPr>
              <w:rFonts w:ascii="Cambria Math" w:hAnsi="Cambria Math"/>
              <w:sz w:val="20"/>
            </w:rPr>
            <m:t>W</m:t>
          </m:r>
        </m:oMath>
      </m:oMathPara>
      <w:bookmarkEnd w:id="1"/>
    </w:p>
    <w:p w14:paraId="168C8FE5" w14:textId="77777777" w:rsidR="001D2348" w:rsidRPr="00EE629C" w:rsidRDefault="00CC1D7E" w:rsidP="001D2348">
      <w:pPr>
        <w:jc w:val="both"/>
        <w:rPr>
          <w:rFonts w:eastAsia="맑은 고딕"/>
          <w:color w:val="000000"/>
          <w:sz w:val="20"/>
          <w:lang w:eastAsia="ko-KR"/>
        </w:rPr>
      </w:pPr>
      <m:oMath>
        <m:sSub>
          <m:sSubPr>
            <m:ctrlPr>
              <w:rPr>
                <w:rFonts w:ascii="Cambria Math" w:hAnsi="Cambria Math"/>
                <w:sz w:val="20"/>
              </w:rPr>
            </m:ctrlPr>
          </m:sSubPr>
          <m:e>
            <m:r>
              <w:rPr>
                <w:rFonts w:ascii="Cambria Math" w:hAnsi="Cambria Math"/>
                <w:sz w:val="20"/>
              </w:rPr>
              <m:t>a</m:t>
            </m:r>
          </m:e>
          <m:sub>
            <m:r>
              <w:rPr>
                <w:rFonts w:ascii="Cambria Math" w:hAnsi="Cambria Math"/>
                <w:sz w:val="20"/>
              </w:rPr>
              <m:t>4</m:t>
            </m:r>
          </m:sub>
        </m:sSub>
        <m:sSub>
          <m:sSubPr>
            <m:ctrlPr>
              <w:rPr>
                <w:rFonts w:ascii="Cambria Math" w:hAnsi="Cambria Math"/>
                <w:sz w:val="20"/>
              </w:rPr>
            </m:ctrlPr>
          </m:sSubPr>
          <m:e>
            <m:r>
              <w:rPr>
                <w:rFonts w:ascii="Cambria Math" w:hAnsi="Cambria Math"/>
                <w:sz w:val="20"/>
              </w:rPr>
              <m:t>b</m:t>
            </m:r>
          </m:e>
          <m:sub>
            <m:r>
              <w:rPr>
                <w:rFonts w:ascii="Cambria Math" w:hAnsi="Cambria Math"/>
                <w:sz w:val="20"/>
              </w:rPr>
              <m:t>1</m:t>
            </m:r>
          </m:sub>
        </m:sSub>
        <m:sSub>
          <m:sSubPr>
            <m:ctrlPr>
              <w:rPr>
                <w:rFonts w:ascii="Cambria Math" w:hAnsi="Cambria Math"/>
                <w:sz w:val="20"/>
              </w:rPr>
            </m:ctrlPr>
          </m:sSubPr>
          <m:e>
            <m:r>
              <w:rPr>
                <w:rFonts w:ascii="Cambria Math" w:hAnsi="Cambria Math"/>
                <w:sz w:val="20"/>
              </w:rPr>
              <m:t>+a</m:t>
            </m:r>
          </m:e>
          <m:sub>
            <m:r>
              <w:rPr>
                <w:rFonts w:ascii="Cambria Math" w:hAnsi="Cambria Math"/>
                <w:sz w:val="20"/>
              </w:rPr>
              <m:t>7</m:t>
            </m:r>
          </m:sub>
        </m:sSub>
        <m:sSub>
          <m:sSubPr>
            <m:ctrlPr>
              <w:rPr>
                <w:rFonts w:ascii="Cambria Math" w:hAnsi="Cambria Math"/>
                <w:sz w:val="20"/>
              </w:rPr>
            </m:ctrlPr>
          </m:sSubPr>
          <m:e>
            <m:r>
              <w:rPr>
                <w:rFonts w:ascii="Cambria Math" w:hAnsi="Cambria Math"/>
                <w:sz w:val="20"/>
              </w:rPr>
              <m:t>b</m:t>
            </m:r>
          </m:e>
          <m:sub>
            <m:r>
              <w:rPr>
                <w:rFonts w:ascii="Cambria Math" w:hAnsi="Cambria Math"/>
                <w:sz w:val="20"/>
              </w:rPr>
              <m:t>1</m:t>
            </m:r>
          </m:sub>
        </m:sSub>
        <m:r>
          <w:rPr>
            <w:rFonts w:ascii="Cambria Math" w:hAnsi="Cambria Math"/>
            <w:sz w:val="20"/>
          </w:rPr>
          <m:t>Z</m:t>
        </m:r>
      </m:oMath>
      <w:r w:rsidR="001D2348">
        <w:rPr>
          <w:rFonts w:eastAsia="맑은 고딕" w:hint="eastAsia"/>
          <w:sz w:val="20"/>
          <w:lang w:eastAsia="ko-KR"/>
        </w:rPr>
        <w:t xml:space="preserve"> quantifies the amount of change of the indirect effect </w:t>
      </w:r>
      <w:r w:rsidR="001D2348">
        <w:rPr>
          <w:rFonts w:eastAsia="맑은 고딕"/>
          <w:sz w:val="20"/>
          <w:lang w:eastAsia="ko-KR"/>
        </w:rPr>
        <w:t xml:space="preserve">moderated by </w:t>
      </w:r>
      <m:oMath>
        <m:r>
          <w:rPr>
            <w:rFonts w:ascii="Cambria Math" w:hAnsi="Cambria Math"/>
            <w:sz w:val="20"/>
          </w:rPr>
          <m:t>W</m:t>
        </m:r>
      </m:oMath>
      <w:r w:rsidR="001D2348">
        <w:rPr>
          <w:rFonts w:eastAsia="맑은 고딕" w:hint="eastAsia"/>
          <w:sz w:val="20"/>
          <w:lang w:eastAsia="ko-KR"/>
        </w:rPr>
        <w:t xml:space="preserve"> when </w:t>
      </w:r>
      <m:oMath>
        <m:r>
          <w:rPr>
            <w:rFonts w:ascii="Cambria Math" w:hAnsi="Cambria Math"/>
            <w:sz w:val="20"/>
          </w:rPr>
          <m:t>Z</m:t>
        </m:r>
      </m:oMath>
      <w:r w:rsidR="001D2348">
        <w:rPr>
          <w:rFonts w:eastAsia="맑은 고딕" w:hint="eastAsia"/>
          <w:sz w:val="20"/>
          <w:lang w:eastAsia="ko-KR"/>
        </w:rPr>
        <w:t xml:space="preserve"> is constant.</w:t>
      </w:r>
      <w:r w:rsidR="001D2348">
        <w:rPr>
          <w:rFonts w:eastAsia="맑은 고딕"/>
          <w:sz w:val="20"/>
          <w:lang w:eastAsia="ko-KR"/>
        </w:rPr>
        <w:t xml:space="preserve"> In particular, </w:t>
      </w:r>
      <m:oMath>
        <m:sSub>
          <m:sSubPr>
            <m:ctrlPr>
              <w:rPr>
                <w:rFonts w:ascii="Cambria Math" w:hAnsi="Cambria Math"/>
                <w:sz w:val="20"/>
              </w:rPr>
            </m:ctrlPr>
          </m:sSubPr>
          <m:e>
            <m:r>
              <w:rPr>
                <w:rFonts w:ascii="Cambria Math" w:hAnsi="Cambria Math"/>
                <w:sz w:val="20"/>
              </w:rPr>
              <m:t>a</m:t>
            </m:r>
          </m:e>
          <m:sub>
            <m:r>
              <w:rPr>
                <w:rFonts w:ascii="Cambria Math" w:hAnsi="Cambria Math"/>
                <w:sz w:val="20"/>
              </w:rPr>
              <m:t>7</m:t>
            </m:r>
          </m:sub>
        </m:sSub>
        <m:sSub>
          <m:sSubPr>
            <m:ctrlPr>
              <w:rPr>
                <w:rFonts w:ascii="Cambria Math" w:hAnsi="Cambria Math"/>
                <w:sz w:val="20"/>
              </w:rPr>
            </m:ctrlPr>
          </m:sSubPr>
          <m:e>
            <m:r>
              <w:rPr>
                <w:rFonts w:ascii="Cambria Math" w:hAnsi="Cambria Math"/>
                <w:sz w:val="20"/>
              </w:rPr>
              <m:t>b</m:t>
            </m:r>
          </m:e>
          <m:sub>
            <m:r>
              <w:rPr>
                <w:rFonts w:ascii="Cambria Math" w:hAnsi="Cambria Math"/>
                <w:sz w:val="20"/>
              </w:rPr>
              <m:t>1</m:t>
            </m:r>
          </m:sub>
        </m:sSub>
      </m:oMath>
      <w:r w:rsidR="001D2348">
        <w:rPr>
          <w:rFonts w:eastAsia="맑은 고딕" w:hint="eastAsia"/>
          <w:sz w:val="20"/>
          <w:lang w:eastAsia="ko-KR"/>
        </w:rPr>
        <w:t xml:space="preserve"> is called the index of moderated moderated mediation, </w:t>
      </w:r>
      <w:r w:rsidR="001D2348">
        <w:rPr>
          <w:rFonts w:eastAsia="맑은 고딕"/>
          <w:sz w:val="20"/>
          <w:lang w:eastAsia="ko-KR"/>
        </w:rPr>
        <w:t xml:space="preserve">and its significance determines </w:t>
      </w:r>
      <w:r w:rsidR="001D2348">
        <w:rPr>
          <w:rFonts w:eastAsia="맑은 고딕"/>
          <w:sz w:val="20"/>
          <w:lang w:eastAsia="ko-KR"/>
        </w:rPr>
        <w:lastRenderedPageBreak/>
        <w:t>whether the moderated moderated-mediation effect exists.</w:t>
      </w:r>
    </w:p>
    <w:p w14:paraId="6C8735D2" w14:textId="77777777" w:rsidR="00EE629C" w:rsidRDefault="00EE629C" w:rsidP="00627C3A">
      <w:pPr>
        <w:pStyle w:val="a7"/>
        <w:spacing w:before="120"/>
        <w:jc w:val="center"/>
        <w:rPr>
          <w:rFonts w:ascii="Times New Roman" w:hAnsi="Times New Roman" w:cs="Times New Roman"/>
          <w:sz w:val="20"/>
          <w:lang w:eastAsia="en-US"/>
        </w:rPr>
      </w:pPr>
    </w:p>
    <w:p w14:paraId="6DADD7CB" w14:textId="45BC86AB" w:rsidR="00627C3A" w:rsidRDefault="00627C3A" w:rsidP="00627C3A">
      <w:pPr>
        <w:pStyle w:val="a7"/>
        <w:spacing w:before="120"/>
        <w:jc w:val="center"/>
        <w:rPr>
          <w:rFonts w:ascii="Times New Roman" w:hAnsi="Times New Roman" w:cs="Times New Roman"/>
          <w:sz w:val="20"/>
          <w:lang w:eastAsia="en-US"/>
        </w:rPr>
      </w:pPr>
      <w:r>
        <w:rPr>
          <w:noProof/>
          <w:sz w:val="20"/>
          <w:lang w:eastAsia="ko-KR"/>
        </w:rPr>
        <w:drawing>
          <wp:inline distT="0" distB="0" distL="0" distR="0" wp14:anchorId="72346E67" wp14:editId="607C5300">
            <wp:extent cx="2160270" cy="848797"/>
            <wp:effectExtent l="0" t="0" r="0" b="0"/>
            <wp:docPr id="1034" name="shape1034"/>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1">
                      <a:extLst>
                        <a:ext uri="{28A0092B-C50C-407E-A947-70E740481C1C}">
                          <a14:useLocalDpi xmlns:a14="http://schemas.microsoft.com/office/drawing/2010/main" val="0"/>
                        </a:ext>
                      </a:extLst>
                    </a:blip>
                    <a:srcRect/>
                    <a:stretch>
                      <a:fillRect/>
                    </a:stretch>
                  </pic:blipFill>
                  <pic:spPr>
                    <a:xfrm>
                      <a:off x="0" y="0"/>
                      <a:ext cx="2160270" cy="848797"/>
                    </a:xfrm>
                    <a:prstGeom prst="rect">
                      <a:avLst/>
                    </a:prstGeom>
                  </pic:spPr>
                </pic:pic>
              </a:graphicData>
            </a:graphic>
          </wp:inline>
        </w:drawing>
      </w:r>
    </w:p>
    <w:p w14:paraId="3FFD1C15" w14:textId="77777777" w:rsidR="00F860E8" w:rsidRDefault="00F860E8" w:rsidP="00627C3A">
      <w:pPr>
        <w:jc w:val="center"/>
        <w:rPr>
          <w:color w:val="000000"/>
          <w:sz w:val="20"/>
          <w:lang w:eastAsia="ko-KR"/>
        </w:rPr>
      </w:pPr>
    </w:p>
    <w:p w14:paraId="4B00F888" w14:textId="01D0BD5C" w:rsidR="00627C3A" w:rsidRDefault="00627C3A" w:rsidP="00627C3A">
      <w:pPr>
        <w:jc w:val="center"/>
        <w:rPr>
          <w:color w:val="000000"/>
          <w:sz w:val="20"/>
          <w:lang w:eastAsia="ko-KR"/>
        </w:rPr>
      </w:pPr>
      <w:r>
        <w:rPr>
          <w:rFonts w:hint="eastAsia"/>
          <w:color w:val="000000"/>
          <w:sz w:val="20"/>
          <w:lang w:eastAsia="ko-KR"/>
        </w:rPr>
        <w:t>(a) Conceptual diagram</w:t>
      </w:r>
    </w:p>
    <w:p w14:paraId="01DB84C1" w14:textId="77777777" w:rsidR="00627C3A" w:rsidRDefault="00627C3A" w:rsidP="00627C3A">
      <w:pPr>
        <w:jc w:val="center"/>
        <w:rPr>
          <w:color w:val="000000"/>
          <w:sz w:val="20"/>
          <w:lang w:eastAsia="ko-KR"/>
        </w:rPr>
      </w:pPr>
    </w:p>
    <w:p w14:paraId="480101D2" w14:textId="29F0E362" w:rsidR="00627C3A" w:rsidRDefault="00627C3A" w:rsidP="00F860E8">
      <w:pPr>
        <w:pStyle w:val="a7"/>
        <w:spacing w:before="120"/>
        <w:jc w:val="center"/>
        <w:rPr>
          <w:rFonts w:ascii="Times New Roman" w:hAnsi="Times New Roman" w:cs="Times New Roman"/>
          <w:sz w:val="20"/>
          <w:lang w:eastAsia="en-US"/>
        </w:rPr>
      </w:pPr>
      <w:r>
        <w:rPr>
          <w:noProof/>
          <w:sz w:val="20"/>
          <w:lang w:eastAsia="ko-KR"/>
        </w:rPr>
        <w:drawing>
          <wp:inline distT="0" distB="0" distL="0" distR="0" wp14:anchorId="194FF01C" wp14:editId="2ABB1CEB">
            <wp:extent cx="2160270" cy="2552611"/>
            <wp:effectExtent l="0" t="0" r="0" b="0"/>
            <wp:docPr id="1035" name="shape103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2">
                      <a:extLst>
                        <a:ext uri="{28A0092B-C50C-407E-A947-70E740481C1C}">
                          <a14:useLocalDpi xmlns:a14="http://schemas.microsoft.com/office/drawing/2010/main" val="0"/>
                        </a:ext>
                      </a:extLst>
                    </a:blip>
                    <a:srcRect/>
                    <a:stretch>
                      <a:fillRect/>
                    </a:stretch>
                  </pic:blipFill>
                  <pic:spPr>
                    <a:xfrm>
                      <a:off x="0" y="0"/>
                      <a:ext cx="2160270" cy="2552611"/>
                    </a:xfrm>
                    <a:prstGeom prst="rect">
                      <a:avLst/>
                    </a:prstGeom>
                  </pic:spPr>
                </pic:pic>
              </a:graphicData>
            </a:graphic>
          </wp:inline>
        </w:drawing>
      </w:r>
    </w:p>
    <w:p w14:paraId="33B216E7" w14:textId="77777777" w:rsidR="00F860E8" w:rsidRDefault="00F860E8" w:rsidP="00F860E8">
      <w:pPr>
        <w:rPr>
          <w:color w:val="000000"/>
          <w:sz w:val="20"/>
          <w:lang w:eastAsia="ko-KR"/>
        </w:rPr>
      </w:pPr>
    </w:p>
    <w:p w14:paraId="0589634C" w14:textId="4F2403C9" w:rsidR="00627C3A" w:rsidRDefault="00627C3A" w:rsidP="00F860E8">
      <w:pPr>
        <w:jc w:val="center"/>
        <w:rPr>
          <w:color w:val="000000"/>
          <w:sz w:val="20"/>
          <w:lang w:eastAsia="ko-KR"/>
        </w:rPr>
      </w:pPr>
      <w:r>
        <w:rPr>
          <w:rFonts w:hint="eastAsia"/>
          <w:color w:val="000000"/>
          <w:sz w:val="20"/>
          <w:lang w:eastAsia="ko-KR"/>
        </w:rPr>
        <w:t>(b) Statistical diagram</w:t>
      </w:r>
    </w:p>
    <w:p w14:paraId="0C084902" w14:textId="639D7597" w:rsidR="00627C3A" w:rsidRDefault="001D2348" w:rsidP="001C3A6E">
      <w:pPr>
        <w:rPr>
          <w:rFonts w:eastAsia="맑은 고딕"/>
          <w:color w:val="000000"/>
          <w:sz w:val="20"/>
          <w:lang w:eastAsia="ko-KR"/>
        </w:rPr>
      </w:pPr>
      <w:r w:rsidRPr="00FD4F53">
        <w:rPr>
          <w:bCs/>
          <w:color w:val="000000"/>
          <w:sz w:val="20"/>
          <w:lang w:eastAsia="ko-KR"/>
        </w:rPr>
        <w:t>Fig</w:t>
      </w:r>
      <w:r w:rsidR="00FD4F53" w:rsidRPr="00FD4F53">
        <w:rPr>
          <w:bCs/>
          <w:color w:val="000000"/>
          <w:sz w:val="20"/>
          <w:lang w:eastAsia="ko-KR"/>
        </w:rPr>
        <w:t>ure</w:t>
      </w:r>
      <w:r w:rsidRPr="00FD4F53">
        <w:rPr>
          <w:bCs/>
          <w:color w:val="000000"/>
          <w:sz w:val="20"/>
          <w:lang w:eastAsia="ko-KR"/>
        </w:rPr>
        <w:t xml:space="preserve"> 1</w:t>
      </w:r>
      <w:r w:rsidR="00FD4F53" w:rsidRPr="00FD4F53">
        <w:rPr>
          <w:bCs/>
          <w:color w:val="000000"/>
          <w:sz w:val="20"/>
          <w:lang w:eastAsia="ko-KR"/>
        </w:rPr>
        <w:t>:</w:t>
      </w:r>
      <w:r w:rsidR="001C3A6E">
        <w:rPr>
          <w:b/>
          <w:bCs/>
          <w:color w:val="000000"/>
          <w:sz w:val="20"/>
          <w:lang w:eastAsia="ko-KR"/>
        </w:rPr>
        <w:t xml:space="preserve"> </w:t>
      </w:r>
      <w:r w:rsidR="001C3A6E">
        <w:rPr>
          <w:color w:val="000000"/>
          <w:sz w:val="20"/>
          <w:lang w:eastAsia="ko-KR"/>
        </w:rPr>
        <w:t>A moderated moderation model</w:t>
      </w:r>
    </w:p>
    <w:p w14:paraId="5E01F5B0" w14:textId="2979072E" w:rsidR="00EE629C" w:rsidRDefault="00EE629C" w:rsidP="001D2348">
      <w:pPr>
        <w:rPr>
          <w:rFonts w:eastAsia="맑은 고딕"/>
          <w:color w:val="000000"/>
          <w:sz w:val="20"/>
          <w:lang w:eastAsia="ko-KR"/>
        </w:rPr>
      </w:pPr>
    </w:p>
    <w:p w14:paraId="24958359" w14:textId="26319677" w:rsidR="001C3A6E" w:rsidRDefault="001C3A6E" w:rsidP="001D2348">
      <w:pPr>
        <w:jc w:val="center"/>
        <w:rPr>
          <w:rFonts w:eastAsia="맑은 고딕"/>
          <w:color w:val="000000"/>
          <w:sz w:val="20"/>
          <w:lang w:eastAsia="ko-KR"/>
        </w:rPr>
      </w:pPr>
      <w:r>
        <w:rPr>
          <w:rFonts w:hint="eastAsia"/>
          <w:noProof/>
          <w:color w:val="FF0000"/>
          <w:lang w:eastAsia="ko-KR"/>
        </w:rPr>
        <w:drawing>
          <wp:inline distT="0" distB="0" distL="0" distR="0" wp14:anchorId="2DF73E7D" wp14:editId="0124FABC">
            <wp:extent cx="2160270" cy="1036355"/>
            <wp:effectExtent l="0" t="0" r="0" b="0"/>
            <wp:docPr id="1040" name="shape1040"/>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3">
                      <a:extLst>
                        <a:ext uri="{28A0092B-C50C-407E-A947-70E740481C1C}">
                          <a14:useLocalDpi xmlns:a14="http://schemas.microsoft.com/office/drawing/2010/main" val="0"/>
                        </a:ext>
                      </a:extLst>
                    </a:blip>
                    <a:srcRect/>
                    <a:stretch>
                      <a:fillRect/>
                    </a:stretch>
                  </pic:blipFill>
                  <pic:spPr>
                    <a:xfrm>
                      <a:off x="0" y="0"/>
                      <a:ext cx="2160270" cy="1036355"/>
                    </a:xfrm>
                    <a:prstGeom prst="rect">
                      <a:avLst/>
                    </a:prstGeom>
                  </pic:spPr>
                </pic:pic>
              </a:graphicData>
            </a:graphic>
          </wp:inline>
        </w:drawing>
      </w:r>
    </w:p>
    <w:p w14:paraId="59D4CF93" w14:textId="1207A2C4" w:rsidR="001C3A6E" w:rsidRPr="001C3A6E" w:rsidRDefault="001C3A6E" w:rsidP="001C3A6E">
      <w:pPr>
        <w:pStyle w:val="a9"/>
        <w:numPr>
          <w:ilvl w:val="0"/>
          <w:numId w:val="4"/>
        </w:numPr>
        <w:jc w:val="center"/>
        <w:rPr>
          <w:color w:val="000000"/>
          <w:sz w:val="20"/>
          <w:lang w:eastAsia="ko-KR"/>
        </w:rPr>
      </w:pPr>
      <w:r w:rsidRPr="001C3A6E">
        <w:rPr>
          <w:rFonts w:hint="eastAsia"/>
          <w:color w:val="000000"/>
          <w:sz w:val="20"/>
          <w:lang w:eastAsia="ko-KR"/>
        </w:rPr>
        <w:t>Conceptual diagram</w:t>
      </w:r>
    </w:p>
    <w:p w14:paraId="025F0320" w14:textId="42F35264" w:rsidR="001C3A6E" w:rsidRDefault="001C3A6E" w:rsidP="001C3A6E">
      <w:pPr>
        <w:jc w:val="center"/>
        <w:rPr>
          <w:rFonts w:eastAsia="맑은 고딕"/>
          <w:color w:val="000000"/>
          <w:sz w:val="20"/>
          <w:lang w:eastAsia="ko-KR"/>
        </w:rPr>
      </w:pPr>
      <w:r>
        <w:rPr>
          <w:noProof/>
          <w:color w:val="000000"/>
          <w:sz w:val="20"/>
          <w:lang w:eastAsia="ko-KR"/>
        </w:rPr>
        <w:lastRenderedPageBreak/>
        <w:drawing>
          <wp:inline distT="0" distB="0" distL="0" distR="0" wp14:anchorId="31883740" wp14:editId="51BC6173">
            <wp:extent cx="2160270" cy="1629652"/>
            <wp:effectExtent l="0" t="0" r="0" b="0"/>
            <wp:docPr id="1041" name="shape1041"/>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4">
                      <a:extLst>
                        <a:ext uri="{28A0092B-C50C-407E-A947-70E740481C1C}">
                          <a14:useLocalDpi xmlns:a14="http://schemas.microsoft.com/office/drawing/2010/main" val="0"/>
                        </a:ext>
                      </a:extLst>
                    </a:blip>
                    <a:srcRect/>
                    <a:stretch>
                      <a:fillRect/>
                    </a:stretch>
                  </pic:blipFill>
                  <pic:spPr>
                    <a:xfrm>
                      <a:off x="0" y="0"/>
                      <a:ext cx="2160270" cy="1629652"/>
                    </a:xfrm>
                    <a:prstGeom prst="rect">
                      <a:avLst/>
                    </a:prstGeom>
                  </pic:spPr>
                </pic:pic>
              </a:graphicData>
            </a:graphic>
          </wp:inline>
        </w:drawing>
      </w:r>
    </w:p>
    <w:p w14:paraId="0BACA976" w14:textId="6638A522" w:rsidR="001C3A6E" w:rsidRPr="00FD4F53" w:rsidRDefault="001C3A6E" w:rsidP="001C3A6E">
      <w:pPr>
        <w:pStyle w:val="a9"/>
        <w:numPr>
          <w:ilvl w:val="0"/>
          <w:numId w:val="4"/>
        </w:numPr>
        <w:jc w:val="center"/>
        <w:rPr>
          <w:color w:val="000000"/>
          <w:sz w:val="20"/>
          <w:lang w:eastAsia="ko-KR"/>
        </w:rPr>
      </w:pPr>
      <w:r w:rsidRPr="00FD4F53">
        <w:rPr>
          <w:rFonts w:hint="eastAsia"/>
          <w:color w:val="000000"/>
          <w:sz w:val="20"/>
          <w:lang w:eastAsia="ko-KR"/>
        </w:rPr>
        <w:t>Statistical diagram</w:t>
      </w:r>
    </w:p>
    <w:p w14:paraId="7F2CE080" w14:textId="48947DA7" w:rsidR="001D2348" w:rsidRPr="001D2348" w:rsidRDefault="00FD4F53" w:rsidP="001D2348">
      <w:pPr>
        <w:rPr>
          <w:rFonts w:eastAsia="맑은 고딕"/>
          <w:color w:val="000000"/>
          <w:sz w:val="20"/>
          <w:lang w:eastAsia="ko-KR"/>
        </w:rPr>
      </w:pPr>
      <w:r w:rsidRPr="00FD4F53">
        <w:rPr>
          <w:rFonts w:hint="eastAsia"/>
          <w:bCs/>
          <w:color w:val="000000"/>
          <w:sz w:val="20"/>
          <w:lang w:eastAsia="ko-KR"/>
        </w:rPr>
        <w:t>Fig</w:t>
      </w:r>
      <w:r w:rsidRPr="00FD4F53">
        <w:rPr>
          <w:bCs/>
          <w:color w:val="000000"/>
          <w:sz w:val="20"/>
          <w:lang w:eastAsia="ko-KR"/>
        </w:rPr>
        <w:t xml:space="preserve">ure </w:t>
      </w:r>
      <w:r w:rsidR="001C3A6E" w:rsidRPr="00FD4F53">
        <w:rPr>
          <w:rFonts w:hint="eastAsia"/>
          <w:bCs/>
          <w:color w:val="000000"/>
          <w:sz w:val="20"/>
          <w:lang w:eastAsia="ko-KR"/>
        </w:rPr>
        <w:t>2</w:t>
      </w:r>
      <w:r w:rsidRPr="00FD4F53">
        <w:rPr>
          <w:bCs/>
          <w:color w:val="000000"/>
          <w:sz w:val="20"/>
          <w:lang w:eastAsia="ko-KR"/>
        </w:rPr>
        <w:t>:</w:t>
      </w:r>
      <w:r w:rsidR="001C3A6E" w:rsidRPr="00FD4F53">
        <w:rPr>
          <w:rFonts w:hint="eastAsia"/>
          <w:bCs/>
          <w:color w:val="000000"/>
          <w:sz w:val="20"/>
          <w:lang w:eastAsia="ko-KR"/>
        </w:rPr>
        <w:t xml:space="preserve"> </w:t>
      </w:r>
      <w:r w:rsidR="001C3A6E" w:rsidRPr="00FD4F53">
        <w:rPr>
          <w:color w:val="000000"/>
          <w:sz w:val="20"/>
        </w:rPr>
        <w:t>A first</w:t>
      </w:r>
      <w:r w:rsidR="001C3A6E" w:rsidRPr="001C3A6E">
        <w:rPr>
          <w:color w:val="000000"/>
          <w:sz w:val="20"/>
        </w:rPr>
        <w:t xml:space="preserve"> stage moderated moderated-mediation model</w:t>
      </w:r>
    </w:p>
    <w:p w14:paraId="4975217B" w14:textId="2CBB8524" w:rsidR="00EF1DC8" w:rsidRDefault="00EF1DC8" w:rsidP="001D2348">
      <w:pPr>
        <w:pStyle w:val="1"/>
        <w:ind w:left="236" w:hangingChars="100" w:hanging="236"/>
        <w:rPr>
          <w:rFonts w:ascii="Times New Roman" w:hAnsi="Times New Roman" w:cs="Times New Roman"/>
          <w:szCs w:val="24"/>
          <w:lang w:eastAsia="en-US"/>
        </w:rPr>
      </w:pPr>
      <w:r>
        <w:rPr>
          <w:rFonts w:ascii="Times New Roman" w:hAnsi="Times New Roman" w:cs="Times New Roman"/>
          <w:szCs w:val="24"/>
          <w:lang w:eastAsia="en-US"/>
        </w:rPr>
        <w:t>3</w:t>
      </w:r>
      <w:r w:rsidR="001D2348">
        <w:rPr>
          <w:rFonts w:ascii="Times New Roman" w:hAnsi="Times New Roman" w:cs="Times New Roman"/>
          <w:szCs w:val="24"/>
          <w:lang w:eastAsia="en-US"/>
        </w:rPr>
        <w:t xml:space="preserve">   Proposed Fuzzy Multiple Moderation Analysis &amp; Fuzzy Mediation Analysis</w:t>
      </w:r>
    </w:p>
    <w:p w14:paraId="7F11EABB" w14:textId="1A516B2B" w:rsidR="009B1D66" w:rsidRDefault="001D2348" w:rsidP="001D2348">
      <w:pPr>
        <w:pStyle w:val="a7"/>
        <w:spacing w:before="120"/>
        <w:jc w:val="both"/>
        <w:rPr>
          <w:rFonts w:ascii="Times New Roman" w:hAnsi="Times New Roman" w:cs="Times New Roman"/>
          <w:b/>
          <w:lang w:eastAsia="en-US"/>
        </w:rPr>
      </w:pPr>
      <w:r w:rsidRPr="001D2348">
        <w:rPr>
          <w:rFonts w:ascii="Times New Roman" w:hAnsi="Times New Roman" w:cs="Times New Roman"/>
          <w:b/>
          <w:lang w:eastAsia="en-US"/>
        </w:rPr>
        <w:t>3.1 Fuzzy Numbers</w:t>
      </w:r>
    </w:p>
    <w:p w14:paraId="40890B71" w14:textId="64FE8B68" w:rsidR="001D2348" w:rsidRDefault="00107CDF" w:rsidP="00394297">
      <w:pPr>
        <w:pStyle w:val="a7"/>
        <w:spacing w:before="120"/>
        <w:jc w:val="both"/>
        <w:rPr>
          <w:rFonts w:ascii="Times New Roman" w:eastAsia="맑은 고딕" w:hAnsi="Times New Roman" w:cs="Times New Roman"/>
          <w:sz w:val="20"/>
          <w:lang w:eastAsia="ko-KR"/>
        </w:rPr>
      </w:pPr>
      <w:r>
        <w:rPr>
          <w:rFonts w:ascii="Times New Roman" w:eastAsia="맑은 고딕" w:hAnsi="Times New Roman" w:cs="Times New Roman"/>
          <w:sz w:val="20"/>
          <w:lang w:eastAsia="ko-KR"/>
        </w:rPr>
        <w:t>Some basic</w:t>
      </w:r>
      <w:r w:rsidR="00C900E8">
        <w:rPr>
          <w:rFonts w:ascii="Times New Roman" w:eastAsia="맑은 고딕" w:hAnsi="Times New Roman" w:cs="Times New Roman"/>
          <w:sz w:val="20"/>
          <w:lang w:eastAsia="ko-KR"/>
        </w:rPr>
        <w:t xml:space="preserve"> concepts</w:t>
      </w:r>
      <w:r>
        <w:rPr>
          <w:rFonts w:ascii="Times New Roman" w:eastAsia="맑은 고딕" w:hAnsi="Times New Roman" w:cs="Times New Roman"/>
          <w:sz w:val="20"/>
          <w:lang w:eastAsia="ko-KR"/>
        </w:rPr>
        <w:t xml:space="preserve"> of fuzzy numbers</w:t>
      </w:r>
      <w:r w:rsidR="00C900E8">
        <w:rPr>
          <w:rFonts w:ascii="Times New Roman" w:eastAsia="맑은 고딕" w:hAnsi="Times New Roman" w:cs="Times New Roman"/>
          <w:sz w:val="20"/>
          <w:lang w:eastAsia="ko-KR"/>
        </w:rPr>
        <w:t xml:space="preserve"> </w:t>
      </w:r>
      <w:r w:rsidR="00C900E8" w:rsidRPr="00C900E8">
        <w:rPr>
          <w:rFonts w:ascii="Times New Roman" w:eastAsia="맑은 고딕" w:hAnsi="Times New Roman" w:cs="Times New Roman"/>
          <w:color w:val="0070C0"/>
          <w:sz w:val="20"/>
          <w:lang w:eastAsia="ko-KR"/>
        </w:rPr>
        <w:t>[</w:t>
      </w:r>
      <w:r w:rsidR="0048255F">
        <w:rPr>
          <w:rFonts w:ascii="Times New Roman" w:eastAsia="맑은 고딕" w:hAnsi="Times New Roman" w:cs="Times New Roman"/>
          <w:color w:val="0070C0"/>
          <w:sz w:val="20"/>
          <w:lang w:eastAsia="ko-KR"/>
        </w:rPr>
        <w:t>10</w:t>
      </w:r>
      <w:r w:rsidR="00C900E8" w:rsidRPr="00C900E8">
        <w:rPr>
          <w:rFonts w:ascii="Times New Roman" w:eastAsia="맑은 고딕" w:hAnsi="Times New Roman" w:cs="Times New Roman"/>
          <w:color w:val="0070C0"/>
          <w:sz w:val="20"/>
          <w:lang w:eastAsia="ko-KR"/>
        </w:rPr>
        <w:t>]</w:t>
      </w:r>
      <w:r>
        <w:rPr>
          <w:rFonts w:ascii="Times New Roman" w:eastAsia="맑은 고딕" w:hAnsi="Times New Roman" w:cs="Times New Roman"/>
          <w:sz w:val="20"/>
          <w:lang w:eastAsia="ko-KR"/>
        </w:rPr>
        <w:t xml:space="preserve"> are </w:t>
      </w:r>
      <w:r w:rsidR="00C900E8">
        <w:rPr>
          <w:rFonts w:ascii="Times New Roman" w:eastAsia="맑은 고딕" w:hAnsi="Times New Roman" w:cs="Times New Roman"/>
          <w:sz w:val="20"/>
          <w:lang w:eastAsia="ko-KR"/>
        </w:rPr>
        <w:t xml:space="preserve">shown in this section. </w:t>
      </w:r>
      <w:r w:rsidRPr="00107CDF">
        <w:rPr>
          <w:rFonts w:ascii="Times New Roman" w:eastAsia="맑은 고딕" w:hAnsi="Times New Roman" w:cs="Times New Roman" w:hint="eastAsia"/>
          <w:sz w:val="20"/>
          <w:lang w:eastAsia="ko-KR"/>
        </w:rPr>
        <w:t xml:space="preserve">A fuzzy subset </w:t>
      </w:r>
      <w:r w:rsidR="00C900E8">
        <w:rPr>
          <w:rFonts w:ascii="Times New Roman" w:eastAsia="맑은 고딕" w:hAnsi="Times New Roman" w:cs="Times New Roman"/>
          <w:sz w:val="20"/>
          <w:lang w:eastAsia="ko-KR"/>
        </w:rPr>
        <w:t xml:space="preserve">can be expressed with membership function that matches </w:t>
      </w:r>
      <m:oMath>
        <m:r>
          <m:rPr>
            <m:scr m:val="double-struck"/>
            <m:sty m:val="p"/>
          </m:rPr>
          <w:rPr>
            <w:rFonts w:ascii="Cambria Math" w:eastAsia="맑은 고딕" w:hAnsi="Cambria Math" w:cs="Times New Roman"/>
            <w:sz w:val="20"/>
            <w:lang w:eastAsia="ko-KR"/>
          </w:rPr>
          <m:t>R</m:t>
        </m:r>
      </m:oMath>
      <w:r w:rsidR="00C900E8" w:rsidRPr="00C900E8">
        <w:rPr>
          <w:rFonts w:ascii="Times New Roman" w:eastAsia="맑은 고딕" w:hAnsi="Times New Roman" w:cs="Times New Roman" w:hint="eastAsia"/>
          <w:sz w:val="20"/>
          <w:lang w:eastAsia="ko-KR"/>
        </w:rPr>
        <w:t xml:space="preserve"> to </w:t>
      </w:r>
      <m:oMath>
        <m:d>
          <m:dPr>
            <m:begChr m:val="["/>
            <m:endChr m:val="]"/>
            <m:ctrlPr>
              <w:rPr>
                <w:rFonts w:ascii="Cambria Math" w:eastAsia="맑은 고딕" w:hAnsi="Cambria Math" w:cs="Times New Roman"/>
                <w:sz w:val="20"/>
                <w:lang w:eastAsia="ko-KR"/>
              </w:rPr>
            </m:ctrlPr>
          </m:dPr>
          <m:e>
            <m:r>
              <m:rPr>
                <m:sty m:val="p"/>
              </m:rPr>
              <w:rPr>
                <w:rFonts w:ascii="Cambria Math" w:eastAsia="맑은 고딕" w:hAnsi="Cambria Math" w:cs="Times New Roman"/>
                <w:sz w:val="20"/>
                <w:lang w:eastAsia="ko-KR"/>
              </w:rPr>
              <m:t>0, 1</m:t>
            </m:r>
          </m:e>
        </m:d>
      </m:oMath>
      <w:r w:rsidR="00C900E8" w:rsidRPr="00C900E8">
        <w:rPr>
          <w:rFonts w:ascii="Times New Roman" w:eastAsia="맑은 고딕" w:hAnsi="Times New Roman" w:cs="Times New Roman" w:hint="eastAsia"/>
          <w:sz w:val="20"/>
          <w:lang w:eastAsia="ko-KR"/>
        </w:rPr>
        <w:t>.</w:t>
      </w:r>
      <w:r w:rsidR="00DE47FA">
        <w:rPr>
          <w:rFonts w:eastAsia="맑은 고딕"/>
          <w:sz w:val="20"/>
          <w:lang w:eastAsia="ko-KR"/>
        </w:rPr>
        <w:t xml:space="preserve"> </w:t>
      </w:r>
      <w:r w:rsidR="00DE47FA" w:rsidRPr="00DE47FA">
        <w:rPr>
          <w:rFonts w:ascii="Times New Roman" w:eastAsia="맑은 고딕" w:hAnsi="Times New Roman" w:cs="Times New Roman"/>
          <w:sz w:val="20"/>
          <w:lang w:eastAsia="ko-KR"/>
        </w:rPr>
        <w:t xml:space="preserve">This fuzzy set is called a fuzzy number </w:t>
      </w:r>
      <w:r w:rsidR="00DE47FA">
        <w:rPr>
          <w:rFonts w:ascii="Times New Roman" w:eastAsia="맑은 고딕" w:hAnsi="Times New Roman" w:cs="Times New Roman"/>
          <w:sz w:val="20"/>
          <w:lang w:eastAsia="ko-KR"/>
        </w:rPr>
        <w:t>i</w:t>
      </w:r>
      <w:r w:rsidR="00C900E8" w:rsidRPr="00C900E8">
        <w:rPr>
          <w:rFonts w:ascii="Times New Roman" w:eastAsia="맑은 고딕" w:hAnsi="Times New Roman" w:cs="Times New Roman"/>
          <w:sz w:val="20"/>
          <w:lang w:eastAsia="ko-KR"/>
        </w:rPr>
        <w:t>f the</w:t>
      </w:r>
      <w:r w:rsidR="00C900E8" w:rsidRPr="00C900E8">
        <w:rPr>
          <w:rFonts w:ascii="Times New Roman" w:eastAsia="맑은 고딕" w:hAnsi="Times New Roman" w:cs="Times New Roman" w:hint="eastAsia"/>
          <w:sz w:val="20"/>
          <w:lang w:eastAsia="ko-KR"/>
        </w:rPr>
        <w:t xml:space="preserve"> </w:t>
      </w:r>
      <w:r w:rsidR="00C900E8">
        <w:rPr>
          <w:rFonts w:ascii="Times New Roman" w:eastAsia="맑은 고딕" w:hAnsi="Times New Roman" w:cs="Times New Roman"/>
          <w:sz w:val="20"/>
          <w:lang w:eastAsia="ko-KR"/>
        </w:rPr>
        <w:t xml:space="preserve">fuzzy set </w:t>
      </w:r>
      <w:r w:rsidR="00DE47FA">
        <w:rPr>
          <w:rFonts w:ascii="Times New Roman" w:eastAsia="맑은 고딕" w:hAnsi="Times New Roman" w:cs="Times New Roman"/>
          <w:sz w:val="20"/>
          <w:lang w:eastAsia="ko-KR"/>
        </w:rPr>
        <w:t xml:space="preserve">is convex and continuous in </w:t>
      </w:r>
      <m:oMath>
        <m:r>
          <m:rPr>
            <m:scr m:val="double-struck"/>
          </m:rPr>
          <w:rPr>
            <w:rFonts w:ascii="Cambria Math" w:hAnsi="Cambria Math"/>
            <w:sz w:val="20"/>
          </w:rPr>
          <m:t>R</m:t>
        </m:r>
      </m:oMath>
      <w:r w:rsidR="00DE47FA">
        <w:rPr>
          <w:rFonts w:ascii="Times New Roman" w:eastAsia="맑은 고딕" w:hAnsi="Times New Roman" w:cs="Times New Roman"/>
          <w:sz w:val="20"/>
        </w:rPr>
        <w:t>.</w:t>
      </w:r>
      <w:r w:rsidR="00BB7844">
        <w:rPr>
          <w:rFonts w:ascii="Times New Roman" w:eastAsia="맑은 고딕" w:hAnsi="Times New Roman" w:cs="Times New Roman"/>
          <w:sz w:val="20"/>
        </w:rPr>
        <w:t xml:space="preserve"> </w:t>
      </w:r>
      <m:oMath>
        <m:r>
          <w:rPr>
            <w:rFonts w:ascii="Cambria Math" w:eastAsia="맑은 고딕" w:hAnsi="Cambria Math" w:cs="Times New Roman"/>
            <w:sz w:val="20"/>
            <w:lang w:eastAsia="ko-KR"/>
          </w:rPr>
          <m:t>LR</m:t>
        </m:r>
      </m:oMath>
      <w:r w:rsidR="00BB7844" w:rsidRPr="00107CDF">
        <w:rPr>
          <w:rFonts w:ascii="Times New Roman" w:eastAsia="맑은 고딕" w:hAnsi="Times New Roman" w:cs="Times New Roman" w:hint="eastAsia"/>
          <w:sz w:val="20"/>
          <w:lang w:eastAsia="ko-KR"/>
        </w:rPr>
        <w:t>-f</w:t>
      </w:r>
      <w:proofErr w:type="spellStart"/>
      <w:r w:rsidR="00BB7844" w:rsidRPr="00107CDF">
        <w:rPr>
          <w:rFonts w:ascii="Times New Roman" w:eastAsia="맑은 고딕" w:hAnsi="Times New Roman" w:cs="Times New Roman"/>
          <w:sz w:val="20"/>
          <w:lang w:eastAsia="ko-KR"/>
        </w:rPr>
        <w:t>uzzy</w:t>
      </w:r>
      <w:proofErr w:type="spellEnd"/>
      <w:r w:rsidR="00BB7844" w:rsidRPr="00107CDF">
        <w:rPr>
          <w:rFonts w:ascii="Times New Roman" w:eastAsia="맑은 고딕" w:hAnsi="Times New Roman" w:cs="Times New Roman"/>
          <w:sz w:val="20"/>
          <w:lang w:eastAsia="ko-KR"/>
        </w:rPr>
        <w:t xml:space="preserve"> numbers</w:t>
      </w:r>
      <w:r w:rsidR="00BB7844">
        <w:rPr>
          <w:rFonts w:ascii="Times New Roman" w:eastAsia="맑은 고딕" w:hAnsi="Times New Roman" w:cs="Times New Roman"/>
          <w:sz w:val="20"/>
          <w:lang w:eastAsia="ko-KR"/>
        </w:rPr>
        <w:t xml:space="preserve"> are usually used in fuzzy analysis, and its specific form, namely a triangular fuzzy number, is used in this paper. A fuzzy number can be expressed by </w:t>
      </w:r>
      <m:oMath>
        <m:r>
          <w:rPr>
            <w:rFonts w:ascii="Cambria Math" w:eastAsia="함초롬돋움" w:hAnsi="Cambria Math"/>
            <w:sz w:val="20"/>
          </w:rPr>
          <m:t>A</m:t>
        </m:r>
        <m:r>
          <m:rPr>
            <m:sty m:val="p"/>
          </m:rPr>
          <w:rPr>
            <w:rFonts w:ascii="Cambria Math" w:eastAsia="함초롬돋움" w:hAnsi="Cambria Math"/>
            <w:sz w:val="20"/>
          </w:rPr>
          <m:t>=</m:t>
        </m:r>
        <m:sSub>
          <m:sSubPr>
            <m:ctrlPr>
              <w:rPr>
                <w:rFonts w:ascii="Cambria Math" w:eastAsia="함초롬돋움" w:hAnsi="Cambria Math"/>
                <w:sz w:val="20"/>
              </w:rPr>
            </m:ctrlPr>
          </m:sSubPr>
          <m:e>
            <m:d>
              <m:dPr>
                <m:begChr m:val="〈"/>
                <m:endChr m:val="〉"/>
                <m:ctrlPr>
                  <w:rPr>
                    <w:rFonts w:ascii="Cambria Math" w:eastAsia="함초롬돋움" w:hAnsi="Cambria Math"/>
                    <w:sz w:val="20"/>
                  </w:rPr>
                </m:ctrlPr>
              </m:dPr>
              <m:e>
                <m:r>
                  <w:rPr>
                    <w:rFonts w:ascii="Cambria Math" w:eastAsia="함초롬돋움" w:hAnsi="Cambria Math"/>
                    <w:sz w:val="20"/>
                  </w:rPr>
                  <m:t>m</m:t>
                </m:r>
                <m:r>
                  <m:rPr>
                    <m:sty m:val="p"/>
                  </m:rPr>
                  <w:rPr>
                    <w:rFonts w:ascii="Cambria Math" w:eastAsia="함초롬돋움" w:hAnsi="Cambria Math"/>
                    <w:sz w:val="20"/>
                  </w:rPr>
                  <m:t xml:space="preserve">, </m:t>
                </m:r>
                <m:r>
                  <w:rPr>
                    <w:rFonts w:ascii="Cambria Math" w:eastAsia="함초롬돋움" w:hAnsi="Cambria Math"/>
                    <w:sz w:val="20"/>
                  </w:rPr>
                  <m:t>l</m:t>
                </m:r>
                <m:r>
                  <m:rPr>
                    <m:sty m:val="p"/>
                  </m:rPr>
                  <w:rPr>
                    <w:rFonts w:ascii="Cambria Math" w:eastAsia="함초롬돋움" w:hAnsi="Cambria Math"/>
                    <w:sz w:val="20"/>
                  </w:rPr>
                  <m:t xml:space="preserve">, </m:t>
                </m:r>
                <m:r>
                  <w:rPr>
                    <w:rFonts w:ascii="Cambria Math" w:eastAsia="함초롬돋움" w:hAnsi="Cambria Math"/>
                    <w:sz w:val="20"/>
                  </w:rPr>
                  <m:t>r</m:t>
                </m:r>
              </m:e>
            </m:d>
          </m:e>
          <m:sub>
            <m:r>
              <w:rPr>
                <w:rFonts w:ascii="Cambria Math" w:hAnsi="Cambria Math"/>
                <w:sz w:val="20"/>
              </w:rPr>
              <m:t>LR</m:t>
            </m:r>
          </m:sub>
        </m:sSub>
        <m:r>
          <m:rPr>
            <m:sty m:val="p"/>
          </m:rPr>
          <w:rPr>
            <w:rFonts w:ascii="Cambria Math" w:eastAsia="함초롬돋움" w:hAnsi="Cambria Math"/>
            <w:sz w:val="20"/>
          </w:rPr>
          <m:t>=</m:t>
        </m:r>
        <m:sSub>
          <m:sSubPr>
            <m:ctrlPr>
              <w:rPr>
                <w:rFonts w:ascii="Cambria Math" w:eastAsia="함초롬돋움" w:hAnsi="Cambria Math"/>
                <w:sz w:val="20"/>
              </w:rPr>
            </m:ctrlPr>
          </m:sSubPr>
          <m:e>
            <m:d>
              <m:dPr>
                <m:begChr m:val="〈"/>
                <m:endChr m:val="〉"/>
                <m:ctrlPr>
                  <w:rPr>
                    <w:rFonts w:ascii="Cambria Math" w:eastAsia="함초롬돋움" w:hAnsi="Cambria Math"/>
                    <w:sz w:val="20"/>
                  </w:rPr>
                </m:ctrlPr>
              </m:dPr>
              <m:e>
                <m:r>
                  <w:rPr>
                    <w:rFonts w:ascii="Cambria Math" w:eastAsia="함초롬돋움" w:hAnsi="Cambria Math"/>
                    <w:sz w:val="20"/>
                  </w:rPr>
                  <m:t>m</m:t>
                </m:r>
                <m:r>
                  <m:rPr>
                    <m:sty m:val="p"/>
                  </m:rPr>
                  <w:rPr>
                    <w:rFonts w:ascii="Cambria Math" w:eastAsia="함초롬돋움" w:hAnsi="Cambria Math"/>
                    <w:sz w:val="20"/>
                  </w:rPr>
                  <m:t>-</m:t>
                </m:r>
                <m:r>
                  <w:rPr>
                    <w:rFonts w:ascii="Cambria Math" w:eastAsia="함초롬돋움" w:hAnsi="Cambria Math"/>
                    <w:sz w:val="20"/>
                  </w:rPr>
                  <m:t>l</m:t>
                </m:r>
                <m:r>
                  <m:rPr>
                    <m:sty m:val="p"/>
                  </m:rPr>
                  <w:rPr>
                    <w:rFonts w:ascii="Cambria Math" w:eastAsia="함초롬돋움" w:hAnsi="Cambria Math"/>
                    <w:sz w:val="20"/>
                  </w:rPr>
                  <m:t xml:space="preserve">, </m:t>
                </m:r>
                <m:r>
                  <w:rPr>
                    <w:rFonts w:ascii="Cambria Math" w:eastAsia="함초롬돋움" w:hAnsi="Cambria Math"/>
                    <w:sz w:val="20"/>
                  </w:rPr>
                  <m:t>m</m:t>
                </m:r>
                <m:r>
                  <m:rPr>
                    <m:sty m:val="p"/>
                  </m:rPr>
                  <w:rPr>
                    <w:rFonts w:ascii="Cambria Math" w:eastAsia="함초롬돋움" w:hAnsi="Cambria Math"/>
                    <w:sz w:val="20"/>
                  </w:rPr>
                  <m:t xml:space="preserve">, </m:t>
                </m:r>
                <m:r>
                  <w:rPr>
                    <w:rFonts w:ascii="Cambria Math" w:eastAsia="함초롬돋움" w:hAnsi="Cambria Math"/>
                    <w:sz w:val="20"/>
                  </w:rPr>
                  <m:t>m</m:t>
                </m:r>
                <m:r>
                  <m:rPr>
                    <m:sty m:val="p"/>
                  </m:rPr>
                  <w:rPr>
                    <w:rFonts w:ascii="Cambria Math" w:eastAsia="함초롬돋움" w:hAnsi="Cambria Math"/>
                    <w:sz w:val="20"/>
                  </w:rPr>
                  <m:t>+</m:t>
                </m:r>
                <m:r>
                  <w:rPr>
                    <w:rFonts w:ascii="Cambria Math" w:eastAsia="함초롬돋움" w:hAnsi="Cambria Math"/>
                    <w:sz w:val="20"/>
                  </w:rPr>
                  <m:t>r</m:t>
                </m:r>
              </m:e>
            </m:d>
          </m:e>
          <m:sub>
            <m:r>
              <m:rPr>
                <m:sty m:val="p"/>
              </m:rPr>
              <w:rPr>
                <w:rFonts w:ascii="Cambria Math" w:hAnsi="Cambria Math"/>
                <w:sz w:val="20"/>
              </w:rPr>
              <m:t>∆</m:t>
            </m:r>
          </m:sub>
        </m:sSub>
      </m:oMath>
      <w:r w:rsidR="00BB7844">
        <w:rPr>
          <w:rFonts w:ascii="Times New Roman" w:eastAsia="맑은 고딕" w:hAnsi="Times New Roman" w:cs="Times New Roman" w:hint="eastAsia"/>
          <w:sz w:val="20"/>
          <w:lang w:eastAsia="ko-KR"/>
        </w:rPr>
        <w:t>,</w:t>
      </w:r>
      <w:r w:rsidR="00BB7844">
        <w:rPr>
          <w:rFonts w:ascii="Times New Roman" w:eastAsia="맑은 고딕" w:hAnsi="Times New Roman" w:cs="Times New Roman"/>
          <w:sz w:val="20"/>
          <w:lang w:eastAsia="ko-KR"/>
        </w:rPr>
        <w:t xml:space="preserve"> where </w:t>
      </w:r>
      <m:oMath>
        <m:r>
          <w:rPr>
            <w:rFonts w:ascii="Cambria Math" w:eastAsia="함초롬돋움" w:hAnsi="Cambria Math"/>
            <w:sz w:val="20"/>
          </w:rPr>
          <m:t>m</m:t>
        </m:r>
      </m:oMath>
      <w:r w:rsidR="00394297">
        <w:rPr>
          <w:rFonts w:ascii="Times New Roman" w:eastAsia="맑은 고딕" w:hAnsi="Times New Roman" w:cs="Times New Roman"/>
          <w:sz w:val="20"/>
          <w:lang w:eastAsia="ko-KR"/>
        </w:rPr>
        <w:t xml:space="preserve"> represent</w:t>
      </w:r>
      <w:r w:rsidR="00BB7844">
        <w:rPr>
          <w:rFonts w:ascii="Times New Roman" w:eastAsia="맑은 고딕" w:hAnsi="Times New Roman" w:cs="Times New Roman"/>
          <w:sz w:val="20"/>
          <w:lang w:eastAsia="ko-KR"/>
        </w:rPr>
        <w:t xml:space="preserve">s the mode of </w:t>
      </w:r>
      <m:oMath>
        <m:r>
          <w:rPr>
            <w:rFonts w:ascii="Cambria Math" w:eastAsia="함초롬돋움" w:hAnsi="Cambria Math"/>
            <w:sz w:val="20"/>
          </w:rPr>
          <m:t>A</m:t>
        </m:r>
      </m:oMath>
      <w:r w:rsidR="00394297">
        <w:rPr>
          <w:rFonts w:ascii="Times New Roman" w:eastAsia="맑은 고딕" w:hAnsi="Times New Roman" w:cs="Times New Roman"/>
          <w:sz w:val="20"/>
          <w:lang w:eastAsia="ko-KR"/>
        </w:rPr>
        <w:t xml:space="preserve"> and </w:t>
      </w:r>
      <m:oMath>
        <m:r>
          <w:rPr>
            <w:rFonts w:ascii="Cambria Math" w:eastAsia="함초롬돋움" w:hAnsi="Cambria Math"/>
            <w:sz w:val="20"/>
          </w:rPr>
          <m:t>l</m:t>
        </m:r>
        <m:r>
          <m:rPr>
            <m:sty m:val="p"/>
          </m:rPr>
          <w:rPr>
            <w:rFonts w:ascii="Cambria Math" w:eastAsia="함초롬돋움" w:hAnsi="Cambria Math"/>
            <w:sz w:val="20"/>
          </w:rPr>
          <m:t xml:space="preserve">, </m:t>
        </m:r>
        <m:r>
          <w:rPr>
            <w:rFonts w:ascii="Cambria Math" w:eastAsia="함초롬돋움" w:hAnsi="Cambria Math"/>
            <w:sz w:val="20"/>
          </w:rPr>
          <m:t>r</m:t>
        </m:r>
      </m:oMath>
      <w:r w:rsidR="00394297">
        <w:rPr>
          <w:rFonts w:ascii="Times New Roman" w:eastAsia="맑은 고딕" w:hAnsi="Times New Roman" w:cs="Times New Roman" w:hint="eastAsia"/>
          <w:sz w:val="20"/>
          <w:lang w:eastAsia="ko-KR"/>
        </w:rPr>
        <w:t xml:space="preserve"> mean </w:t>
      </w:r>
      <w:r w:rsidR="00394297">
        <w:rPr>
          <w:rFonts w:ascii="Times New Roman" w:eastAsia="맑은 고딕" w:hAnsi="Times New Roman" w:cs="Times New Roman"/>
          <w:sz w:val="20"/>
          <w:lang w:eastAsia="ko-KR"/>
        </w:rPr>
        <w:t xml:space="preserve">the left and right spread respectively. </w:t>
      </w:r>
      <w:r w:rsidR="00BB7844">
        <w:rPr>
          <w:rFonts w:ascii="Times New Roman" w:eastAsia="맑은 고딕" w:hAnsi="Times New Roman" w:cs="Times New Roman"/>
          <w:sz w:val="20"/>
          <w:lang w:eastAsia="ko-KR"/>
        </w:rPr>
        <w:t xml:space="preserve"> </w:t>
      </w:r>
      <w:r w:rsidR="00394297">
        <w:rPr>
          <w:rFonts w:ascii="Times New Roman" w:eastAsia="맑은 고딕" w:hAnsi="Times New Roman" w:cs="Times New Roman"/>
          <w:sz w:val="20"/>
          <w:lang w:eastAsia="ko-KR"/>
        </w:rPr>
        <w:t xml:space="preserve">The spread </w:t>
      </w:r>
      <m:oMath>
        <m:r>
          <w:rPr>
            <w:rFonts w:ascii="Cambria Math" w:eastAsia="함초롬돋움" w:hAnsi="Cambria Math"/>
            <w:sz w:val="20"/>
          </w:rPr>
          <m:t>l</m:t>
        </m:r>
      </m:oMath>
      <w:r w:rsidR="00394297">
        <w:rPr>
          <w:rFonts w:ascii="Times New Roman" w:eastAsia="맑은 고딕" w:hAnsi="Times New Roman" w:cs="Times New Roman" w:hint="eastAsia"/>
          <w:sz w:val="20"/>
          <w:lang w:eastAsia="ko-KR"/>
        </w:rPr>
        <w:t xml:space="preserve"> and </w:t>
      </w:r>
      <m:oMath>
        <m:r>
          <w:rPr>
            <w:rFonts w:ascii="Cambria Math" w:eastAsia="함초롬돋움" w:hAnsi="Cambria Math"/>
            <w:sz w:val="20"/>
          </w:rPr>
          <m:t>r</m:t>
        </m:r>
      </m:oMath>
      <w:r w:rsidR="00394297">
        <w:rPr>
          <w:rFonts w:ascii="Times New Roman" w:eastAsia="맑은 고딕" w:hAnsi="Times New Roman" w:cs="Times New Roman" w:hint="eastAsia"/>
          <w:sz w:val="20"/>
          <w:lang w:eastAsia="ko-KR"/>
        </w:rPr>
        <w:t xml:space="preserve"> </w:t>
      </w:r>
      <w:r w:rsidR="00394297">
        <w:rPr>
          <w:rFonts w:ascii="Times New Roman" w:eastAsia="맑은 고딕" w:hAnsi="Times New Roman" w:cs="Times New Roman"/>
          <w:sz w:val="20"/>
          <w:lang w:eastAsia="ko-KR"/>
        </w:rPr>
        <w:t xml:space="preserve">express the fuzziness of the number. We used following operations </w:t>
      </w:r>
      <w:r w:rsidR="00394297" w:rsidRPr="007F1A50">
        <w:rPr>
          <w:rFonts w:ascii="Times New Roman" w:eastAsia="맑은 고딕" w:hAnsi="Times New Roman" w:cs="Times New Roman"/>
          <w:color w:val="0070C0"/>
          <w:sz w:val="20"/>
          <w:lang w:eastAsia="ko-KR"/>
        </w:rPr>
        <w:t>[</w:t>
      </w:r>
      <w:r w:rsidR="0048255F">
        <w:rPr>
          <w:rFonts w:ascii="Times New Roman" w:eastAsia="맑은 고딕" w:hAnsi="Times New Roman" w:cs="Times New Roman"/>
          <w:color w:val="0070C0"/>
          <w:sz w:val="20"/>
          <w:lang w:eastAsia="ko-KR"/>
        </w:rPr>
        <w:t>10</w:t>
      </w:r>
      <w:r w:rsidR="00394297" w:rsidRPr="007F1A50">
        <w:rPr>
          <w:rFonts w:ascii="Times New Roman" w:eastAsia="맑은 고딕" w:hAnsi="Times New Roman" w:cs="Times New Roman"/>
          <w:color w:val="0070C0"/>
          <w:sz w:val="20"/>
          <w:lang w:eastAsia="ko-KR"/>
        </w:rPr>
        <w:t>]</w:t>
      </w:r>
      <w:r w:rsidR="00394297">
        <w:rPr>
          <w:rFonts w:ascii="Times New Roman" w:eastAsia="맑은 고딕" w:hAnsi="Times New Roman" w:cs="Times New Roman"/>
          <w:sz w:val="20"/>
          <w:lang w:eastAsia="ko-KR"/>
        </w:rPr>
        <w:t xml:space="preserve"> for fuzzy triangular numbers.</w:t>
      </w:r>
    </w:p>
    <w:p w14:paraId="73B04CB0" w14:textId="77777777" w:rsidR="00394297" w:rsidRPr="0041188D" w:rsidRDefault="00394297" w:rsidP="00394297">
      <w:pPr>
        <w:spacing w:after="0"/>
        <w:rPr>
          <w:color w:val="333333"/>
          <w:sz w:val="20"/>
          <w:shd w:val="clear" w:color="auto" w:fill="FFFFFF"/>
          <w:lang w:eastAsia="ko-KR"/>
        </w:rPr>
      </w:pPr>
      <m:oMath>
        <m:r>
          <w:rPr>
            <w:rFonts w:ascii="Cambria Math" w:hAnsi="Cambria Math"/>
            <w:sz w:val="20"/>
            <w:lang w:eastAsia="ko-KR"/>
          </w:rPr>
          <m:t>X</m:t>
        </m:r>
        <m:r>
          <m:rPr>
            <m:sty m:val="p"/>
          </m:rPr>
          <w:rPr>
            <w:rFonts w:ascii="Cambria Math" w:hAnsi="Cambria Math"/>
            <w:sz w:val="20"/>
          </w:rPr>
          <m:t>⊕</m:t>
        </m:r>
        <m:r>
          <w:rPr>
            <w:rFonts w:ascii="Cambria Math" w:hAnsi="Cambria Math"/>
            <w:sz w:val="20"/>
            <w:lang w:eastAsia="ko-KR"/>
          </w:rPr>
          <m:t>Y</m:t>
        </m:r>
        <m:r>
          <m:rPr>
            <m:sty m:val="p"/>
          </m:rPr>
          <w:rPr>
            <w:rFonts w:ascii="Cambria Math" w:hAnsi="Cambria Math"/>
            <w:sz w:val="20"/>
            <w:lang w:eastAsia="ko-KR"/>
          </w:rPr>
          <m:t>=(</m:t>
        </m:r>
        <m:sSub>
          <m:sSubPr>
            <m:ctrlPr>
              <w:rPr>
                <w:rFonts w:ascii="Cambria Math" w:hAnsi="Cambria Math"/>
                <w:sz w:val="20"/>
              </w:rPr>
            </m:ctrlPr>
          </m:sSubPr>
          <m:e>
            <m:r>
              <w:rPr>
                <w:rFonts w:ascii="Cambria Math" w:hAnsi="Cambria Math"/>
                <w:sz w:val="20"/>
                <w:lang w:eastAsia="ko-KR"/>
              </w:rPr>
              <m:t>l</m:t>
            </m:r>
          </m:e>
          <m:sub>
            <m:r>
              <w:rPr>
                <w:rFonts w:ascii="Cambria Math" w:hAnsi="Cambria Math"/>
                <w:sz w:val="20"/>
                <w:lang w:eastAsia="ko-KR"/>
              </w:rPr>
              <m:t>x</m:t>
            </m:r>
          </m:sub>
        </m:sSub>
        <m:r>
          <m:rPr>
            <m:sty m:val="p"/>
          </m:rPr>
          <w:rPr>
            <w:rFonts w:ascii="Cambria Math" w:hAnsi="Cambria Math"/>
            <w:sz w:val="20"/>
            <w:lang w:eastAsia="ko-KR"/>
          </w:rPr>
          <m:t>+</m:t>
        </m:r>
        <m:sSub>
          <m:sSubPr>
            <m:ctrlPr>
              <w:rPr>
                <w:rFonts w:ascii="Cambria Math" w:hAnsi="Cambria Math"/>
                <w:sz w:val="20"/>
              </w:rPr>
            </m:ctrlPr>
          </m:sSubPr>
          <m:e>
            <m:r>
              <w:rPr>
                <w:rFonts w:ascii="Cambria Math" w:hAnsi="Cambria Math"/>
                <w:sz w:val="20"/>
                <w:lang w:eastAsia="ko-KR"/>
              </w:rPr>
              <m:t>l</m:t>
            </m:r>
          </m:e>
          <m:sub>
            <m:r>
              <w:rPr>
                <w:rFonts w:ascii="Cambria Math" w:hAnsi="Cambria Math"/>
                <w:sz w:val="20"/>
                <w:lang w:eastAsia="ko-KR"/>
              </w:rPr>
              <m:t>y</m:t>
            </m:r>
          </m:sub>
        </m:sSub>
        <m:r>
          <m:rPr>
            <m:sty m:val="p"/>
          </m:rPr>
          <w:rPr>
            <w:rFonts w:ascii="Cambria Math" w:hAnsi="Cambria Math"/>
            <w:sz w:val="20"/>
            <w:lang w:eastAsia="ko-KR"/>
          </w:rPr>
          <m:t xml:space="preserve">, </m:t>
        </m:r>
        <m:r>
          <w:rPr>
            <w:rFonts w:ascii="Cambria Math" w:hAnsi="Cambria Math"/>
            <w:sz w:val="20"/>
            <w:lang w:eastAsia="ko-KR"/>
          </w:rPr>
          <m:t>x</m:t>
        </m:r>
        <m:r>
          <m:rPr>
            <m:sty m:val="p"/>
          </m:rPr>
          <w:rPr>
            <w:rFonts w:ascii="Cambria Math" w:hAnsi="Cambria Math"/>
            <w:sz w:val="20"/>
            <w:lang w:eastAsia="ko-KR"/>
          </w:rPr>
          <m:t>+</m:t>
        </m:r>
        <m:r>
          <w:rPr>
            <w:rFonts w:ascii="Cambria Math" w:hAnsi="Cambria Math"/>
            <w:sz w:val="20"/>
            <w:lang w:eastAsia="ko-KR"/>
          </w:rPr>
          <m:t>y</m:t>
        </m:r>
        <m:r>
          <m:rPr>
            <m:sty m:val="p"/>
          </m:rPr>
          <w:rPr>
            <w:rFonts w:ascii="Cambria Math" w:hAnsi="Cambria Math"/>
            <w:sz w:val="20"/>
            <w:lang w:eastAsia="ko-KR"/>
          </w:rPr>
          <m:t xml:space="preserve">, </m:t>
        </m:r>
        <m:sSub>
          <m:sSubPr>
            <m:ctrlPr>
              <w:rPr>
                <w:rFonts w:ascii="Cambria Math" w:hAnsi="Cambria Math"/>
                <w:sz w:val="20"/>
              </w:rPr>
            </m:ctrlPr>
          </m:sSubPr>
          <m:e>
            <m:r>
              <w:rPr>
                <w:rFonts w:ascii="Cambria Math" w:hAnsi="Cambria Math"/>
                <w:sz w:val="20"/>
                <w:lang w:eastAsia="ko-KR"/>
              </w:rPr>
              <m:t>r</m:t>
            </m:r>
          </m:e>
          <m:sub>
            <m:r>
              <w:rPr>
                <w:rFonts w:ascii="Cambria Math" w:hAnsi="Cambria Math"/>
                <w:sz w:val="20"/>
                <w:lang w:eastAsia="ko-KR"/>
              </w:rPr>
              <m:t>x</m:t>
            </m:r>
          </m:sub>
        </m:sSub>
        <m:r>
          <m:rPr>
            <m:sty m:val="p"/>
          </m:rPr>
          <w:rPr>
            <w:rFonts w:ascii="Cambria Math" w:hAnsi="Cambria Math"/>
            <w:sz w:val="20"/>
            <w:lang w:eastAsia="ko-KR"/>
          </w:rPr>
          <m:t>+</m:t>
        </m:r>
        <m:sSub>
          <m:sSubPr>
            <m:ctrlPr>
              <w:rPr>
                <w:rFonts w:ascii="Cambria Math" w:hAnsi="Cambria Math"/>
                <w:sz w:val="20"/>
              </w:rPr>
            </m:ctrlPr>
          </m:sSubPr>
          <m:e>
            <m:r>
              <w:rPr>
                <w:rFonts w:ascii="Cambria Math" w:hAnsi="Cambria Math"/>
                <w:sz w:val="20"/>
                <w:lang w:eastAsia="ko-KR"/>
              </w:rPr>
              <m:t>r</m:t>
            </m:r>
          </m:e>
          <m:sub>
            <m:r>
              <w:rPr>
                <w:rFonts w:ascii="Cambria Math" w:hAnsi="Cambria Math"/>
                <w:sz w:val="20"/>
                <w:lang w:eastAsia="ko-KR"/>
              </w:rPr>
              <m:t>y</m:t>
            </m:r>
          </m:sub>
        </m:sSub>
        <m:r>
          <m:rPr>
            <m:sty m:val="p"/>
          </m:rPr>
          <w:rPr>
            <w:rFonts w:ascii="Cambria Math" w:hAnsi="Cambria Math"/>
            <w:sz w:val="20"/>
            <w:lang w:eastAsia="ko-KR"/>
          </w:rPr>
          <m:t>)</m:t>
        </m:r>
      </m:oMath>
      <w:r w:rsidRPr="0041188D">
        <w:rPr>
          <w:rFonts w:ascii="함초롬돋움" w:eastAsia="함초롬돋움" w:hAnsi="함초롬돋움"/>
          <w:sz w:val="20"/>
          <w:lang w:eastAsia="ko-KR"/>
        </w:rPr>
        <w:t>,</w:t>
      </w:r>
    </w:p>
    <w:p w14:paraId="4D7AFC70" w14:textId="77777777" w:rsidR="00394297" w:rsidRPr="0041188D" w:rsidRDefault="00394297" w:rsidP="00394297">
      <w:pPr>
        <w:spacing w:after="0"/>
        <w:rPr>
          <w:sz w:val="20"/>
          <w:lang w:eastAsia="ko-KR"/>
        </w:rPr>
      </w:pPr>
      <m:oMath>
        <m:r>
          <w:rPr>
            <w:rFonts w:ascii="Cambria Math" w:eastAsia="맑은 고딕" w:hAnsi="Cambria Math"/>
            <w:sz w:val="20"/>
            <w:lang w:eastAsia="ko-KR"/>
          </w:rPr>
          <m:t>kX</m:t>
        </m:r>
        <m:r>
          <m:rPr>
            <m:sty m:val="p"/>
          </m:rPr>
          <w:rPr>
            <w:rFonts w:ascii="Cambria Math" w:eastAsia="맑은 고딕" w:hAnsi="Cambria Math"/>
            <w:sz w:val="20"/>
            <w:lang w:eastAsia="ko-KR"/>
          </w:rPr>
          <m:t xml:space="preserve">= </m:t>
        </m:r>
        <m:d>
          <m:dPr>
            <m:begChr m:val="{"/>
            <m:endChr m:val=""/>
            <m:ctrlPr>
              <w:rPr>
                <w:rFonts w:ascii="Cambria Math" w:eastAsia="맑은 고딕" w:hAnsi="Cambria Math"/>
                <w:sz w:val="20"/>
                <w:lang w:eastAsia="ko-KR"/>
              </w:rPr>
            </m:ctrlPr>
          </m:dPr>
          <m:e>
            <m:eqArr>
              <m:eqArrPr>
                <m:ctrlPr>
                  <w:rPr>
                    <w:rFonts w:ascii="Cambria Math" w:eastAsia="맑은 고딕" w:hAnsi="Cambria Math"/>
                    <w:sz w:val="20"/>
                    <w:lang w:eastAsia="ko-KR"/>
                  </w:rPr>
                </m:ctrlPr>
              </m:eqArrPr>
              <m:e>
                <m:d>
                  <m:dPr>
                    <m:ctrlPr>
                      <w:rPr>
                        <w:rFonts w:ascii="Cambria Math" w:eastAsia="맑은 고딕" w:hAnsi="Cambria Math"/>
                        <w:sz w:val="20"/>
                        <w:lang w:eastAsia="ko-KR"/>
                      </w:rPr>
                    </m:ctrlPr>
                  </m:dPr>
                  <m:e>
                    <m:r>
                      <w:rPr>
                        <w:rFonts w:ascii="Cambria Math" w:eastAsia="맑은 고딕" w:hAnsi="Cambria Math"/>
                        <w:sz w:val="20"/>
                        <w:lang w:eastAsia="ko-KR"/>
                      </w:rPr>
                      <m:t>k</m:t>
                    </m:r>
                    <m:sSub>
                      <m:sSubPr>
                        <m:ctrlPr>
                          <w:rPr>
                            <w:rFonts w:ascii="Cambria Math" w:hAnsi="Cambria Math"/>
                            <w:color w:val="333333"/>
                            <w:sz w:val="20"/>
                            <w:shd w:val="clear" w:color="auto" w:fill="FFFFFF"/>
                            <w:lang w:eastAsia="ko-KR"/>
                          </w:rPr>
                        </m:ctrlPr>
                      </m:sSubPr>
                      <m:e>
                        <m:r>
                          <w:rPr>
                            <w:rFonts w:ascii="Cambria Math" w:hAnsi="Cambria Math"/>
                            <w:color w:val="333333"/>
                            <w:sz w:val="20"/>
                            <w:shd w:val="clear" w:color="auto" w:fill="FFFFFF"/>
                            <w:lang w:eastAsia="ko-KR"/>
                          </w:rPr>
                          <m:t>l</m:t>
                        </m:r>
                      </m:e>
                      <m:sub>
                        <m:r>
                          <w:rPr>
                            <w:rFonts w:ascii="Cambria Math" w:hAnsi="Cambria Math"/>
                            <w:color w:val="333333"/>
                            <w:sz w:val="20"/>
                            <w:shd w:val="clear" w:color="auto" w:fill="FFFFFF"/>
                            <w:lang w:eastAsia="ko-KR"/>
                          </w:rPr>
                          <m:t>x</m:t>
                        </m:r>
                      </m:sub>
                    </m:sSub>
                    <m:r>
                      <m:rPr>
                        <m:sty m:val="p"/>
                      </m:rPr>
                      <w:rPr>
                        <w:rFonts w:ascii="Cambria Math" w:hAnsi="Cambria Math"/>
                        <w:color w:val="333333"/>
                        <w:sz w:val="20"/>
                        <w:shd w:val="clear" w:color="auto" w:fill="FFFFFF"/>
                        <w:lang w:eastAsia="ko-KR"/>
                      </w:rPr>
                      <m:t>,</m:t>
                    </m:r>
                    <m:r>
                      <w:rPr>
                        <w:rFonts w:ascii="Cambria Math" w:hAnsi="Cambria Math"/>
                        <w:color w:val="333333"/>
                        <w:sz w:val="20"/>
                        <w:shd w:val="clear" w:color="auto" w:fill="FFFFFF"/>
                        <w:lang w:eastAsia="ko-KR"/>
                      </w:rPr>
                      <m:t>kx</m:t>
                    </m:r>
                    <m:r>
                      <m:rPr>
                        <m:sty m:val="p"/>
                      </m:rPr>
                      <w:rPr>
                        <w:rFonts w:ascii="Cambria Math" w:hAnsi="Cambria Math"/>
                        <w:color w:val="333333"/>
                        <w:sz w:val="20"/>
                        <w:shd w:val="clear" w:color="auto" w:fill="FFFFFF"/>
                        <w:lang w:eastAsia="ko-KR"/>
                      </w:rPr>
                      <m:t>,</m:t>
                    </m:r>
                    <m:r>
                      <w:rPr>
                        <w:rFonts w:ascii="Cambria Math" w:hAnsi="Cambria Math"/>
                        <w:color w:val="333333"/>
                        <w:sz w:val="20"/>
                        <w:shd w:val="clear" w:color="auto" w:fill="FFFFFF"/>
                        <w:lang w:eastAsia="ko-KR"/>
                      </w:rPr>
                      <m:t>k</m:t>
                    </m:r>
                    <m:sSub>
                      <m:sSubPr>
                        <m:ctrlPr>
                          <w:rPr>
                            <w:rFonts w:ascii="Cambria Math" w:hAnsi="Cambria Math"/>
                            <w:color w:val="333333"/>
                            <w:sz w:val="20"/>
                            <w:shd w:val="clear" w:color="auto" w:fill="FFFFFF"/>
                            <w:lang w:eastAsia="ko-KR"/>
                          </w:rPr>
                        </m:ctrlPr>
                      </m:sSubPr>
                      <m:e>
                        <m:r>
                          <w:rPr>
                            <w:rFonts w:ascii="Cambria Math" w:hAnsi="Cambria Math"/>
                            <w:color w:val="333333"/>
                            <w:sz w:val="20"/>
                            <w:shd w:val="clear" w:color="auto" w:fill="FFFFFF"/>
                            <w:lang w:eastAsia="ko-KR"/>
                          </w:rPr>
                          <m:t>r</m:t>
                        </m:r>
                      </m:e>
                      <m:sub>
                        <m:r>
                          <w:rPr>
                            <w:rFonts w:ascii="Cambria Math" w:hAnsi="Cambria Math"/>
                            <w:color w:val="333333"/>
                            <w:sz w:val="20"/>
                            <w:shd w:val="clear" w:color="auto" w:fill="FFFFFF"/>
                            <w:lang w:eastAsia="ko-KR"/>
                          </w:rPr>
                          <m:t>x</m:t>
                        </m:r>
                      </m:sub>
                    </m:sSub>
                  </m:e>
                </m:d>
                <m:r>
                  <m:rPr>
                    <m:sty m:val="p"/>
                  </m:rPr>
                  <w:rPr>
                    <w:rFonts w:ascii="Cambria Math" w:hAnsi="Cambria Math"/>
                    <w:color w:val="333333"/>
                    <w:sz w:val="20"/>
                    <w:shd w:val="clear" w:color="auto" w:fill="FFFFFF"/>
                    <w:lang w:eastAsia="ko-KR"/>
                  </w:rPr>
                  <m:t xml:space="preserve">   </m:t>
                </m:r>
                <m:r>
                  <w:rPr>
                    <w:rFonts w:ascii="Cambria Math" w:hAnsi="Cambria Math"/>
                    <w:color w:val="333333"/>
                    <w:sz w:val="20"/>
                    <w:shd w:val="clear" w:color="auto" w:fill="FFFFFF"/>
                    <w:lang w:eastAsia="ko-KR"/>
                  </w:rPr>
                  <m:t>if</m:t>
                </m:r>
                <m:r>
                  <m:rPr>
                    <m:sty m:val="p"/>
                  </m:rPr>
                  <w:rPr>
                    <w:rFonts w:ascii="Cambria Math" w:hAnsi="Cambria Math"/>
                    <w:color w:val="333333"/>
                    <w:sz w:val="20"/>
                    <w:shd w:val="clear" w:color="auto" w:fill="FFFFFF"/>
                    <w:lang w:eastAsia="ko-KR"/>
                  </w:rPr>
                  <m:t xml:space="preserve"> </m:t>
                </m:r>
                <m:r>
                  <w:rPr>
                    <w:rFonts w:ascii="Cambria Math" w:hAnsi="Cambria Math"/>
                    <w:color w:val="333333"/>
                    <w:sz w:val="20"/>
                    <w:shd w:val="clear" w:color="auto" w:fill="FFFFFF"/>
                    <w:lang w:eastAsia="ko-KR"/>
                  </w:rPr>
                  <m:t>k</m:t>
                </m:r>
                <m:r>
                  <m:rPr>
                    <m:sty m:val="p"/>
                  </m:rPr>
                  <w:rPr>
                    <w:rFonts w:ascii="Cambria Math" w:hAnsi="Cambria Math"/>
                    <w:color w:val="333333"/>
                    <w:sz w:val="20"/>
                    <w:shd w:val="clear" w:color="auto" w:fill="FFFFFF"/>
                    <w:lang w:eastAsia="ko-KR"/>
                  </w:rPr>
                  <m:t>≥0</m:t>
                </m:r>
              </m:e>
              <m:e>
                <m:d>
                  <m:dPr>
                    <m:ctrlPr>
                      <w:rPr>
                        <w:rFonts w:ascii="Cambria Math" w:eastAsia="맑은 고딕" w:hAnsi="Cambria Math"/>
                        <w:sz w:val="20"/>
                        <w:lang w:eastAsia="ko-KR"/>
                      </w:rPr>
                    </m:ctrlPr>
                  </m:dPr>
                  <m:e>
                    <m:r>
                      <w:rPr>
                        <w:rFonts w:ascii="Cambria Math" w:hAnsi="Cambria Math"/>
                        <w:color w:val="333333"/>
                        <w:sz w:val="20"/>
                        <w:shd w:val="clear" w:color="auto" w:fill="FFFFFF"/>
                        <w:lang w:eastAsia="ko-KR"/>
                      </w:rPr>
                      <m:t>k</m:t>
                    </m:r>
                    <m:sSub>
                      <m:sSubPr>
                        <m:ctrlPr>
                          <w:rPr>
                            <w:rFonts w:ascii="Cambria Math" w:hAnsi="Cambria Math"/>
                            <w:color w:val="333333"/>
                            <w:sz w:val="20"/>
                            <w:shd w:val="clear" w:color="auto" w:fill="FFFFFF"/>
                            <w:lang w:eastAsia="ko-KR"/>
                          </w:rPr>
                        </m:ctrlPr>
                      </m:sSubPr>
                      <m:e>
                        <m:r>
                          <w:rPr>
                            <w:rFonts w:ascii="Cambria Math" w:hAnsi="Cambria Math"/>
                            <w:color w:val="333333"/>
                            <w:sz w:val="20"/>
                            <w:shd w:val="clear" w:color="auto" w:fill="FFFFFF"/>
                            <w:lang w:eastAsia="ko-KR"/>
                          </w:rPr>
                          <m:t>r</m:t>
                        </m:r>
                      </m:e>
                      <m:sub>
                        <m:r>
                          <w:rPr>
                            <w:rFonts w:ascii="Cambria Math" w:hAnsi="Cambria Math"/>
                            <w:color w:val="333333"/>
                            <w:sz w:val="20"/>
                            <w:shd w:val="clear" w:color="auto" w:fill="FFFFFF"/>
                            <w:lang w:eastAsia="ko-KR"/>
                          </w:rPr>
                          <m:t>x</m:t>
                        </m:r>
                      </m:sub>
                    </m:sSub>
                    <m:r>
                      <m:rPr>
                        <m:sty m:val="p"/>
                      </m:rPr>
                      <w:rPr>
                        <w:rFonts w:ascii="Cambria Math" w:hAnsi="Cambria Math"/>
                        <w:color w:val="333333"/>
                        <w:sz w:val="20"/>
                        <w:shd w:val="clear" w:color="auto" w:fill="FFFFFF"/>
                        <w:lang w:eastAsia="ko-KR"/>
                      </w:rPr>
                      <m:t>,</m:t>
                    </m:r>
                    <m:r>
                      <w:rPr>
                        <w:rFonts w:ascii="Cambria Math" w:hAnsi="Cambria Math"/>
                        <w:color w:val="333333"/>
                        <w:sz w:val="20"/>
                        <w:shd w:val="clear" w:color="auto" w:fill="FFFFFF"/>
                        <w:lang w:eastAsia="ko-KR"/>
                      </w:rPr>
                      <m:t>kx</m:t>
                    </m:r>
                    <m:r>
                      <m:rPr>
                        <m:sty m:val="p"/>
                      </m:rPr>
                      <w:rPr>
                        <w:rFonts w:ascii="Cambria Math" w:hAnsi="Cambria Math"/>
                        <w:color w:val="333333"/>
                        <w:sz w:val="20"/>
                        <w:shd w:val="clear" w:color="auto" w:fill="FFFFFF"/>
                        <w:lang w:eastAsia="ko-KR"/>
                      </w:rPr>
                      <m:t>,</m:t>
                    </m:r>
                    <m:r>
                      <w:rPr>
                        <w:rFonts w:ascii="Cambria Math" w:eastAsia="맑은 고딕" w:hAnsi="Cambria Math"/>
                        <w:sz w:val="20"/>
                        <w:lang w:eastAsia="ko-KR"/>
                      </w:rPr>
                      <m:t>k</m:t>
                    </m:r>
                    <m:sSub>
                      <m:sSubPr>
                        <m:ctrlPr>
                          <w:rPr>
                            <w:rFonts w:ascii="Cambria Math" w:hAnsi="Cambria Math"/>
                            <w:color w:val="333333"/>
                            <w:sz w:val="20"/>
                            <w:shd w:val="clear" w:color="auto" w:fill="FFFFFF"/>
                            <w:lang w:eastAsia="ko-KR"/>
                          </w:rPr>
                        </m:ctrlPr>
                      </m:sSubPr>
                      <m:e>
                        <m:r>
                          <w:rPr>
                            <w:rFonts w:ascii="Cambria Math" w:hAnsi="Cambria Math"/>
                            <w:color w:val="333333"/>
                            <w:sz w:val="20"/>
                            <w:shd w:val="clear" w:color="auto" w:fill="FFFFFF"/>
                            <w:lang w:eastAsia="ko-KR"/>
                          </w:rPr>
                          <m:t>l</m:t>
                        </m:r>
                      </m:e>
                      <m:sub>
                        <m:r>
                          <w:rPr>
                            <w:rFonts w:ascii="Cambria Math" w:hAnsi="Cambria Math"/>
                            <w:color w:val="333333"/>
                            <w:sz w:val="20"/>
                            <w:shd w:val="clear" w:color="auto" w:fill="FFFFFF"/>
                            <w:lang w:eastAsia="ko-KR"/>
                          </w:rPr>
                          <m:t>x</m:t>
                        </m:r>
                      </m:sub>
                    </m:sSub>
                  </m:e>
                </m:d>
                <m:r>
                  <m:rPr>
                    <m:sty m:val="p"/>
                  </m:rPr>
                  <w:rPr>
                    <w:rFonts w:ascii="Cambria Math" w:hAnsi="Cambria Math"/>
                    <w:color w:val="333333"/>
                    <w:sz w:val="20"/>
                    <w:shd w:val="clear" w:color="auto" w:fill="FFFFFF"/>
                    <w:lang w:eastAsia="ko-KR"/>
                  </w:rPr>
                  <m:t xml:space="preserve">   </m:t>
                </m:r>
                <m:r>
                  <w:rPr>
                    <w:rFonts w:ascii="Cambria Math" w:hAnsi="Cambria Math"/>
                    <w:color w:val="333333"/>
                    <w:sz w:val="20"/>
                    <w:shd w:val="clear" w:color="auto" w:fill="FFFFFF"/>
                    <w:lang w:eastAsia="ko-KR"/>
                  </w:rPr>
                  <m:t>if</m:t>
                </m:r>
                <m:r>
                  <m:rPr>
                    <m:sty m:val="p"/>
                  </m:rPr>
                  <w:rPr>
                    <w:rFonts w:ascii="Cambria Math" w:hAnsi="Cambria Math"/>
                    <w:color w:val="333333"/>
                    <w:sz w:val="20"/>
                    <w:shd w:val="clear" w:color="auto" w:fill="FFFFFF"/>
                    <w:lang w:eastAsia="ko-KR"/>
                  </w:rPr>
                  <m:t xml:space="preserve"> </m:t>
                </m:r>
                <m:r>
                  <w:rPr>
                    <w:rFonts w:ascii="Cambria Math" w:hAnsi="Cambria Math"/>
                    <w:color w:val="333333"/>
                    <w:sz w:val="20"/>
                    <w:shd w:val="clear" w:color="auto" w:fill="FFFFFF"/>
                    <w:lang w:eastAsia="ko-KR"/>
                  </w:rPr>
                  <m:t>k</m:t>
                </m:r>
                <m:r>
                  <m:rPr>
                    <m:sty m:val="p"/>
                  </m:rPr>
                  <w:rPr>
                    <w:rFonts w:ascii="Cambria Math" w:hAnsi="Cambria Math"/>
                    <w:color w:val="333333"/>
                    <w:sz w:val="20"/>
                    <w:shd w:val="clear" w:color="auto" w:fill="FFFFFF"/>
                    <w:lang w:eastAsia="ko-KR"/>
                  </w:rPr>
                  <m:t>&lt;0</m:t>
                </m:r>
              </m:e>
            </m:eqArr>
          </m:e>
        </m:d>
      </m:oMath>
      <w:r w:rsidRPr="0041188D">
        <w:rPr>
          <w:sz w:val="20"/>
          <w:lang w:eastAsia="ko-KR"/>
        </w:rPr>
        <w:t xml:space="preserve"> </w:t>
      </w:r>
    </w:p>
    <w:p w14:paraId="7086852F" w14:textId="0DA07864" w:rsidR="00394297" w:rsidRDefault="00394297" w:rsidP="00394297">
      <w:pPr>
        <w:pStyle w:val="a7"/>
        <w:jc w:val="both"/>
        <w:rPr>
          <w:rFonts w:eastAsiaTheme="minorEastAsia"/>
          <w:color w:val="333333"/>
          <w:sz w:val="20"/>
          <w:shd w:val="clear" w:color="auto" w:fill="FFFFFF"/>
          <w:lang w:eastAsia="ko-KR"/>
        </w:rPr>
      </w:pPr>
      <m:oMath>
        <m:r>
          <m:rPr>
            <m:sty m:val="p"/>
          </m:rPr>
          <w:rPr>
            <w:rFonts w:ascii="Cambria Math" w:eastAsia="맑은 고딕" w:hAnsi="Cambria Math"/>
            <w:sz w:val="20"/>
            <w:lang w:eastAsia="ko-KR"/>
          </w:rPr>
          <m:t xml:space="preserve">where </m:t>
        </m:r>
        <m:r>
          <w:rPr>
            <w:rFonts w:ascii="Cambria Math" w:eastAsia="맑은 고딕" w:hAnsi="Cambria Math"/>
            <w:sz w:val="20"/>
            <w:lang w:eastAsia="ko-KR"/>
          </w:rPr>
          <m:t>X</m:t>
        </m:r>
        <m:r>
          <m:rPr>
            <m:sty m:val="p"/>
          </m:rPr>
          <w:rPr>
            <w:rFonts w:ascii="Cambria Math" w:eastAsia="맑은 고딕" w:hAnsi="Cambria Math"/>
            <w:sz w:val="20"/>
            <w:lang w:eastAsia="ko-KR"/>
          </w:rPr>
          <m:t>=</m:t>
        </m:r>
        <m:d>
          <m:dPr>
            <m:ctrlPr>
              <w:rPr>
                <w:rFonts w:ascii="Cambria Math" w:eastAsia="맑은 고딕" w:hAnsi="Cambria Math"/>
                <w:sz w:val="20"/>
                <w:lang w:eastAsia="ko-KR"/>
              </w:rPr>
            </m:ctrlPr>
          </m:dPr>
          <m:e>
            <m:sSub>
              <m:sSubPr>
                <m:ctrlPr>
                  <w:rPr>
                    <w:rFonts w:ascii="Cambria Math" w:hAnsi="Cambria Math"/>
                    <w:color w:val="333333"/>
                    <w:sz w:val="20"/>
                    <w:shd w:val="clear" w:color="auto" w:fill="FFFFFF"/>
                    <w:lang w:eastAsia="ko-KR"/>
                  </w:rPr>
                </m:ctrlPr>
              </m:sSubPr>
              <m:e>
                <m:r>
                  <w:rPr>
                    <w:rFonts w:ascii="Cambria Math" w:hAnsi="Cambria Math"/>
                    <w:color w:val="333333"/>
                    <w:sz w:val="20"/>
                    <w:shd w:val="clear" w:color="auto" w:fill="FFFFFF"/>
                    <w:lang w:eastAsia="ko-KR"/>
                  </w:rPr>
                  <m:t>l</m:t>
                </m:r>
              </m:e>
              <m:sub>
                <m:r>
                  <w:rPr>
                    <w:rFonts w:ascii="Cambria Math" w:hAnsi="Cambria Math"/>
                    <w:color w:val="333333"/>
                    <w:sz w:val="20"/>
                    <w:shd w:val="clear" w:color="auto" w:fill="FFFFFF"/>
                    <w:lang w:eastAsia="ko-KR"/>
                  </w:rPr>
                  <m:t>x</m:t>
                </m:r>
              </m:sub>
            </m:sSub>
            <m:r>
              <m:rPr>
                <m:sty m:val="p"/>
              </m:rPr>
              <w:rPr>
                <w:rFonts w:ascii="Cambria Math" w:hAnsi="Cambria Math"/>
                <w:color w:val="333333"/>
                <w:sz w:val="20"/>
                <w:shd w:val="clear" w:color="auto" w:fill="FFFFFF"/>
                <w:lang w:eastAsia="ko-KR"/>
              </w:rPr>
              <m:t>,</m:t>
            </m:r>
            <m:r>
              <w:rPr>
                <w:rFonts w:ascii="Cambria Math" w:hAnsi="Cambria Math"/>
                <w:color w:val="333333"/>
                <w:sz w:val="20"/>
                <w:shd w:val="clear" w:color="auto" w:fill="FFFFFF"/>
                <w:lang w:eastAsia="ko-KR"/>
              </w:rPr>
              <m:t>x</m:t>
            </m:r>
            <m:r>
              <m:rPr>
                <m:sty m:val="p"/>
              </m:rPr>
              <w:rPr>
                <w:rFonts w:ascii="Cambria Math" w:hAnsi="Cambria Math"/>
                <w:color w:val="333333"/>
                <w:sz w:val="20"/>
                <w:shd w:val="clear" w:color="auto" w:fill="FFFFFF"/>
                <w:lang w:eastAsia="ko-KR"/>
              </w:rPr>
              <m:t>,</m:t>
            </m:r>
            <m:sSub>
              <m:sSubPr>
                <m:ctrlPr>
                  <w:rPr>
                    <w:rFonts w:ascii="Cambria Math" w:hAnsi="Cambria Math"/>
                    <w:color w:val="333333"/>
                    <w:sz w:val="20"/>
                    <w:shd w:val="clear" w:color="auto" w:fill="FFFFFF"/>
                    <w:lang w:eastAsia="ko-KR"/>
                  </w:rPr>
                </m:ctrlPr>
              </m:sSubPr>
              <m:e>
                <m:r>
                  <w:rPr>
                    <w:rFonts w:ascii="Cambria Math" w:hAnsi="Cambria Math"/>
                    <w:color w:val="333333"/>
                    <w:sz w:val="20"/>
                    <w:shd w:val="clear" w:color="auto" w:fill="FFFFFF"/>
                    <w:lang w:eastAsia="ko-KR"/>
                  </w:rPr>
                  <m:t>r</m:t>
                </m:r>
              </m:e>
              <m:sub>
                <m:r>
                  <w:rPr>
                    <w:rFonts w:ascii="Cambria Math" w:hAnsi="Cambria Math"/>
                    <w:color w:val="333333"/>
                    <w:sz w:val="20"/>
                    <w:shd w:val="clear" w:color="auto" w:fill="FFFFFF"/>
                    <w:lang w:eastAsia="ko-KR"/>
                  </w:rPr>
                  <m:t>x</m:t>
                </m:r>
              </m:sub>
            </m:sSub>
          </m:e>
        </m:d>
        <m:r>
          <m:rPr>
            <m:sty m:val="p"/>
          </m:rPr>
          <w:rPr>
            <w:rFonts w:ascii="Cambria Math" w:hAnsi="Cambria Math"/>
            <w:color w:val="333333"/>
            <w:sz w:val="20"/>
            <w:shd w:val="clear" w:color="auto" w:fill="FFFFFF"/>
            <w:lang w:eastAsia="ko-KR"/>
          </w:rPr>
          <m:t xml:space="preserve">, </m:t>
        </m:r>
        <m:r>
          <w:rPr>
            <w:rFonts w:ascii="Cambria Math" w:hAnsi="Cambria Math"/>
            <w:color w:val="333333"/>
            <w:sz w:val="20"/>
            <w:shd w:val="clear" w:color="auto" w:fill="FFFFFF"/>
            <w:lang w:eastAsia="ko-KR"/>
          </w:rPr>
          <m:t>Y</m:t>
        </m:r>
        <m:r>
          <m:rPr>
            <m:sty m:val="p"/>
          </m:rPr>
          <w:rPr>
            <w:rFonts w:ascii="Cambria Math" w:hAnsi="Cambria Math"/>
            <w:color w:val="333333"/>
            <w:sz w:val="20"/>
            <w:shd w:val="clear" w:color="auto" w:fill="FFFFFF"/>
            <w:lang w:eastAsia="ko-KR"/>
          </w:rPr>
          <m:t>=</m:t>
        </m:r>
        <m:d>
          <m:dPr>
            <m:ctrlPr>
              <w:rPr>
                <w:rFonts w:ascii="Cambria Math" w:hAnsi="Cambria Math"/>
                <w:color w:val="333333"/>
                <w:sz w:val="20"/>
                <w:shd w:val="clear" w:color="auto" w:fill="FFFFFF"/>
                <w:lang w:eastAsia="ko-KR"/>
              </w:rPr>
            </m:ctrlPr>
          </m:dPr>
          <m:e>
            <m:sSub>
              <m:sSubPr>
                <m:ctrlPr>
                  <w:rPr>
                    <w:rFonts w:ascii="Cambria Math" w:hAnsi="Cambria Math"/>
                    <w:color w:val="333333"/>
                    <w:sz w:val="20"/>
                    <w:shd w:val="clear" w:color="auto" w:fill="FFFFFF"/>
                    <w:lang w:eastAsia="ko-KR"/>
                  </w:rPr>
                </m:ctrlPr>
              </m:sSubPr>
              <m:e>
                <m:r>
                  <w:rPr>
                    <w:rFonts w:ascii="Cambria Math" w:hAnsi="Cambria Math"/>
                    <w:color w:val="333333"/>
                    <w:sz w:val="20"/>
                    <w:shd w:val="clear" w:color="auto" w:fill="FFFFFF"/>
                    <w:lang w:eastAsia="ko-KR"/>
                  </w:rPr>
                  <m:t>l</m:t>
                </m:r>
              </m:e>
              <m:sub>
                <m:r>
                  <w:rPr>
                    <w:rFonts w:ascii="Cambria Math" w:hAnsi="Cambria Math"/>
                    <w:color w:val="333333"/>
                    <w:sz w:val="20"/>
                    <w:shd w:val="clear" w:color="auto" w:fill="FFFFFF"/>
                    <w:lang w:eastAsia="ko-KR"/>
                  </w:rPr>
                  <m:t>y</m:t>
                </m:r>
              </m:sub>
            </m:sSub>
            <m:r>
              <m:rPr>
                <m:sty m:val="p"/>
              </m:rPr>
              <w:rPr>
                <w:rFonts w:ascii="Cambria Math" w:hAnsi="Cambria Math"/>
                <w:color w:val="333333"/>
                <w:sz w:val="20"/>
                <w:shd w:val="clear" w:color="auto" w:fill="FFFFFF"/>
                <w:lang w:eastAsia="ko-KR"/>
              </w:rPr>
              <m:t>,</m:t>
            </m:r>
            <m:r>
              <w:rPr>
                <w:rFonts w:ascii="Cambria Math" w:hAnsi="Cambria Math"/>
                <w:color w:val="333333"/>
                <w:sz w:val="20"/>
                <w:shd w:val="clear" w:color="auto" w:fill="FFFFFF"/>
                <w:lang w:eastAsia="ko-KR"/>
              </w:rPr>
              <m:t>y</m:t>
            </m:r>
            <m:r>
              <m:rPr>
                <m:sty m:val="p"/>
              </m:rPr>
              <w:rPr>
                <w:rFonts w:ascii="Cambria Math" w:hAnsi="Cambria Math"/>
                <w:color w:val="333333"/>
                <w:sz w:val="20"/>
                <w:shd w:val="clear" w:color="auto" w:fill="FFFFFF"/>
                <w:lang w:eastAsia="ko-KR"/>
              </w:rPr>
              <m:t>,</m:t>
            </m:r>
            <m:sSub>
              <m:sSubPr>
                <m:ctrlPr>
                  <w:rPr>
                    <w:rFonts w:ascii="Cambria Math" w:hAnsi="Cambria Math"/>
                    <w:color w:val="333333"/>
                    <w:sz w:val="20"/>
                    <w:shd w:val="clear" w:color="auto" w:fill="FFFFFF"/>
                    <w:lang w:eastAsia="ko-KR"/>
                  </w:rPr>
                </m:ctrlPr>
              </m:sSubPr>
              <m:e>
                <m:r>
                  <w:rPr>
                    <w:rFonts w:ascii="Cambria Math" w:hAnsi="Cambria Math"/>
                    <w:color w:val="333333"/>
                    <w:sz w:val="20"/>
                    <w:shd w:val="clear" w:color="auto" w:fill="FFFFFF"/>
                    <w:lang w:eastAsia="ko-KR"/>
                  </w:rPr>
                  <m:t>r</m:t>
                </m:r>
              </m:e>
              <m:sub>
                <m:r>
                  <w:rPr>
                    <w:rFonts w:ascii="Cambria Math" w:hAnsi="Cambria Math"/>
                    <w:color w:val="333333"/>
                    <w:sz w:val="20"/>
                    <w:shd w:val="clear" w:color="auto" w:fill="FFFFFF"/>
                    <w:lang w:eastAsia="ko-KR"/>
                  </w:rPr>
                  <m:t>y</m:t>
                </m:r>
              </m:sub>
            </m:sSub>
          </m:e>
        </m:d>
      </m:oMath>
      <w:r w:rsidRPr="0041188D">
        <w:rPr>
          <w:rFonts w:eastAsiaTheme="minorEastAsia"/>
          <w:color w:val="333333"/>
          <w:sz w:val="20"/>
          <w:shd w:val="clear" w:color="auto" w:fill="FFFFFF"/>
          <w:lang w:eastAsia="ko-KR"/>
        </w:rPr>
        <w:t>.</w:t>
      </w:r>
    </w:p>
    <w:p w14:paraId="603739F1" w14:textId="77777777" w:rsidR="00394297" w:rsidRPr="00DE47FA" w:rsidRDefault="00394297" w:rsidP="00394297">
      <w:pPr>
        <w:pStyle w:val="a7"/>
        <w:jc w:val="both"/>
        <w:rPr>
          <w:rFonts w:ascii="Times New Roman" w:eastAsia="맑은 고딕" w:hAnsi="Times New Roman" w:cs="Times New Roman"/>
          <w:sz w:val="20"/>
          <w:lang w:eastAsia="ko-KR"/>
        </w:rPr>
      </w:pPr>
    </w:p>
    <w:p w14:paraId="48A22231" w14:textId="6FDE2688" w:rsidR="001D2348" w:rsidRPr="00503282" w:rsidRDefault="005A4FC0" w:rsidP="005A4FC0">
      <w:pPr>
        <w:pStyle w:val="a7"/>
        <w:spacing w:before="120"/>
        <w:jc w:val="both"/>
        <w:rPr>
          <w:rFonts w:ascii="Times New Roman" w:eastAsia="맑은 고딕" w:hAnsi="Times New Roman" w:cs="Times New Roman"/>
          <w:b/>
          <w:lang w:eastAsia="ko-KR"/>
        </w:rPr>
      </w:pPr>
      <w:r>
        <w:rPr>
          <w:rFonts w:ascii="Times New Roman" w:eastAsia="맑은 고딕" w:hAnsi="Times New Roman" w:cs="Times New Roman" w:hint="eastAsia"/>
          <w:b/>
          <w:lang w:eastAsia="ko-KR"/>
        </w:rPr>
        <w:t xml:space="preserve">3.2 </w:t>
      </w:r>
      <w:r w:rsidR="001D2348">
        <w:rPr>
          <w:rFonts w:ascii="Times New Roman" w:eastAsia="맑은 고딕" w:hAnsi="Times New Roman" w:cs="Times New Roman"/>
          <w:b/>
          <w:lang w:eastAsia="ko-KR"/>
        </w:rPr>
        <w:t>Fuzzy Moderated Moderation Model</w:t>
      </w:r>
    </w:p>
    <w:p w14:paraId="21F132CA" w14:textId="5E4CEEB5" w:rsidR="00B94E35" w:rsidRDefault="00B94E35" w:rsidP="006B2DD9">
      <w:pPr>
        <w:spacing w:before="120"/>
        <w:rPr>
          <w:rFonts w:ascii="Times New Roman" w:eastAsia="맑은 고딕" w:hAnsi="Times New Roman" w:cs="Times New Roman"/>
          <w:sz w:val="20"/>
          <w:lang w:eastAsia="ko-KR"/>
        </w:rPr>
      </w:pPr>
      <w:r>
        <w:rPr>
          <w:rFonts w:ascii="Times New Roman" w:eastAsia="맑은 고딕" w:hAnsi="Times New Roman" w:cs="Times New Roman"/>
          <w:sz w:val="20"/>
          <w:lang w:eastAsia="ko-KR"/>
        </w:rPr>
        <w:t xml:space="preserve">Fuzzy moderation analysis was </w:t>
      </w:r>
      <w:r w:rsidR="001100A9">
        <w:rPr>
          <w:rFonts w:ascii="Times New Roman" w:eastAsia="맑은 고딕" w:hAnsi="Times New Roman" w:cs="Times New Roman"/>
          <w:sz w:val="20"/>
          <w:lang w:eastAsia="ko-KR"/>
        </w:rPr>
        <w:t xml:space="preserve">first introduced previously </w:t>
      </w:r>
      <w:r w:rsidR="001100A9" w:rsidRPr="001100A9">
        <w:rPr>
          <w:rFonts w:ascii="Times New Roman" w:eastAsia="맑은 고딕" w:hAnsi="Times New Roman" w:cs="Times New Roman"/>
          <w:color w:val="0070C0"/>
          <w:sz w:val="20"/>
          <w:lang w:eastAsia="ko-KR"/>
        </w:rPr>
        <w:t>[</w:t>
      </w:r>
      <w:r w:rsidR="0048255F">
        <w:rPr>
          <w:rFonts w:ascii="Times New Roman" w:eastAsia="맑은 고딕" w:hAnsi="Times New Roman" w:cs="Times New Roman"/>
          <w:color w:val="0070C0"/>
          <w:sz w:val="20"/>
          <w:lang w:eastAsia="ko-KR"/>
        </w:rPr>
        <w:t>6</w:t>
      </w:r>
      <w:r w:rsidR="001100A9" w:rsidRPr="001100A9">
        <w:rPr>
          <w:rFonts w:ascii="Times New Roman" w:eastAsia="맑은 고딕" w:hAnsi="Times New Roman" w:cs="Times New Roman"/>
          <w:color w:val="0070C0"/>
          <w:sz w:val="20"/>
          <w:lang w:eastAsia="ko-KR"/>
        </w:rPr>
        <w:t>]</w:t>
      </w:r>
      <w:r w:rsidR="001100A9">
        <w:rPr>
          <w:rFonts w:ascii="Times New Roman" w:eastAsia="맑은 고딕" w:hAnsi="Times New Roman" w:cs="Times New Roman"/>
          <w:sz w:val="20"/>
          <w:lang w:eastAsia="ko-KR"/>
        </w:rPr>
        <w:t>.</w:t>
      </w:r>
      <w:r w:rsidR="007F1A50">
        <w:rPr>
          <w:rFonts w:ascii="Times New Roman" w:eastAsia="맑은 고딕" w:hAnsi="Times New Roman" w:cs="Times New Roman"/>
          <w:sz w:val="20"/>
          <w:lang w:eastAsia="ko-KR"/>
        </w:rPr>
        <w:t xml:space="preserve"> </w:t>
      </w:r>
      <w:r w:rsidR="001D2348" w:rsidRPr="001D2348">
        <w:rPr>
          <w:rFonts w:ascii="Times New Roman" w:eastAsia="맑은 고딕" w:hAnsi="Times New Roman" w:cs="Times New Roman"/>
          <w:sz w:val="20"/>
          <w:lang w:eastAsia="ko-KR"/>
        </w:rPr>
        <w:t xml:space="preserve">The </w:t>
      </w:r>
      <w:r>
        <w:rPr>
          <w:rFonts w:ascii="Times New Roman" w:eastAsia="맑은 고딕" w:hAnsi="Times New Roman" w:cs="Times New Roman"/>
          <w:sz w:val="20"/>
          <w:lang w:eastAsia="ko-KR"/>
        </w:rPr>
        <w:t xml:space="preserve">moderation </w:t>
      </w:r>
      <w:r w:rsidR="001D2348" w:rsidRPr="001D2348">
        <w:rPr>
          <w:rFonts w:ascii="Times New Roman" w:eastAsia="맑은 고딕" w:hAnsi="Times New Roman" w:cs="Times New Roman"/>
          <w:sz w:val="20"/>
          <w:lang w:eastAsia="ko-KR"/>
        </w:rPr>
        <w:t xml:space="preserve">effect of  </w:t>
      </w:r>
      <m:oMath>
        <m:acc>
          <m:accPr>
            <m:chr m:val="̃"/>
            <m:ctrlPr>
              <w:rPr>
                <w:rFonts w:ascii="Cambria Math" w:hAnsi="Cambria Math" w:cs="Times New Roman"/>
                <w:i/>
                <w:sz w:val="20"/>
              </w:rPr>
            </m:ctrlPr>
          </m:accPr>
          <m:e>
            <m:r>
              <w:rPr>
                <w:rFonts w:ascii="Cambria Math" w:hAnsi="Cambria Math" w:cs="Times New Roman"/>
                <w:sz w:val="20"/>
              </w:rPr>
              <m:t>X</m:t>
            </m:r>
          </m:e>
        </m:acc>
      </m:oMath>
      <w:r w:rsidR="001D2348" w:rsidRPr="001D2348">
        <w:rPr>
          <w:rFonts w:ascii="Times New Roman" w:hAnsi="Times New Roman" w:cs="Times New Roman"/>
          <w:sz w:val="20"/>
        </w:rPr>
        <w:t xml:space="preserve"> on </w:t>
      </w:r>
      <m:oMath>
        <m:acc>
          <m:accPr>
            <m:chr m:val="̃"/>
            <m:ctrlPr>
              <w:rPr>
                <w:rFonts w:ascii="Cambria Math" w:hAnsi="Cambria Math" w:cs="Times New Roman"/>
                <w:i/>
                <w:sz w:val="20"/>
              </w:rPr>
            </m:ctrlPr>
          </m:accPr>
          <m:e>
            <m:r>
              <w:rPr>
                <w:rFonts w:ascii="Cambria Math" w:hAnsi="Cambria Math" w:cs="Times New Roman"/>
                <w:sz w:val="20"/>
              </w:rPr>
              <m:t>Y</m:t>
            </m:r>
          </m:e>
        </m:acc>
      </m:oMath>
      <w:r>
        <w:rPr>
          <w:rFonts w:ascii="Times New Roman" w:eastAsia="맑은 고딕" w:hAnsi="Times New Roman" w:cs="Times New Roman" w:hint="eastAsia"/>
          <w:sz w:val="20"/>
          <w:lang w:eastAsia="ko-KR"/>
        </w:rPr>
        <w:t xml:space="preserve"> by </w:t>
      </w:r>
      <m:oMath>
        <m:acc>
          <m:accPr>
            <m:chr m:val="̃"/>
            <m:ctrlPr>
              <w:rPr>
                <w:rFonts w:ascii="Cambria Math" w:hAnsi="Cambria Math"/>
                <w:i/>
                <w:sz w:val="20"/>
              </w:rPr>
            </m:ctrlPr>
          </m:accPr>
          <m:e>
            <m:r>
              <w:rPr>
                <w:rFonts w:ascii="Cambria Math" w:hAnsi="Cambria Math"/>
                <w:sz w:val="20"/>
              </w:rPr>
              <m:t>W</m:t>
            </m:r>
          </m:e>
        </m:acc>
      </m:oMath>
      <w:r>
        <w:rPr>
          <w:rFonts w:ascii="Times New Roman" w:eastAsia="맑은 고딕" w:hAnsi="Times New Roman" w:cs="Times New Roman" w:hint="eastAsia"/>
          <w:sz w:val="20"/>
          <w:lang w:eastAsia="ko-KR"/>
        </w:rPr>
        <w:t xml:space="preserve"> is controlled by </w:t>
      </w:r>
      <m:oMath>
        <m:acc>
          <m:accPr>
            <m:chr m:val="̃"/>
            <m:ctrlPr>
              <w:rPr>
                <w:rFonts w:ascii="Cambria Math" w:hAnsi="Cambria Math"/>
                <w:i/>
                <w:sz w:val="20"/>
              </w:rPr>
            </m:ctrlPr>
          </m:accPr>
          <m:e>
            <m:r>
              <w:rPr>
                <w:rFonts w:ascii="Cambria Math" w:hAnsi="Cambria Math"/>
                <w:sz w:val="20"/>
              </w:rPr>
              <m:t>Z</m:t>
            </m:r>
          </m:e>
        </m:acc>
      </m:oMath>
      <w:r>
        <w:rPr>
          <w:rFonts w:ascii="Times New Roman" w:eastAsia="맑은 고딕" w:hAnsi="Times New Roman" w:cs="Times New Roman" w:hint="eastAsia"/>
          <w:sz w:val="20"/>
          <w:lang w:eastAsia="ko-KR"/>
        </w:rPr>
        <w:t>, whose regression equation can be represented as follows:</w:t>
      </w:r>
    </w:p>
    <w:p w14:paraId="3D3644A7" w14:textId="77777777" w:rsidR="00B94E35" w:rsidRPr="00884A76" w:rsidRDefault="00CC1D7E" w:rsidP="00B94E35">
      <w:pPr>
        <w:spacing w:after="0"/>
        <w:rPr>
          <w:rFonts w:ascii="Cambria Math" w:hAnsi="Cambria Math"/>
          <w:i/>
          <w:sz w:val="20"/>
          <w:lang w:eastAsia="ko-KR"/>
        </w:rPr>
      </w:pPr>
      <m:oMathPara>
        <m:oMathParaPr>
          <m:jc m:val="left"/>
        </m:oMathParaPr>
        <m:oMath>
          <m:acc>
            <m:accPr>
              <m:chr m:val="̃"/>
              <m:ctrlPr>
                <w:rPr>
                  <w:rFonts w:ascii="Cambria Math" w:hAnsi="Cambria Math"/>
                  <w:i/>
                  <w:sz w:val="20"/>
                </w:rPr>
              </m:ctrlPr>
            </m:accPr>
            <m:e>
              <m:r>
                <w:rPr>
                  <w:rFonts w:ascii="Cambria Math" w:hAnsi="Cambria Math"/>
                  <w:sz w:val="20"/>
                </w:rPr>
                <m:t>Y</m:t>
              </m:r>
            </m:e>
          </m:acc>
          <m:r>
            <w:rPr>
              <w:rFonts w:ascii="Cambria Math" w:hAnsi="Cambria Math"/>
              <w:sz w:val="20"/>
            </w:rPr>
            <m:t>=</m:t>
          </m:r>
          <m:sSub>
            <m:sSubPr>
              <m:ctrlPr>
                <w:rPr>
                  <w:rFonts w:ascii="Cambria Math" w:hAnsi="Cambria Math"/>
                  <w:sz w:val="20"/>
                </w:rPr>
              </m:ctrlPr>
            </m:sSubPr>
            <m:e>
              <m:r>
                <w:rPr>
                  <w:rFonts w:ascii="Cambria Math" w:hAnsi="Cambria Math"/>
                  <w:sz w:val="20"/>
                </w:rPr>
                <m:t>b</m:t>
              </m:r>
            </m:e>
            <m:sub>
              <m:r>
                <w:rPr>
                  <w:rFonts w:ascii="Cambria Math" w:hAnsi="Cambria Math"/>
                  <w:sz w:val="20"/>
                </w:rPr>
                <m:t>0</m:t>
              </m:r>
            </m:sub>
          </m:sSub>
          <m:r>
            <w:rPr>
              <w:rFonts w:ascii="Cambria Math" w:hAnsi="Cambria Math"/>
              <w:sz w:val="20"/>
            </w:rPr>
            <m:t>⊕</m:t>
          </m:r>
          <m:sSub>
            <m:sSubPr>
              <m:ctrlPr>
                <w:rPr>
                  <w:rFonts w:ascii="Cambria Math" w:hAnsi="Cambria Math"/>
                  <w:sz w:val="20"/>
                </w:rPr>
              </m:ctrlPr>
            </m:sSubPr>
            <m:e>
              <m:r>
                <w:rPr>
                  <w:rFonts w:ascii="Cambria Math" w:hAnsi="Cambria Math"/>
                  <w:sz w:val="20"/>
                </w:rPr>
                <m:t>b</m:t>
              </m:r>
            </m:e>
            <m:sub>
              <m:r>
                <w:rPr>
                  <w:rFonts w:ascii="Cambria Math" w:hAnsi="Cambria Math"/>
                  <w:sz w:val="20"/>
                </w:rPr>
                <m:t>1</m:t>
              </m:r>
            </m:sub>
          </m:sSub>
          <m:acc>
            <m:accPr>
              <m:chr m:val="̃"/>
              <m:ctrlPr>
                <w:rPr>
                  <w:rFonts w:ascii="Cambria Math" w:hAnsi="Cambria Math"/>
                  <w:i/>
                  <w:sz w:val="20"/>
                </w:rPr>
              </m:ctrlPr>
            </m:accPr>
            <m:e>
              <m:r>
                <w:rPr>
                  <w:rFonts w:ascii="Cambria Math" w:hAnsi="Cambria Math"/>
                  <w:sz w:val="20"/>
                </w:rPr>
                <m:t>X</m:t>
              </m:r>
            </m:e>
          </m:acc>
          <m:r>
            <w:rPr>
              <w:rFonts w:ascii="Cambria Math" w:hAnsi="Cambria Math"/>
              <w:sz w:val="20"/>
            </w:rPr>
            <m:t>⊕</m:t>
          </m:r>
          <m:sSub>
            <m:sSubPr>
              <m:ctrlPr>
                <w:rPr>
                  <w:rFonts w:ascii="Cambria Math" w:hAnsi="Cambria Math"/>
                  <w:sz w:val="20"/>
                </w:rPr>
              </m:ctrlPr>
            </m:sSubPr>
            <m:e>
              <m:r>
                <w:rPr>
                  <w:rFonts w:ascii="Cambria Math" w:hAnsi="Cambria Math"/>
                  <w:sz w:val="20"/>
                </w:rPr>
                <m:t>b</m:t>
              </m:r>
            </m:e>
            <m:sub>
              <m:r>
                <w:rPr>
                  <w:rFonts w:ascii="Cambria Math" w:hAnsi="Cambria Math"/>
                  <w:sz w:val="20"/>
                </w:rPr>
                <m:t>2</m:t>
              </m:r>
            </m:sub>
          </m:sSub>
          <m:acc>
            <m:accPr>
              <m:chr m:val="̃"/>
              <m:ctrlPr>
                <w:rPr>
                  <w:rFonts w:ascii="Cambria Math" w:hAnsi="Cambria Math"/>
                  <w:i/>
                  <w:sz w:val="20"/>
                </w:rPr>
              </m:ctrlPr>
            </m:accPr>
            <m:e>
              <m:r>
                <w:rPr>
                  <w:rFonts w:ascii="Cambria Math" w:hAnsi="Cambria Math"/>
                  <w:sz w:val="20"/>
                </w:rPr>
                <m:t>W</m:t>
              </m:r>
            </m:e>
          </m:acc>
          <m:r>
            <w:rPr>
              <w:rFonts w:ascii="Cambria Math" w:hAnsi="Cambria Math"/>
              <w:sz w:val="20"/>
            </w:rPr>
            <m:t>⊕</m:t>
          </m:r>
          <m:sSub>
            <m:sSubPr>
              <m:ctrlPr>
                <w:rPr>
                  <w:rFonts w:ascii="Cambria Math" w:hAnsi="Cambria Math"/>
                  <w:sz w:val="20"/>
                </w:rPr>
              </m:ctrlPr>
            </m:sSubPr>
            <m:e>
              <m:r>
                <w:rPr>
                  <w:rFonts w:ascii="Cambria Math" w:hAnsi="Cambria Math"/>
                  <w:sz w:val="20"/>
                </w:rPr>
                <m:t>b</m:t>
              </m:r>
            </m:e>
            <m:sub>
              <m:r>
                <w:rPr>
                  <w:rFonts w:ascii="Cambria Math" w:hAnsi="Cambria Math"/>
                  <w:sz w:val="20"/>
                </w:rPr>
                <m:t>3</m:t>
              </m:r>
            </m:sub>
          </m:sSub>
          <m:acc>
            <m:accPr>
              <m:chr m:val="̃"/>
              <m:ctrlPr>
                <w:rPr>
                  <w:rFonts w:ascii="Cambria Math" w:hAnsi="Cambria Math"/>
                  <w:i/>
                  <w:sz w:val="20"/>
                </w:rPr>
              </m:ctrlPr>
            </m:accPr>
            <m:e>
              <m:r>
                <w:rPr>
                  <w:rFonts w:ascii="Cambria Math" w:hAnsi="Cambria Math"/>
                  <w:sz w:val="20"/>
                </w:rPr>
                <m:t>Z</m:t>
              </m:r>
            </m:e>
          </m:acc>
          <m:r>
            <w:rPr>
              <w:rFonts w:ascii="Cambria Math" w:hAnsi="Cambria Math"/>
              <w:sz w:val="20"/>
            </w:rPr>
            <m:t>⊕</m:t>
          </m:r>
          <m:sSub>
            <m:sSubPr>
              <m:ctrlPr>
                <w:rPr>
                  <w:rFonts w:ascii="Cambria Math" w:hAnsi="Cambria Math"/>
                  <w:sz w:val="20"/>
                </w:rPr>
              </m:ctrlPr>
            </m:sSubPr>
            <m:e>
              <m:r>
                <w:rPr>
                  <w:rFonts w:ascii="Cambria Math" w:hAnsi="Cambria Math"/>
                  <w:sz w:val="20"/>
                </w:rPr>
                <m:t>b</m:t>
              </m:r>
            </m:e>
            <m:sub>
              <m:r>
                <w:rPr>
                  <w:rFonts w:ascii="Cambria Math" w:hAnsi="Cambria Math"/>
                  <w:sz w:val="20"/>
                </w:rPr>
                <m:t>4</m:t>
              </m:r>
            </m:sub>
          </m:sSub>
          <m:acc>
            <m:accPr>
              <m:chr m:val="̃"/>
              <m:ctrlPr>
                <w:rPr>
                  <w:rFonts w:ascii="Cambria Math" w:hAnsi="Cambria Math"/>
                  <w:i/>
                  <w:sz w:val="20"/>
                </w:rPr>
              </m:ctrlPr>
            </m:accPr>
            <m:e>
              <m:r>
                <w:rPr>
                  <w:rFonts w:ascii="Cambria Math" w:hAnsi="Cambria Math"/>
                  <w:sz w:val="20"/>
                </w:rPr>
                <m:t>X</m:t>
              </m:r>
            </m:e>
          </m:acc>
          <m:r>
            <w:rPr>
              <w:rFonts w:ascii="Cambria Math" w:hAnsi="Cambria Math"/>
              <w:sz w:val="20"/>
            </w:rPr>
            <m:t>⊛</m:t>
          </m:r>
          <m:acc>
            <m:accPr>
              <m:chr m:val="̃"/>
              <m:ctrlPr>
                <w:rPr>
                  <w:rFonts w:ascii="Cambria Math" w:hAnsi="Cambria Math"/>
                  <w:i/>
                  <w:sz w:val="20"/>
                </w:rPr>
              </m:ctrlPr>
            </m:accPr>
            <m:e>
              <m:r>
                <w:rPr>
                  <w:rFonts w:ascii="Cambria Math" w:hAnsi="Cambria Math"/>
                  <w:sz w:val="20"/>
                </w:rPr>
                <m:t>W</m:t>
              </m:r>
            </m:e>
          </m:acc>
        </m:oMath>
      </m:oMathPara>
    </w:p>
    <w:p w14:paraId="43D31B6A" w14:textId="5875B05D" w:rsidR="001D2348" w:rsidRPr="006B2DD9" w:rsidRDefault="00B94E35" w:rsidP="006B2DD9">
      <w:pPr>
        <w:rPr>
          <w:rFonts w:ascii="Times New Roman" w:eastAsia="맑은 고딕" w:hAnsi="Times New Roman" w:cs="Times New Roman"/>
          <w:sz w:val="20"/>
          <w:lang w:eastAsia="ko-KR"/>
        </w:rPr>
      </w:pPr>
      <m:oMath>
        <m:r>
          <w:rPr>
            <w:rFonts w:ascii="Cambria Math" w:hAnsi="Cambria Math"/>
            <w:sz w:val="20"/>
            <w:lang w:eastAsia="ko-KR"/>
          </w:rPr>
          <m:t xml:space="preserve">      </m:t>
        </m:r>
        <m:r>
          <w:rPr>
            <w:rFonts w:ascii="Cambria Math" w:hAnsi="Cambria Math"/>
            <w:sz w:val="20"/>
          </w:rPr>
          <m:t>⊕</m:t>
        </m:r>
        <m:sSub>
          <m:sSubPr>
            <m:ctrlPr>
              <w:rPr>
                <w:rFonts w:ascii="Cambria Math" w:hAnsi="Cambria Math"/>
                <w:sz w:val="20"/>
              </w:rPr>
            </m:ctrlPr>
          </m:sSubPr>
          <m:e>
            <m:r>
              <w:rPr>
                <w:rFonts w:ascii="Cambria Math" w:hAnsi="Cambria Math"/>
                <w:sz w:val="20"/>
              </w:rPr>
              <m:t>b</m:t>
            </m:r>
          </m:e>
          <m:sub>
            <m:r>
              <w:rPr>
                <w:rFonts w:ascii="Cambria Math" w:hAnsi="Cambria Math"/>
                <w:sz w:val="20"/>
              </w:rPr>
              <m:t>5</m:t>
            </m:r>
          </m:sub>
        </m:sSub>
        <m:acc>
          <m:accPr>
            <m:chr m:val="̃"/>
            <m:ctrlPr>
              <w:rPr>
                <w:rFonts w:ascii="Cambria Math" w:hAnsi="Cambria Math"/>
                <w:i/>
                <w:sz w:val="20"/>
              </w:rPr>
            </m:ctrlPr>
          </m:accPr>
          <m:e>
            <m:r>
              <w:rPr>
                <w:rFonts w:ascii="Cambria Math" w:hAnsi="Cambria Math"/>
                <w:sz w:val="20"/>
              </w:rPr>
              <m:t>X</m:t>
            </m:r>
          </m:e>
        </m:acc>
        <m:r>
          <w:rPr>
            <w:rFonts w:ascii="Cambria Math" w:hAnsi="Cambria Math"/>
            <w:sz w:val="20"/>
          </w:rPr>
          <m:t>⊛</m:t>
        </m:r>
        <m:acc>
          <m:accPr>
            <m:chr m:val="̃"/>
            <m:ctrlPr>
              <w:rPr>
                <w:rFonts w:ascii="Cambria Math" w:hAnsi="Cambria Math"/>
                <w:i/>
                <w:sz w:val="20"/>
              </w:rPr>
            </m:ctrlPr>
          </m:accPr>
          <m:e>
            <m:r>
              <w:rPr>
                <w:rFonts w:ascii="Cambria Math" w:hAnsi="Cambria Math"/>
                <w:sz w:val="20"/>
              </w:rPr>
              <m:t>Z</m:t>
            </m:r>
          </m:e>
        </m:acc>
        <m:r>
          <w:rPr>
            <w:rFonts w:ascii="Cambria Math" w:hAnsi="Cambria Math"/>
            <w:sz w:val="20"/>
          </w:rPr>
          <m:t>⊕</m:t>
        </m:r>
        <m:sSub>
          <m:sSubPr>
            <m:ctrlPr>
              <w:rPr>
                <w:rFonts w:ascii="Cambria Math" w:hAnsi="Cambria Math"/>
                <w:sz w:val="20"/>
              </w:rPr>
            </m:ctrlPr>
          </m:sSubPr>
          <m:e>
            <m:r>
              <w:rPr>
                <w:rFonts w:ascii="Cambria Math" w:hAnsi="Cambria Math"/>
                <w:sz w:val="20"/>
              </w:rPr>
              <m:t>b</m:t>
            </m:r>
          </m:e>
          <m:sub>
            <m:r>
              <w:rPr>
                <w:rFonts w:ascii="Cambria Math" w:hAnsi="Cambria Math"/>
                <w:sz w:val="20"/>
              </w:rPr>
              <m:t>6</m:t>
            </m:r>
          </m:sub>
        </m:sSub>
        <m:acc>
          <m:accPr>
            <m:chr m:val="̃"/>
            <m:ctrlPr>
              <w:rPr>
                <w:rFonts w:ascii="Cambria Math" w:hAnsi="Cambria Math"/>
                <w:i/>
                <w:sz w:val="20"/>
              </w:rPr>
            </m:ctrlPr>
          </m:accPr>
          <m:e>
            <m:r>
              <w:rPr>
                <w:rFonts w:ascii="Cambria Math" w:hAnsi="Cambria Math"/>
                <w:sz w:val="20"/>
              </w:rPr>
              <m:t>W</m:t>
            </m:r>
          </m:e>
        </m:acc>
        <m:r>
          <w:rPr>
            <w:rFonts w:ascii="Cambria Math" w:hAnsi="Cambria Math"/>
            <w:sz w:val="20"/>
          </w:rPr>
          <m:t>⊛</m:t>
        </m:r>
        <m:acc>
          <m:accPr>
            <m:chr m:val="̃"/>
            <m:ctrlPr>
              <w:rPr>
                <w:rFonts w:ascii="Cambria Math" w:hAnsi="Cambria Math"/>
                <w:i/>
                <w:sz w:val="20"/>
              </w:rPr>
            </m:ctrlPr>
          </m:accPr>
          <m:e>
            <m:r>
              <w:rPr>
                <w:rFonts w:ascii="Cambria Math" w:hAnsi="Cambria Math"/>
                <w:sz w:val="20"/>
              </w:rPr>
              <m:t>Z</m:t>
            </m:r>
          </m:e>
        </m:acc>
        <m:r>
          <w:rPr>
            <w:rFonts w:ascii="Cambria Math" w:hAnsi="Cambria Math"/>
            <w:sz w:val="20"/>
          </w:rPr>
          <m:t>⊕</m:t>
        </m:r>
        <m:sSub>
          <m:sSubPr>
            <m:ctrlPr>
              <w:rPr>
                <w:rFonts w:ascii="Cambria Math" w:hAnsi="Cambria Math"/>
                <w:sz w:val="20"/>
              </w:rPr>
            </m:ctrlPr>
          </m:sSubPr>
          <m:e>
            <m:r>
              <w:rPr>
                <w:rFonts w:ascii="Cambria Math" w:hAnsi="Cambria Math"/>
                <w:sz w:val="20"/>
              </w:rPr>
              <m:t>b</m:t>
            </m:r>
          </m:e>
          <m:sub>
            <m:r>
              <w:rPr>
                <w:rFonts w:ascii="Cambria Math" w:hAnsi="Cambria Math"/>
                <w:sz w:val="20"/>
              </w:rPr>
              <m:t>7</m:t>
            </m:r>
          </m:sub>
        </m:sSub>
        <m:acc>
          <m:accPr>
            <m:chr m:val="̃"/>
            <m:ctrlPr>
              <w:rPr>
                <w:rFonts w:ascii="Cambria Math" w:hAnsi="Cambria Math"/>
                <w:i/>
                <w:sz w:val="20"/>
              </w:rPr>
            </m:ctrlPr>
          </m:accPr>
          <m:e>
            <m:r>
              <w:rPr>
                <w:rFonts w:ascii="Cambria Math" w:hAnsi="Cambria Math"/>
                <w:sz w:val="20"/>
              </w:rPr>
              <m:t>X</m:t>
            </m:r>
          </m:e>
        </m:acc>
        <m:r>
          <w:rPr>
            <w:rFonts w:ascii="Cambria Math" w:hAnsi="Cambria Math"/>
            <w:sz w:val="20"/>
          </w:rPr>
          <m:t>⊛</m:t>
        </m:r>
        <m:acc>
          <m:accPr>
            <m:chr m:val="̃"/>
            <m:ctrlPr>
              <w:rPr>
                <w:rFonts w:ascii="Cambria Math" w:hAnsi="Cambria Math"/>
                <w:i/>
                <w:sz w:val="20"/>
              </w:rPr>
            </m:ctrlPr>
          </m:accPr>
          <m:e>
            <m:r>
              <w:rPr>
                <w:rFonts w:ascii="Cambria Math" w:hAnsi="Cambria Math"/>
                <w:sz w:val="20"/>
              </w:rPr>
              <m:t>W</m:t>
            </m:r>
          </m:e>
        </m:acc>
        <m:r>
          <w:rPr>
            <w:rFonts w:ascii="Cambria Math" w:hAnsi="Cambria Math"/>
            <w:sz w:val="20"/>
          </w:rPr>
          <m:t>⊛</m:t>
        </m:r>
        <m:acc>
          <m:accPr>
            <m:chr m:val="̃"/>
            <m:ctrlPr>
              <w:rPr>
                <w:rFonts w:ascii="Cambria Math" w:hAnsi="Cambria Math"/>
                <w:i/>
                <w:sz w:val="20"/>
              </w:rPr>
            </m:ctrlPr>
          </m:accPr>
          <m:e>
            <m:r>
              <w:rPr>
                <w:rFonts w:ascii="Cambria Math" w:hAnsi="Cambria Math"/>
                <w:sz w:val="20"/>
              </w:rPr>
              <m:t>Z</m:t>
            </m:r>
          </m:e>
        </m:acc>
        <m:r>
          <w:rPr>
            <w:rFonts w:ascii="Cambria Math" w:hAnsi="Cambria Math"/>
            <w:sz w:val="20"/>
          </w:rPr>
          <m:t>⊕</m:t>
        </m:r>
        <m:acc>
          <m:accPr>
            <m:chr m:val="̃"/>
            <m:ctrlPr>
              <w:rPr>
                <w:rFonts w:ascii="Cambria Math" w:hAnsi="Cambria Math"/>
                <w:sz w:val="20"/>
              </w:rPr>
            </m:ctrlPr>
          </m:accPr>
          <m:e>
            <m:sSub>
              <m:sSubPr>
                <m:ctrlPr>
                  <w:rPr>
                    <w:rFonts w:ascii="Cambria Math" w:hAnsi="Cambria Math"/>
                    <w:sz w:val="20"/>
                  </w:rPr>
                </m:ctrlPr>
              </m:sSubPr>
              <m:e>
                <m:r>
                  <w:rPr>
                    <w:rFonts w:ascii="Cambria Math" w:hAnsi="Cambria Math"/>
                    <w:sz w:val="20"/>
                  </w:rPr>
                  <m:t>ε</m:t>
                </m:r>
              </m:e>
              <m:sub>
                <m:r>
                  <w:rPr>
                    <w:rFonts w:ascii="Cambria Math" w:hAnsi="Cambria Math"/>
                    <w:sz w:val="20"/>
                  </w:rPr>
                  <m:t>1</m:t>
                </m:r>
              </m:sub>
            </m:sSub>
          </m:e>
        </m:acc>
      </m:oMath>
      <w:r w:rsidR="001D2348" w:rsidRPr="001D2348">
        <w:rPr>
          <w:rFonts w:ascii="Times New Roman" w:eastAsia="맑은 고딕" w:hAnsi="Times New Roman" w:cs="Times New Roman"/>
          <w:sz w:val="20"/>
          <w:lang w:eastAsia="ko-KR"/>
        </w:rPr>
        <w:t xml:space="preserve"> </w:t>
      </w:r>
    </w:p>
    <w:p w14:paraId="6C529B18" w14:textId="782FF47C" w:rsidR="00D70EE9" w:rsidRPr="005A4FC0" w:rsidRDefault="00B94E35" w:rsidP="00B94E35">
      <w:pPr>
        <w:rPr>
          <w:rFonts w:ascii="Times New Roman" w:eastAsia="맑은 고딕" w:hAnsi="Times New Roman" w:cs="Times New Roman"/>
          <w:sz w:val="20"/>
          <w:lang w:eastAsia="ko-KR"/>
        </w:rPr>
      </w:pPr>
      <w:r w:rsidRPr="00B94E35">
        <w:rPr>
          <w:rFonts w:ascii="Times New Roman" w:eastAsia="맑은 고딕" w:hAnsi="Times New Roman" w:cs="Times New Roman" w:hint="eastAsia"/>
          <w:sz w:val="20"/>
          <w:lang w:eastAsia="ko-KR"/>
        </w:rPr>
        <w:t xml:space="preserve">Fuzzy conditional effect </w:t>
      </w:r>
      <w:r>
        <w:rPr>
          <w:rFonts w:ascii="Times New Roman" w:eastAsia="맑은 고딕" w:hAnsi="Times New Roman" w:cs="Times New Roman"/>
          <w:sz w:val="20"/>
          <w:lang w:eastAsia="ko-KR"/>
        </w:rPr>
        <w:t xml:space="preserve">(FCE) </w:t>
      </w:r>
      <w:r w:rsidRPr="00884A76">
        <w:rPr>
          <w:sz w:val="20"/>
          <w:lang w:eastAsia="ko-KR"/>
        </w:rPr>
        <w:t xml:space="preserve">of </w:t>
      </w:r>
      <m:oMath>
        <m:acc>
          <m:accPr>
            <m:chr m:val="̃"/>
            <m:ctrlPr>
              <w:rPr>
                <w:rFonts w:ascii="Cambria Math" w:hAnsi="Cambria Math"/>
                <w:i/>
                <w:sz w:val="20"/>
              </w:rPr>
            </m:ctrlPr>
          </m:accPr>
          <m:e>
            <m:r>
              <w:rPr>
                <w:rFonts w:ascii="Cambria Math" w:hAnsi="Cambria Math"/>
                <w:sz w:val="20"/>
              </w:rPr>
              <m:t>X</m:t>
            </m:r>
          </m:e>
        </m:acc>
      </m:oMath>
      <w:r w:rsidRPr="00884A76">
        <w:rPr>
          <w:sz w:val="20"/>
          <w:lang w:eastAsia="ko-KR"/>
        </w:rPr>
        <w:t xml:space="preserve"> on </w:t>
      </w:r>
      <m:oMath>
        <m:acc>
          <m:accPr>
            <m:chr m:val="̃"/>
            <m:ctrlPr>
              <w:rPr>
                <w:rFonts w:ascii="Cambria Math" w:hAnsi="Cambria Math"/>
                <w:i/>
                <w:sz w:val="20"/>
              </w:rPr>
            </m:ctrlPr>
          </m:accPr>
          <m:e>
            <m:r>
              <w:rPr>
                <w:rFonts w:ascii="Cambria Math" w:hAnsi="Cambria Math"/>
                <w:sz w:val="20"/>
              </w:rPr>
              <m:t>Y</m:t>
            </m:r>
          </m:e>
        </m:acc>
      </m:oMath>
      <w:r>
        <w:rPr>
          <w:rFonts w:eastAsia="맑은 고딕" w:hint="eastAsia"/>
          <w:sz w:val="20"/>
          <w:lang w:eastAsia="ko-KR"/>
        </w:rPr>
        <w:t xml:space="preserve"> </w:t>
      </w:r>
      <w:r>
        <w:rPr>
          <w:rFonts w:eastAsia="맑은 고딕"/>
          <w:sz w:val="20"/>
          <w:lang w:eastAsia="ko-KR"/>
        </w:rPr>
        <w:t>(</w:t>
      </w:r>
      <m:oMath>
        <m:sSub>
          <m:sSubPr>
            <m:ctrlPr>
              <w:rPr>
                <w:rFonts w:ascii="Cambria Math" w:eastAsia="함초롬돋움" w:hAnsi="Cambria Math" w:cs="Arial"/>
                <w:i/>
                <w:sz w:val="20"/>
              </w:rPr>
            </m:ctrlPr>
          </m:sSubPr>
          <m:e>
            <m:r>
              <w:rPr>
                <w:rFonts w:ascii="Cambria Math" w:eastAsia="함초롬돋움" w:hAnsi="Cambria Math" w:cs="Arial"/>
                <w:sz w:val="20"/>
              </w:rPr>
              <m:t>θ</m:t>
            </m:r>
          </m:e>
          <m:sub>
            <m:acc>
              <m:accPr>
                <m:chr m:val="̃"/>
                <m:ctrlPr>
                  <w:rPr>
                    <w:rFonts w:ascii="Cambria Math" w:eastAsia="함초롬돋움" w:hAnsi="Cambria Math" w:cs="Arial"/>
                    <w:i/>
                    <w:sz w:val="20"/>
                  </w:rPr>
                </m:ctrlPr>
              </m:accPr>
              <m:e>
                <m:r>
                  <w:rPr>
                    <w:rFonts w:ascii="Cambria Math" w:eastAsia="함초롬돋움" w:hAnsi="Cambria Math" w:cs="Arial"/>
                    <w:sz w:val="20"/>
                  </w:rPr>
                  <m:t>X</m:t>
                </m:r>
              </m:e>
            </m:acc>
            <m:r>
              <w:rPr>
                <w:rFonts w:ascii="Cambria Math" w:eastAsia="함초롬돋움" w:hAnsi="Cambria Math" w:cs="Arial"/>
                <w:sz w:val="20"/>
              </w:rPr>
              <m:t>→</m:t>
            </m:r>
            <m:acc>
              <m:accPr>
                <m:chr m:val="̃"/>
                <m:ctrlPr>
                  <w:rPr>
                    <w:rFonts w:ascii="Cambria Math" w:eastAsia="함초롬돋움" w:hAnsi="Cambria Math" w:cs="Arial"/>
                    <w:i/>
                    <w:sz w:val="20"/>
                  </w:rPr>
                </m:ctrlPr>
              </m:accPr>
              <m:e>
                <m:r>
                  <w:rPr>
                    <w:rFonts w:ascii="Cambria Math" w:eastAsia="함초롬돋움" w:hAnsi="Cambria Math" w:cs="Arial"/>
                    <w:sz w:val="20"/>
                  </w:rPr>
                  <m:t>Y</m:t>
                </m:r>
              </m:e>
            </m:acc>
          </m:sub>
        </m:sSub>
      </m:oMath>
      <w:r>
        <w:rPr>
          <w:rFonts w:eastAsia="맑은 고딕" w:hint="eastAsia"/>
          <w:sz w:val="20"/>
          <w:lang w:eastAsia="ko-KR"/>
        </w:rPr>
        <w:t xml:space="preserve">) </w:t>
      </w:r>
      <w:r>
        <w:rPr>
          <w:rFonts w:eastAsia="맑은 고딕"/>
          <w:sz w:val="20"/>
          <w:lang w:eastAsia="ko-KR"/>
        </w:rPr>
        <w:t xml:space="preserve">can be expressed as </w:t>
      </w:r>
      <w:bookmarkStart w:id="2" w:name="_Hlk129140691"/>
      <m:oMath>
        <m:sSub>
          <m:sSubPr>
            <m:ctrlPr>
              <w:rPr>
                <w:rFonts w:ascii="Cambria Math" w:eastAsia="함초롬돋움" w:hAnsi="Cambria Math" w:cs="Arial"/>
                <w:i/>
                <w:sz w:val="20"/>
              </w:rPr>
            </m:ctrlPr>
          </m:sSubPr>
          <m:e>
            <m:r>
              <w:rPr>
                <w:rFonts w:ascii="Cambria Math" w:eastAsia="함초롬돋움" w:hAnsi="Cambria Math" w:cs="Arial"/>
                <w:sz w:val="20"/>
              </w:rPr>
              <m:t>θ</m:t>
            </m:r>
          </m:e>
          <m:sub>
            <m:acc>
              <m:accPr>
                <m:chr m:val="̃"/>
                <m:ctrlPr>
                  <w:rPr>
                    <w:rFonts w:ascii="Cambria Math" w:eastAsia="함초롬돋움" w:hAnsi="Cambria Math" w:cs="Arial"/>
                    <w:i/>
                    <w:sz w:val="20"/>
                  </w:rPr>
                </m:ctrlPr>
              </m:accPr>
              <m:e>
                <m:r>
                  <w:rPr>
                    <w:rFonts w:ascii="Cambria Math" w:eastAsia="함초롬돋움" w:hAnsi="Cambria Math" w:cs="Arial"/>
                    <w:sz w:val="20"/>
                  </w:rPr>
                  <m:t>X</m:t>
                </m:r>
              </m:e>
            </m:acc>
            <m:r>
              <w:rPr>
                <w:rFonts w:ascii="Cambria Math" w:eastAsia="함초롬돋움" w:hAnsi="Cambria Math" w:cs="Arial"/>
                <w:sz w:val="20"/>
              </w:rPr>
              <m:t>→</m:t>
            </m:r>
            <m:acc>
              <m:accPr>
                <m:chr m:val="̃"/>
                <m:ctrlPr>
                  <w:rPr>
                    <w:rFonts w:ascii="Cambria Math" w:eastAsia="함초롬돋움" w:hAnsi="Cambria Math" w:cs="Arial"/>
                    <w:i/>
                    <w:sz w:val="20"/>
                  </w:rPr>
                </m:ctrlPr>
              </m:accPr>
              <m:e>
                <m:r>
                  <w:rPr>
                    <w:rFonts w:ascii="Cambria Math" w:eastAsia="함초롬돋움" w:hAnsi="Cambria Math" w:cs="Arial"/>
                    <w:sz w:val="20"/>
                  </w:rPr>
                  <m:t>Y</m:t>
                </m:r>
              </m:e>
            </m:acc>
          </m:sub>
        </m:sSub>
        <m:r>
          <w:rPr>
            <w:rFonts w:ascii="Cambria Math" w:eastAsia="함초롬돋움" w:hAnsi="Cambria Math" w:cs="Arial"/>
            <w:sz w:val="20"/>
            <w:lang w:eastAsia="ko-KR"/>
          </w:rPr>
          <m:t>=</m:t>
        </m:r>
        <m:sSub>
          <m:sSubPr>
            <m:ctrlPr>
              <w:rPr>
                <w:rFonts w:ascii="Cambria Math" w:hAnsi="Cambria Math"/>
                <w:sz w:val="20"/>
              </w:rPr>
            </m:ctrlPr>
          </m:sSubPr>
          <m:e>
            <m:r>
              <w:rPr>
                <w:rFonts w:ascii="Cambria Math" w:hAnsi="Cambria Math"/>
                <w:sz w:val="20"/>
              </w:rPr>
              <m:t>b</m:t>
            </m:r>
          </m:e>
          <m:sub>
            <m:r>
              <w:rPr>
                <w:rFonts w:ascii="Cambria Math" w:hAnsi="Cambria Math"/>
                <w:sz w:val="20"/>
              </w:rPr>
              <m:t>1</m:t>
            </m:r>
          </m:sub>
        </m:sSub>
        <m:r>
          <w:rPr>
            <w:rFonts w:ascii="Cambria Math" w:hAnsi="Cambria Math"/>
            <w:sz w:val="20"/>
          </w:rPr>
          <m:t>⊕</m:t>
        </m:r>
        <m:sSub>
          <m:sSubPr>
            <m:ctrlPr>
              <w:rPr>
                <w:rFonts w:ascii="Cambria Math" w:hAnsi="Cambria Math"/>
                <w:sz w:val="20"/>
              </w:rPr>
            </m:ctrlPr>
          </m:sSubPr>
          <m:e>
            <m:sSub>
              <m:sSubPr>
                <m:ctrlPr>
                  <w:rPr>
                    <w:rFonts w:ascii="Cambria Math" w:hAnsi="Cambria Math"/>
                    <w:sz w:val="20"/>
                  </w:rPr>
                </m:ctrlPr>
              </m:sSubPr>
              <m:e>
                <m:r>
                  <w:rPr>
                    <w:rFonts w:ascii="Cambria Math" w:hAnsi="Cambria Math"/>
                    <w:sz w:val="20"/>
                  </w:rPr>
                  <m:t>b</m:t>
                </m:r>
              </m:e>
              <m:sub>
                <m:r>
                  <w:rPr>
                    <w:rFonts w:ascii="Cambria Math" w:hAnsi="Cambria Math"/>
                    <w:sz w:val="20"/>
                  </w:rPr>
                  <m:t>4</m:t>
                </m:r>
              </m:sub>
            </m:sSub>
            <m:acc>
              <m:accPr>
                <m:chr m:val="̃"/>
                <m:ctrlPr>
                  <w:rPr>
                    <w:rFonts w:ascii="Cambria Math" w:hAnsi="Cambria Math"/>
                    <w:i/>
                    <w:sz w:val="20"/>
                  </w:rPr>
                </m:ctrlPr>
              </m:accPr>
              <m:e>
                <m:r>
                  <w:rPr>
                    <w:rFonts w:ascii="Cambria Math" w:hAnsi="Cambria Math"/>
                    <w:sz w:val="20"/>
                  </w:rPr>
                  <m:t>W</m:t>
                </m:r>
              </m:e>
            </m:acc>
            <m:r>
              <w:rPr>
                <w:rFonts w:ascii="Cambria Math" w:hAnsi="Cambria Math"/>
                <w:sz w:val="20"/>
              </w:rPr>
              <m:t>⊕b</m:t>
            </m:r>
          </m:e>
          <m:sub>
            <m:r>
              <w:rPr>
                <w:rFonts w:ascii="Cambria Math" w:hAnsi="Cambria Math"/>
                <w:sz w:val="20"/>
              </w:rPr>
              <m:t>5</m:t>
            </m:r>
          </m:sub>
        </m:sSub>
        <m:acc>
          <m:accPr>
            <m:chr m:val="̃"/>
            <m:ctrlPr>
              <w:rPr>
                <w:rFonts w:ascii="Cambria Math" w:hAnsi="Cambria Math"/>
                <w:i/>
                <w:sz w:val="20"/>
              </w:rPr>
            </m:ctrlPr>
          </m:accPr>
          <m:e>
            <m:r>
              <w:rPr>
                <w:rFonts w:ascii="Cambria Math" w:hAnsi="Cambria Math"/>
                <w:sz w:val="20"/>
              </w:rPr>
              <m:t>Z</m:t>
            </m:r>
          </m:e>
        </m:acc>
        <m:r>
          <w:rPr>
            <w:rFonts w:ascii="Cambria Math" w:hAnsi="Cambria Math"/>
            <w:sz w:val="20"/>
          </w:rPr>
          <m:t>⊕</m:t>
        </m:r>
        <m:sSub>
          <m:sSubPr>
            <m:ctrlPr>
              <w:rPr>
                <w:rFonts w:ascii="Cambria Math" w:hAnsi="Cambria Math"/>
                <w:sz w:val="20"/>
              </w:rPr>
            </m:ctrlPr>
          </m:sSubPr>
          <m:e>
            <m:r>
              <w:rPr>
                <w:rFonts w:ascii="Cambria Math" w:hAnsi="Cambria Math"/>
                <w:sz w:val="20"/>
              </w:rPr>
              <m:t>b</m:t>
            </m:r>
          </m:e>
          <m:sub>
            <m:r>
              <w:rPr>
                <w:rFonts w:ascii="Cambria Math" w:hAnsi="Cambria Math"/>
                <w:sz w:val="20"/>
              </w:rPr>
              <m:t>7</m:t>
            </m:r>
          </m:sub>
        </m:sSub>
        <m:acc>
          <m:accPr>
            <m:chr m:val="̃"/>
            <m:ctrlPr>
              <w:rPr>
                <w:rFonts w:ascii="Cambria Math" w:hAnsi="Cambria Math"/>
                <w:i/>
                <w:sz w:val="20"/>
              </w:rPr>
            </m:ctrlPr>
          </m:accPr>
          <m:e>
            <m:r>
              <w:rPr>
                <w:rFonts w:ascii="Cambria Math" w:hAnsi="Cambria Math"/>
                <w:sz w:val="20"/>
              </w:rPr>
              <m:t>W</m:t>
            </m:r>
          </m:e>
        </m:acc>
        <m:r>
          <w:rPr>
            <w:rFonts w:ascii="Cambria Math" w:hAnsi="Cambria Math"/>
            <w:sz w:val="20"/>
          </w:rPr>
          <m:t>⊛</m:t>
        </m:r>
        <m:acc>
          <m:accPr>
            <m:chr m:val="̃"/>
            <m:ctrlPr>
              <w:rPr>
                <w:rFonts w:ascii="Cambria Math" w:hAnsi="Cambria Math"/>
                <w:i/>
                <w:sz w:val="20"/>
              </w:rPr>
            </m:ctrlPr>
          </m:accPr>
          <m:e>
            <m:r>
              <w:rPr>
                <w:rFonts w:ascii="Cambria Math" w:hAnsi="Cambria Math"/>
                <w:sz w:val="20"/>
              </w:rPr>
              <m:t>Z</m:t>
            </m:r>
          </m:e>
        </m:acc>
      </m:oMath>
      <w:bookmarkEnd w:id="2"/>
      <w:r>
        <w:rPr>
          <w:rFonts w:eastAsia="맑은 고딕" w:hint="eastAsia"/>
          <w:sz w:val="20"/>
          <w:lang w:eastAsia="ko-KR"/>
        </w:rPr>
        <w:t xml:space="preserve">. </w:t>
      </w:r>
      <m:oMath>
        <m:sSub>
          <m:sSubPr>
            <m:ctrlPr>
              <w:rPr>
                <w:rFonts w:ascii="Cambria Math" w:hAnsi="Cambria Math"/>
                <w:sz w:val="20"/>
              </w:rPr>
            </m:ctrlPr>
          </m:sSubPr>
          <m:e>
            <m:r>
              <w:rPr>
                <w:rFonts w:ascii="Cambria Math" w:hAnsi="Cambria Math"/>
                <w:sz w:val="20"/>
              </w:rPr>
              <m:t>b</m:t>
            </m:r>
          </m:e>
          <m:sub>
            <m:r>
              <w:rPr>
                <w:rFonts w:ascii="Cambria Math" w:hAnsi="Cambria Math"/>
                <w:sz w:val="20"/>
              </w:rPr>
              <m:t>7</m:t>
            </m:r>
          </m:sub>
        </m:sSub>
      </m:oMath>
      <w:r>
        <w:rPr>
          <w:rFonts w:eastAsia="맑은 고딕" w:hint="eastAsia"/>
          <w:sz w:val="20"/>
          <w:lang w:eastAsia="ko-KR"/>
        </w:rPr>
        <w:t xml:space="preserve"> </w:t>
      </w:r>
      <w:r w:rsidR="001100A9">
        <w:rPr>
          <w:rFonts w:eastAsia="맑은 고딕"/>
          <w:sz w:val="20"/>
          <w:lang w:eastAsia="ko-KR"/>
        </w:rPr>
        <w:t xml:space="preserve">represents </w:t>
      </w:r>
      <m:oMath>
        <m:acc>
          <m:accPr>
            <m:chr m:val="̃"/>
            <m:ctrlPr>
              <w:rPr>
                <w:rFonts w:ascii="Cambria Math" w:hAnsi="Cambria Math"/>
                <w:i/>
                <w:sz w:val="20"/>
              </w:rPr>
            </m:ctrlPr>
          </m:accPr>
          <m:e>
            <m:r>
              <w:rPr>
                <w:rFonts w:ascii="Cambria Math" w:hAnsi="Cambria Math"/>
                <w:sz w:val="20"/>
              </w:rPr>
              <m:t>Z</m:t>
            </m:r>
          </m:e>
        </m:acc>
      </m:oMath>
      <w:r w:rsidR="001100A9" w:rsidRPr="00F5574E">
        <w:rPr>
          <w:rFonts w:ascii="Times New Roman" w:hAnsi="Times New Roman" w:cs="Times New Roman"/>
          <w:sz w:val="20"/>
          <w:lang w:eastAsia="en-US"/>
        </w:rPr>
        <w:t xml:space="preserve">’s moderation of the moderation </w:t>
      </w:r>
      <w:r w:rsidR="001100A9">
        <w:rPr>
          <w:rFonts w:ascii="Times New Roman" w:hAnsi="Times New Roman" w:cs="Times New Roman"/>
          <w:sz w:val="20"/>
          <w:lang w:eastAsia="en-US"/>
        </w:rPr>
        <w:t xml:space="preserve">effect </w:t>
      </w:r>
      <w:r w:rsidR="001100A9" w:rsidRPr="00F5574E">
        <w:rPr>
          <w:rFonts w:ascii="Times New Roman" w:hAnsi="Times New Roman" w:cs="Times New Roman"/>
          <w:sz w:val="20"/>
          <w:lang w:eastAsia="en-US"/>
        </w:rPr>
        <w:t>by</w:t>
      </w:r>
      <w:r w:rsidR="001100A9" w:rsidRPr="00F5574E">
        <w:rPr>
          <w:rFonts w:ascii="Times New Roman" w:hAnsi="Times New Roman" w:cs="Times New Roman" w:hint="eastAsia"/>
          <w:sz w:val="20"/>
          <w:lang w:eastAsia="en-US"/>
        </w:rPr>
        <w:t xml:space="preserve"> </w:t>
      </w:r>
      <m:oMath>
        <m:acc>
          <m:accPr>
            <m:chr m:val="̃"/>
            <m:ctrlPr>
              <w:rPr>
                <w:rFonts w:ascii="Cambria Math" w:hAnsi="Cambria Math"/>
                <w:i/>
                <w:sz w:val="20"/>
              </w:rPr>
            </m:ctrlPr>
          </m:accPr>
          <m:e>
            <m:r>
              <w:rPr>
                <w:rFonts w:ascii="Cambria Math" w:hAnsi="Cambria Math"/>
                <w:sz w:val="20"/>
              </w:rPr>
              <m:t>W</m:t>
            </m:r>
          </m:e>
        </m:acc>
      </m:oMath>
      <w:r w:rsidR="001100A9">
        <w:rPr>
          <w:rFonts w:ascii="Times New Roman" w:eastAsia="맑은 고딕" w:hAnsi="Times New Roman" w:cs="Times New Roman" w:hint="eastAsia"/>
          <w:sz w:val="20"/>
          <w:lang w:eastAsia="ko-KR"/>
        </w:rPr>
        <w:t>.</w:t>
      </w:r>
    </w:p>
    <w:p w14:paraId="002D284D" w14:textId="77777777" w:rsidR="00E44419" w:rsidRDefault="005A4FC0" w:rsidP="00E44419">
      <w:pPr>
        <w:pStyle w:val="a7"/>
        <w:spacing w:before="240"/>
        <w:ind w:left="440" w:hangingChars="200" w:hanging="440"/>
        <w:jc w:val="both"/>
        <w:rPr>
          <w:rFonts w:ascii="Times New Roman" w:eastAsia="맑은 고딕" w:hAnsi="Times New Roman" w:cs="Times New Roman"/>
          <w:b/>
          <w:lang w:eastAsia="ko-KR"/>
        </w:rPr>
      </w:pPr>
      <w:r>
        <w:rPr>
          <w:rFonts w:ascii="Times New Roman" w:eastAsia="맑은 고딕" w:hAnsi="Times New Roman" w:cs="Times New Roman" w:hint="eastAsia"/>
          <w:b/>
          <w:lang w:eastAsia="ko-KR"/>
        </w:rPr>
        <w:t xml:space="preserve">3.3 </w:t>
      </w:r>
      <w:r w:rsidR="00D70EE9">
        <w:rPr>
          <w:rFonts w:ascii="Times New Roman" w:eastAsia="맑은 고딕" w:hAnsi="Times New Roman" w:cs="Times New Roman" w:hint="eastAsia"/>
          <w:b/>
          <w:lang w:eastAsia="ko-KR"/>
        </w:rPr>
        <w:t>Fuzzy</w:t>
      </w:r>
      <w:r w:rsidR="00D70EE9">
        <w:rPr>
          <w:rFonts w:ascii="Times New Roman" w:eastAsia="맑은 고딕" w:hAnsi="Times New Roman" w:cs="Times New Roman"/>
          <w:b/>
          <w:lang w:eastAsia="ko-KR"/>
        </w:rPr>
        <w:t xml:space="preserve"> Moderated Moderated-Mediation Model</w:t>
      </w:r>
    </w:p>
    <w:p w14:paraId="7324E39C" w14:textId="672586BC" w:rsidR="005A4FC0" w:rsidRDefault="005A4FC0" w:rsidP="00E44419">
      <w:pPr>
        <w:pStyle w:val="a7"/>
        <w:spacing w:before="120" w:after="120"/>
        <w:jc w:val="both"/>
        <w:rPr>
          <w:rFonts w:ascii="Times New Roman" w:eastAsia="맑은 고딕" w:hAnsi="Times New Roman" w:cs="Times New Roman"/>
          <w:sz w:val="20"/>
          <w:lang w:eastAsia="ko-KR"/>
        </w:rPr>
      </w:pPr>
      <w:r w:rsidRPr="005A4FC0">
        <w:rPr>
          <w:rFonts w:ascii="Times New Roman" w:eastAsia="맑은 고딕" w:hAnsi="Times New Roman" w:cs="Times New Roman"/>
          <w:sz w:val="20"/>
          <w:lang w:eastAsia="ko-KR"/>
        </w:rPr>
        <w:lastRenderedPageBreak/>
        <w:t xml:space="preserve">The regression equation of </w:t>
      </w:r>
      <w:r w:rsidR="00E44419">
        <w:rPr>
          <w:rFonts w:ascii="Times New Roman" w:eastAsia="맑은 고딕" w:hAnsi="Times New Roman" w:cs="Times New Roman"/>
          <w:sz w:val="20"/>
          <w:lang w:eastAsia="ko-KR"/>
        </w:rPr>
        <w:t>this model is expressed as follows:</w:t>
      </w:r>
    </w:p>
    <w:p w14:paraId="3CA5B8D7" w14:textId="77777777" w:rsidR="00E44419" w:rsidRPr="00A62D79" w:rsidRDefault="00CC1D7E" w:rsidP="00E44419">
      <w:pPr>
        <w:spacing w:after="0"/>
        <w:rPr>
          <w:sz w:val="20"/>
        </w:rPr>
      </w:pPr>
      <m:oMathPara>
        <m:oMathParaPr>
          <m:jc m:val="left"/>
        </m:oMathParaPr>
        <m:oMath>
          <m:acc>
            <m:accPr>
              <m:chr m:val="̃"/>
              <m:ctrlPr>
                <w:rPr>
                  <w:rFonts w:ascii="Cambria Math" w:hAnsi="Cambria Math"/>
                  <w:i/>
                  <w:sz w:val="20"/>
                </w:rPr>
              </m:ctrlPr>
            </m:accPr>
            <m:e>
              <m:r>
                <w:rPr>
                  <w:rFonts w:ascii="Cambria Math" w:hAnsi="Cambria Math"/>
                  <w:sz w:val="20"/>
                  <w:lang w:eastAsia="ko-KR"/>
                </w:rPr>
                <m:t>M</m:t>
              </m:r>
            </m:e>
          </m:acc>
          <m:r>
            <w:rPr>
              <w:rFonts w:ascii="Cambria Math" w:hAnsi="Cambria Math"/>
              <w:sz w:val="20"/>
            </w:rPr>
            <m:t>=</m:t>
          </m:r>
          <m:sSub>
            <m:sSubPr>
              <m:ctrlPr>
                <w:rPr>
                  <w:rFonts w:ascii="Cambria Math" w:hAnsi="Cambria Math"/>
                  <w:sz w:val="20"/>
                </w:rPr>
              </m:ctrlPr>
            </m:sSubPr>
            <m:e>
              <m:r>
                <w:rPr>
                  <w:rFonts w:ascii="Cambria Math" w:hAnsi="Cambria Math"/>
                  <w:sz w:val="20"/>
                </w:rPr>
                <m:t>a</m:t>
              </m:r>
            </m:e>
            <m:sub>
              <m:r>
                <w:rPr>
                  <w:rFonts w:ascii="Cambria Math" w:hAnsi="Cambria Math"/>
                  <w:sz w:val="20"/>
                </w:rPr>
                <m:t>0</m:t>
              </m:r>
            </m:sub>
          </m:sSub>
          <m:r>
            <w:rPr>
              <w:rFonts w:ascii="Cambria Math" w:hAnsi="Cambria Math"/>
              <w:sz w:val="20"/>
            </w:rPr>
            <m:t>⊕</m:t>
          </m:r>
          <m:sSub>
            <m:sSubPr>
              <m:ctrlPr>
                <w:rPr>
                  <w:rFonts w:ascii="Cambria Math" w:hAnsi="Cambria Math"/>
                  <w:sz w:val="20"/>
                </w:rPr>
              </m:ctrlPr>
            </m:sSubPr>
            <m:e>
              <m:r>
                <w:rPr>
                  <w:rFonts w:ascii="Cambria Math" w:hAnsi="Cambria Math"/>
                  <w:sz w:val="20"/>
                </w:rPr>
                <m:t>a</m:t>
              </m:r>
            </m:e>
            <m:sub>
              <m:r>
                <w:rPr>
                  <w:rFonts w:ascii="Cambria Math" w:hAnsi="Cambria Math"/>
                  <w:sz w:val="20"/>
                </w:rPr>
                <m:t>1</m:t>
              </m:r>
            </m:sub>
          </m:sSub>
          <m:acc>
            <m:accPr>
              <m:chr m:val="̃"/>
              <m:ctrlPr>
                <w:rPr>
                  <w:rFonts w:ascii="Cambria Math" w:hAnsi="Cambria Math"/>
                  <w:i/>
                  <w:sz w:val="20"/>
                </w:rPr>
              </m:ctrlPr>
            </m:accPr>
            <m:e>
              <m:r>
                <w:rPr>
                  <w:rFonts w:ascii="Cambria Math" w:hAnsi="Cambria Math"/>
                  <w:sz w:val="20"/>
                </w:rPr>
                <m:t>X</m:t>
              </m:r>
            </m:e>
          </m:acc>
          <m:r>
            <w:rPr>
              <w:rFonts w:ascii="Cambria Math" w:hAnsi="Cambria Math"/>
              <w:sz w:val="20"/>
            </w:rPr>
            <m:t>⊕</m:t>
          </m:r>
          <m:sSub>
            <m:sSubPr>
              <m:ctrlPr>
                <w:rPr>
                  <w:rFonts w:ascii="Cambria Math" w:hAnsi="Cambria Math"/>
                  <w:sz w:val="20"/>
                </w:rPr>
              </m:ctrlPr>
            </m:sSubPr>
            <m:e>
              <m:r>
                <w:rPr>
                  <w:rFonts w:ascii="Cambria Math" w:hAnsi="Cambria Math"/>
                  <w:sz w:val="20"/>
                </w:rPr>
                <m:t>a</m:t>
              </m:r>
            </m:e>
            <m:sub>
              <m:r>
                <w:rPr>
                  <w:rFonts w:ascii="Cambria Math" w:hAnsi="Cambria Math"/>
                  <w:sz w:val="20"/>
                </w:rPr>
                <m:t>2</m:t>
              </m:r>
            </m:sub>
          </m:sSub>
          <m:acc>
            <m:accPr>
              <m:chr m:val="̃"/>
              <m:ctrlPr>
                <w:rPr>
                  <w:rFonts w:ascii="Cambria Math" w:hAnsi="Cambria Math"/>
                  <w:i/>
                  <w:sz w:val="20"/>
                </w:rPr>
              </m:ctrlPr>
            </m:accPr>
            <m:e>
              <m:r>
                <w:rPr>
                  <w:rFonts w:ascii="Cambria Math" w:hAnsi="Cambria Math"/>
                  <w:sz w:val="20"/>
                </w:rPr>
                <m:t>W</m:t>
              </m:r>
            </m:e>
          </m:acc>
          <m:r>
            <w:rPr>
              <w:rFonts w:ascii="Cambria Math" w:hAnsi="Cambria Math"/>
              <w:sz w:val="20"/>
            </w:rPr>
            <m:t>⊕</m:t>
          </m:r>
          <m:sSub>
            <m:sSubPr>
              <m:ctrlPr>
                <w:rPr>
                  <w:rFonts w:ascii="Cambria Math" w:hAnsi="Cambria Math"/>
                  <w:sz w:val="20"/>
                </w:rPr>
              </m:ctrlPr>
            </m:sSubPr>
            <m:e>
              <m:r>
                <w:rPr>
                  <w:rFonts w:ascii="Cambria Math" w:hAnsi="Cambria Math"/>
                  <w:sz w:val="20"/>
                </w:rPr>
                <m:t>a</m:t>
              </m:r>
            </m:e>
            <m:sub>
              <m:r>
                <w:rPr>
                  <w:rFonts w:ascii="Cambria Math" w:hAnsi="Cambria Math"/>
                  <w:sz w:val="20"/>
                </w:rPr>
                <m:t>3</m:t>
              </m:r>
            </m:sub>
          </m:sSub>
          <m:acc>
            <m:accPr>
              <m:chr m:val="̃"/>
              <m:ctrlPr>
                <w:rPr>
                  <w:rFonts w:ascii="Cambria Math" w:hAnsi="Cambria Math"/>
                  <w:i/>
                  <w:sz w:val="20"/>
                </w:rPr>
              </m:ctrlPr>
            </m:accPr>
            <m:e>
              <m:r>
                <w:rPr>
                  <w:rFonts w:ascii="Cambria Math" w:hAnsi="Cambria Math"/>
                  <w:sz w:val="20"/>
                </w:rPr>
                <m:t>Z</m:t>
              </m:r>
            </m:e>
          </m:acc>
          <m:r>
            <w:rPr>
              <w:rFonts w:ascii="Cambria Math" w:hAnsi="Cambria Math"/>
              <w:sz w:val="20"/>
            </w:rPr>
            <m:t>⊕</m:t>
          </m:r>
          <m:sSub>
            <m:sSubPr>
              <m:ctrlPr>
                <w:rPr>
                  <w:rFonts w:ascii="Cambria Math" w:hAnsi="Cambria Math"/>
                  <w:sz w:val="20"/>
                </w:rPr>
              </m:ctrlPr>
            </m:sSubPr>
            <m:e>
              <m:r>
                <w:rPr>
                  <w:rFonts w:ascii="Cambria Math" w:hAnsi="Cambria Math"/>
                  <w:sz w:val="20"/>
                </w:rPr>
                <m:t>a</m:t>
              </m:r>
            </m:e>
            <m:sub>
              <m:r>
                <w:rPr>
                  <w:rFonts w:ascii="Cambria Math" w:hAnsi="Cambria Math"/>
                  <w:sz w:val="20"/>
                </w:rPr>
                <m:t>4</m:t>
              </m:r>
            </m:sub>
          </m:sSub>
          <m:acc>
            <m:accPr>
              <m:chr m:val="̃"/>
              <m:ctrlPr>
                <w:rPr>
                  <w:rFonts w:ascii="Cambria Math" w:hAnsi="Cambria Math"/>
                  <w:i/>
                  <w:sz w:val="20"/>
                </w:rPr>
              </m:ctrlPr>
            </m:accPr>
            <m:e>
              <m:r>
                <w:rPr>
                  <w:rFonts w:ascii="Cambria Math" w:hAnsi="Cambria Math"/>
                  <w:sz w:val="20"/>
                </w:rPr>
                <m:t>X</m:t>
              </m:r>
            </m:e>
          </m:acc>
          <m:r>
            <w:rPr>
              <w:rFonts w:ascii="Cambria Math" w:hAnsi="Cambria Math"/>
              <w:sz w:val="20"/>
            </w:rPr>
            <m:t>⊛</m:t>
          </m:r>
          <m:acc>
            <m:accPr>
              <m:chr m:val="̃"/>
              <m:ctrlPr>
                <w:rPr>
                  <w:rFonts w:ascii="Cambria Math" w:hAnsi="Cambria Math"/>
                  <w:i/>
                  <w:sz w:val="20"/>
                </w:rPr>
              </m:ctrlPr>
            </m:accPr>
            <m:e>
              <m:r>
                <w:rPr>
                  <w:rFonts w:ascii="Cambria Math" w:hAnsi="Cambria Math"/>
                  <w:sz w:val="20"/>
                </w:rPr>
                <m:t>W</m:t>
              </m:r>
            </m:e>
          </m:acc>
        </m:oMath>
      </m:oMathPara>
    </w:p>
    <w:p w14:paraId="1022A5DF" w14:textId="2A57F889" w:rsidR="00E44419" w:rsidRPr="007A5C97" w:rsidRDefault="00E44419" w:rsidP="007A5C97">
      <w:pPr>
        <w:rPr>
          <w:rFonts w:eastAsia="DengXian"/>
          <w:sz w:val="20"/>
        </w:rPr>
      </w:pPr>
      <m:oMathPara>
        <m:oMath>
          <m:r>
            <w:rPr>
              <w:rFonts w:ascii="Cambria Math" w:hAnsi="Cambria Math"/>
              <w:sz w:val="20"/>
            </w:rPr>
            <m:t xml:space="preserve">      ⊕</m:t>
          </m:r>
          <m:sSub>
            <m:sSubPr>
              <m:ctrlPr>
                <w:rPr>
                  <w:rFonts w:ascii="Cambria Math" w:hAnsi="Cambria Math"/>
                  <w:sz w:val="20"/>
                </w:rPr>
              </m:ctrlPr>
            </m:sSubPr>
            <m:e>
              <m:r>
                <w:rPr>
                  <w:rFonts w:ascii="Cambria Math" w:hAnsi="Cambria Math"/>
                  <w:sz w:val="20"/>
                </w:rPr>
                <m:t>a</m:t>
              </m:r>
            </m:e>
            <m:sub>
              <m:r>
                <w:rPr>
                  <w:rFonts w:ascii="Cambria Math" w:hAnsi="Cambria Math"/>
                  <w:sz w:val="20"/>
                </w:rPr>
                <m:t>5</m:t>
              </m:r>
            </m:sub>
          </m:sSub>
          <m:acc>
            <m:accPr>
              <m:chr m:val="̃"/>
              <m:ctrlPr>
                <w:rPr>
                  <w:rFonts w:ascii="Cambria Math" w:hAnsi="Cambria Math"/>
                  <w:i/>
                  <w:sz w:val="20"/>
                </w:rPr>
              </m:ctrlPr>
            </m:accPr>
            <m:e>
              <m:r>
                <w:rPr>
                  <w:rFonts w:ascii="Cambria Math" w:hAnsi="Cambria Math"/>
                  <w:sz w:val="20"/>
                </w:rPr>
                <m:t>X</m:t>
              </m:r>
            </m:e>
          </m:acc>
          <m:r>
            <w:rPr>
              <w:rFonts w:ascii="Cambria Math" w:hAnsi="Cambria Math"/>
              <w:sz w:val="20"/>
            </w:rPr>
            <m:t>⊛</m:t>
          </m:r>
          <m:acc>
            <m:accPr>
              <m:chr m:val="̃"/>
              <m:ctrlPr>
                <w:rPr>
                  <w:rFonts w:ascii="Cambria Math" w:hAnsi="Cambria Math"/>
                  <w:i/>
                  <w:sz w:val="20"/>
                </w:rPr>
              </m:ctrlPr>
            </m:accPr>
            <m:e>
              <m:r>
                <w:rPr>
                  <w:rFonts w:ascii="Cambria Math" w:hAnsi="Cambria Math"/>
                  <w:sz w:val="20"/>
                </w:rPr>
                <m:t>Z</m:t>
              </m:r>
            </m:e>
          </m:acc>
          <m:r>
            <w:rPr>
              <w:rFonts w:ascii="Cambria Math" w:hAnsi="Cambria Math"/>
              <w:sz w:val="20"/>
            </w:rPr>
            <m:t>⊕</m:t>
          </m:r>
          <m:sSub>
            <m:sSubPr>
              <m:ctrlPr>
                <w:rPr>
                  <w:rFonts w:ascii="Cambria Math" w:hAnsi="Cambria Math"/>
                  <w:sz w:val="20"/>
                </w:rPr>
              </m:ctrlPr>
            </m:sSubPr>
            <m:e>
              <m:r>
                <w:rPr>
                  <w:rFonts w:ascii="Cambria Math" w:hAnsi="Cambria Math"/>
                  <w:sz w:val="20"/>
                </w:rPr>
                <m:t>a</m:t>
              </m:r>
            </m:e>
            <m:sub>
              <m:r>
                <w:rPr>
                  <w:rFonts w:ascii="Cambria Math" w:hAnsi="Cambria Math"/>
                  <w:sz w:val="20"/>
                  <w:lang w:eastAsia="ko-KR"/>
                </w:rPr>
                <m:t>6</m:t>
              </m:r>
            </m:sub>
          </m:sSub>
          <m:acc>
            <m:accPr>
              <m:chr m:val="̃"/>
              <m:ctrlPr>
                <w:rPr>
                  <w:rFonts w:ascii="Cambria Math" w:hAnsi="Cambria Math"/>
                  <w:i/>
                  <w:sz w:val="20"/>
                </w:rPr>
              </m:ctrlPr>
            </m:accPr>
            <m:e>
              <m:r>
                <w:rPr>
                  <w:rFonts w:ascii="Cambria Math" w:hAnsi="Cambria Math"/>
                  <w:sz w:val="20"/>
                </w:rPr>
                <m:t>W</m:t>
              </m:r>
            </m:e>
          </m:acc>
          <m:r>
            <w:rPr>
              <w:rFonts w:ascii="Cambria Math" w:hAnsi="Cambria Math"/>
              <w:sz w:val="20"/>
            </w:rPr>
            <m:t>⊛</m:t>
          </m:r>
          <m:acc>
            <m:accPr>
              <m:chr m:val="̃"/>
              <m:ctrlPr>
                <w:rPr>
                  <w:rFonts w:ascii="Cambria Math" w:hAnsi="Cambria Math"/>
                  <w:i/>
                  <w:sz w:val="20"/>
                </w:rPr>
              </m:ctrlPr>
            </m:accPr>
            <m:e>
              <m:r>
                <w:rPr>
                  <w:rFonts w:ascii="Cambria Math" w:hAnsi="Cambria Math"/>
                  <w:sz w:val="20"/>
                </w:rPr>
                <m:t>Z</m:t>
              </m:r>
            </m:e>
          </m:acc>
          <m:r>
            <w:rPr>
              <w:rFonts w:ascii="Cambria Math" w:hAnsi="Cambria Math"/>
              <w:sz w:val="20"/>
            </w:rPr>
            <m:t>⊕</m:t>
          </m:r>
          <m:sSub>
            <m:sSubPr>
              <m:ctrlPr>
                <w:rPr>
                  <w:rFonts w:ascii="Cambria Math" w:hAnsi="Cambria Math"/>
                  <w:sz w:val="20"/>
                </w:rPr>
              </m:ctrlPr>
            </m:sSubPr>
            <m:e>
              <m:r>
                <w:rPr>
                  <w:rFonts w:ascii="Cambria Math" w:hAnsi="Cambria Math"/>
                  <w:sz w:val="20"/>
                </w:rPr>
                <m:t>a</m:t>
              </m:r>
            </m:e>
            <m:sub>
              <m:r>
                <w:rPr>
                  <w:rFonts w:ascii="Cambria Math" w:hAnsi="Cambria Math"/>
                  <w:sz w:val="20"/>
                  <w:lang w:eastAsia="ko-KR"/>
                </w:rPr>
                <m:t>7</m:t>
              </m:r>
            </m:sub>
          </m:sSub>
          <m:acc>
            <m:accPr>
              <m:chr m:val="̃"/>
              <m:ctrlPr>
                <w:rPr>
                  <w:rFonts w:ascii="Cambria Math" w:hAnsi="Cambria Math"/>
                  <w:i/>
                  <w:sz w:val="20"/>
                </w:rPr>
              </m:ctrlPr>
            </m:accPr>
            <m:e>
              <m:r>
                <w:rPr>
                  <w:rFonts w:ascii="Cambria Math" w:hAnsi="Cambria Math"/>
                  <w:sz w:val="20"/>
                </w:rPr>
                <m:t>X</m:t>
              </m:r>
            </m:e>
          </m:acc>
          <m:r>
            <w:rPr>
              <w:rFonts w:ascii="Cambria Math" w:hAnsi="Cambria Math"/>
              <w:sz w:val="20"/>
            </w:rPr>
            <m:t>⊛</m:t>
          </m:r>
          <m:acc>
            <m:accPr>
              <m:chr m:val="̃"/>
              <m:ctrlPr>
                <w:rPr>
                  <w:rFonts w:ascii="Cambria Math" w:hAnsi="Cambria Math"/>
                  <w:i/>
                  <w:sz w:val="20"/>
                </w:rPr>
              </m:ctrlPr>
            </m:accPr>
            <m:e>
              <m:r>
                <w:rPr>
                  <w:rFonts w:ascii="Cambria Math" w:hAnsi="Cambria Math"/>
                  <w:sz w:val="20"/>
                </w:rPr>
                <m:t>W</m:t>
              </m:r>
            </m:e>
          </m:acc>
          <m:r>
            <w:rPr>
              <w:rFonts w:ascii="Cambria Math" w:hAnsi="Cambria Math"/>
              <w:sz w:val="20"/>
            </w:rPr>
            <m:t>⊛</m:t>
          </m:r>
          <m:acc>
            <m:accPr>
              <m:chr m:val="̃"/>
              <m:ctrlPr>
                <w:rPr>
                  <w:rFonts w:ascii="Cambria Math" w:hAnsi="Cambria Math"/>
                  <w:i/>
                  <w:sz w:val="20"/>
                </w:rPr>
              </m:ctrlPr>
            </m:accPr>
            <m:e>
              <m:r>
                <w:rPr>
                  <w:rFonts w:ascii="Cambria Math" w:hAnsi="Cambria Math"/>
                  <w:sz w:val="20"/>
                </w:rPr>
                <m:t>Z</m:t>
              </m:r>
            </m:e>
          </m:acc>
          <m:r>
            <w:rPr>
              <w:rFonts w:ascii="Cambria Math" w:hAnsi="Cambria Math"/>
              <w:sz w:val="20"/>
            </w:rPr>
            <m:t>⊕</m:t>
          </m:r>
          <m:acc>
            <m:accPr>
              <m:chr m:val="̃"/>
              <m:ctrlPr>
                <w:rPr>
                  <w:rFonts w:ascii="Cambria Math" w:hAnsi="Cambria Math"/>
                  <w:sz w:val="20"/>
                </w:rPr>
              </m:ctrlPr>
            </m:accPr>
            <m:e>
              <m:sSub>
                <m:sSubPr>
                  <m:ctrlPr>
                    <w:rPr>
                      <w:rFonts w:ascii="Cambria Math" w:hAnsi="Cambria Math"/>
                      <w:sz w:val="20"/>
                    </w:rPr>
                  </m:ctrlPr>
                </m:sSubPr>
                <m:e>
                  <m:r>
                    <w:rPr>
                      <w:rFonts w:ascii="Cambria Math" w:hAnsi="Cambria Math"/>
                      <w:sz w:val="20"/>
                    </w:rPr>
                    <m:t>ε</m:t>
                  </m:r>
                </m:e>
                <m:sub>
                  <m:r>
                    <w:rPr>
                      <w:rFonts w:ascii="Cambria Math" w:hAnsi="Cambria Math"/>
                      <w:sz w:val="20"/>
                    </w:rPr>
                    <m:t>1</m:t>
                  </m:r>
                </m:sub>
              </m:sSub>
            </m:e>
          </m:acc>
        </m:oMath>
      </m:oMathPara>
    </w:p>
    <w:p w14:paraId="1C42187B" w14:textId="77777777" w:rsidR="00E44419" w:rsidRPr="00A62D79" w:rsidRDefault="00CC1D7E" w:rsidP="00E44419">
      <w:pPr>
        <w:rPr>
          <w:b/>
          <w:sz w:val="20"/>
          <w:lang w:eastAsia="ko-KR"/>
        </w:rPr>
      </w:pPr>
      <m:oMathPara>
        <m:oMathParaPr>
          <m:jc m:val="left"/>
        </m:oMathParaPr>
        <m:oMath>
          <m:acc>
            <m:accPr>
              <m:chr m:val="̃"/>
              <m:ctrlPr>
                <w:rPr>
                  <w:rFonts w:ascii="Cambria Math" w:hAnsi="Cambria Math"/>
                  <w:i/>
                  <w:sz w:val="20"/>
                </w:rPr>
              </m:ctrlPr>
            </m:accPr>
            <m:e>
              <m:r>
                <w:rPr>
                  <w:rFonts w:ascii="Cambria Math" w:hAnsi="Cambria Math"/>
                  <w:sz w:val="20"/>
                </w:rPr>
                <m:t>Y</m:t>
              </m:r>
            </m:e>
          </m:acc>
          <m:r>
            <w:rPr>
              <w:rFonts w:ascii="Cambria Math" w:hAnsi="Cambria Math"/>
              <w:sz w:val="20"/>
            </w:rPr>
            <m:t>=</m:t>
          </m:r>
          <m:sSub>
            <m:sSubPr>
              <m:ctrlPr>
                <w:rPr>
                  <w:rFonts w:ascii="Cambria Math" w:hAnsi="Cambria Math"/>
                  <w:sz w:val="20"/>
                </w:rPr>
              </m:ctrlPr>
            </m:sSubPr>
            <m:e>
              <m:r>
                <w:rPr>
                  <w:rFonts w:ascii="Cambria Math" w:hAnsi="Cambria Math"/>
                  <w:sz w:val="20"/>
                </w:rPr>
                <m:t>b</m:t>
              </m:r>
            </m:e>
            <m:sub>
              <m:r>
                <w:rPr>
                  <w:rFonts w:ascii="Cambria Math" w:hAnsi="Cambria Math"/>
                  <w:sz w:val="20"/>
                </w:rPr>
                <m:t>0</m:t>
              </m:r>
            </m:sub>
          </m:sSub>
          <m:r>
            <w:rPr>
              <w:rFonts w:ascii="Cambria Math" w:hAnsi="Cambria Math"/>
              <w:sz w:val="20"/>
            </w:rPr>
            <m:t>⊕</m:t>
          </m:r>
          <m:sSup>
            <m:sSupPr>
              <m:ctrlPr>
                <w:rPr>
                  <w:rFonts w:ascii="Cambria Math" w:hAnsi="Cambria Math"/>
                  <w:sz w:val="20"/>
                </w:rPr>
              </m:ctrlPr>
            </m:sSupPr>
            <m:e>
              <m:r>
                <w:rPr>
                  <w:rFonts w:ascii="Cambria Math" w:hAnsi="Cambria Math"/>
                  <w:sz w:val="20"/>
                </w:rPr>
                <m:t>c</m:t>
              </m:r>
            </m:e>
            <m:sup>
              <m:r>
                <w:rPr>
                  <w:rFonts w:ascii="Cambria Math" w:hAnsi="Cambria Math"/>
                  <w:sz w:val="20"/>
                </w:rPr>
                <m:t>`</m:t>
              </m:r>
            </m:sup>
          </m:sSup>
          <m:acc>
            <m:accPr>
              <m:chr m:val="̃"/>
              <m:ctrlPr>
                <w:rPr>
                  <w:rFonts w:ascii="Cambria Math" w:hAnsi="Cambria Math"/>
                  <w:i/>
                  <w:sz w:val="20"/>
                </w:rPr>
              </m:ctrlPr>
            </m:accPr>
            <m:e>
              <m:r>
                <w:rPr>
                  <w:rFonts w:ascii="Cambria Math" w:hAnsi="Cambria Math"/>
                  <w:sz w:val="20"/>
                </w:rPr>
                <m:t>X</m:t>
              </m:r>
            </m:e>
          </m:acc>
          <m:r>
            <w:rPr>
              <w:rFonts w:ascii="Cambria Math" w:hAnsi="Cambria Math"/>
              <w:sz w:val="20"/>
            </w:rPr>
            <m:t>⊕</m:t>
          </m:r>
          <m:sSub>
            <m:sSubPr>
              <m:ctrlPr>
                <w:rPr>
                  <w:rFonts w:ascii="Cambria Math" w:hAnsi="Cambria Math"/>
                  <w:sz w:val="20"/>
                </w:rPr>
              </m:ctrlPr>
            </m:sSubPr>
            <m:e>
              <m:r>
                <w:rPr>
                  <w:rFonts w:ascii="Cambria Math" w:hAnsi="Cambria Math"/>
                  <w:sz w:val="20"/>
                </w:rPr>
                <m:t>b</m:t>
              </m:r>
            </m:e>
            <m:sub>
              <m:r>
                <w:rPr>
                  <w:rFonts w:ascii="Cambria Math" w:hAnsi="Cambria Math"/>
                  <w:sz w:val="20"/>
                </w:rPr>
                <m:t>1</m:t>
              </m:r>
            </m:sub>
          </m:sSub>
          <m:acc>
            <m:accPr>
              <m:chr m:val="̃"/>
              <m:ctrlPr>
                <w:rPr>
                  <w:rFonts w:ascii="Cambria Math" w:hAnsi="Cambria Math"/>
                  <w:i/>
                  <w:sz w:val="20"/>
                </w:rPr>
              </m:ctrlPr>
            </m:accPr>
            <m:e>
              <m:r>
                <w:rPr>
                  <w:rFonts w:ascii="Cambria Math" w:hAnsi="Cambria Math"/>
                  <w:sz w:val="20"/>
                  <w:lang w:eastAsia="ko-KR"/>
                </w:rPr>
                <m:t>M</m:t>
              </m:r>
            </m:e>
          </m:acc>
          <m:r>
            <w:rPr>
              <w:rFonts w:ascii="Cambria Math" w:hAnsi="Cambria Math"/>
              <w:sz w:val="20"/>
            </w:rPr>
            <m:t>⊕</m:t>
          </m:r>
          <m:acc>
            <m:accPr>
              <m:chr m:val="̃"/>
              <m:ctrlPr>
                <w:rPr>
                  <w:rFonts w:ascii="Cambria Math" w:hAnsi="Cambria Math"/>
                  <w:sz w:val="20"/>
                </w:rPr>
              </m:ctrlPr>
            </m:accPr>
            <m:e>
              <m:sSub>
                <m:sSubPr>
                  <m:ctrlPr>
                    <w:rPr>
                      <w:rFonts w:ascii="Cambria Math" w:hAnsi="Cambria Math"/>
                      <w:sz w:val="20"/>
                    </w:rPr>
                  </m:ctrlPr>
                </m:sSubPr>
                <m:e>
                  <m:r>
                    <w:rPr>
                      <w:rFonts w:ascii="Cambria Math" w:hAnsi="Cambria Math"/>
                      <w:sz w:val="20"/>
                    </w:rPr>
                    <m:t>ε</m:t>
                  </m:r>
                </m:e>
                <m:sub>
                  <m:r>
                    <w:rPr>
                      <w:rFonts w:ascii="Cambria Math" w:hAnsi="Cambria Math"/>
                      <w:sz w:val="20"/>
                      <w:lang w:eastAsia="ko-KR"/>
                    </w:rPr>
                    <m:t>2</m:t>
                  </m:r>
                </m:sub>
              </m:sSub>
            </m:e>
          </m:acc>
        </m:oMath>
      </m:oMathPara>
    </w:p>
    <w:p w14:paraId="149EC0C9" w14:textId="77777777" w:rsidR="00F811AD" w:rsidRDefault="007A5C97" w:rsidP="007A5C97">
      <w:pPr>
        <w:rPr>
          <w:rFonts w:eastAsia="맑은 고딕"/>
          <w:sz w:val="20"/>
          <w:lang w:eastAsia="ko-KR"/>
        </w:rPr>
      </w:pPr>
      <w:r w:rsidRPr="007A5C97">
        <w:rPr>
          <w:rFonts w:eastAsia="맑은 고딕" w:hint="eastAsia"/>
          <w:sz w:val="20"/>
          <w:lang w:eastAsia="ko-KR"/>
        </w:rPr>
        <w:t xml:space="preserve">The conditional </w:t>
      </w:r>
      <w:r w:rsidR="00F811AD">
        <w:rPr>
          <w:rFonts w:eastAsia="맑은 고딕"/>
          <w:sz w:val="20"/>
          <w:lang w:eastAsia="ko-KR"/>
        </w:rPr>
        <w:t xml:space="preserve">indirect </w:t>
      </w:r>
      <w:r w:rsidRPr="007A5C97">
        <w:rPr>
          <w:rFonts w:eastAsia="맑은 고딕" w:hint="eastAsia"/>
          <w:sz w:val="20"/>
          <w:lang w:eastAsia="ko-KR"/>
        </w:rPr>
        <w:t xml:space="preserve">effect </w:t>
      </w:r>
      <w:r w:rsidR="00F811AD">
        <w:rPr>
          <w:rFonts w:eastAsia="맑은 고딕" w:hint="eastAsia"/>
          <w:sz w:val="20"/>
          <w:lang w:eastAsia="ko-KR"/>
        </w:rPr>
        <w:t>can be expressed as follows:</w:t>
      </w:r>
    </w:p>
    <w:p w14:paraId="5B68E1CF" w14:textId="77777777" w:rsidR="00F811AD" w:rsidRPr="00A62D79" w:rsidRDefault="00CC1D7E" w:rsidP="00F811AD">
      <w:pPr>
        <w:spacing w:after="0"/>
        <w:rPr>
          <w:rFonts w:ascii="Cambria Math" w:hAnsi="Cambria Math"/>
          <w:sz w:val="20"/>
          <w:lang w:eastAsia="ko-KR"/>
        </w:rPr>
      </w:pPr>
      <m:oMathPara>
        <m:oMathParaPr>
          <m:jc m:val="left"/>
        </m:oMathParaPr>
        <m:oMath>
          <m:sSub>
            <m:sSubPr>
              <m:ctrlPr>
                <w:rPr>
                  <w:rFonts w:ascii="Cambria Math" w:hAnsi="Cambria Math"/>
                  <w:sz w:val="20"/>
                </w:rPr>
              </m:ctrlPr>
            </m:sSubPr>
            <m:e>
              <m:r>
                <w:rPr>
                  <w:rFonts w:ascii="Cambria Math" w:hAnsi="Cambria Math"/>
                  <w:sz w:val="20"/>
                </w:rPr>
                <m:t>b</m:t>
              </m:r>
            </m:e>
            <m:sub>
              <m:r>
                <w:rPr>
                  <w:rFonts w:ascii="Cambria Math" w:hAnsi="Cambria Math"/>
                  <w:sz w:val="20"/>
                </w:rPr>
                <m:t>1</m:t>
              </m:r>
            </m:sub>
          </m:sSub>
          <m:sSub>
            <m:sSubPr>
              <m:ctrlPr>
                <w:rPr>
                  <w:rFonts w:ascii="Cambria Math" w:hAnsi="Cambria Math"/>
                  <w:sz w:val="20"/>
                </w:rPr>
              </m:ctrlPr>
            </m:sSubPr>
            <m:e>
              <m:r>
                <w:rPr>
                  <w:rFonts w:ascii="Cambria Math" w:hAnsi="Cambria Math"/>
                  <w:sz w:val="20"/>
                </w:rPr>
                <m:t>θ</m:t>
              </m:r>
            </m:e>
            <m:sub>
              <m:acc>
                <m:accPr>
                  <m:chr m:val="̃"/>
                  <m:ctrlPr>
                    <w:rPr>
                      <w:rFonts w:ascii="Cambria Math" w:hAnsi="Cambria Math"/>
                      <w:i/>
                      <w:sz w:val="20"/>
                    </w:rPr>
                  </m:ctrlPr>
                </m:accPr>
                <m:e>
                  <m:r>
                    <w:rPr>
                      <w:rFonts w:ascii="Cambria Math" w:hAnsi="Cambria Math"/>
                      <w:sz w:val="20"/>
                    </w:rPr>
                    <m:t>X</m:t>
                  </m:r>
                </m:e>
              </m:acc>
              <m:r>
                <w:rPr>
                  <w:rFonts w:ascii="Cambria Math" w:hAnsi="Cambria Math"/>
                  <w:sz w:val="20"/>
                </w:rPr>
                <m:t>→</m:t>
              </m:r>
              <m:acc>
                <m:accPr>
                  <m:chr m:val="̃"/>
                  <m:ctrlPr>
                    <w:rPr>
                      <w:rFonts w:ascii="Cambria Math" w:hAnsi="Cambria Math"/>
                      <w:i/>
                      <w:sz w:val="20"/>
                    </w:rPr>
                  </m:ctrlPr>
                </m:accPr>
                <m:e>
                  <m:r>
                    <w:rPr>
                      <w:rFonts w:ascii="Cambria Math" w:hAnsi="Cambria Math"/>
                      <w:sz w:val="20"/>
                      <w:lang w:eastAsia="ko-KR"/>
                    </w:rPr>
                    <m:t>M</m:t>
                  </m:r>
                </m:e>
              </m:acc>
            </m:sub>
          </m:sSub>
          <m:r>
            <w:rPr>
              <w:rFonts w:ascii="Cambria Math" w:hAnsi="Cambria Math"/>
              <w:sz w:val="20"/>
              <w:lang w:eastAsia="ko-KR"/>
            </w:rPr>
            <m:t>=</m:t>
          </m:r>
          <m:sSub>
            <m:sSubPr>
              <m:ctrlPr>
                <w:rPr>
                  <w:rFonts w:ascii="Cambria Math" w:hAnsi="Cambria Math"/>
                  <w:sz w:val="20"/>
                </w:rPr>
              </m:ctrlPr>
            </m:sSubPr>
            <m:e>
              <m:r>
                <w:rPr>
                  <w:rFonts w:ascii="Cambria Math" w:hAnsi="Cambria Math"/>
                  <w:sz w:val="20"/>
                </w:rPr>
                <m:t>b</m:t>
              </m:r>
            </m:e>
            <m:sub>
              <m:r>
                <w:rPr>
                  <w:rFonts w:ascii="Cambria Math" w:hAnsi="Cambria Math"/>
                  <w:sz w:val="20"/>
                </w:rPr>
                <m:t>1</m:t>
              </m:r>
            </m:sub>
          </m:sSub>
          <m:sSub>
            <m:sSubPr>
              <m:ctrlPr>
                <w:rPr>
                  <w:rFonts w:ascii="Cambria Math" w:hAnsi="Cambria Math"/>
                  <w:sz w:val="20"/>
                </w:rPr>
              </m:ctrlPr>
            </m:sSubPr>
            <m:e>
              <m:r>
                <w:rPr>
                  <w:rFonts w:ascii="Cambria Math" w:hAnsi="Cambria Math"/>
                  <w:sz w:val="20"/>
                </w:rPr>
                <m:t>(a</m:t>
              </m:r>
            </m:e>
            <m:sub>
              <m:r>
                <w:rPr>
                  <w:rFonts w:ascii="Cambria Math" w:hAnsi="Cambria Math"/>
                  <w:sz w:val="20"/>
                </w:rPr>
                <m:t>1</m:t>
              </m:r>
            </m:sub>
          </m:sSub>
          <m:r>
            <w:rPr>
              <w:rFonts w:ascii="Cambria Math" w:hAnsi="Cambria Math"/>
              <w:sz w:val="20"/>
            </w:rPr>
            <m:t>⊕</m:t>
          </m:r>
          <m:sSub>
            <m:sSubPr>
              <m:ctrlPr>
                <w:rPr>
                  <w:rFonts w:ascii="Cambria Math" w:hAnsi="Cambria Math"/>
                  <w:sz w:val="20"/>
                </w:rPr>
              </m:ctrlPr>
            </m:sSubPr>
            <m:e>
              <m:r>
                <w:rPr>
                  <w:rFonts w:ascii="Cambria Math" w:hAnsi="Cambria Math"/>
                  <w:sz w:val="20"/>
                </w:rPr>
                <m:t>a</m:t>
              </m:r>
            </m:e>
            <m:sub>
              <m:r>
                <w:rPr>
                  <w:rFonts w:ascii="Cambria Math" w:hAnsi="Cambria Math"/>
                  <w:sz w:val="20"/>
                </w:rPr>
                <m:t>4</m:t>
              </m:r>
            </m:sub>
          </m:sSub>
          <m:acc>
            <m:accPr>
              <m:chr m:val="̃"/>
              <m:ctrlPr>
                <w:rPr>
                  <w:rFonts w:ascii="Cambria Math" w:hAnsi="Cambria Math"/>
                  <w:i/>
                  <w:sz w:val="20"/>
                </w:rPr>
              </m:ctrlPr>
            </m:accPr>
            <m:e>
              <m:r>
                <w:rPr>
                  <w:rFonts w:ascii="Cambria Math" w:hAnsi="Cambria Math"/>
                  <w:sz w:val="20"/>
                </w:rPr>
                <m:t>W</m:t>
              </m:r>
            </m:e>
          </m:acc>
          <m:r>
            <w:rPr>
              <w:rFonts w:ascii="Cambria Math" w:hAnsi="Cambria Math"/>
              <w:sz w:val="20"/>
            </w:rPr>
            <m:t>⊕</m:t>
          </m:r>
          <m:sSub>
            <m:sSubPr>
              <m:ctrlPr>
                <w:rPr>
                  <w:rFonts w:ascii="Cambria Math" w:hAnsi="Cambria Math"/>
                  <w:sz w:val="20"/>
                </w:rPr>
              </m:ctrlPr>
            </m:sSubPr>
            <m:e>
              <m:r>
                <w:rPr>
                  <w:rFonts w:ascii="Cambria Math" w:hAnsi="Cambria Math"/>
                  <w:sz w:val="20"/>
                </w:rPr>
                <m:t>a</m:t>
              </m:r>
            </m:e>
            <m:sub>
              <m:r>
                <w:rPr>
                  <w:rFonts w:ascii="Cambria Math" w:hAnsi="Cambria Math"/>
                  <w:sz w:val="20"/>
                </w:rPr>
                <m:t>5</m:t>
              </m:r>
            </m:sub>
          </m:sSub>
          <m:acc>
            <m:accPr>
              <m:chr m:val="̃"/>
              <m:ctrlPr>
                <w:rPr>
                  <w:rFonts w:ascii="Cambria Math" w:hAnsi="Cambria Math"/>
                  <w:i/>
                  <w:sz w:val="20"/>
                </w:rPr>
              </m:ctrlPr>
            </m:accPr>
            <m:e>
              <m:r>
                <w:rPr>
                  <w:rFonts w:ascii="Cambria Math" w:hAnsi="Cambria Math"/>
                  <w:sz w:val="20"/>
                </w:rPr>
                <m:t>Z</m:t>
              </m:r>
            </m:e>
          </m:acc>
          <m:sSub>
            <m:sSubPr>
              <m:ctrlPr>
                <w:rPr>
                  <w:rFonts w:ascii="Cambria Math" w:hAnsi="Cambria Math"/>
                  <w:sz w:val="20"/>
                </w:rPr>
              </m:ctrlPr>
            </m:sSubPr>
            <m:e>
              <m:r>
                <w:rPr>
                  <w:rFonts w:ascii="Cambria Math" w:hAnsi="Cambria Math"/>
                  <w:sz w:val="20"/>
                </w:rPr>
                <m:t>⊕a</m:t>
              </m:r>
            </m:e>
            <m:sub>
              <m:r>
                <w:rPr>
                  <w:rFonts w:ascii="Cambria Math" w:hAnsi="Cambria Math"/>
                  <w:sz w:val="20"/>
                </w:rPr>
                <m:t>7</m:t>
              </m:r>
            </m:sub>
          </m:sSub>
          <m:acc>
            <m:accPr>
              <m:chr m:val="̃"/>
              <m:ctrlPr>
                <w:rPr>
                  <w:rFonts w:ascii="Cambria Math" w:hAnsi="Cambria Math"/>
                  <w:i/>
                  <w:sz w:val="20"/>
                </w:rPr>
              </m:ctrlPr>
            </m:accPr>
            <m:e>
              <m:r>
                <w:rPr>
                  <w:rFonts w:ascii="Cambria Math" w:hAnsi="Cambria Math"/>
                  <w:sz w:val="20"/>
                </w:rPr>
                <m:t>W</m:t>
              </m:r>
            </m:e>
          </m:acc>
          <m:r>
            <w:rPr>
              <w:rFonts w:ascii="Cambria Math" w:hAnsi="Cambria Math"/>
              <w:sz w:val="20"/>
            </w:rPr>
            <m:t>⊛</m:t>
          </m:r>
          <m:acc>
            <m:accPr>
              <m:chr m:val="̃"/>
              <m:ctrlPr>
                <w:rPr>
                  <w:rFonts w:ascii="Cambria Math" w:hAnsi="Cambria Math"/>
                  <w:i/>
                  <w:sz w:val="20"/>
                </w:rPr>
              </m:ctrlPr>
            </m:accPr>
            <m:e>
              <m:r>
                <w:rPr>
                  <w:rFonts w:ascii="Cambria Math" w:hAnsi="Cambria Math"/>
                  <w:sz w:val="20"/>
                </w:rPr>
                <m:t>Z</m:t>
              </m:r>
            </m:e>
          </m:acc>
          <m:r>
            <w:rPr>
              <w:rFonts w:ascii="Cambria Math" w:hAnsi="Cambria Math"/>
              <w:sz w:val="20"/>
            </w:rPr>
            <m:t>)</m:t>
          </m:r>
        </m:oMath>
      </m:oMathPara>
    </w:p>
    <w:p w14:paraId="61ABA088" w14:textId="77777777" w:rsidR="00F811AD" w:rsidRPr="00A62D79" w:rsidRDefault="00F811AD" w:rsidP="00F811AD">
      <w:pPr>
        <w:spacing w:after="0"/>
        <w:rPr>
          <w:rFonts w:ascii="Cambria Math" w:hAnsi="Cambria Math"/>
          <w:sz w:val="20"/>
          <w:lang w:eastAsia="ko-KR"/>
        </w:rPr>
      </w:pPr>
      <m:oMath>
        <m:r>
          <w:rPr>
            <w:rFonts w:ascii="Cambria Math" w:hAnsi="Cambria Math"/>
            <w:sz w:val="20"/>
            <w:lang w:eastAsia="ko-KR"/>
          </w:rPr>
          <m:t xml:space="preserve">            </m:t>
        </m:r>
        <m:r>
          <w:rPr>
            <w:rFonts w:ascii="Cambria Math" w:hAnsi="Cambria Math"/>
            <w:sz w:val="20"/>
          </w:rPr>
          <m:t>=</m:t>
        </m:r>
        <m:sSub>
          <m:sSubPr>
            <m:ctrlPr>
              <w:rPr>
                <w:rFonts w:ascii="Cambria Math" w:hAnsi="Cambria Math"/>
                <w:sz w:val="20"/>
              </w:rPr>
            </m:ctrlPr>
          </m:sSubPr>
          <m:e>
            <m:r>
              <w:rPr>
                <w:rFonts w:ascii="Cambria Math" w:hAnsi="Cambria Math"/>
                <w:sz w:val="20"/>
              </w:rPr>
              <m:t>a</m:t>
            </m:r>
          </m:e>
          <m:sub>
            <m:r>
              <w:rPr>
                <w:rFonts w:ascii="Cambria Math" w:hAnsi="Cambria Math"/>
                <w:sz w:val="20"/>
              </w:rPr>
              <m:t>1</m:t>
            </m:r>
          </m:sub>
        </m:sSub>
        <m:sSub>
          <m:sSubPr>
            <m:ctrlPr>
              <w:rPr>
                <w:rFonts w:ascii="Cambria Math" w:hAnsi="Cambria Math"/>
                <w:sz w:val="20"/>
              </w:rPr>
            </m:ctrlPr>
          </m:sSubPr>
          <m:e>
            <m:r>
              <w:rPr>
                <w:rFonts w:ascii="Cambria Math" w:hAnsi="Cambria Math"/>
                <w:sz w:val="20"/>
              </w:rPr>
              <m:t>b</m:t>
            </m:r>
          </m:e>
          <m:sub>
            <m:r>
              <w:rPr>
                <w:rFonts w:ascii="Cambria Math" w:hAnsi="Cambria Math"/>
                <w:sz w:val="20"/>
              </w:rPr>
              <m:t>1</m:t>
            </m:r>
          </m:sub>
        </m:sSub>
        <m:r>
          <w:rPr>
            <w:rFonts w:ascii="Cambria Math" w:hAnsi="Cambria Math"/>
            <w:sz w:val="20"/>
          </w:rPr>
          <m:t>⊕</m:t>
        </m:r>
        <m:sSub>
          <m:sSubPr>
            <m:ctrlPr>
              <w:rPr>
                <w:rFonts w:ascii="Cambria Math" w:hAnsi="Cambria Math"/>
                <w:sz w:val="20"/>
              </w:rPr>
            </m:ctrlPr>
          </m:sSubPr>
          <m:e>
            <m:r>
              <w:rPr>
                <w:rFonts w:ascii="Cambria Math" w:hAnsi="Cambria Math"/>
                <w:sz w:val="20"/>
              </w:rPr>
              <m:t>a</m:t>
            </m:r>
          </m:e>
          <m:sub>
            <m:r>
              <w:rPr>
                <w:rFonts w:ascii="Cambria Math" w:hAnsi="Cambria Math"/>
                <w:sz w:val="20"/>
              </w:rPr>
              <m:t>4</m:t>
            </m:r>
          </m:sub>
        </m:sSub>
        <m:sSub>
          <m:sSubPr>
            <m:ctrlPr>
              <w:rPr>
                <w:rFonts w:ascii="Cambria Math" w:hAnsi="Cambria Math"/>
                <w:sz w:val="20"/>
              </w:rPr>
            </m:ctrlPr>
          </m:sSubPr>
          <m:e>
            <m:r>
              <w:rPr>
                <w:rFonts w:ascii="Cambria Math" w:hAnsi="Cambria Math"/>
                <w:sz w:val="20"/>
              </w:rPr>
              <m:t>b</m:t>
            </m:r>
          </m:e>
          <m:sub>
            <m:r>
              <w:rPr>
                <w:rFonts w:ascii="Cambria Math" w:hAnsi="Cambria Math"/>
                <w:sz w:val="20"/>
              </w:rPr>
              <m:t>1</m:t>
            </m:r>
          </m:sub>
        </m:sSub>
        <m:acc>
          <m:accPr>
            <m:chr m:val="̃"/>
            <m:ctrlPr>
              <w:rPr>
                <w:rFonts w:ascii="Cambria Math" w:hAnsi="Cambria Math"/>
                <w:i/>
                <w:sz w:val="20"/>
              </w:rPr>
            </m:ctrlPr>
          </m:accPr>
          <m:e>
            <m:r>
              <w:rPr>
                <w:rFonts w:ascii="Cambria Math" w:hAnsi="Cambria Math"/>
                <w:sz w:val="20"/>
              </w:rPr>
              <m:t>W</m:t>
            </m:r>
          </m:e>
        </m:acc>
        <m:r>
          <w:rPr>
            <w:rFonts w:ascii="Cambria Math" w:hAnsi="Cambria Math"/>
            <w:sz w:val="20"/>
          </w:rPr>
          <m:t>⊕</m:t>
        </m:r>
        <m:sSub>
          <m:sSubPr>
            <m:ctrlPr>
              <w:rPr>
                <w:rFonts w:ascii="Cambria Math" w:hAnsi="Cambria Math"/>
                <w:sz w:val="20"/>
              </w:rPr>
            </m:ctrlPr>
          </m:sSubPr>
          <m:e>
            <m:r>
              <w:rPr>
                <w:rFonts w:ascii="Cambria Math" w:hAnsi="Cambria Math"/>
                <w:sz w:val="20"/>
              </w:rPr>
              <m:t>a</m:t>
            </m:r>
          </m:e>
          <m:sub>
            <m:r>
              <w:rPr>
                <w:rFonts w:ascii="Cambria Math" w:hAnsi="Cambria Math"/>
                <w:sz w:val="20"/>
              </w:rPr>
              <m:t>5</m:t>
            </m:r>
          </m:sub>
        </m:sSub>
        <m:sSub>
          <m:sSubPr>
            <m:ctrlPr>
              <w:rPr>
                <w:rFonts w:ascii="Cambria Math" w:hAnsi="Cambria Math"/>
                <w:sz w:val="20"/>
              </w:rPr>
            </m:ctrlPr>
          </m:sSubPr>
          <m:e>
            <m:r>
              <w:rPr>
                <w:rFonts w:ascii="Cambria Math" w:hAnsi="Cambria Math"/>
                <w:sz w:val="20"/>
              </w:rPr>
              <m:t>b</m:t>
            </m:r>
          </m:e>
          <m:sub>
            <m:r>
              <w:rPr>
                <w:rFonts w:ascii="Cambria Math" w:hAnsi="Cambria Math"/>
                <w:sz w:val="20"/>
              </w:rPr>
              <m:t>1</m:t>
            </m:r>
          </m:sub>
        </m:sSub>
        <m:acc>
          <m:accPr>
            <m:chr m:val="̃"/>
            <m:ctrlPr>
              <w:rPr>
                <w:rFonts w:ascii="Cambria Math" w:hAnsi="Cambria Math"/>
                <w:i/>
                <w:sz w:val="20"/>
              </w:rPr>
            </m:ctrlPr>
          </m:accPr>
          <m:e>
            <m:r>
              <w:rPr>
                <w:rFonts w:ascii="Cambria Math" w:hAnsi="Cambria Math"/>
                <w:sz w:val="20"/>
              </w:rPr>
              <m:t>Z</m:t>
            </m:r>
          </m:e>
        </m:acc>
        <m:sSub>
          <m:sSubPr>
            <m:ctrlPr>
              <w:rPr>
                <w:rFonts w:ascii="Cambria Math" w:hAnsi="Cambria Math"/>
                <w:sz w:val="20"/>
              </w:rPr>
            </m:ctrlPr>
          </m:sSubPr>
          <m:e>
            <m:r>
              <w:rPr>
                <w:rFonts w:ascii="Cambria Math" w:hAnsi="Cambria Math"/>
                <w:sz w:val="20"/>
              </w:rPr>
              <m:t>⊕a</m:t>
            </m:r>
          </m:e>
          <m:sub>
            <m:r>
              <w:rPr>
                <w:rFonts w:ascii="Cambria Math" w:hAnsi="Cambria Math"/>
                <w:sz w:val="20"/>
              </w:rPr>
              <m:t>7</m:t>
            </m:r>
          </m:sub>
        </m:sSub>
        <m:sSub>
          <m:sSubPr>
            <m:ctrlPr>
              <w:rPr>
                <w:rFonts w:ascii="Cambria Math" w:hAnsi="Cambria Math"/>
                <w:sz w:val="20"/>
              </w:rPr>
            </m:ctrlPr>
          </m:sSubPr>
          <m:e>
            <m:r>
              <w:rPr>
                <w:rFonts w:ascii="Cambria Math" w:hAnsi="Cambria Math"/>
                <w:sz w:val="20"/>
              </w:rPr>
              <m:t>b</m:t>
            </m:r>
          </m:e>
          <m:sub>
            <m:r>
              <w:rPr>
                <w:rFonts w:ascii="Cambria Math" w:hAnsi="Cambria Math"/>
                <w:sz w:val="20"/>
              </w:rPr>
              <m:t>1</m:t>
            </m:r>
          </m:sub>
        </m:sSub>
        <m:acc>
          <m:accPr>
            <m:chr m:val="̃"/>
            <m:ctrlPr>
              <w:rPr>
                <w:rFonts w:ascii="Cambria Math" w:hAnsi="Cambria Math"/>
                <w:i/>
                <w:sz w:val="20"/>
              </w:rPr>
            </m:ctrlPr>
          </m:accPr>
          <m:e>
            <m:r>
              <w:rPr>
                <w:rFonts w:ascii="Cambria Math" w:hAnsi="Cambria Math"/>
                <w:sz w:val="20"/>
              </w:rPr>
              <m:t>W</m:t>
            </m:r>
          </m:e>
        </m:acc>
        <m:r>
          <w:rPr>
            <w:rFonts w:ascii="Cambria Math" w:hAnsi="Cambria Math"/>
            <w:sz w:val="20"/>
          </w:rPr>
          <m:t>⊛</m:t>
        </m:r>
        <m:acc>
          <m:accPr>
            <m:chr m:val="̃"/>
            <m:ctrlPr>
              <w:rPr>
                <w:rFonts w:ascii="Cambria Math" w:hAnsi="Cambria Math"/>
                <w:i/>
                <w:sz w:val="20"/>
              </w:rPr>
            </m:ctrlPr>
          </m:accPr>
          <m:e>
            <m:r>
              <w:rPr>
                <w:rFonts w:ascii="Cambria Math" w:hAnsi="Cambria Math"/>
                <w:sz w:val="20"/>
              </w:rPr>
              <m:t>Z</m:t>
            </m:r>
          </m:e>
        </m:acc>
      </m:oMath>
      <w:r w:rsidRPr="00A62D79">
        <w:rPr>
          <w:rFonts w:ascii="Cambria Math" w:hAnsi="Cambria Math"/>
          <w:sz w:val="20"/>
          <w:lang w:eastAsia="ko-KR"/>
        </w:rPr>
        <w:t xml:space="preserve"> </w:t>
      </w:r>
    </w:p>
    <w:p w14:paraId="103A758C" w14:textId="77777777" w:rsidR="00F811AD" w:rsidRPr="00A62D79" w:rsidRDefault="00CC1D7E" w:rsidP="00F811AD">
      <w:pPr>
        <w:rPr>
          <w:b/>
          <w:sz w:val="20"/>
          <w:lang w:eastAsia="ko-KR"/>
        </w:rPr>
      </w:pPr>
      <m:oMathPara>
        <m:oMathParaPr>
          <m:jc m:val="left"/>
        </m:oMathParaPr>
        <m:oMath>
          <m:sSub>
            <m:sSubPr>
              <m:ctrlPr>
                <w:rPr>
                  <w:rFonts w:ascii="Cambria Math" w:hAnsi="Cambria Math"/>
                  <w:sz w:val="20"/>
                </w:rPr>
              </m:ctrlPr>
            </m:sSubPr>
            <m:e>
              <m:r>
                <w:rPr>
                  <w:rFonts w:ascii="Cambria Math" w:hAnsi="Cambria Math"/>
                  <w:sz w:val="20"/>
                  <w:lang w:eastAsia="ko-KR"/>
                </w:rPr>
                <m:t xml:space="preserve">             </m:t>
              </m:r>
              <m:r>
                <w:rPr>
                  <w:rFonts w:ascii="Cambria Math" w:hAnsi="Cambria Math"/>
                  <w:sz w:val="20"/>
                </w:rPr>
                <m:t>=a</m:t>
              </m:r>
            </m:e>
            <m:sub>
              <m:r>
                <w:rPr>
                  <w:rFonts w:ascii="Cambria Math" w:hAnsi="Cambria Math"/>
                  <w:sz w:val="20"/>
                </w:rPr>
                <m:t>1</m:t>
              </m:r>
            </m:sub>
          </m:sSub>
          <m:sSub>
            <m:sSubPr>
              <m:ctrlPr>
                <w:rPr>
                  <w:rFonts w:ascii="Cambria Math" w:hAnsi="Cambria Math"/>
                  <w:sz w:val="20"/>
                </w:rPr>
              </m:ctrlPr>
            </m:sSubPr>
            <m:e>
              <m:r>
                <w:rPr>
                  <w:rFonts w:ascii="Cambria Math" w:hAnsi="Cambria Math"/>
                  <w:sz w:val="20"/>
                </w:rPr>
                <m:t>b</m:t>
              </m:r>
            </m:e>
            <m:sub>
              <m:r>
                <w:rPr>
                  <w:rFonts w:ascii="Cambria Math" w:hAnsi="Cambria Math"/>
                  <w:sz w:val="20"/>
                </w:rPr>
                <m:t>1</m:t>
              </m:r>
            </m:sub>
          </m:sSub>
          <m:r>
            <w:rPr>
              <w:rFonts w:ascii="Cambria Math" w:hAnsi="Cambria Math"/>
              <w:sz w:val="20"/>
            </w:rPr>
            <m:t>⊕</m:t>
          </m:r>
          <m:sSub>
            <m:sSubPr>
              <m:ctrlPr>
                <w:rPr>
                  <w:rFonts w:ascii="Cambria Math" w:hAnsi="Cambria Math"/>
                  <w:sz w:val="20"/>
                </w:rPr>
              </m:ctrlPr>
            </m:sSubPr>
            <m:e>
              <m:r>
                <w:rPr>
                  <w:rFonts w:ascii="Cambria Math" w:hAnsi="Cambria Math"/>
                  <w:sz w:val="20"/>
                </w:rPr>
                <m:t>a</m:t>
              </m:r>
            </m:e>
            <m:sub>
              <m:r>
                <w:rPr>
                  <w:rFonts w:ascii="Cambria Math" w:hAnsi="Cambria Math"/>
                  <w:sz w:val="20"/>
                </w:rPr>
                <m:t>5</m:t>
              </m:r>
            </m:sub>
          </m:sSub>
          <m:sSub>
            <m:sSubPr>
              <m:ctrlPr>
                <w:rPr>
                  <w:rFonts w:ascii="Cambria Math" w:hAnsi="Cambria Math"/>
                  <w:sz w:val="20"/>
                </w:rPr>
              </m:ctrlPr>
            </m:sSubPr>
            <m:e>
              <m:r>
                <w:rPr>
                  <w:rFonts w:ascii="Cambria Math" w:hAnsi="Cambria Math"/>
                  <w:sz w:val="20"/>
                </w:rPr>
                <m:t>b</m:t>
              </m:r>
            </m:e>
            <m:sub>
              <m:r>
                <w:rPr>
                  <w:rFonts w:ascii="Cambria Math" w:hAnsi="Cambria Math"/>
                  <w:sz w:val="20"/>
                </w:rPr>
                <m:t>1</m:t>
              </m:r>
            </m:sub>
          </m:sSub>
          <m:acc>
            <m:accPr>
              <m:chr m:val="̃"/>
              <m:ctrlPr>
                <w:rPr>
                  <w:rFonts w:ascii="Cambria Math" w:hAnsi="Cambria Math"/>
                  <w:i/>
                  <w:sz w:val="20"/>
                </w:rPr>
              </m:ctrlPr>
            </m:accPr>
            <m:e>
              <m:r>
                <w:rPr>
                  <w:rFonts w:ascii="Cambria Math" w:hAnsi="Cambria Math"/>
                  <w:sz w:val="20"/>
                </w:rPr>
                <m:t>Z</m:t>
              </m:r>
            </m:e>
          </m:acc>
          <m:r>
            <w:rPr>
              <w:rFonts w:ascii="Cambria Math" w:hAnsi="Cambria Math"/>
              <w:sz w:val="20"/>
            </w:rPr>
            <m:t>⊕</m:t>
          </m:r>
          <m:d>
            <m:dPr>
              <m:ctrlPr>
                <w:rPr>
                  <w:rFonts w:ascii="Cambria Math" w:hAnsi="Cambria Math"/>
                  <w:i/>
                  <w:sz w:val="20"/>
                </w:rPr>
              </m:ctrlPr>
            </m:dPr>
            <m:e>
              <m:sSub>
                <m:sSubPr>
                  <m:ctrlPr>
                    <w:rPr>
                      <w:rFonts w:ascii="Cambria Math" w:hAnsi="Cambria Math"/>
                      <w:sz w:val="20"/>
                    </w:rPr>
                  </m:ctrlPr>
                </m:sSubPr>
                <m:e>
                  <m:r>
                    <w:rPr>
                      <w:rFonts w:ascii="Cambria Math" w:hAnsi="Cambria Math"/>
                      <w:sz w:val="20"/>
                    </w:rPr>
                    <m:t>a</m:t>
                  </m:r>
                </m:e>
                <m:sub>
                  <m:r>
                    <w:rPr>
                      <w:rFonts w:ascii="Cambria Math" w:hAnsi="Cambria Math"/>
                      <w:sz w:val="20"/>
                    </w:rPr>
                    <m:t>4</m:t>
                  </m:r>
                </m:sub>
              </m:sSub>
              <m:sSub>
                <m:sSubPr>
                  <m:ctrlPr>
                    <w:rPr>
                      <w:rFonts w:ascii="Cambria Math" w:hAnsi="Cambria Math"/>
                      <w:sz w:val="20"/>
                    </w:rPr>
                  </m:ctrlPr>
                </m:sSubPr>
                <m:e>
                  <m:r>
                    <w:rPr>
                      <w:rFonts w:ascii="Cambria Math" w:hAnsi="Cambria Math"/>
                      <w:sz w:val="20"/>
                    </w:rPr>
                    <m:t>b</m:t>
                  </m:r>
                </m:e>
                <m:sub>
                  <m:r>
                    <w:rPr>
                      <w:rFonts w:ascii="Cambria Math" w:hAnsi="Cambria Math"/>
                      <w:sz w:val="20"/>
                    </w:rPr>
                    <m:t>1</m:t>
                  </m:r>
                </m:sub>
              </m:sSub>
              <m:sSub>
                <m:sSubPr>
                  <m:ctrlPr>
                    <w:rPr>
                      <w:rFonts w:ascii="Cambria Math" w:hAnsi="Cambria Math"/>
                      <w:sz w:val="20"/>
                    </w:rPr>
                  </m:ctrlPr>
                </m:sSubPr>
                <m:e>
                  <m:r>
                    <w:rPr>
                      <w:rFonts w:ascii="Cambria Math" w:hAnsi="Cambria Math"/>
                      <w:sz w:val="20"/>
                    </w:rPr>
                    <m:t>⊕a</m:t>
                  </m:r>
                </m:e>
                <m:sub>
                  <m:r>
                    <w:rPr>
                      <w:rFonts w:ascii="Cambria Math" w:hAnsi="Cambria Math"/>
                      <w:sz w:val="20"/>
                    </w:rPr>
                    <m:t>7</m:t>
                  </m:r>
                </m:sub>
              </m:sSub>
              <m:sSub>
                <m:sSubPr>
                  <m:ctrlPr>
                    <w:rPr>
                      <w:rFonts w:ascii="Cambria Math" w:hAnsi="Cambria Math"/>
                      <w:sz w:val="20"/>
                    </w:rPr>
                  </m:ctrlPr>
                </m:sSubPr>
                <m:e>
                  <m:r>
                    <w:rPr>
                      <w:rFonts w:ascii="Cambria Math" w:hAnsi="Cambria Math"/>
                      <w:sz w:val="20"/>
                    </w:rPr>
                    <m:t>b</m:t>
                  </m:r>
                </m:e>
                <m:sub>
                  <m:r>
                    <w:rPr>
                      <w:rFonts w:ascii="Cambria Math" w:hAnsi="Cambria Math"/>
                      <w:sz w:val="20"/>
                    </w:rPr>
                    <m:t>1</m:t>
                  </m:r>
                </m:sub>
              </m:sSub>
              <m:acc>
                <m:accPr>
                  <m:chr m:val="̃"/>
                  <m:ctrlPr>
                    <w:rPr>
                      <w:rFonts w:ascii="Cambria Math" w:hAnsi="Cambria Math"/>
                      <w:i/>
                      <w:sz w:val="20"/>
                    </w:rPr>
                  </m:ctrlPr>
                </m:accPr>
                <m:e>
                  <m:r>
                    <w:rPr>
                      <w:rFonts w:ascii="Cambria Math" w:hAnsi="Cambria Math"/>
                      <w:sz w:val="20"/>
                    </w:rPr>
                    <m:t>Z</m:t>
                  </m:r>
                </m:e>
              </m:acc>
            </m:e>
          </m:d>
          <m:r>
            <w:rPr>
              <w:rFonts w:ascii="Cambria Math" w:hAnsi="Cambria Math"/>
              <w:sz w:val="20"/>
            </w:rPr>
            <m:t>⊛</m:t>
          </m:r>
          <m:acc>
            <m:accPr>
              <m:chr m:val="̃"/>
              <m:ctrlPr>
                <w:rPr>
                  <w:rFonts w:ascii="Cambria Math" w:hAnsi="Cambria Math"/>
                  <w:i/>
                  <w:sz w:val="20"/>
                </w:rPr>
              </m:ctrlPr>
            </m:accPr>
            <m:e>
              <m:r>
                <w:rPr>
                  <w:rFonts w:ascii="Cambria Math" w:hAnsi="Cambria Math"/>
                  <w:sz w:val="20"/>
                </w:rPr>
                <m:t>W</m:t>
              </m:r>
            </m:e>
          </m:acc>
        </m:oMath>
      </m:oMathPara>
    </w:p>
    <w:p w14:paraId="3E335230" w14:textId="7B1979FA" w:rsidR="001D2348" w:rsidRDefault="00F811AD" w:rsidP="001D2348">
      <w:pPr>
        <w:pStyle w:val="a7"/>
        <w:spacing w:before="120"/>
        <w:jc w:val="both"/>
        <w:rPr>
          <w:rFonts w:ascii="Times New Roman" w:eastAsia="맑은 고딕" w:hAnsi="Times New Roman" w:cs="Times New Roman"/>
          <w:sz w:val="20"/>
          <w:lang w:eastAsia="ko-KR"/>
        </w:rPr>
      </w:pPr>
      <w:r w:rsidRPr="00F811AD">
        <w:rPr>
          <w:rFonts w:ascii="Times New Roman" w:eastAsia="맑은 고딕" w:hAnsi="Times New Roman" w:cs="Times New Roman" w:hint="eastAsia"/>
          <w:sz w:val="20"/>
          <w:lang w:eastAsia="ko-KR"/>
        </w:rPr>
        <w:t>The meaning</w:t>
      </w:r>
      <w:r>
        <w:rPr>
          <w:rFonts w:ascii="Times New Roman" w:eastAsia="맑은 고딕" w:hAnsi="Times New Roman" w:cs="Times New Roman"/>
          <w:sz w:val="20"/>
          <w:lang w:eastAsia="ko-KR"/>
        </w:rPr>
        <w:t>s</w:t>
      </w:r>
      <w:r w:rsidRPr="00F811AD">
        <w:rPr>
          <w:rFonts w:ascii="Times New Roman" w:eastAsia="맑은 고딕" w:hAnsi="Times New Roman" w:cs="Times New Roman" w:hint="eastAsia"/>
          <w:sz w:val="20"/>
          <w:lang w:eastAsia="ko-KR"/>
        </w:rPr>
        <w:t xml:space="preserve"> of </w:t>
      </w:r>
      <w:r>
        <w:rPr>
          <w:rFonts w:ascii="Times New Roman" w:eastAsia="맑은 고딕" w:hAnsi="Times New Roman" w:cs="Times New Roman"/>
          <w:sz w:val="20"/>
          <w:lang w:eastAsia="ko-KR"/>
        </w:rPr>
        <w:t xml:space="preserve">some </w:t>
      </w:r>
      <w:r w:rsidRPr="00F811AD">
        <w:rPr>
          <w:rFonts w:ascii="Times New Roman" w:eastAsia="맑은 고딕" w:hAnsi="Times New Roman" w:cs="Times New Roman" w:hint="eastAsia"/>
          <w:sz w:val="20"/>
          <w:lang w:eastAsia="ko-KR"/>
        </w:rPr>
        <w:t xml:space="preserve">coefficients are same with </w:t>
      </w:r>
      <w:r>
        <w:rPr>
          <w:rFonts w:ascii="Times New Roman" w:eastAsia="맑은 고딕" w:hAnsi="Times New Roman" w:cs="Times New Roman"/>
          <w:sz w:val="20"/>
          <w:lang w:eastAsia="ko-KR"/>
        </w:rPr>
        <w:t xml:space="preserve">those of </w:t>
      </w:r>
      <w:r w:rsidRPr="00F811AD">
        <w:rPr>
          <w:rFonts w:ascii="Times New Roman" w:eastAsia="맑은 고딕" w:hAnsi="Times New Roman" w:cs="Times New Roman" w:hint="eastAsia"/>
          <w:sz w:val="20"/>
          <w:lang w:eastAsia="ko-KR"/>
        </w:rPr>
        <w:t>CMMA.</w:t>
      </w:r>
    </w:p>
    <w:p w14:paraId="1B6969C7" w14:textId="77777777" w:rsidR="00FD51DD" w:rsidRPr="00F811AD" w:rsidRDefault="00FD51DD" w:rsidP="001D2348">
      <w:pPr>
        <w:pStyle w:val="a7"/>
        <w:spacing w:before="120"/>
        <w:jc w:val="both"/>
        <w:rPr>
          <w:rFonts w:ascii="Times New Roman" w:eastAsia="맑은 고딕" w:hAnsi="Times New Roman" w:cs="Times New Roman"/>
          <w:sz w:val="20"/>
          <w:lang w:eastAsia="ko-KR"/>
        </w:rPr>
      </w:pPr>
    </w:p>
    <w:p w14:paraId="15DB79C3" w14:textId="77777777" w:rsidR="00FD51DD" w:rsidRPr="00CD1A22" w:rsidRDefault="00FD51DD" w:rsidP="00FD51DD">
      <w:pPr>
        <w:ind w:left="324" w:hangingChars="150" w:hanging="324"/>
        <w:rPr>
          <w:rFonts w:ascii="Times New Roman" w:eastAsia="DengXian" w:hAnsi="Times New Roman" w:cs="Times New Roman"/>
          <w:b/>
          <w:bCs/>
        </w:rPr>
      </w:pPr>
      <w:r w:rsidRPr="0082024A">
        <w:rPr>
          <w:rFonts w:ascii="Times New Roman" w:hAnsi="Times New Roman" w:cs="Times New Roman"/>
          <w:b/>
          <w:bCs/>
        </w:rPr>
        <w:t xml:space="preserve">3.4 Fuzzy Model analysis </w:t>
      </w:r>
      <w:r w:rsidRPr="0082024A">
        <w:rPr>
          <w:rFonts w:ascii="Times New Roman" w:eastAsia="맑은 고딕" w:hAnsi="Times New Roman" w:cs="Times New Roman"/>
          <w:b/>
          <w:bCs/>
          <w:lang w:eastAsia="ko-KR"/>
        </w:rPr>
        <w:t>based on</w:t>
      </w:r>
      <w:r w:rsidRPr="0082024A">
        <w:rPr>
          <w:rFonts w:ascii="Times New Roman" w:hAnsi="Times New Roman" w:cs="Times New Roman"/>
          <w:b/>
          <w:bCs/>
        </w:rPr>
        <w:t xml:space="preserve"> Distance Approach</w:t>
      </w:r>
    </w:p>
    <w:p w14:paraId="2D025B14" w14:textId="59BC881C" w:rsidR="00FD51DD" w:rsidRPr="00CD1A22" w:rsidRDefault="00FD51DD" w:rsidP="00FD51DD">
      <w:pPr>
        <w:jc w:val="both"/>
        <w:rPr>
          <w:rFonts w:ascii="Times New Roman" w:eastAsia="맑은 고딕" w:hAnsi="Times New Roman" w:cs="Times New Roman"/>
          <w:sz w:val="20"/>
          <w:lang w:eastAsia="ko-KR"/>
        </w:rPr>
      </w:pPr>
      <w:r w:rsidRPr="00C67C13">
        <w:rPr>
          <w:rFonts w:ascii="Times New Roman" w:eastAsia="맑은 고딕" w:hAnsi="Times New Roman" w:cs="Times New Roman"/>
          <w:sz w:val="20"/>
          <w:lang w:eastAsia="ko-KR"/>
        </w:rPr>
        <w:t xml:space="preserve">Methods of subtraction on fuzzy numbers vary. In order to analyze the </w:t>
      </w:r>
      <w:r>
        <w:rPr>
          <w:rFonts w:ascii="Times New Roman" w:eastAsia="맑은 고딕" w:hAnsi="Times New Roman" w:cs="Times New Roman"/>
          <w:sz w:val="20"/>
          <w:lang w:eastAsia="ko-KR"/>
        </w:rPr>
        <w:t>f</w:t>
      </w:r>
      <w:r w:rsidRPr="00C67C13">
        <w:rPr>
          <w:rFonts w:ascii="Times New Roman" w:eastAsia="맑은 고딕" w:hAnsi="Times New Roman" w:cs="Times New Roman"/>
          <w:sz w:val="20"/>
          <w:lang w:eastAsia="ko-KR"/>
        </w:rPr>
        <w:t>uzzy Model consisting of regression analysis with the same result, one operation must be defined. Therefore, studies on the fuzzy model were conducted by defining fu</w:t>
      </w:r>
      <w:r>
        <w:rPr>
          <w:rFonts w:ascii="Times New Roman" w:eastAsia="맑은 고딕" w:hAnsi="Times New Roman" w:cs="Times New Roman"/>
          <w:sz w:val="20"/>
          <w:lang w:eastAsia="ko-KR"/>
        </w:rPr>
        <w:t>zz</w:t>
      </w:r>
      <w:r w:rsidRPr="00C67C13">
        <w:rPr>
          <w:rFonts w:ascii="Times New Roman" w:eastAsia="맑은 고딕" w:hAnsi="Times New Roman" w:cs="Times New Roman"/>
          <w:sz w:val="20"/>
          <w:lang w:eastAsia="ko-KR"/>
        </w:rPr>
        <w:t>y L2-distance instead of</w:t>
      </w:r>
      <w:r>
        <w:rPr>
          <w:rFonts w:ascii="Times New Roman" w:eastAsia="맑은 고딕" w:hAnsi="Times New Roman" w:cs="Times New Roman"/>
          <w:sz w:val="20"/>
          <w:lang w:eastAsia="ko-KR"/>
        </w:rPr>
        <w:t xml:space="preserve"> the square of the subtraction</w:t>
      </w:r>
      <w:r w:rsidRPr="00C67C13">
        <w:rPr>
          <w:rFonts w:ascii="Times New Roman" w:eastAsia="맑은 고딕" w:hAnsi="Times New Roman" w:cs="Times New Roman"/>
          <w:sz w:val="20"/>
          <w:lang w:eastAsia="ko-KR"/>
        </w:rPr>
        <w:t xml:space="preserve">. </w:t>
      </w:r>
      <w:r w:rsidRPr="0048255F">
        <w:rPr>
          <w:rFonts w:ascii="Times New Roman" w:eastAsia="맑은 고딕" w:hAnsi="Times New Roman" w:cs="Times New Roman"/>
          <w:color w:val="0070C0"/>
          <w:sz w:val="20"/>
          <w:lang w:eastAsia="ko-KR"/>
        </w:rPr>
        <w:t>[</w:t>
      </w:r>
      <w:r w:rsidR="0048255F" w:rsidRPr="0048255F">
        <w:rPr>
          <w:rFonts w:ascii="Times New Roman" w:eastAsia="맑은 고딕" w:hAnsi="Times New Roman" w:cs="Times New Roman"/>
          <w:color w:val="0070C0"/>
          <w:sz w:val="20"/>
          <w:lang w:eastAsia="ko-KR"/>
        </w:rPr>
        <w:t>7</w:t>
      </w:r>
      <w:r w:rsidRPr="0048255F">
        <w:rPr>
          <w:rFonts w:ascii="Times New Roman" w:eastAsia="맑은 고딕" w:hAnsi="Times New Roman" w:cs="Times New Roman"/>
          <w:color w:val="0070C0"/>
          <w:sz w:val="20"/>
          <w:lang w:eastAsia="ko-KR"/>
        </w:rPr>
        <w:t>,</w:t>
      </w:r>
      <w:r w:rsidR="0048255F" w:rsidRPr="0048255F">
        <w:rPr>
          <w:rFonts w:ascii="Times New Roman" w:eastAsia="맑은 고딕" w:hAnsi="Times New Roman" w:cs="Times New Roman"/>
          <w:color w:val="0070C0"/>
          <w:sz w:val="20"/>
          <w:lang w:eastAsia="ko-KR"/>
        </w:rPr>
        <w:t xml:space="preserve"> 9</w:t>
      </w:r>
      <w:r w:rsidRPr="0048255F">
        <w:rPr>
          <w:rFonts w:ascii="Times New Roman" w:eastAsia="맑은 고딕" w:hAnsi="Times New Roman" w:cs="Times New Roman"/>
          <w:color w:val="0070C0"/>
          <w:sz w:val="20"/>
          <w:lang w:eastAsia="ko-KR"/>
        </w:rPr>
        <w:t>]</w:t>
      </w:r>
    </w:p>
    <w:p w14:paraId="4E6CE302" w14:textId="77777777" w:rsidR="00FD51DD" w:rsidRDefault="00FD51DD" w:rsidP="00FD51DD">
      <w:pPr>
        <w:ind w:left="540" w:hangingChars="250" w:hanging="540"/>
        <w:rPr>
          <w:rFonts w:ascii="Times New Roman" w:hAnsi="Times New Roman" w:cs="Times New Roman"/>
          <w:b/>
          <w:bCs/>
        </w:rPr>
      </w:pPr>
      <w:r w:rsidRPr="00AA6E24">
        <w:rPr>
          <w:rFonts w:ascii="Times New Roman" w:hAnsi="Times New Roman" w:cs="Times New Roman"/>
          <w:b/>
          <w:bCs/>
        </w:rPr>
        <w:t xml:space="preserve">3.4.1 </w:t>
      </w:r>
      <w:r>
        <w:rPr>
          <w:rFonts w:ascii="Times New Roman" w:hAnsi="Times New Roman" w:cs="Times New Roman"/>
          <w:b/>
          <w:bCs/>
        </w:rPr>
        <w:t xml:space="preserve">Regression </w:t>
      </w:r>
      <w:r w:rsidRPr="00AA6E24">
        <w:rPr>
          <w:rFonts w:ascii="Times New Roman" w:hAnsi="Times New Roman" w:cs="Times New Roman"/>
          <w:b/>
          <w:bCs/>
        </w:rPr>
        <w:t xml:space="preserve">Coefficient Estimation </w:t>
      </w:r>
      <w:r>
        <w:rPr>
          <w:rFonts w:ascii="Times New Roman" w:hAnsi="Times New Roman" w:cs="Times New Roman"/>
          <w:b/>
          <w:bCs/>
        </w:rPr>
        <w:t xml:space="preserve">for Fuzzy Model  </w:t>
      </w:r>
    </w:p>
    <w:p w14:paraId="424DAE46" w14:textId="28968C39" w:rsidR="00FD51DD" w:rsidRPr="00395EDA" w:rsidRDefault="00FD51DD" w:rsidP="00FD51DD">
      <w:pPr>
        <w:jc w:val="both"/>
        <w:rPr>
          <w:rFonts w:ascii="Times New Roman" w:hAnsi="Times New Roman" w:cs="Times New Roman"/>
          <w:b/>
          <w:bCs/>
          <w:sz w:val="20"/>
        </w:rPr>
      </w:pPr>
      <w:r w:rsidRPr="00395EDA">
        <w:rPr>
          <w:rFonts w:ascii="Times New Roman" w:hAnsi="Times New Roman" w:cs="Times New Roman"/>
          <w:color w:val="000000"/>
          <w:sz w:val="20"/>
          <w:shd w:val="clear" w:color="auto" w:fill="FDFDFD"/>
        </w:rPr>
        <w:t>For the Fuzzy Least Squared Estimation Method, the following operations were defined in previous stud</w:t>
      </w:r>
      <w:r>
        <w:rPr>
          <w:rFonts w:ascii="Times New Roman" w:hAnsi="Times New Roman" w:cs="Times New Roman"/>
          <w:color w:val="000000"/>
          <w:sz w:val="20"/>
          <w:shd w:val="clear" w:color="auto" w:fill="FDFDFD"/>
        </w:rPr>
        <w:t>y</w:t>
      </w:r>
      <w:r w:rsidRPr="00395EDA">
        <w:rPr>
          <w:rFonts w:ascii="Times New Roman" w:hAnsi="Times New Roman" w:cs="Times New Roman"/>
          <w:color w:val="000000"/>
          <w:sz w:val="20"/>
          <w:shd w:val="clear" w:color="auto" w:fill="FDFDFD"/>
        </w:rPr>
        <w:t xml:space="preserve"> </w:t>
      </w:r>
      <w:r w:rsidRPr="0048255F">
        <w:rPr>
          <w:rFonts w:ascii="Times New Roman" w:hAnsi="Times New Roman" w:cs="Times New Roman"/>
          <w:color w:val="0070C0"/>
          <w:sz w:val="20"/>
          <w:shd w:val="clear" w:color="auto" w:fill="FDFDFD"/>
        </w:rPr>
        <w:t>[</w:t>
      </w:r>
      <w:r w:rsidR="0048255F" w:rsidRPr="0048255F">
        <w:rPr>
          <w:rFonts w:ascii="Times New Roman" w:hAnsi="Times New Roman" w:cs="Times New Roman"/>
          <w:color w:val="0070C0"/>
          <w:sz w:val="20"/>
          <w:shd w:val="clear" w:color="auto" w:fill="FDFDFD"/>
        </w:rPr>
        <w:t>7</w:t>
      </w:r>
      <w:r w:rsidRPr="0048255F">
        <w:rPr>
          <w:rFonts w:ascii="Times New Roman" w:hAnsi="Times New Roman" w:cs="Times New Roman"/>
          <w:color w:val="0070C0"/>
          <w:sz w:val="20"/>
          <w:shd w:val="clear" w:color="auto" w:fill="FDFDFD"/>
        </w:rPr>
        <w:t>]</w:t>
      </w:r>
      <w:r w:rsidRPr="00395EDA">
        <w:rPr>
          <w:rFonts w:ascii="Times New Roman" w:hAnsi="Times New Roman" w:cs="Times New Roman"/>
          <w:color w:val="000000"/>
          <w:sz w:val="20"/>
          <w:shd w:val="clear" w:color="auto" w:fill="FDFDFD"/>
        </w:rPr>
        <w:t>, and the regression coefficients of the fuzzy model are estimated using them.</w:t>
      </w:r>
    </w:p>
    <w:p w14:paraId="39239882" w14:textId="77777777" w:rsidR="00FD51DD" w:rsidRPr="00C67C13" w:rsidRDefault="00CC1D7E" w:rsidP="00FD51DD">
      <w:pPr>
        <w:jc w:val="both"/>
        <w:rPr>
          <w:rFonts w:ascii="Cambria Math" w:eastAsiaTheme="minorEastAsia" w:hAnsi="Cambria Math"/>
          <w:i/>
          <w:sz w:val="20"/>
          <w:lang w:eastAsia="ko-KR"/>
        </w:rPr>
      </w:pPr>
      <m:oMathPara>
        <m:oMathParaPr>
          <m:jc m:val="left"/>
        </m:oMathParaPr>
        <m:oMath>
          <m:acc>
            <m:accPr>
              <m:chr m:val="̃"/>
              <m:ctrlPr>
                <w:rPr>
                  <w:rFonts w:ascii="Cambria Math" w:eastAsiaTheme="minorEastAsia" w:hAnsi="Cambria Math"/>
                  <w:i/>
                  <w:sz w:val="20"/>
                  <w:lang w:eastAsia="ko-KR"/>
                </w:rPr>
              </m:ctrlPr>
            </m:accPr>
            <m:e>
              <m:r>
                <w:rPr>
                  <w:rFonts w:ascii="Cambria Math" w:eastAsiaTheme="minorEastAsia" w:hAnsi="Cambria Math"/>
                  <w:sz w:val="20"/>
                  <w:lang w:eastAsia="ko-KR"/>
                </w:rPr>
                <m:t>X</m:t>
              </m:r>
            </m:e>
          </m:acc>
          <m:r>
            <w:rPr>
              <w:rFonts w:ascii="Cambria Math" w:eastAsiaTheme="minorEastAsia" w:hAnsi="Cambria Math"/>
              <w:sz w:val="20"/>
              <w:lang w:eastAsia="ko-KR"/>
            </w:rPr>
            <m:t>⋄</m:t>
          </m:r>
          <m:acc>
            <m:accPr>
              <m:chr m:val="̃"/>
              <m:ctrlPr>
                <w:rPr>
                  <w:rFonts w:ascii="Cambria Math" w:eastAsiaTheme="minorEastAsia" w:hAnsi="Cambria Math"/>
                  <w:i/>
                  <w:sz w:val="20"/>
                  <w:lang w:eastAsia="ko-KR"/>
                </w:rPr>
              </m:ctrlPr>
            </m:accPr>
            <m:e>
              <m:r>
                <w:rPr>
                  <w:rFonts w:ascii="Cambria Math" w:eastAsiaTheme="minorEastAsia" w:hAnsi="Cambria Math"/>
                  <w:sz w:val="20"/>
                  <w:lang w:eastAsia="ko-KR"/>
                </w:rPr>
                <m:t>Y</m:t>
              </m:r>
            </m:e>
          </m:acc>
          <m:r>
            <w:rPr>
              <w:rFonts w:ascii="Cambria Math" w:eastAsiaTheme="minorEastAsia" w:hAnsi="Cambria Math"/>
              <w:sz w:val="20"/>
              <w:lang w:eastAsia="ko-KR"/>
            </w:rPr>
            <m:t>=</m:t>
          </m:r>
          <m:sSub>
            <m:sSubPr>
              <m:ctrlPr>
                <w:rPr>
                  <w:rFonts w:ascii="Cambria Math" w:eastAsiaTheme="minorEastAsia" w:hAnsi="Cambria Math"/>
                  <w:i/>
                  <w:sz w:val="20"/>
                  <w:lang w:eastAsia="ko-KR"/>
                </w:rPr>
              </m:ctrlPr>
            </m:sSubPr>
            <m:e>
              <m:r>
                <w:rPr>
                  <w:rFonts w:ascii="Cambria Math" w:eastAsiaTheme="minorEastAsia" w:hAnsi="Cambria Math"/>
                  <w:sz w:val="20"/>
                  <w:lang w:eastAsia="ko-KR"/>
                </w:rPr>
                <m:t>l</m:t>
              </m:r>
            </m:e>
            <m:sub>
              <m:r>
                <w:rPr>
                  <w:rFonts w:ascii="Cambria Math" w:eastAsiaTheme="minorEastAsia" w:hAnsi="Cambria Math"/>
                  <w:sz w:val="20"/>
                  <w:lang w:eastAsia="ko-KR"/>
                </w:rPr>
                <m:t>x</m:t>
              </m:r>
            </m:sub>
          </m:sSub>
          <m:sSub>
            <m:sSubPr>
              <m:ctrlPr>
                <w:rPr>
                  <w:rFonts w:ascii="Cambria Math" w:eastAsiaTheme="minorEastAsia" w:hAnsi="Cambria Math"/>
                  <w:i/>
                  <w:sz w:val="20"/>
                  <w:lang w:eastAsia="ko-KR"/>
                </w:rPr>
              </m:ctrlPr>
            </m:sSubPr>
            <m:e>
              <m:r>
                <w:rPr>
                  <w:rFonts w:ascii="Cambria Math" w:eastAsiaTheme="minorEastAsia" w:hAnsi="Cambria Math"/>
                  <w:sz w:val="20"/>
                  <w:lang w:eastAsia="ko-KR"/>
                </w:rPr>
                <m:t>l</m:t>
              </m:r>
            </m:e>
            <m:sub>
              <m:r>
                <w:rPr>
                  <w:rFonts w:ascii="Cambria Math" w:eastAsiaTheme="minorEastAsia" w:hAnsi="Cambria Math"/>
                  <w:sz w:val="20"/>
                  <w:lang w:eastAsia="ko-KR"/>
                </w:rPr>
                <m:t>y</m:t>
              </m:r>
            </m:sub>
          </m:sSub>
          <m:r>
            <w:rPr>
              <w:rFonts w:ascii="Cambria Math" w:eastAsiaTheme="minorEastAsia" w:hAnsi="Cambria Math"/>
              <w:sz w:val="20"/>
              <w:lang w:eastAsia="ko-KR"/>
            </w:rPr>
            <m:t>+ xy+</m:t>
          </m:r>
          <m:sSub>
            <m:sSubPr>
              <m:ctrlPr>
                <w:rPr>
                  <w:rFonts w:ascii="Cambria Math" w:eastAsiaTheme="minorEastAsia" w:hAnsi="Cambria Math"/>
                  <w:i/>
                  <w:sz w:val="20"/>
                  <w:lang w:eastAsia="ko-KR"/>
                </w:rPr>
              </m:ctrlPr>
            </m:sSubPr>
            <m:e>
              <m:r>
                <w:rPr>
                  <w:rFonts w:ascii="Cambria Math" w:eastAsiaTheme="minorEastAsia" w:hAnsi="Cambria Math"/>
                  <w:sz w:val="20"/>
                  <w:lang w:eastAsia="ko-KR"/>
                </w:rPr>
                <m:t>r</m:t>
              </m:r>
            </m:e>
            <m:sub>
              <m:r>
                <w:rPr>
                  <w:rFonts w:ascii="Cambria Math" w:eastAsiaTheme="minorEastAsia" w:hAnsi="Cambria Math"/>
                  <w:sz w:val="20"/>
                  <w:lang w:eastAsia="ko-KR"/>
                </w:rPr>
                <m:t>x</m:t>
              </m:r>
            </m:sub>
          </m:sSub>
          <m:sSub>
            <m:sSubPr>
              <m:ctrlPr>
                <w:rPr>
                  <w:rFonts w:ascii="Cambria Math" w:eastAsiaTheme="minorEastAsia" w:hAnsi="Cambria Math"/>
                  <w:i/>
                  <w:sz w:val="20"/>
                  <w:lang w:eastAsia="ko-KR"/>
                </w:rPr>
              </m:ctrlPr>
            </m:sSubPr>
            <m:e>
              <m:r>
                <w:rPr>
                  <w:rFonts w:ascii="Cambria Math" w:eastAsiaTheme="minorEastAsia" w:hAnsi="Cambria Math"/>
                  <w:sz w:val="20"/>
                  <w:lang w:eastAsia="ko-KR"/>
                </w:rPr>
                <m:t>r</m:t>
              </m:r>
            </m:e>
            <m:sub>
              <m:r>
                <w:rPr>
                  <w:rFonts w:ascii="Cambria Math" w:eastAsiaTheme="minorEastAsia" w:hAnsi="Cambria Math"/>
                  <w:sz w:val="20"/>
                  <w:lang w:eastAsia="ko-KR"/>
                </w:rPr>
                <m:t>y</m:t>
              </m:r>
            </m:sub>
          </m:sSub>
        </m:oMath>
      </m:oMathPara>
    </w:p>
    <w:p w14:paraId="259E8E57" w14:textId="77777777" w:rsidR="00FD51DD" w:rsidRPr="00C67C13" w:rsidRDefault="00CC1D7E" w:rsidP="00FD51DD">
      <w:pPr>
        <w:jc w:val="both"/>
        <w:rPr>
          <w:rFonts w:ascii="Cambria Math" w:hAnsi="Cambria Math"/>
          <w:sz w:val="20"/>
          <w:lang w:eastAsia="ko-KR"/>
        </w:rPr>
      </w:pPr>
      <m:oMath>
        <m:acc>
          <m:accPr>
            <m:chr m:val="̃"/>
            <m:ctrlPr>
              <w:rPr>
                <w:rFonts w:ascii="Cambria Math" w:eastAsiaTheme="minorEastAsia" w:hAnsi="Cambria Math"/>
                <w:i/>
                <w:sz w:val="20"/>
                <w:lang w:eastAsia="ko-KR"/>
              </w:rPr>
            </m:ctrlPr>
          </m:accPr>
          <m:e>
            <m:r>
              <w:rPr>
                <w:rFonts w:ascii="Cambria Math" w:eastAsiaTheme="minorEastAsia" w:hAnsi="Cambria Math"/>
                <w:sz w:val="20"/>
                <w:lang w:eastAsia="ko-KR"/>
              </w:rPr>
              <m:t>X</m:t>
            </m:r>
          </m:e>
        </m:acc>
        <m:r>
          <w:rPr>
            <w:rFonts w:ascii="Cambria Math" w:eastAsiaTheme="minorEastAsia" w:hAnsi="Cambria Math"/>
            <w:sz w:val="20"/>
            <w:lang w:eastAsia="ko-KR"/>
          </w:rPr>
          <m:t>⊗</m:t>
        </m:r>
        <m:acc>
          <m:accPr>
            <m:chr m:val="̃"/>
            <m:ctrlPr>
              <w:rPr>
                <w:rFonts w:ascii="Cambria Math" w:eastAsiaTheme="minorEastAsia" w:hAnsi="Cambria Math"/>
                <w:i/>
                <w:sz w:val="20"/>
                <w:lang w:eastAsia="ko-KR"/>
              </w:rPr>
            </m:ctrlPr>
          </m:accPr>
          <m:e>
            <m:r>
              <w:rPr>
                <w:rFonts w:ascii="Cambria Math" w:eastAsiaTheme="minorEastAsia" w:hAnsi="Cambria Math"/>
                <w:sz w:val="20"/>
                <w:lang w:eastAsia="ko-KR"/>
              </w:rPr>
              <m:t>Y</m:t>
            </m:r>
          </m:e>
        </m:acc>
        <m:r>
          <w:rPr>
            <w:rFonts w:ascii="Cambria Math" w:eastAsiaTheme="minorEastAsia" w:hAnsi="Cambria Math"/>
            <w:sz w:val="20"/>
            <w:lang w:eastAsia="ko-KR"/>
          </w:rPr>
          <m:t>=(</m:t>
        </m:r>
        <m:sSub>
          <m:sSubPr>
            <m:ctrlPr>
              <w:rPr>
                <w:rFonts w:ascii="Cambria Math" w:eastAsiaTheme="minorEastAsia" w:hAnsi="Cambria Math"/>
                <w:i/>
                <w:sz w:val="20"/>
                <w:lang w:eastAsia="ko-KR"/>
              </w:rPr>
            </m:ctrlPr>
          </m:sSubPr>
          <m:e>
            <m:r>
              <w:rPr>
                <w:rFonts w:ascii="Cambria Math" w:eastAsiaTheme="minorEastAsia" w:hAnsi="Cambria Math"/>
                <w:sz w:val="20"/>
                <w:lang w:eastAsia="ko-KR"/>
              </w:rPr>
              <m:t>l</m:t>
            </m:r>
          </m:e>
          <m:sub>
            <m:r>
              <w:rPr>
                <w:rFonts w:ascii="Cambria Math" w:eastAsiaTheme="minorEastAsia" w:hAnsi="Cambria Math"/>
                <w:sz w:val="20"/>
                <w:lang w:eastAsia="ko-KR"/>
              </w:rPr>
              <m:t>x</m:t>
            </m:r>
          </m:sub>
        </m:sSub>
        <m:sSub>
          <m:sSubPr>
            <m:ctrlPr>
              <w:rPr>
                <w:rFonts w:ascii="Cambria Math" w:eastAsiaTheme="minorEastAsia" w:hAnsi="Cambria Math"/>
                <w:i/>
                <w:sz w:val="20"/>
                <w:lang w:eastAsia="ko-KR"/>
              </w:rPr>
            </m:ctrlPr>
          </m:sSubPr>
          <m:e>
            <m:r>
              <w:rPr>
                <w:rFonts w:ascii="Cambria Math" w:eastAsiaTheme="minorEastAsia" w:hAnsi="Cambria Math"/>
                <w:sz w:val="20"/>
                <w:lang w:eastAsia="ko-KR"/>
              </w:rPr>
              <m:t>l</m:t>
            </m:r>
          </m:e>
          <m:sub>
            <m:r>
              <w:rPr>
                <w:rFonts w:ascii="Cambria Math" w:eastAsiaTheme="minorEastAsia" w:hAnsi="Cambria Math"/>
                <w:sz w:val="20"/>
                <w:lang w:eastAsia="ko-KR"/>
              </w:rPr>
              <m:t>y</m:t>
            </m:r>
          </m:sub>
        </m:sSub>
        <m:r>
          <w:rPr>
            <w:rFonts w:ascii="Cambria Math" w:eastAsiaTheme="minorEastAsia" w:hAnsi="Cambria Math"/>
            <w:sz w:val="20"/>
            <w:lang w:eastAsia="ko-KR"/>
          </w:rPr>
          <m:t xml:space="preserve">, xy, </m:t>
        </m:r>
        <m:sSub>
          <m:sSubPr>
            <m:ctrlPr>
              <w:rPr>
                <w:rFonts w:ascii="Cambria Math" w:eastAsiaTheme="minorEastAsia" w:hAnsi="Cambria Math"/>
                <w:i/>
                <w:sz w:val="20"/>
                <w:lang w:eastAsia="ko-KR"/>
              </w:rPr>
            </m:ctrlPr>
          </m:sSubPr>
          <m:e>
            <m:r>
              <w:rPr>
                <w:rFonts w:ascii="Cambria Math" w:eastAsiaTheme="minorEastAsia" w:hAnsi="Cambria Math"/>
                <w:sz w:val="20"/>
                <w:lang w:eastAsia="ko-KR"/>
              </w:rPr>
              <m:t>r</m:t>
            </m:r>
          </m:e>
          <m:sub>
            <m:r>
              <w:rPr>
                <w:rFonts w:ascii="Cambria Math" w:eastAsiaTheme="minorEastAsia" w:hAnsi="Cambria Math"/>
                <w:sz w:val="20"/>
                <w:lang w:eastAsia="ko-KR"/>
              </w:rPr>
              <m:t>x</m:t>
            </m:r>
          </m:sub>
        </m:sSub>
        <m:sSub>
          <m:sSubPr>
            <m:ctrlPr>
              <w:rPr>
                <w:rFonts w:ascii="Cambria Math" w:eastAsiaTheme="minorEastAsia" w:hAnsi="Cambria Math"/>
                <w:i/>
                <w:sz w:val="20"/>
                <w:lang w:eastAsia="ko-KR"/>
              </w:rPr>
            </m:ctrlPr>
          </m:sSubPr>
          <m:e>
            <m:r>
              <w:rPr>
                <w:rFonts w:ascii="Cambria Math" w:eastAsiaTheme="minorEastAsia" w:hAnsi="Cambria Math"/>
                <w:sz w:val="20"/>
                <w:lang w:eastAsia="ko-KR"/>
              </w:rPr>
              <m:t>r</m:t>
            </m:r>
          </m:e>
          <m:sub>
            <m:r>
              <w:rPr>
                <w:rFonts w:ascii="Cambria Math" w:eastAsiaTheme="minorEastAsia" w:hAnsi="Cambria Math"/>
                <w:sz w:val="20"/>
                <w:lang w:eastAsia="ko-KR"/>
              </w:rPr>
              <m:t>y</m:t>
            </m:r>
          </m:sub>
        </m:sSub>
        <m:r>
          <w:rPr>
            <w:rFonts w:ascii="Cambria Math" w:eastAsiaTheme="minorEastAsia" w:hAnsi="Cambria Math"/>
            <w:sz w:val="20"/>
            <w:lang w:eastAsia="ko-KR"/>
          </w:rPr>
          <m:t>)</m:t>
        </m:r>
      </m:oMath>
      <w:r w:rsidR="00FD51DD" w:rsidRPr="00C67C13">
        <w:rPr>
          <w:rFonts w:ascii="Cambria Math" w:hAnsi="Cambria Math"/>
          <w:sz w:val="20"/>
          <w:lang w:eastAsia="ko-KR"/>
        </w:rPr>
        <w:t>.</w:t>
      </w:r>
    </w:p>
    <w:p w14:paraId="4EC774A6" w14:textId="77777777" w:rsidR="00FD51DD" w:rsidRPr="00395EDA" w:rsidRDefault="00FD51DD" w:rsidP="00FD51DD">
      <w:pPr>
        <w:jc w:val="both"/>
        <w:rPr>
          <w:rFonts w:ascii="Times New Roman" w:eastAsia="맑은 고딕" w:hAnsi="Times New Roman" w:cs="Times New Roman"/>
          <w:iCs/>
          <w:sz w:val="20"/>
          <w:lang w:eastAsia="ko-KR"/>
        </w:rPr>
      </w:pPr>
      <w:r w:rsidRPr="00395EDA">
        <w:rPr>
          <w:rFonts w:ascii="Times New Roman" w:eastAsia="맑은 고딕" w:hAnsi="Times New Roman" w:cs="Times New Roman"/>
          <w:iCs/>
          <w:sz w:val="20"/>
          <w:lang w:eastAsia="ko-KR"/>
        </w:rPr>
        <w:t>Through algebraic properties and these operations, the fuzzy regression coefficient is defined as</w:t>
      </w:r>
    </w:p>
    <w:p w14:paraId="323F9CFF" w14:textId="1DDFE9AB" w:rsidR="00FD51DD" w:rsidRDefault="00CC1D7E" w:rsidP="00FD51DD">
      <w:pPr>
        <w:jc w:val="both"/>
        <w:rPr>
          <w:rFonts w:eastAsia="맑은 고딕"/>
          <w:sz w:val="20"/>
          <w:lang w:eastAsia="ko-KR"/>
        </w:rPr>
      </w:pPr>
      <m:oMath>
        <m:acc>
          <m:accPr>
            <m:ctrlPr>
              <w:rPr>
                <w:rFonts w:ascii="Cambria Math" w:eastAsiaTheme="minorEastAsia" w:hAnsi="Cambria Math"/>
                <w:sz w:val="20"/>
                <w:lang w:eastAsia="ko-KR"/>
              </w:rPr>
            </m:ctrlPr>
          </m:accPr>
          <m:e>
            <m:sSub>
              <m:sSubPr>
                <m:ctrlPr>
                  <w:rPr>
                    <w:rFonts w:ascii="Cambria Math" w:eastAsiaTheme="minorEastAsia" w:hAnsi="Cambria Math"/>
                    <w:i/>
                    <w:sz w:val="20"/>
                    <w:lang w:eastAsia="ko-KR"/>
                  </w:rPr>
                </m:ctrlPr>
              </m:sSubPr>
              <m:e>
                <m:r>
                  <w:rPr>
                    <w:rFonts w:ascii="Cambria Math" w:eastAsiaTheme="minorEastAsia" w:hAnsi="Cambria Math"/>
                    <w:sz w:val="20"/>
                    <w:lang w:eastAsia="ko-KR"/>
                  </w:rPr>
                  <m:t>β</m:t>
                </m:r>
              </m:e>
              <m:sub>
                <m:r>
                  <w:rPr>
                    <w:rFonts w:ascii="Cambria Math" w:eastAsiaTheme="minorEastAsia" w:hAnsi="Cambria Math"/>
                    <w:sz w:val="20"/>
                    <w:lang w:eastAsia="ko-KR"/>
                  </w:rPr>
                  <m:t>k</m:t>
                </m:r>
              </m:sub>
            </m:sSub>
          </m:e>
        </m:acc>
        <m:r>
          <w:rPr>
            <w:rFonts w:ascii="Cambria Math" w:eastAsiaTheme="minorEastAsia" w:hAnsi="Cambria Math"/>
            <w:sz w:val="20"/>
            <w:lang w:eastAsia="ko-KR"/>
          </w:rPr>
          <m:t>=</m:t>
        </m:r>
        <m:sSup>
          <m:sSupPr>
            <m:ctrlPr>
              <w:rPr>
                <w:rFonts w:ascii="Cambria Math" w:eastAsiaTheme="minorEastAsia" w:hAnsi="Cambria Math"/>
                <w:i/>
                <w:sz w:val="20"/>
                <w:lang w:eastAsia="ko-KR"/>
              </w:rPr>
            </m:ctrlPr>
          </m:sSupPr>
          <m:e>
            <m:d>
              <m:dPr>
                <m:ctrlPr>
                  <w:rPr>
                    <w:rFonts w:ascii="Cambria Math" w:eastAsiaTheme="minorEastAsia" w:hAnsi="Cambria Math"/>
                    <w:i/>
                    <w:sz w:val="20"/>
                    <w:lang w:eastAsia="ko-KR"/>
                  </w:rPr>
                </m:ctrlPr>
              </m:dPr>
              <m:e>
                <m:sSup>
                  <m:sSupPr>
                    <m:ctrlPr>
                      <w:rPr>
                        <w:rFonts w:ascii="Cambria Math" w:eastAsiaTheme="minorEastAsia" w:hAnsi="Cambria Math"/>
                        <w:i/>
                        <w:sz w:val="20"/>
                        <w:lang w:eastAsia="ko-KR"/>
                      </w:rPr>
                    </m:ctrlPr>
                  </m:sSupPr>
                  <m:e>
                    <m:acc>
                      <m:accPr>
                        <m:chr m:val="̃"/>
                        <m:ctrlPr>
                          <w:rPr>
                            <w:rFonts w:ascii="Cambria Math" w:eastAsiaTheme="minorEastAsia" w:hAnsi="Cambria Math"/>
                            <w:i/>
                            <w:sz w:val="20"/>
                            <w:lang w:eastAsia="ko-KR"/>
                          </w:rPr>
                        </m:ctrlPr>
                      </m:accPr>
                      <m:e>
                        <m:r>
                          <w:rPr>
                            <w:rFonts w:ascii="Cambria Math" w:eastAsiaTheme="minorEastAsia" w:hAnsi="Cambria Math"/>
                            <w:sz w:val="20"/>
                            <w:lang w:eastAsia="ko-KR"/>
                          </w:rPr>
                          <m:t>X</m:t>
                        </m:r>
                      </m:e>
                    </m:acc>
                  </m:e>
                  <m:sup>
                    <m:r>
                      <w:rPr>
                        <w:rFonts w:ascii="Cambria Math" w:eastAsiaTheme="minorEastAsia" w:hAnsi="Cambria Math"/>
                        <w:sz w:val="20"/>
                        <w:lang w:eastAsia="ko-KR"/>
                      </w:rPr>
                      <m:t>t</m:t>
                    </m:r>
                  </m:sup>
                </m:sSup>
                <m:r>
                  <w:rPr>
                    <w:rFonts w:ascii="Cambria Math" w:eastAsiaTheme="minorEastAsia" w:hAnsi="Cambria Math"/>
                    <w:sz w:val="20"/>
                    <w:lang w:eastAsia="ko-KR"/>
                  </w:rPr>
                  <m:t>⋄</m:t>
                </m:r>
                <m:acc>
                  <m:accPr>
                    <m:chr m:val="̃"/>
                    <m:ctrlPr>
                      <w:rPr>
                        <w:rFonts w:ascii="Cambria Math" w:eastAsiaTheme="minorEastAsia" w:hAnsi="Cambria Math"/>
                        <w:i/>
                        <w:sz w:val="20"/>
                        <w:lang w:eastAsia="ko-KR"/>
                      </w:rPr>
                    </m:ctrlPr>
                  </m:accPr>
                  <m:e>
                    <m:r>
                      <w:rPr>
                        <w:rFonts w:ascii="Cambria Math" w:eastAsiaTheme="minorEastAsia" w:hAnsi="Cambria Math"/>
                        <w:sz w:val="20"/>
                        <w:lang w:eastAsia="ko-KR"/>
                      </w:rPr>
                      <m:t>X</m:t>
                    </m:r>
                  </m:e>
                </m:acc>
              </m:e>
            </m:d>
          </m:e>
          <m:sup>
            <m:r>
              <w:rPr>
                <w:rFonts w:ascii="Cambria Math" w:eastAsiaTheme="minorEastAsia" w:hAnsi="Cambria Math"/>
                <w:sz w:val="20"/>
                <w:lang w:eastAsia="ko-KR"/>
              </w:rPr>
              <m:t>-1</m:t>
            </m:r>
          </m:sup>
        </m:sSup>
        <m:sSup>
          <m:sSupPr>
            <m:ctrlPr>
              <w:rPr>
                <w:rFonts w:ascii="Cambria Math" w:eastAsiaTheme="minorEastAsia" w:hAnsi="Cambria Math"/>
                <w:i/>
                <w:sz w:val="20"/>
                <w:lang w:eastAsia="ko-KR"/>
              </w:rPr>
            </m:ctrlPr>
          </m:sSupPr>
          <m:e>
            <m:acc>
              <m:accPr>
                <m:chr m:val="̃"/>
                <m:ctrlPr>
                  <w:rPr>
                    <w:rFonts w:ascii="Cambria Math" w:eastAsiaTheme="minorEastAsia" w:hAnsi="Cambria Math"/>
                    <w:i/>
                    <w:sz w:val="20"/>
                    <w:lang w:eastAsia="ko-KR"/>
                  </w:rPr>
                </m:ctrlPr>
              </m:accPr>
              <m:e>
                <m:r>
                  <w:rPr>
                    <w:rFonts w:ascii="Cambria Math" w:eastAsiaTheme="minorEastAsia" w:hAnsi="Cambria Math"/>
                    <w:sz w:val="20"/>
                    <w:lang w:eastAsia="ko-KR"/>
                  </w:rPr>
                  <m:t>X</m:t>
                </m:r>
              </m:e>
            </m:acc>
          </m:e>
          <m:sup>
            <m:r>
              <w:rPr>
                <w:rFonts w:ascii="Cambria Math" w:eastAsiaTheme="minorEastAsia" w:hAnsi="Cambria Math"/>
                <w:sz w:val="20"/>
                <w:lang w:eastAsia="ko-KR"/>
              </w:rPr>
              <m:t>t</m:t>
            </m:r>
          </m:sup>
        </m:sSup>
        <m:r>
          <w:rPr>
            <w:rFonts w:ascii="Cambria Math" w:eastAsiaTheme="minorEastAsia" w:hAnsi="Cambria Math"/>
            <w:sz w:val="20"/>
            <w:lang w:eastAsia="ko-KR"/>
          </w:rPr>
          <m:t>⋄</m:t>
        </m:r>
        <m:acc>
          <m:accPr>
            <m:chr m:val="̃"/>
            <m:ctrlPr>
              <w:rPr>
                <w:rFonts w:ascii="Cambria Math" w:eastAsiaTheme="minorEastAsia" w:hAnsi="Cambria Math"/>
                <w:i/>
                <w:sz w:val="20"/>
                <w:lang w:eastAsia="ko-KR"/>
              </w:rPr>
            </m:ctrlPr>
          </m:accPr>
          <m:e>
            <m:r>
              <w:rPr>
                <w:rFonts w:ascii="Cambria Math" w:eastAsiaTheme="minorEastAsia" w:hAnsi="Cambria Math"/>
                <w:sz w:val="20"/>
                <w:lang w:eastAsia="ko-KR"/>
              </w:rPr>
              <m:t>y</m:t>
            </m:r>
          </m:e>
        </m:acc>
      </m:oMath>
      <w:r w:rsidR="00FD51DD" w:rsidRPr="006D6ECC">
        <w:rPr>
          <w:rFonts w:hint="eastAsia"/>
          <w:sz w:val="20"/>
          <w:lang w:eastAsia="ko-KR"/>
        </w:rPr>
        <w:t xml:space="preserve"> </w:t>
      </w:r>
      <w:r w:rsidR="00FD51DD">
        <w:rPr>
          <w:rFonts w:ascii="Times New Roman" w:hAnsi="Times New Roman" w:cs="Times New Roman"/>
          <w:sz w:val="20"/>
          <w:lang w:eastAsia="ko-KR"/>
        </w:rPr>
        <w:t xml:space="preserve"> </w:t>
      </w:r>
      <w:r w:rsidR="00FD51DD" w:rsidRPr="00395EDA">
        <w:rPr>
          <w:rFonts w:ascii="Times New Roman" w:hAnsi="Times New Roman" w:cs="Times New Roman"/>
          <w:sz w:val="20"/>
          <w:lang w:eastAsia="ko-KR"/>
        </w:rPr>
        <w:t xml:space="preserve">                                         </w:t>
      </w:r>
    </w:p>
    <w:p w14:paraId="50DC0D35" w14:textId="77777777" w:rsidR="007F1A50" w:rsidRPr="00395EDA" w:rsidRDefault="007F1A50" w:rsidP="00FD51DD">
      <w:pPr>
        <w:jc w:val="both"/>
        <w:rPr>
          <w:rFonts w:eastAsia="맑은 고딕"/>
          <w:sz w:val="20"/>
          <w:lang w:eastAsia="ko-KR"/>
        </w:rPr>
      </w:pPr>
    </w:p>
    <w:p w14:paraId="54D59DD9" w14:textId="77777777" w:rsidR="00FD51DD" w:rsidRPr="00CD1A22" w:rsidRDefault="00FD51DD" w:rsidP="00FD51DD">
      <w:pPr>
        <w:ind w:left="540" w:hangingChars="250" w:hanging="540"/>
        <w:rPr>
          <w:rFonts w:ascii="Times New Roman" w:eastAsia="DengXian" w:hAnsi="Times New Roman" w:cs="Times New Roman"/>
          <w:b/>
          <w:bCs/>
          <w:szCs w:val="22"/>
        </w:rPr>
      </w:pPr>
      <w:r w:rsidRPr="00AA6E24">
        <w:rPr>
          <w:rFonts w:ascii="Times New Roman" w:hAnsi="Times New Roman" w:cs="Times New Roman"/>
          <w:b/>
          <w:bCs/>
          <w:szCs w:val="22"/>
        </w:rPr>
        <w:t xml:space="preserve">3.4.2  </w:t>
      </w:r>
      <m:oMath>
        <m:sSup>
          <m:sSupPr>
            <m:ctrlPr>
              <w:rPr>
                <w:rFonts w:ascii="Cambria Math" w:hAnsi="Cambria Math" w:cs="Times New Roman"/>
                <w:b/>
                <w:bCs/>
                <w:i/>
                <w:szCs w:val="22"/>
              </w:rPr>
            </m:ctrlPr>
          </m:sSupPr>
          <m:e>
            <m:r>
              <m:rPr>
                <m:sty m:val="bi"/>
              </m:rPr>
              <w:rPr>
                <w:rFonts w:ascii="Cambria Math" w:hAnsi="Cambria Math" w:cs="Times New Roman"/>
                <w:szCs w:val="22"/>
              </w:rPr>
              <m:t>R</m:t>
            </m:r>
          </m:e>
          <m:sup>
            <m:r>
              <m:rPr>
                <m:sty m:val="bi"/>
              </m:rPr>
              <w:rPr>
                <w:rFonts w:ascii="Cambria Math" w:hAnsi="Cambria Math" w:cs="Times New Roman"/>
                <w:szCs w:val="22"/>
              </w:rPr>
              <m:t>2</m:t>
            </m:r>
          </m:sup>
        </m:sSup>
      </m:oMath>
      <w:r w:rsidRPr="00AA6E24">
        <w:rPr>
          <w:rFonts w:ascii="Times New Roman" w:hAnsi="Times New Roman" w:cs="Times New Roman"/>
          <w:b/>
          <w:bCs/>
          <w:szCs w:val="22"/>
        </w:rPr>
        <w:t xml:space="preserve"> </w:t>
      </w:r>
      <w:r w:rsidRPr="00AA6E24">
        <w:rPr>
          <w:rFonts w:ascii="Times New Roman" w:eastAsia="맑은 고딕" w:hAnsi="Times New Roman" w:cs="Times New Roman"/>
          <w:b/>
          <w:bCs/>
          <w:szCs w:val="22"/>
          <w:lang w:eastAsia="ko-KR"/>
        </w:rPr>
        <w:t xml:space="preserve">and F-tests </w:t>
      </w:r>
      <w:r w:rsidRPr="00AA6E24">
        <w:rPr>
          <w:rFonts w:ascii="Times New Roman" w:hAnsi="Times New Roman" w:cs="Times New Roman"/>
          <w:b/>
          <w:bCs/>
          <w:szCs w:val="22"/>
        </w:rPr>
        <w:t xml:space="preserve">for Fuzzy Model </w:t>
      </w:r>
    </w:p>
    <w:p w14:paraId="22157B28" w14:textId="390363A9" w:rsidR="00FD51DD" w:rsidRPr="00CD1A22" w:rsidRDefault="00FD51DD" w:rsidP="00FD51DD">
      <w:pPr>
        <w:jc w:val="both"/>
        <w:rPr>
          <w:rFonts w:ascii="Times New Roman" w:hAnsi="Times New Roman" w:cs="Times New Roman"/>
          <w:sz w:val="20"/>
        </w:rPr>
      </w:pPr>
      <w:r w:rsidRPr="00CD1A22">
        <w:rPr>
          <w:rFonts w:ascii="Times New Roman" w:hAnsi="Times New Roman" w:cs="Times New Roman"/>
          <w:sz w:val="20"/>
        </w:rPr>
        <w:t>Using the distance approach described above, fuzzy FTSS, FSSE, and FSSR are defined, and the model is evaluated using fuzzy</w:t>
      </w:r>
      <w:r>
        <w:rPr>
          <w:rFonts w:ascii="Times New Roman" w:hAnsi="Times New Roman" w:cs="Times New Roman"/>
          <w:sz w:val="20"/>
        </w:rPr>
        <w:t xml:space="preserve"> </w:t>
      </w:r>
      <m:oMath>
        <m:sSup>
          <m:sSupPr>
            <m:ctrlPr>
              <w:rPr>
                <w:rFonts w:ascii="Cambria Math" w:hAnsi="Cambria Math"/>
                <w:i/>
                <w:sz w:val="20"/>
                <w:lang w:val="x-none"/>
              </w:rPr>
            </m:ctrlPr>
          </m:sSupPr>
          <m:e>
            <m:r>
              <w:rPr>
                <w:rFonts w:ascii="Cambria Math" w:hAnsi="Cambria Math"/>
                <w:sz w:val="20"/>
                <w:lang w:val="x-none"/>
              </w:rPr>
              <m:t>R</m:t>
            </m:r>
          </m:e>
          <m:sup>
            <m:r>
              <w:rPr>
                <w:rFonts w:ascii="Cambria Math" w:hAnsi="Cambria Math"/>
                <w:sz w:val="20"/>
                <w:lang w:val="x-none"/>
              </w:rPr>
              <m:t>2</m:t>
            </m:r>
          </m:sup>
        </m:sSup>
      </m:oMath>
      <w:r w:rsidRPr="00CD1A22">
        <w:rPr>
          <w:rFonts w:ascii="Times New Roman" w:hAnsi="Times New Roman" w:cs="Times New Roman"/>
          <w:sz w:val="20"/>
        </w:rPr>
        <w:t xml:space="preserve"> and F-test </w:t>
      </w:r>
      <w:r w:rsidRPr="0048255F">
        <w:rPr>
          <w:rFonts w:ascii="Times New Roman" w:hAnsi="Times New Roman" w:cs="Times New Roman"/>
          <w:color w:val="0070C0"/>
          <w:sz w:val="20"/>
        </w:rPr>
        <w:t>[</w:t>
      </w:r>
      <w:r w:rsidR="0048255F" w:rsidRPr="0048255F">
        <w:rPr>
          <w:rFonts w:ascii="Times New Roman" w:hAnsi="Times New Roman" w:cs="Times New Roman"/>
          <w:color w:val="0070C0"/>
          <w:sz w:val="20"/>
        </w:rPr>
        <w:t>9</w:t>
      </w:r>
      <w:r w:rsidRPr="0048255F">
        <w:rPr>
          <w:rFonts w:ascii="Times New Roman" w:hAnsi="Times New Roman" w:cs="Times New Roman"/>
          <w:color w:val="0070C0"/>
          <w:sz w:val="20"/>
        </w:rPr>
        <w:t>]</w:t>
      </w:r>
      <w:r w:rsidRPr="00C602BE">
        <w:rPr>
          <w:rFonts w:ascii="Times New Roman" w:hAnsi="Times New Roman" w:cs="Times New Roman"/>
          <w:color w:val="000000" w:themeColor="text1"/>
          <w:sz w:val="20"/>
        </w:rPr>
        <w:t>.</w:t>
      </w:r>
    </w:p>
    <w:p w14:paraId="2D226188" w14:textId="78EF9E51" w:rsidR="00FD51DD" w:rsidRDefault="00FD51DD" w:rsidP="00FD51DD">
      <w:pPr>
        <w:adjustRightInd w:val="0"/>
        <w:ind w:leftChars="21" w:left="46" w:rightChars="21" w:right="46"/>
        <w:rPr>
          <w:rFonts w:ascii="Cambria Math" w:hAnsi="Cambria Math"/>
          <w:sz w:val="20"/>
          <w:lang w:val="x-none"/>
        </w:rPr>
      </w:pPr>
      <w:r w:rsidRPr="00AA6E24">
        <w:rPr>
          <w:rFonts w:ascii="Cambria Math" w:eastAsia="굴림" w:hAnsi="Cambria Math"/>
          <w:i/>
          <w:sz w:val="20"/>
          <w:lang w:val="x-none"/>
        </w:rPr>
        <w:t>Fuzzy</w:t>
      </w:r>
      <w:r w:rsidRPr="00AA6E24">
        <w:rPr>
          <w:rFonts w:ascii="Cambria Math" w:eastAsia="굴림" w:hAnsi="Cambria Math"/>
          <w:sz w:val="20"/>
          <w:lang w:val="x-none"/>
        </w:rPr>
        <w:t xml:space="preserve"> </w:t>
      </w:r>
      <m:oMath>
        <m:sSup>
          <m:sSupPr>
            <m:ctrlPr>
              <w:rPr>
                <w:rFonts w:ascii="Cambria Math" w:hAnsi="Cambria Math"/>
                <w:i/>
                <w:sz w:val="20"/>
                <w:lang w:val="x-none"/>
              </w:rPr>
            </m:ctrlPr>
          </m:sSupPr>
          <m:e>
            <m:r>
              <w:rPr>
                <w:rFonts w:ascii="Cambria Math" w:hAnsi="Cambria Math"/>
                <w:sz w:val="20"/>
                <w:lang w:val="x-none"/>
              </w:rPr>
              <m:t xml:space="preserve"> R</m:t>
            </m:r>
          </m:e>
          <m:sup>
            <m:r>
              <w:rPr>
                <w:rFonts w:ascii="Cambria Math" w:hAnsi="Cambria Math"/>
                <w:sz w:val="20"/>
                <w:lang w:val="x-none"/>
              </w:rPr>
              <m:t>2</m:t>
            </m:r>
          </m:sup>
        </m:sSup>
        <m:r>
          <w:rPr>
            <w:rFonts w:ascii="Cambria Math" w:hAnsi="Cambria Math"/>
            <w:sz w:val="20"/>
            <w:lang w:val="x-none"/>
          </w:rPr>
          <m:t>=1-</m:t>
        </m:r>
        <m:f>
          <m:fPr>
            <m:ctrlPr>
              <w:rPr>
                <w:rFonts w:ascii="Cambria Math" w:hAnsi="Cambria Math"/>
                <w:i/>
                <w:sz w:val="20"/>
                <w:lang w:val="x-none"/>
              </w:rPr>
            </m:ctrlPr>
          </m:fPr>
          <m:num>
            <m:r>
              <w:rPr>
                <w:rFonts w:ascii="Cambria Math" w:eastAsia="굴림" w:hAnsi="Cambria Math"/>
                <w:sz w:val="20"/>
              </w:rPr>
              <m:t>FSSE</m:t>
            </m:r>
          </m:num>
          <m:den>
            <m:r>
              <w:rPr>
                <w:rFonts w:ascii="Cambria Math" w:eastAsia="굴림" w:hAnsi="Cambria Math"/>
                <w:sz w:val="20"/>
              </w:rPr>
              <m:t>FTSS</m:t>
            </m:r>
          </m:den>
        </m:f>
      </m:oMath>
      <w:r w:rsidRPr="00AA6E24">
        <w:rPr>
          <w:rFonts w:ascii="Cambria Math" w:hAnsi="Cambria Math"/>
          <w:sz w:val="20"/>
          <w:lang w:val="x-none"/>
        </w:rPr>
        <w:t xml:space="preserve">                                                </w:t>
      </w:r>
    </w:p>
    <w:p w14:paraId="1B047A7F" w14:textId="48208546" w:rsidR="00FD51DD" w:rsidRDefault="00FD51DD" w:rsidP="00FD51DD">
      <w:pPr>
        <w:adjustRightInd w:val="0"/>
        <w:spacing w:line="276" w:lineRule="auto"/>
        <w:ind w:leftChars="21" w:left="46" w:rightChars="21" w:right="46"/>
        <w:rPr>
          <w:rFonts w:ascii="Cambria Math" w:eastAsia="굴림" w:hAnsi="Cambria Math"/>
          <w:sz w:val="20"/>
          <w:lang w:eastAsia="ko-KR"/>
        </w:rPr>
      </w:pPr>
      <m:oMath>
        <m:r>
          <w:rPr>
            <w:rFonts w:ascii="Cambria Math" w:eastAsia="굴림" w:hAnsi="Cambria Math"/>
            <w:sz w:val="20"/>
            <w:lang w:eastAsia="ko-KR"/>
          </w:rPr>
          <m:t>Fuzzy F=</m:t>
        </m:r>
        <m:f>
          <m:fPr>
            <m:ctrlPr>
              <w:rPr>
                <w:rFonts w:ascii="Cambria Math" w:eastAsia="굴림" w:hAnsi="Cambria Math"/>
                <w:i/>
                <w:sz w:val="20"/>
                <w:lang w:eastAsia="ko-KR"/>
              </w:rPr>
            </m:ctrlPr>
          </m:fPr>
          <m:num>
            <m:r>
              <w:rPr>
                <w:rFonts w:ascii="Cambria Math" w:eastAsia="굴림" w:hAnsi="Cambria Math"/>
                <w:sz w:val="20"/>
                <w:lang w:eastAsia="ko-KR"/>
              </w:rPr>
              <m:t>FMSR</m:t>
            </m:r>
          </m:num>
          <m:den>
            <m:r>
              <w:rPr>
                <w:rFonts w:ascii="Cambria Math" w:eastAsia="굴림" w:hAnsi="Cambria Math"/>
                <w:sz w:val="20"/>
                <w:lang w:eastAsia="ko-KR"/>
              </w:rPr>
              <m:t>FMSE</m:t>
            </m:r>
          </m:den>
        </m:f>
        <m:r>
          <w:rPr>
            <w:rFonts w:ascii="Cambria Math" w:eastAsia="굴림" w:hAnsi="Cambria Math"/>
            <w:sz w:val="20"/>
            <w:lang w:eastAsia="ko-KR"/>
          </w:rPr>
          <m:t>=</m:t>
        </m:r>
        <m:f>
          <m:fPr>
            <m:ctrlPr>
              <w:rPr>
                <w:rFonts w:ascii="Cambria Math" w:eastAsia="굴림" w:hAnsi="Cambria Math"/>
                <w:sz w:val="20"/>
                <w:lang w:eastAsia="ko-KR"/>
              </w:rPr>
            </m:ctrlPr>
          </m:fPr>
          <m:num>
            <m:r>
              <w:rPr>
                <w:rFonts w:ascii="Cambria Math" w:eastAsia="굴림" w:hAnsi="Cambria Math"/>
                <w:sz w:val="20"/>
                <w:lang w:eastAsia="ko-KR"/>
              </w:rPr>
              <m:t>FSSR/p</m:t>
            </m:r>
          </m:num>
          <m:den>
            <m:r>
              <w:rPr>
                <w:rFonts w:ascii="Cambria Math" w:eastAsia="굴림" w:hAnsi="Cambria Math"/>
                <w:sz w:val="20"/>
                <w:lang w:eastAsia="ko-KR"/>
              </w:rPr>
              <m:t>FSSE/(n-p-1)</m:t>
            </m:r>
          </m:den>
        </m:f>
        <m:r>
          <w:rPr>
            <w:rFonts w:ascii="Cambria Math" w:eastAsia="굴림" w:hAnsi="Cambria Math"/>
            <w:sz w:val="20"/>
            <w:lang w:eastAsia="ko-KR"/>
          </w:rPr>
          <m:t>~f</m:t>
        </m:r>
        <m:d>
          <m:dPr>
            <m:ctrlPr>
              <w:rPr>
                <w:rFonts w:ascii="Cambria Math" w:eastAsia="굴림" w:hAnsi="Cambria Math"/>
                <w:i/>
                <w:sz w:val="20"/>
                <w:lang w:eastAsia="ko-KR"/>
              </w:rPr>
            </m:ctrlPr>
          </m:dPr>
          <m:e>
            <m:r>
              <w:rPr>
                <w:rFonts w:ascii="Cambria Math" w:eastAsia="굴림" w:hAnsi="Cambria Math"/>
                <w:sz w:val="20"/>
                <w:lang w:eastAsia="ko-KR"/>
              </w:rPr>
              <m:t>p, n-p-1</m:t>
            </m:r>
          </m:e>
        </m:d>
      </m:oMath>
      <w:r>
        <w:rPr>
          <w:rFonts w:ascii="Cambria Math" w:eastAsia="굴림" w:hAnsi="Cambria Math"/>
          <w:sz w:val="20"/>
          <w:lang w:eastAsia="ko-KR"/>
        </w:rPr>
        <w:t xml:space="preserve"> </w:t>
      </w:r>
    </w:p>
    <w:p w14:paraId="15DC16AF" w14:textId="77777777" w:rsidR="00FD51DD" w:rsidRPr="00D86F87" w:rsidRDefault="00FD51DD" w:rsidP="00FD51DD">
      <w:pPr>
        <w:adjustRightInd w:val="0"/>
        <w:spacing w:line="276" w:lineRule="auto"/>
        <w:ind w:leftChars="21" w:left="46" w:rightChars="21" w:right="46"/>
        <w:rPr>
          <w:rFonts w:ascii="Cambria Math" w:eastAsia="굴림" w:hAnsi="Cambria Math"/>
          <w:sz w:val="20"/>
          <w:lang w:eastAsia="ko-KR"/>
        </w:rPr>
      </w:pPr>
    </w:p>
    <w:p w14:paraId="375EE20F" w14:textId="77777777" w:rsidR="00FD51DD" w:rsidRDefault="00FD51DD" w:rsidP="00FD51DD">
      <w:pPr>
        <w:ind w:left="432" w:hangingChars="200" w:hanging="432"/>
        <w:rPr>
          <w:rFonts w:ascii="Times New Roman" w:hAnsi="Times New Roman" w:cs="Times New Roman"/>
          <w:b/>
          <w:bCs/>
        </w:rPr>
      </w:pPr>
      <w:r w:rsidRPr="00AA6E24">
        <w:rPr>
          <w:rFonts w:ascii="Times New Roman" w:hAnsi="Times New Roman" w:cs="Times New Roman"/>
          <w:b/>
          <w:bCs/>
        </w:rPr>
        <w:t>3.4.3</w:t>
      </w:r>
      <w:r>
        <w:rPr>
          <w:rFonts w:ascii="Times New Roman" w:hAnsi="Times New Roman" w:cs="Times New Roman"/>
          <w:b/>
          <w:bCs/>
        </w:rPr>
        <w:t xml:space="preserve"> </w:t>
      </w:r>
      <w:r w:rsidRPr="00AA6E24">
        <w:rPr>
          <w:rFonts w:ascii="Times New Roman" w:hAnsi="Times New Roman" w:cs="Times New Roman"/>
          <w:b/>
          <w:bCs/>
        </w:rPr>
        <w:t>Proposed the Fuzzy T-tests for Fuzzy Model</w:t>
      </w:r>
    </w:p>
    <w:p w14:paraId="4E1332EA" w14:textId="77777777" w:rsidR="00FD51DD" w:rsidRPr="00FA7D19" w:rsidRDefault="00FD51DD" w:rsidP="00FD51DD">
      <w:pPr>
        <w:jc w:val="both"/>
        <w:rPr>
          <w:rFonts w:ascii="Times New Roman" w:hAnsi="Times New Roman" w:cs="Times New Roman"/>
          <w:sz w:val="20"/>
        </w:rPr>
      </w:pPr>
      <w:r w:rsidRPr="00FA7D19">
        <w:rPr>
          <w:rFonts w:ascii="Times New Roman" w:hAnsi="Times New Roman" w:cs="Times New Roman"/>
          <w:sz w:val="20"/>
        </w:rPr>
        <w:lastRenderedPageBreak/>
        <w:t xml:space="preserve">We extend studies related to the </w:t>
      </w:r>
      <w:r>
        <w:rPr>
          <w:rFonts w:ascii="Times New Roman" w:hAnsi="Times New Roman" w:cs="Times New Roman"/>
          <w:sz w:val="20"/>
        </w:rPr>
        <w:t>f</w:t>
      </w:r>
      <w:r w:rsidRPr="00FA7D19">
        <w:rPr>
          <w:rFonts w:ascii="Times New Roman" w:hAnsi="Times New Roman" w:cs="Times New Roman"/>
          <w:sz w:val="20"/>
        </w:rPr>
        <w:t xml:space="preserve">uzzy model, and redefine the fuzzy T-statistic. This roughly follows the </w:t>
      </w:r>
      <w:r>
        <w:rPr>
          <w:rFonts w:ascii="Times New Roman" w:hAnsi="Times New Roman" w:cs="Times New Roman"/>
          <w:sz w:val="20"/>
        </w:rPr>
        <w:t>t-</w:t>
      </w:r>
      <w:r w:rsidRPr="00FA7D19">
        <w:rPr>
          <w:rFonts w:ascii="Times New Roman" w:hAnsi="Times New Roman" w:cs="Times New Roman"/>
          <w:sz w:val="20"/>
        </w:rPr>
        <w:t>distribution.</w:t>
      </w:r>
    </w:p>
    <w:p w14:paraId="51951033" w14:textId="77777777" w:rsidR="00FD51DD" w:rsidRPr="00AA6E24" w:rsidRDefault="00CC1D7E" w:rsidP="00FD51DD">
      <w:pPr>
        <w:rPr>
          <w:rFonts w:ascii="Cambria Math" w:hAnsi="Cambria Math"/>
          <w:sz w:val="20"/>
        </w:rPr>
      </w:pPr>
      <m:oMathPara>
        <m:oMath>
          <m:acc>
            <m:accPr>
              <m:chr m:val="̃"/>
              <m:ctrlPr>
                <w:rPr>
                  <w:rFonts w:ascii="Cambria Math" w:hAnsi="Cambria Math"/>
                  <w:i/>
                  <w:sz w:val="20"/>
                </w:rPr>
              </m:ctrlPr>
            </m:accPr>
            <m:e>
              <m:r>
                <w:rPr>
                  <w:rFonts w:ascii="Cambria Math" w:hAnsi="Cambria Math"/>
                  <w:sz w:val="20"/>
                </w:rPr>
                <m:t>C</m:t>
              </m:r>
            </m:e>
          </m:acc>
          <m:r>
            <w:rPr>
              <w:rFonts w:ascii="Cambria Math" w:hAnsi="Cambria Math"/>
              <w:sz w:val="20"/>
            </w:rPr>
            <m:t xml:space="preserve">= </m:t>
          </m:r>
          <m:sSup>
            <m:sSupPr>
              <m:ctrlPr>
                <w:rPr>
                  <w:rFonts w:ascii="Cambria Math" w:hAnsi="Cambria Math"/>
                  <w:i/>
                  <w:sz w:val="20"/>
                </w:rPr>
              </m:ctrlPr>
            </m:sSupPr>
            <m:e>
              <m:d>
                <m:dPr>
                  <m:ctrlPr>
                    <w:rPr>
                      <w:rFonts w:ascii="Cambria Math" w:hAnsi="Cambria Math"/>
                      <w:i/>
                      <w:sz w:val="20"/>
                    </w:rPr>
                  </m:ctrlPr>
                </m:dPr>
                <m:e>
                  <m:sSup>
                    <m:sSupPr>
                      <m:ctrlPr>
                        <w:rPr>
                          <w:rFonts w:ascii="Cambria Math" w:hAnsi="Cambria Math"/>
                          <w:i/>
                          <w:sz w:val="20"/>
                        </w:rPr>
                      </m:ctrlPr>
                    </m:sSupPr>
                    <m:e>
                      <m:acc>
                        <m:accPr>
                          <m:chr m:val="̃"/>
                          <m:ctrlPr>
                            <w:rPr>
                              <w:rFonts w:ascii="Cambria Math" w:hAnsi="Cambria Math"/>
                              <w:i/>
                              <w:sz w:val="20"/>
                            </w:rPr>
                          </m:ctrlPr>
                        </m:accPr>
                        <m:e>
                          <m:r>
                            <w:rPr>
                              <w:rFonts w:ascii="Cambria Math" w:hAnsi="Cambria Math"/>
                              <w:sz w:val="20"/>
                            </w:rPr>
                            <m:t>X</m:t>
                          </m:r>
                        </m:e>
                      </m:acc>
                    </m:e>
                    <m:sup>
                      <m:r>
                        <w:rPr>
                          <w:rFonts w:ascii="Cambria Math" w:hAnsi="Cambria Math"/>
                          <w:sz w:val="20"/>
                        </w:rPr>
                        <m:t>t</m:t>
                      </m:r>
                    </m:sup>
                  </m:sSup>
                  <m:r>
                    <w:rPr>
                      <w:rFonts w:ascii="Cambria Math" w:hAnsi="Cambria Math"/>
                      <w:sz w:val="20"/>
                    </w:rPr>
                    <m:t>⋄</m:t>
                  </m:r>
                  <m:acc>
                    <m:accPr>
                      <m:chr m:val="̃"/>
                      <m:ctrlPr>
                        <w:rPr>
                          <w:rFonts w:ascii="Cambria Math" w:hAnsi="Cambria Math"/>
                          <w:i/>
                          <w:sz w:val="20"/>
                        </w:rPr>
                      </m:ctrlPr>
                    </m:accPr>
                    <m:e>
                      <m:r>
                        <w:rPr>
                          <w:rFonts w:ascii="Cambria Math" w:hAnsi="Cambria Math"/>
                          <w:sz w:val="20"/>
                        </w:rPr>
                        <m:t>X</m:t>
                      </m:r>
                    </m:e>
                  </m:acc>
                </m:e>
              </m:d>
            </m:e>
            <m:sup>
              <m:r>
                <w:rPr>
                  <w:rFonts w:ascii="Cambria Math" w:hAnsi="Cambria Math"/>
                  <w:sz w:val="20"/>
                </w:rPr>
                <m:t>-1</m:t>
              </m:r>
            </m:sup>
          </m:sSup>
        </m:oMath>
      </m:oMathPara>
    </w:p>
    <w:p w14:paraId="5E9B6285" w14:textId="77777777" w:rsidR="00FD51DD" w:rsidRPr="00AA6E24" w:rsidRDefault="00CC1D7E" w:rsidP="00FD51DD">
      <w:pPr>
        <w:rPr>
          <w:rFonts w:ascii="Cambria Math" w:hAnsi="Cambria Math"/>
          <w:i/>
          <w:sz w:val="20"/>
        </w:rPr>
      </w:pPr>
      <m:oMathPara>
        <m:oMath>
          <m:sSub>
            <m:sSubPr>
              <m:ctrlPr>
                <w:rPr>
                  <w:rFonts w:ascii="Cambria Math" w:hAnsi="Cambria Math"/>
                  <w:i/>
                  <w:sz w:val="20"/>
                </w:rPr>
              </m:ctrlPr>
            </m:sSubPr>
            <m:e>
              <m:r>
                <w:rPr>
                  <w:rFonts w:ascii="Cambria Math" w:hAnsi="Cambria Math"/>
                  <w:sz w:val="20"/>
                </w:rPr>
                <m:t>S</m:t>
              </m:r>
            </m:e>
            <m:sub>
              <m:sSub>
                <m:sSubPr>
                  <m:ctrlPr>
                    <w:rPr>
                      <w:rFonts w:ascii="Cambria Math" w:hAnsi="Cambria Math"/>
                      <w:i/>
                      <w:sz w:val="20"/>
                    </w:rPr>
                  </m:ctrlPr>
                </m:sSubPr>
                <m:e>
                  <m:acc>
                    <m:accPr>
                      <m:ctrlPr>
                        <w:rPr>
                          <w:rFonts w:ascii="Cambria Math" w:hAnsi="Cambria Math"/>
                          <w:i/>
                          <w:sz w:val="20"/>
                        </w:rPr>
                      </m:ctrlPr>
                    </m:accPr>
                    <m:e>
                      <m:r>
                        <w:rPr>
                          <w:rFonts w:ascii="Cambria Math" w:hAnsi="Cambria Math"/>
                          <w:sz w:val="20"/>
                        </w:rPr>
                        <m:t>β</m:t>
                      </m:r>
                    </m:e>
                  </m:acc>
                </m:e>
                <m:sub>
                  <m:r>
                    <w:rPr>
                      <w:rFonts w:ascii="Cambria Math" w:hAnsi="Cambria Math"/>
                      <w:sz w:val="20"/>
                    </w:rPr>
                    <m:t>k</m:t>
                  </m:r>
                </m:sub>
              </m:sSub>
            </m:sub>
          </m:sSub>
          <m:r>
            <w:rPr>
              <w:rFonts w:ascii="Cambria Math" w:hAnsi="Cambria Math"/>
              <w:sz w:val="20"/>
            </w:rPr>
            <m:t xml:space="preserve">= </m:t>
          </m:r>
          <m:rad>
            <m:radPr>
              <m:degHide m:val="1"/>
              <m:ctrlPr>
                <w:rPr>
                  <w:rFonts w:ascii="Cambria Math" w:hAnsi="Cambria Math"/>
                  <w:i/>
                  <w:sz w:val="20"/>
                </w:rPr>
              </m:ctrlPr>
            </m:radPr>
            <m:deg/>
            <m:e>
              <m:f>
                <m:fPr>
                  <m:ctrlPr>
                    <w:rPr>
                      <w:rFonts w:ascii="Cambria Math" w:hAnsi="Cambria Math"/>
                      <w:i/>
                      <w:sz w:val="20"/>
                    </w:rPr>
                  </m:ctrlPr>
                </m:fPr>
                <m:num>
                  <m:r>
                    <w:rPr>
                      <w:rFonts w:ascii="Cambria Math" w:hAnsi="Cambria Math"/>
                      <w:sz w:val="20"/>
                    </w:rPr>
                    <m:t>FSSE</m:t>
                  </m:r>
                </m:num>
                <m:den>
                  <m:r>
                    <w:rPr>
                      <w:rFonts w:ascii="Cambria Math" w:hAnsi="Cambria Math"/>
                      <w:sz w:val="20"/>
                    </w:rPr>
                    <m:t>n-p-1</m:t>
                  </m:r>
                </m:den>
              </m:f>
              <m:r>
                <w:rPr>
                  <w:rFonts w:ascii="Cambria Math" w:hAnsi="Cambria Math"/>
                  <w:sz w:val="20"/>
                </w:rPr>
                <m:t xml:space="preserve">* </m:t>
              </m:r>
              <m:sSub>
                <m:sSubPr>
                  <m:ctrlPr>
                    <w:rPr>
                      <w:rFonts w:ascii="Cambria Math" w:hAnsi="Cambria Math"/>
                      <w:i/>
                      <w:sz w:val="20"/>
                    </w:rPr>
                  </m:ctrlPr>
                </m:sSubPr>
                <m:e>
                  <m:acc>
                    <m:accPr>
                      <m:chr m:val="̃"/>
                      <m:ctrlPr>
                        <w:rPr>
                          <w:rFonts w:ascii="Cambria Math" w:hAnsi="Cambria Math"/>
                          <w:i/>
                          <w:sz w:val="20"/>
                        </w:rPr>
                      </m:ctrlPr>
                    </m:accPr>
                    <m:e>
                      <m:r>
                        <w:rPr>
                          <w:rFonts w:ascii="Cambria Math" w:hAnsi="Cambria Math"/>
                          <w:sz w:val="20"/>
                        </w:rPr>
                        <m:t>C</m:t>
                      </m:r>
                    </m:e>
                  </m:acc>
                </m:e>
                <m:sub>
                  <m:r>
                    <w:rPr>
                      <w:rFonts w:ascii="Cambria Math" w:hAnsi="Cambria Math"/>
                      <w:sz w:val="20"/>
                    </w:rPr>
                    <m:t>kk</m:t>
                  </m:r>
                </m:sub>
              </m:sSub>
            </m:e>
          </m:rad>
          <m:r>
            <w:rPr>
              <w:rFonts w:ascii="Cambria Math" w:hAnsi="Cambria Math"/>
              <w:sz w:val="20"/>
            </w:rPr>
            <m:t xml:space="preserve"> ,  k=1,2, …, p</m:t>
          </m:r>
        </m:oMath>
      </m:oMathPara>
    </w:p>
    <w:p w14:paraId="0A1F7B09" w14:textId="4A0C9EFF" w:rsidR="00FD51DD" w:rsidRDefault="00FD51DD" w:rsidP="00FD51DD">
      <w:pPr>
        <w:rPr>
          <w:rFonts w:ascii="Cambria Math" w:eastAsiaTheme="minorEastAsia" w:hAnsi="Cambria Math"/>
          <w:iCs/>
          <w:sz w:val="20"/>
          <w:lang w:eastAsia="ko-KR"/>
        </w:rPr>
      </w:pPr>
      <m:oMath>
        <m:r>
          <w:rPr>
            <w:rFonts w:ascii="Cambria Math" w:hAnsi="Cambria Math"/>
            <w:sz w:val="20"/>
          </w:rPr>
          <m:t xml:space="preserve">Fuzzy  T= </m:t>
        </m:r>
        <m:f>
          <m:fPr>
            <m:ctrlPr>
              <w:rPr>
                <w:rFonts w:ascii="Cambria Math" w:hAnsi="Cambria Math"/>
                <w:i/>
                <w:sz w:val="20"/>
              </w:rPr>
            </m:ctrlPr>
          </m:fPr>
          <m:num>
            <m:sSub>
              <m:sSubPr>
                <m:ctrlPr>
                  <w:rPr>
                    <w:rFonts w:ascii="Cambria Math" w:hAnsi="Cambria Math"/>
                    <w:i/>
                    <w:sz w:val="20"/>
                  </w:rPr>
                </m:ctrlPr>
              </m:sSubPr>
              <m:e>
                <m:acc>
                  <m:accPr>
                    <m:ctrlPr>
                      <w:rPr>
                        <w:rFonts w:ascii="Cambria Math" w:hAnsi="Cambria Math"/>
                        <w:i/>
                        <w:sz w:val="20"/>
                      </w:rPr>
                    </m:ctrlPr>
                  </m:accPr>
                  <m:e>
                    <m:r>
                      <w:rPr>
                        <w:rFonts w:ascii="Cambria Math" w:hAnsi="Cambria Math"/>
                        <w:sz w:val="20"/>
                      </w:rPr>
                      <m:t>β</m:t>
                    </m:r>
                  </m:e>
                </m:acc>
              </m:e>
              <m:sub>
                <m:r>
                  <w:rPr>
                    <w:rFonts w:ascii="Cambria Math" w:hAnsi="Cambria Math"/>
                    <w:sz w:val="20"/>
                  </w:rPr>
                  <m:t>k</m:t>
                </m:r>
              </m:sub>
            </m:sSub>
          </m:num>
          <m:den>
            <m:sSub>
              <m:sSubPr>
                <m:ctrlPr>
                  <w:rPr>
                    <w:rFonts w:ascii="Cambria Math" w:hAnsi="Cambria Math"/>
                    <w:i/>
                    <w:sz w:val="20"/>
                  </w:rPr>
                </m:ctrlPr>
              </m:sSubPr>
              <m:e>
                <m:r>
                  <w:rPr>
                    <w:rFonts w:ascii="Cambria Math" w:hAnsi="Cambria Math"/>
                    <w:sz w:val="20"/>
                  </w:rPr>
                  <m:t>S</m:t>
                </m:r>
              </m:e>
              <m:sub>
                <m:sSub>
                  <m:sSubPr>
                    <m:ctrlPr>
                      <w:rPr>
                        <w:rFonts w:ascii="Cambria Math" w:hAnsi="Cambria Math"/>
                        <w:i/>
                        <w:sz w:val="20"/>
                      </w:rPr>
                    </m:ctrlPr>
                  </m:sSubPr>
                  <m:e>
                    <m:acc>
                      <m:accPr>
                        <m:ctrlPr>
                          <w:rPr>
                            <w:rFonts w:ascii="Cambria Math" w:hAnsi="Cambria Math"/>
                            <w:i/>
                            <w:sz w:val="20"/>
                          </w:rPr>
                        </m:ctrlPr>
                      </m:accPr>
                      <m:e>
                        <m:r>
                          <w:rPr>
                            <w:rFonts w:ascii="Cambria Math" w:hAnsi="Cambria Math"/>
                            <w:sz w:val="20"/>
                          </w:rPr>
                          <m:t>β</m:t>
                        </m:r>
                      </m:e>
                    </m:acc>
                  </m:e>
                  <m:sub>
                    <m:r>
                      <w:rPr>
                        <w:rFonts w:ascii="Cambria Math" w:hAnsi="Cambria Math"/>
                        <w:sz w:val="20"/>
                      </w:rPr>
                      <m:t>k</m:t>
                    </m:r>
                  </m:sub>
                </m:sSub>
              </m:sub>
            </m:sSub>
          </m:den>
        </m:f>
        <m:r>
          <w:rPr>
            <w:rFonts w:ascii="Cambria Math" w:hAnsi="Cambria Math"/>
            <w:sz w:val="20"/>
          </w:rPr>
          <m:t xml:space="preserve"> ~ t</m:t>
        </m:r>
        <m:d>
          <m:dPr>
            <m:ctrlPr>
              <w:rPr>
                <w:rFonts w:ascii="Cambria Math" w:hAnsi="Cambria Math"/>
                <w:i/>
                <w:sz w:val="20"/>
              </w:rPr>
            </m:ctrlPr>
          </m:dPr>
          <m:e>
            <m:r>
              <w:rPr>
                <w:rFonts w:ascii="Cambria Math" w:hAnsi="Cambria Math"/>
                <w:sz w:val="20"/>
              </w:rPr>
              <m:t>n-p-1</m:t>
            </m:r>
          </m:e>
        </m:d>
        <m:r>
          <w:rPr>
            <w:rFonts w:ascii="Cambria Math" w:hAnsi="Cambria Math"/>
            <w:sz w:val="20"/>
          </w:rPr>
          <m:t xml:space="preserve">,  k=1,2, …, p </m:t>
        </m:r>
      </m:oMath>
      <w:r w:rsidRPr="00AA6E24">
        <w:rPr>
          <w:rFonts w:ascii="Cambria Math" w:eastAsiaTheme="minorEastAsia" w:hAnsi="Cambria Math"/>
          <w:i/>
          <w:sz w:val="20"/>
          <w:lang w:eastAsia="ko-KR"/>
        </w:rPr>
        <w:t xml:space="preserve"> </w:t>
      </w:r>
    </w:p>
    <w:p w14:paraId="7FDB6A47" w14:textId="767EDD6A" w:rsidR="00FD51DD" w:rsidRDefault="00FD51DD" w:rsidP="00FD51DD">
      <w:pPr>
        <w:pStyle w:val="a7"/>
        <w:spacing w:before="120"/>
        <w:jc w:val="both"/>
        <w:rPr>
          <w:rFonts w:ascii="Times New Roman" w:eastAsiaTheme="minorEastAsia" w:hAnsi="Times New Roman" w:cs="Times New Roman"/>
          <w:iCs/>
          <w:sz w:val="20"/>
          <w:lang w:eastAsia="ko-KR"/>
        </w:rPr>
      </w:pPr>
      <w:r w:rsidRPr="008C6065">
        <w:rPr>
          <w:rFonts w:ascii="Times New Roman" w:eastAsiaTheme="minorEastAsia" w:hAnsi="Times New Roman" w:cs="Times New Roman"/>
          <w:iCs/>
          <w:sz w:val="20"/>
          <w:lang w:eastAsia="ko-KR"/>
        </w:rPr>
        <w:t>The T-test is conducted with this statistic to determine the significance of each coefficient. Through this, the coefficient significance of crisp and fuzzy analysis can be compared.</w:t>
      </w:r>
    </w:p>
    <w:p w14:paraId="7C011886" w14:textId="77777777" w:rsidR="001B07A5" w:rsidRDefault="001B07A5" w:rsidP="00FD51DD">
      <w:pPr>
        <w:pStyle w:val="a7"/>
        <w:spacing w:before="120"/>
        <w:jc w:val="both"/>
        <w:rPr>
          <w:rFonts w:ascii="Times New Roman" w:hAnsi="Times New Roman" w:cs="Times New Roman"/>
          <w:b/>
          <w:lang w:eastAsia="en-US"/>
        </w:rPr>
      </w:pPr>
    </w:p>
    <w:p w14:paraId="3CAC3C63" w14:textId="69E86BCD" w:rsidR="00FD51DD" w:rsidRPr="00FD51DD" w:rsidRDefault="00FD51DD" w:rsidP="00FD51DD">
      <w:pPr>
        <w:rPr>
          <w:rFonts w:ascii="Times New Roman" w:eastAsia="맑은 고딕" w:hAnsi="Times New Roman" w:cs="Times New Roman"/>
          <w:b/>
          <w:bCs/>
          <w:sz w:val="24"/>
          <w:szCs w:val="24"/>
          <w:lang w:eastAsia="ko-KR"/>
        </w:rPr>
      </w:pPr>
      <w:r w:rsidRPr="0082024A">
        <w:rPr>
          <w:rFonts w:ascii="Times New Roman" w:hAnsi="Times New Roman" w:cs="Times New Roman"/>
          <w:b/>
          <w:bCs/>
          <w:sz w:val="24"/>
          <w:szCs w:val="24"/>
          <w:lang w:eastAsia="ko-KR"/>
        </w:rPr>
        <w:t>4.</w:t>
      </w:r>
      <w:r>
        <w:rPr>
          <w:rFonts w:ascii="Times New Roman" w:hAnsi="Times New Roman" w:cs="Times New Roman"/>
          <w:b/>
          <w:bCs/>
          <w:sz w:val="24"/>
          <w:szCs w:val="24"/>
          <w:lang w:eastAsia="ko-KR"/>
        </w:rPr>
        <w:t xml:space="preserve"> Data Analysis</w:t>
      </w:r>
    </w:p>
    <w:p w14:paraId="07A66DC0" w14:textId="5DC9B14D" w:rsidR="001B07A5" w:rsidRDefault="00FD51DD" w:rsidP="001B07A5">
      <w:pPr>
        <w:jc w:val="distribute"/>
        <w:rPr>
          <w:rFonts w:ascii="Times New Roman" w:eastAsia="맑은 고딕" w:hAnsi="Times New Roman" w:cs="Times New Roman"/>
          <w:sz w:val="20"/>
          <w:lang w:eastAsia="ko-KR"/>
        </w:rPr>
      </w:pPr>
      <w:r w:rsidRPr="00873271">
        <w:rPr>
          <w:rFonts w:ascii="Times New Roman" w:eastAsia="맑은 고딕" w:hAnsi="Times New Roman" w:cs="Times New Roman"/>
          <w:sz w:val="20"/>
          <w:lang w:eastAsia="ko-KR"/>
        </w:rPr>
        <w:t xml:space="preserve">This data set contains information on the weather in Antwerp, Belgium, and the amount of electricity produced by solar panels every day </w:t>
      </w:r>
      <w:r w:rsidRPr="0048255F">
        <w:rPr>
          <w:rFonts w:ascii="Times New Roman" w:eastAsia="맑은 고딕" w:hAnsi="Times New Roman" w:cs="Times New Roman"/>
          <w:color w:val="0070C0"/>
          <w:sz w:val="20"/>
          <w:lang w:eastAsia="ko-KR"/>
        </w:rPr>
        <w:t>[</w:t>
      </w:r>
      <w:r w:rsidR="0048255F" w:rsidRPr="0048255F">
        <w:rPr>
          <w:rFonts w:ascii="Times New Roman" w:eastAsia="맑은 고딕" w:hAnsi="Times New Roman" w:cs="Times New Roman"/>
          <w:color w:val="0070C0"/>
          <w:sz w:val="20"/>
          <w:lang w:eastAsia="ko-KR"/>
        </w:rPr>
        <w:t>11</w:t>
      </w:r>
      <w:r w:rsidRPr="0048255F">
        <w:rPr>
          <w:rFonts w:ascii="Times New Roman" w:eastAsia="맑은 고딕" w:hAnsi="Times New Roman" w:cs="Times New Roman"/>
          <w:color w:val="0070C0"/>
          <w:sz w:val="20"/>
          <w:lang w:eastAsia="ko-KR"/>
        </w:rPr>
        <w:t>,</w:t>
      </w:r>
      <w:r w:rsidR="0048255F" w:rsidRPr="0048255F">
        <w:rPr>
          <w:rFonts w:ascii="Times New Roman" w:eastAsia="맑은 고딕" w:hAnsi="Times New Roman" w:cs="Times New Roman"/>
          <w:color w:val="0070C0"/>
          <w:sz w:val="20"/>
          <w:lang w:eastAsia="ko-KR"/>
        </w:rPr>
        <w:t xml:space="preserve"> 12</w:t>
      </w:r>
      <w:r w:rsidRPr="0048255F">
        <w:rPr>
          <w:rFonts w:ascii="Times New Roman" w:eastAsia="맑은 고딕" w:hAnsi="Times New Roman" w:cs="Times New Roman"/>
          <w:color w:val="0070C0"/>
          <w:sz w:val="20"/>
          <w:lang w:eastAsia="ko-KR"/>
        </w:rPr>
        <w:t>]</w:t>
      </w:r>
      <w:r w:rsidRPr="00C602BE">
        <w:rPr>
          <w:rFonts w:ascii="Times New Roman" w:eastAsia="맑은 고딕" w:hAnsi="Times New Roman" w:cs="Times New Roman"/>
          <w:color w:val="000000" w:themeColor="text1"/>
          <w:sz w:val="20"/>
          <w:lang w:eastAsia="ko-KR"/>
        </w:rPr>
        <w:t>.</w:t>
      </w:r>
      <w:r w:rsidRPr="00873271">
        <w:rPr>
          <w:rFonts w:ascii="Times New Roman" w:eastAsia="맑은 고딕" w:hAnsi="Times New Roman" w:cs="Times New Roman"/>
          <w:color w:val="FF0000"/>
          <w:sz w:val="20"/>
          <w:lang w:eastAsia="ko-KR"/>
        </w:rPr>
        <w:t xml:space="preserve"> </w:t>
      </w:r>
      <w:r w:rsidRPr="00873271">
        <w:rPr>
          <w:rFonts w:ascii="Times New Roman" w:eastAsia="맑은 고딕" w:hAnsi="Times New Roman" w:cs="Times New Roman"/>
          <w:sz w:val="20"/>
          <w:lang w:eastAsia="ko-KR"/>
        </w:rPr>
        <w:t>The variables "X" (Temp), "Z" (Wind), and "M" (Humidity') represent the daily average value, and "W" (Sky Cover) shows the sky cover at 3 p.m. by scoring the linguistic expression on 1-8 scales. "Y" (Day Power) is the amount of electricity produced in one day.</w:t>
      </w:r>
      <w:r w:rsidR="00F536A3">
        <w:rPr>
          <w:rFonts w:ascii="Times New Roman" w:eastAsia="맑은 고딕" w:hAnsi="Times New Roman" w:cs="Times New Roman"/>
          <w:sz w:val="20"/>
          <w:lang w:eastAsia="ko-KR"/>
        </w:rPr>
        <w:t xml:space="preserve"> </w:t>
      </w:r>
      <w:r w:rsidRPr="003A7AB5">
        <w:rPr>
          <w:rFonts w:ascii="Times New Roman" w:eastAsia="맑은 고딕" w:hAnsi="Times New Roman" w:cs="Times New Roman"/>
          <w:sz w:val="20"/>
          <w:lang w:eastAsia="ko-KR"/>
        </w:rPr>
        <w:t>Variables for weather, such as temperature and humidity, are not really fixed values but are constantly changing. In addition, "W" is preferably expressed as a fuzzy number because it converts linguistic expressions into integers.</w:t>
      </w:r>
      <w:r>
        <w:rPr>
          <w:rFonts w:ascii="Times New Roman" w:eastAsia="맑은 고딕" w:hAnsi="Times New Roman" w:cs="Times New Roman" w:hint="eastAsia"/>
          <w:sz w:val="20"/>
          <w:lang w:eastAsia="ko-KR"/>
        </w:rPr>
        <w:t xml:space="preserve"> </w:t>
      </w:r>
      <w:r w:rsidRPr="003A7AB5">
        <w:rPr>
          <w:rFonts w:ascii="Times New Roman" w:eastAsia="맑은 고딕" w:hAnsi="Times New Roman" w:cs="Times New Roman"/>
          <w:sz w:val="20"/>
          <w:lang w:eastAsia="ko-KR"/>
        </w:rPr>
        <w:t xml:space="preserve">Therefore, the value of dividing the difference in the next day's data in half was used as the spread of variables for weather, and the spread of "W" was set to 1. After converting them into triangular fuzzy numbers, fuzzy analysis was conducted using </w:t>
      </w:r>
      <w:r w:rsidR="001B07A5">
        <w:rPr>
          <w:rFonts w:ascii="Times New Roman" w:eastAsia="맑은 고딕" w:hAnsi="Times New Roman" w:cs="Times New Roman"/>
          <w:sz w:val="20"/>
          <w:lang w:eastAsia="ko-KR"/>
        </w:rPr>
        <w:t xml:space="preserve">model in Fig.3. </w:t>
      </w:r>
      <w:r w:rsidR="001B07A5" w:rsidRPr="00A956C9">
        <w:rPr>
          <w:rFonts w:ascii="Times New Roman" w:eastAsia="맑은 고딕" w:hAnsi="Times New Roman" w:cs="Times New Roman"/>
          <w:sz w:val="20"/>
          <w:lang w:eastAsia="ko-KR"/>
        </w:rPr>
        <w:t xml:space="preserve">The estimated regression coefficients and respective p-values of crisp analysis (CMMA) and fuzzy analysis (FMMA) are shown in </w:t>
      </w:r>
      <w:r w:rsidR="001B07A5" w:rsidRPr="00A956C9">
        <w:rPr>
          <w:rFonts w:ascii="Times New Roman" w:eastAsia="맑은 고딕" w:hAnsi="Times New Roman" w:cs="Times New Roman"/>
          <w:color w:val="0070C0"/>
          <w:sz w:val="20"/>
          <w:lang w:eastAsia="ko-KR"/>
        </w:rPr>
        <w:t>Table 1</w:t>
      </w:r>
      <w:r w:rsidR="001B07A5" w:rsidRPr="00A956C9">
        <w:rPr>
          <w:rFonts w:ascii="Times New Roman" w:eastAsia="맑은 고딕" w:hAnsi="Times New Roman" w:cs="Times New Roman"/>
          <w:sz w:val="20"/>
          <w:lang w:eastAsia="ko-KR"/>
        </w:rPr>
        <w:t>.</w:t>
      </w:r>
      <w:r w:rsidR="001B07A5">
        <w:rPr>
          <w:rFonts w:ascii="Times New Roman" w:eastAsia="맑은 고딕" w:hAnsi="Times New Roman" w:cs="Times New Roman" w:hint="eastAsia"/>
          <w:sz w:val="20"/>
          <w:lang w:eastAsia="ko-KR"/>
        </w:rPr>
        <w:t xml:space="preserve"> </w:t>
      </w:r>
      <w:r w:rsidR="001B07A5" w:rsidRPr="000F01F3">
        <w:rPr>
          <w:rFonts w:ascii="Times New Roman" w:eastAsia="맑은 고딕" w:hAnsi="Times New Roman" w:cs="Times New Roman"/>
          <w:sz w:val="20"/>
          <w:lang w:eastAsia="ko-KR"/>
        </w:rPr>
        <w:t xml:space="preserve">As a result of FMMA, the absolute value of most coefficients gradually decreased and the p-value slightly increased, but the two variables </w:t>
      </w:r>
    </w:p>
    <w:p w14:paraId="1F8A81B5" w14:textId="77777777" w:rsidR="00FD51DD" w:rsidRPr="00566249" w:rsidRDefault="00FD51DD" w:rsidP="00FD51DD">
      <w:pPr>
        <w:jc w:val="center"/>
        <w:rPr>
          <w:sz w:val="20"/>
          <w:lang w:eastAsia="ko-KR"/>
        </w:rPr>
      </w:pPr>
      <w:r>
        <w:rPr>
          <w:noProof/>
          <w:sz w:val="20"/>
          <w:lang w:eastAsia="ko-KR"/>
        </w:rPr>
        <w:lastRenderedPageBreak/>
        <w:drawing>
          <wp:inline distT="0" distB="0" distL="0" distR="0" wp14:anchorId="20AD8F99" wp14:editId="3D6AB22E">
            <wp:extent cx="2092036" cy="1199156"/>
            <wp:effectExtent l="0" t="0" r="0" b="0"/>
            <wp:docPr id="3" name="그림 3" descr="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도표이(가) 표시된 사진&#10;&#10;자동 생성된 설명"/>
                    <pic:cNvPicPr/>
                  </pic:nvPicPr>
                  <pic:blipFill>
                    <a:blip r:embed="rId15">
                      <a:extLst>
                        <a:ext uri="{28A0092B-C50C-407E-A947-70E740481C1C}">
                          <a14:useLocalDpi xmlns:a14="http://schemas.microsoft.com/office/drawing/2010/main" val="0"/>
                        </a:ext>
                      </a:extLst>
                    </a:blip>
                    <a:stretch>
                      <a:fillRect/>
                    </a:stretch>
                  </pic:blipFill>
                  <pic:spPr>
                    <a:xfrm>
                      <a:off x="0" y="0"/>
                      <a:ext cx="2098524" cy="1202875"/>
                    </a:xfrm>
                    <a:prstGeom prst="rect">
                      <a:avLst/>
                    </a:prstGeom>
                  </pic:spPr>
                </pic:pic>
              </a:graphicData>
            </a:graphic>
          </wp:inline>
        </w:drawing>
      </w:r>
    </w:p>
    <w:p w14:paraId="2A8A432E" w14:textId="730B8C26" w:rsidR="00FD51DD" w:rsidRPr="00E07EF9" w:rsidRDefault="00FD51DD" w:rsidP="00E07EF9">
      <w:pPr>
        <w:jc w:val="center"/>
        <w:rPr>
          <w:rFonts w:eastAsia="맑은 고딕"/>
          <w:sz w:val="20"/>
          <w:lang w:eastAsia="ko-KR"/>
        </w:rPr>
      </w:pPr>
      <w:r w:rsidRPr="00566249">
        <w:rPr>
          <w:rFonts w:hint="eastAsia"/>
          <w:sz w:val="20"/>
          <w:lang w:eastAsia="ko-KR"/>
        </w:rPr>
        <w:t>(a) Conceptual diagram</w:t>
      </w:r>
    </w:p>
    <w:p w14:paraId="51E4694E" w14:textId="1D0C8B03" w:rsidR="00FD51DD" w:rsidRPr="00E07EF9" w:rsidRDefault="00FD51DD" w:rsidP="00E07EF9">
      <w:pPr>
        <w:jc w:val="center"/>
        <w:rPr>
          <w:rFonts w:eastAsia="DengXian"/>
          <w:sz w:val="20"/>
        </w:rPr>
      </w:pPr>
      <w:r>
        <w:rPr>
          <w:noProof/>
          <w:sz w:val="20"/>
          <w:lang w:eastAsia="ko-KR"/>
        </w:rPr>
        <w:drawing>
          <wp:inline distT="0" distB="0" distL="0" distR="0" wp14:anchorId="41426122" wp14:editId="2A9527B3">
            <wp:extent cx="2372360" cy="1304139"/>
            <wp:effectExtent l="0" t="0" r="0" b="0"/>
            <wp:docPr id="4" name="그림 4" descr="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도표이(가) 표시된 사진&#10;&#10;자동 생성된 설명"/>
                    <pic:cNvPicPr/>
                  </pic:nvPicPr>
                  <pic:blipFill>
                    <a:blip r:embed="rId16">
                      <a:extLst>
                        <a:ext uri="{28A0092B-C50C-407E-A947-70E740481C1C}">
                          <a14:useLocalDpi xmlns:a14="http://schemas.microsoft.com/office/drawing/2010/main" val="0"/>
                        </a:ext>
                      </a:extLst>
                    </a:blip>
                    <a:stretch>
                      <a:fillRect/>
                    </a:stretch>
                  </pic:blipFill>
                  <pic:spPr>
                    <a:xfrm>
                      <a:off x="0" y="0"/>
                      <a:ext cx="2381015" cy="1308897"/>
                    </a:xfrm>
                    <a:prstGeom prst="rect">
                      <a:avLst/>
                    </a:prstGeom>
                  </pic:spPr>
                </pic:pic>
              </a:graphicData>
            </a:graphic>
          </wp:inline>
        </w:drawing>
      </w:r>
    </w:p>
    <w:p w14:paraId="5E5D6B9C" w14:textId="07166497" w:rsidR="00FD51DD" w:rsidRPr="00FD51DD" w:rsidRDefault="00FD51DD" w:rsidP="00FD51DD">
      <w:pPr>
        <w:jc w:val="center"/>
        <w:rPr>
          <w:rFonts w:eastAsia="맑은 고딕"/>
          <w:sz w:val="20"/>
          <w:lang w:eastAsia="ko-KR"/>
        </w:rPr>
      </w:pPr>
      <w:r w:rsidRPr="00566249">
        <w:rPr>
          <w:rFonts w:hint="eastAsia"/>
          <w:sz w:val="20"/>
          <w:lang w:eastAsia="ko-KR"/>
        </w:rPr>
        <w:t>(b) Statistical diagram</w:t>
      </w:r>
    </w:p>
    <w:p w14:paraId="3F5F842E" w14:textId="053DB9A6" w:rsidR="00FD51DD" w:rsidRDefault="00FD51DD" w:rsidP="00FD51DD">
      <w:pPr>
        <w:rPr>
          <w:sz w:val="20"/>
          <w:lang w:eastAsia="ko-KR"/>
        </w:rPr>
      </w:pPr>
      <w:r w:rsidRPr="00566249">
        <w:rPr>
          <w:rFonts w:hint="eastAsia"/>
          <w:b/>
          <w:bCs/>
          <w:sz w:val="20"/>
          <w:lang w:eastAsia="ko-KR"/>
        </w:rPr>
        <w:t>Fig</w:t>
      </w:r>
      <w:r w:rsidRPr="00693F91">
        <w:rPr>
          <w:b/>
          <w:bCs/>
          <w:sz w:val="20"/>
          <w:lang w:eastAsia="ko-KR"/>
        </w:rPr>
        <w:t xml:space="preserve">. </w:t>
      </w:r>
      <w:r w:rsidR="007F1A50" w:rsidRPr="00C602BE">
        <w:rPr>
          <w:rFonts w:eastAsiaTheme="minorEastAsia"/>
          <w:b/>
          <w:bCs/>
          <w:color w:val="000000" w:themeColor="text1"/>
          <w:sz w:val="20"/>
          <w:lang w:eastAsia="ko-KR"/>
        </w:rPr>
        <w:t>3</w:t>
      </w:r>
      <w:r w:rsidRPr="00C602BE">
        <w:rPr>
          <w:rFonts w:hint="eastAsia"/>
          <w:b/>
          <w:bCs/>
          <w:color w:val="000000" w:themeColor="text1"/>
          <w:sz w:val="20"/>
          <w:lang w:eastAsia="ko-KR"/>
        </w:rPr>
        <w:t>.</w:t>
      </w:r>
      <w:r w:rsidRPr="00C602BE">
        <w:rPr>
          <w:rFonts w:hint="eastAsia"/>
          <w:color w:val="000000" w:themeColor="text1"/>
          <w:sz w:val="20"/>
          <w:lang w:eastAsia="ko-KR"/>
        </w:rPr>
        <w:t xml:space="preserve"> </w:t>
      </w:r>
      <w:r w:rsidRPr="00566249">
        <w:rPr>
          <w:rFonts w:hint="eastAsia"/>
          <w:sz w:val="20"/>
          <w:lang w:eastAsia="ko-KR"/>
        </w:rPr>
        <w:t xml:space="preserve">Fuzzy moderated moderated-mediation model for </w:t>
      </w:r>
      <w:r>
        <w:rPr>
          <w:sz w:val="20"/>
          <w:lang w:eastAsia="ko-KR"/>
        </w:rPr>
        <w:t>solar</w:t>
      </w:r>
      <w:r w:rsidRPr="00566249">
        <w:rPr>
          <w:rFonts w:hint="eastAsia"/>
          <w:sz w:val="20"/>
          <w:lang w:eastAsia="ko-KR"/>
        </w:rPr>
        <w:t xml:space="preserve"> data</w:t>
      </w:r>
    </w:p>
    <w:p w14:paraId="5D2BC476" w14:textId="46079E15" w:rsidR="00FE5D9E" w:rsidRPr="00FE5D9E" w:rsidRDefault="001B07A5" w:rsidP="001B07A5">
      <w:pPr>
        <w:jc w:val="both"/>
        <w:rPr>
          <w:rFonts w:ascii="Times New Roman" w:eastAsia="맑은 고딕" w:hAnsi="Times New Roman" w:cs="Times New Roman"/>
          <w:bCs/>
          <w:sz w:val="20"/>
          <w:szCs w:val="18"/>
          <w:lang w:eastAsia="ko-KR"/>
        </w:rPr>
        <w:sectPr w:rsidR="00FE5D9E" w:rsidRPr="00FE5D9E" w:rsidSect="000D1E12">
          <w:type w:val="continuous"/>
          <w:pgSz w:w="11906" w:h="16838"/>
          <w:pgMar w:top="1797" w:right="1418" w:bottom="1797" w:left="1418" w:header="0" w:footer="0" w:gutter="0"/>
          <w:cols w:num="2" w:space="397"/>
          <w:formProt w:val="0"/>
          <w:docGrid w:linePitch="360"/>
        </w:sectPr>
      </w:pPr>
      <w:r w:rsidRPr="000F01F3">
        <w:rPr>
          <w:rFonts w:ascii="Times New Roman" w:eastAsia="맑은 고딕" w:hAnsi="Times New Roman" w:cs="Times New Roman"/>
          <w:sz w:val="20"/>
          <w:lang w:eastAsia="ko-KR"/>
        </w:rPr>
        <w:t xml:space="preserve">showed different results. The coefficient of </w:t>
      </w:r>
      <m:oMath>
        <m:r>
          <m:rPr>
            <m:sty m:val="p"/>
          </m:rPr>
          <w:rPr>
            <w:rFonts w:ascii="Cambria Math" w:hAnsi="Cambria Math"/>
            <w:sz w:val="20"/>
          </w:rPr>
          <m:t>c'</m:t>
        </m:r>
      </m:oMath>
      <w:r w:rsidRPr="000F01F3">
        <w:rPr>
          <w:rFonts w:ascii="Times New Roman" w:eastAsia="맑은 고딕" w:hAnsi="Times New Roman" w:cs="Times New Roman"/>
          <w:sz w:val="20"/>
          <w:lang w:eastAsia="ko-KR"/>
        </w:rPr>
        <w:t xml:space="preserve"> increased by 0.5348 from 0.4950. In other words,</w:t>
      </w:r>
      <w:r>
        <w:rPr>
          <w:rFonts w:ascii="Times New Roman" w:eastAsia="맑은 고딕" w:hAnsi="Times New Roman" w:cs="Times New Roman"/>
          <w:sz w:val="20"/>
          <w:lang w:eastAsia="ko-KR"/>
        </w:rPr>
        <w:t xml:space="preserve"> </w:t>
      </w:r>
      <w:r w:rsidR="00FD51DD" w:rsidRPr="000F01F3">
        <w:rPr>
          <w:rFonts w:ascii="Times New Roman" w:eastAsia="맑은 고딕" w:hAnsi="Times New Roman" w:cs="Times New Roman"/>
          <w:sz w:val="20"/>
          <w:lang w:eastAsia="ko-KR"/>
        </w:rPr>
        <w:t xml:space="preserve">the direct effect from X to Y was actually greater, but it was underestimated in the analysis using crisp data. In addition, the sign of </w:t>
      </w:r>
      <m:oMath>
        <m:sSub>
          <m:sSubPr>
            <m:ctrlPr>
              <w:rPr>
                <w:rFonts w:ascii="Cambria Math" w:hAnsi="Cambria Math"/>
                <w:bCs/>
                <w:i/>
                <w:sz w:val="20"/>
              </w:rPr>
            </m:ctrlPr>
          </m:sSubPr>
          <m:e>
            <m:r>
              <w:rPr>
                <w:rFonts w:ascii="Cambria Math" w:hAnsi="Cambria Math"/>
                <w:sz w:val="20"/>
              </w:rPr>
              <m:t>a</m:t>
            </m:r>
          </m:e>
          <m:sub>
            <m:r>
              <w:rPr>
                <w:rFonts w:ascii="Cambria Math" w:hAnsi="Cambria Math"/>
                <w:sz w:val="20"/>
              </w:rPr>
              <m:t>2</m:t>
            </m:r>
          </m:sub>
        </m:sSub>
      </m:oMath>
      <w:r w:rsidR="00FD51DD" w:rsidRPr="000F01F3">
        <w:rPr>
          <w:rFonts w:ascii="Times New Roman" w:eastAsia="맑은 고딕" w:hAnsi="Times New Roman" w:cs="Times New Roman"/>
          <w:sz w:val="20"/>
          <w:lang w:eastAsia="ko-KR"/>
        </w:rPr>
        <w:t xml:space="preserve">, </w:t>
      </w:r>
      <w:r w:rsidR="00FD51DD" w:rsidRPr="00ED2A19">
        <w:rPr>
          <w:rFonts w:ascii="Times New Roman" w:eastAsia="맑은 고딕" w:hAnsi="Times New Roman" w:cs="Times New Roman"/>
          <w:sz w:val="20"/>
          <w:lang w:eastAsia="ko-KR"/>
        </w:rPr>
        <w:t>the influence from W to M, changed from negative to positive and became more significant. In fact, the larger the value of "M" (humidity), the larger the value of "W" (sky cover) due to the more clouds and fog, but it was misinterpreted in CMMA.</w:t>
      </w:r>
      <w:r w:rsidR="007F1A50">
        <w:rPr>
          <w:rFonts w:ascii="Times New Roman" w:eastAsia="맑은 고딕" w:hAnsi="Times New Roman" w:cs="Times New Roman"/>
          <w:sz w:val="20"/>
          <w:lang w:eastAsia="ko-KR"/>
        </w:rPr>
        <w:t xml:space="preserve"> </w:t>
      </w:r>
      <w:r w:rsidR="00FD51DD" w:rsidRPr="00ED2A19">
        <w:rPr>
          <w:rFonts w:ascii="Times New Roman" w:eastAsia="맑은 고딕" w:hAnsi="Times New Roman" w:cs="Times New Roman"/>
          <w:sz w:val="20"/>
          <w:lang w:eastAsia="ko-KR"/>
        </w:rPr>
        <w:t>CMMA and FMMA can be compared with the fuzzy R2 and fuzzy F-test proposed above. In this model, R2 (0.662) is larger than fuzzy R2 (0.645). This does not mean that CMMA is better than FMMA. This result means that it was interpreted exaggeratedly when analyzed with CRISP data, excluding information ambiguity. When looking at the change in F-statistic, it decreased slightly from 1299.55 (CMMA) to 1206.88 (FMMA), but both models are judged to be significant models by F-test.</w:t>
      </w:r>
    </w:p>
    <w:p w14:paraId="1DECA47D" w14:textId="03A54936" w:rsidR="001B07A5" w:rsidRDefault="001B07A5" w:rsidP="001B07A5">
      <w:pPr>
        <w:ind w:left="142"/>
        <w:jc w:val="both"/>
        <w:rPr>
          <w:rFonts w:eastAsiaTheme="minorEastAsia"/>
          <w:bCs/>
          <w:sz w:val="20"/>
          <w:lang w:eastAsia="ko-KR"/>
        </w:rPr>
      </w:pPr>
      <w:bookmarkStart w:id="3" w:name="_GoBack"/>
      <w:r w:rsidRPr="00FD4F53">
        <w:rPr>
          <w:rFonts w:eastAsiaTheme="minorEastAsia" w:hint="eastAsia"/>
          <w:sz w:val="20"/>
          <w:lang w:eastAsia="ko-KR"/>
        </w:rPr>
        <w:lastRenderedPageBreak/>
        <w:t>T</w:t>
      </w:r>
      <w:r w:rsidRPr="00FD4F53">
        <w:rPr>
          <w:rFonts w:eastAsiaTheme="minorEastAsia"/>
          <w:sz w:val="20"/>
          <w:lang w:eastAsia="ko-KR"/>
        </w:rPr>
        <w:t>able 1</w:t>
      </w:r>
      <w:bookmarkEnd w:id="3"/>
      <w:r w:rsidR="00FD4F53">
        <w:rPr>
          <w:rFonts w:eastAsiaTheme="minorEastAsia"/>
          <w:b/>
          <w:sz w:val="20"/>
          <w:lang w:eastAsia="ko-KR"/>
        </w:rPr>
        <w:t>:</w:t>
      </w:r>
      <w:r w:rsidRPr="00682525">
        <w:rPr>
          <w:rFonts w:eastAsiaTheme="minorEastAsia"/>
          <w:b/>
          <w:sz w:val="20"/>
          <w:lang w:eastAsia="ko-KR"/>
        </w:rPr>
        <w:t xml:space="preserve"> </w:t>
      </w:r>
      <w:r>
        <w:rPr>
          <w:rFonts w:eastAsiaTheme="minorEastAsia"/>
          <w:bCs/>
          <w:sz w:val="20"/>
          <w:lang w:eastAsia="ko-KR"/>
        </w:rPr>
        <w:t>Estimated coefficients</w:t>
      </w:r>
      <w:r w:rsidRPr="00682525">
        <w:rPr>
          <w:rFonts w:eastAsiaTheme="minorEastAsia"/>
          <w:bCs/>
          <w:sz w:val="20"/>
          <w:lang w:eastAsia="ko-KR"/>
        </w:rPr>
        <w:t xml:space="preserve"> and p-value</w:t>
      </w:r>
      <w:r>
        <w:rPr>
          <w:rFonts w:eastAsiaTheme="minorEastAsia"/>
          <w:bCs/>
          <w:sz w:val="20"/>
          <w:lang w:eastAsia="ko-KR"/>
        </w:rPr>
        <w:t>s</w:t>
      </w:r>
      <w:r w:rsidRPr="00682525">
        <w:rPr>
          <w:rFonts w:eastAsiaTheme="minorEastAsia"/>
          <w:bCs/>
          <w:sz w:val="20"/>
          <w:lang w:eastAsia="ko-KR"/>
        </w:rPr>
        <w:t xml:space="preserve"> from moderated</w:t>
      </w:r>
      <w:r>
        <w:rPr>
          <w:rFonts w:eastAsiaTheme="minorEastAsia"/>
          <w:bCs/>
          <w:sz w:val="20"/>
          <w:lang w:eastAsia="ko-KR"/>
        </w:rPr>
        <w:t xml:space="preserve"> moderated-</w:t>
      </w:r>
      <w:r w:rsidRPr="00682525">
        <w:rPr>
          <w:rFonts w:eastAsiaTheme="minorEastAsia"/>
          <w:bCs/>
          <w:sz w:val="20"/>
          <w:lang w:eastAsia="ko-KR"/>
        </w:rPr>
        <w:t>m</w:t>
      </w:r>
      <w:r>
        <w:rPr>
          <w:rFonts w:eastAsiaTheme="minorEastAsia"/>
          <w:bCs/>
          <w:sz w:val="20"/>
          <w:lang w:eastAsia="ko-KR"/>
        </w:rPr>
        <w:t>edia</w:t>
      </w:r>
      <w:r w:rsidRPr="00682525">
        <w:rPr>
          <w:rFonts w:eastAsiaTheme="minorEastAsia"/>
          <w:bCs/>
          <w:sz w:val="20"/>
          <w:lang w:eastAsia="ko-KR"/>
        </w:rPr>
        <w:t xml:space="preserve">tion model using </w:t>
      </w:r>
      <w:r>
        <w:rPr>
          <w:rFonts w:eastAsiaTheme="minorEastAsia"/>
          <w:bCs/>
          <w:sz w:val="20"/>
          <w:lang w:eastAsia="ko-KR"/>
        </w:rPr>
        <w:t>SOLAR</w:t>
      </w:r>
      <w:r w:rsidRPr="00682525">
        <w:rPr>
          <w:rFonts w:eastAsiaTheme="minorEastAsia"/>
          <w:bCs/>
          <w:sz w:val="20"/>
          <w:lang w:eastAsia="ko-KR"/>
        </w:rPr>
        <w:t xml:space="preserve"> data</w:t>
      </w:r>
    </w:p>
    <w:tbl>
      <w:tblPr>
        <w:tblStyle w:val="af"/>
        <w:tblW w:w="9076" w:type="dxa"/>
        <w:tblLook w:val="04A0" w:firstRow="1" w:lastRow="0" w:firstColumn="1" w:lastColumn="0" w:noHBand="0" w:noVBand="1"/>
      </w:tblPr>
      <w:tblGrid>
        <w:gridCol w:w="1042"/>
        <w:gridCol w:w="944"/>
        <w:gridCol w:w="892"/>
        <w:gridCol w:w="892"/>
        <w:gridCol w:w="869"/>
        <w:gridCol w:w="866"/>
        <w:gridCol w:w="863"/>
        <w:gridCol w:w="892"/>
        <w:gridCol w:w="914"/>
        <w:gridCol w:w="902"/>
      </w:tblGrid>
      <w:tr w:rsidR="00241D39" w:rsidRPr="00E45804" w14:paraId="3ED4AFB1" w14:textId="77777777" w:rsidTr="00241D39">
        <w:trPr>
          <w:trHeight w:val="297"/>
        </w:trPr>
        <w:tc>
          <w:tcPr>
            <w:tcW w:w="1042" w:type="dxa"/>
            <w:tcBorders>
              <w:left w:val="nil"/>
              <w:bottom w:val="nil"/>
              <w:right w:val="nil"/>
            </w:tcBorders>
            <w:vAlign w:val="center"/>
          </w:tcPr>
          <w:p w14:paraId="5EAAB00B" w14:textId="77777777" w:rsidR="00241D39" w:rsidRPr="001B07A5" w:rsidRDefault="00241D39" w:rsidP="00A77CF9">
            <w:pPr>
              <w:rPr>
                <w:rFonts w:eastAsiaTheme="minorEastAsia"/>
                <w:bCs/>
                <w:sz w:val="18"/>
                <w:lang w:eastAsia="ko-KR"/>
              </w:rPr>
            </w:pPr>
            <w:r w:rsidRPr="001B07A5">
              <w:rPr>
                <w:rFonts w:eastAsiaTheme="minorEastAsia" w:hint="eastAsia"/>
                <w:bCs/>
                <w:sz w:val="18"/>
                <w:lang w:eastAsia="ko-KR"/>
              </w:rPr>
              <w:t>M</w:t>
            </w:r>
            <w:r w:rsidRPr="001B07A5">
              <w:rPr>
                <w:rFonts w:eastAsiaTheme="minorEastAsia"/>
                <w:bCs/>
                <w:sz w:val="18"/>
                <w:lang w:eastAsia="ko-KR"/>
              </w:rPr>
              <w:t>ethod</w:t>
            </w:r>
          </w:p>
        </w:tc>
        <w:tc>
          <w:tcPr>
            <w:tcW w:w="8034" w:type="dxa"/>
            <w:gridSpan w:val="9"/>
            <w:tcBorders>
              <w:left w:val="nil"/>
              <w:bottom w:val="single" w:sz="4" w:space="0" w:color="auto"/>
              <w:right w:val="nil"/>
            </w:tcBorders>
            <w:vAlign w:val="center"/>
          </w:tcPr>
          <w:p w14:paraId="553073BB" w14:textId="77777777" w:rsidR="00241D39" w:rsidRPr="001B07A5" w:rsidRDefault="00241D39" w:rsidP="00A77CF9">
            <w:pPr>
              <w:rPr>
                <w:rFonts w:eastAsiaTheme="minorEastAsia"/>
                <w:bCs/>
                <w:sz w:val="18"/>
                <w:lang w:eastAsia="ko-KR"/>
              </w:rPr>
            </w:pPr>
            <w:r w:rsidRPr="001B07A5">
              <w:rPr>
                <w:rFonts w:eastAsiaTheme="minorEastAsia"/>
                <w:bCs/>
                <w:sz w:val="18"/>
                <w:lang w:eastAsia="ko-KR"/>
              </w:rPr>
              <w:t>Estimated coefficients</w:t>
            </w:r>
          </w:p>
        </w:tc>
      </w:tr>
      <w:tr w:rsidR="00241D39" w:rsidRPr="00E45804" w14:paraId="57956719" w14:textId="77777777" w:rsidTr="001538D6">
        <w:trPr>
          <w:trHeight w:val="315"/>
        </w:trPr>
        <w:tc>
          <w:tcPr>
            <w:tcW w:w="1042" w:type="dxa"/>
            <w:tcBorders>
              <w:top w:val="nil"/>
              <w:left w:val="nil"/>
              <w:bottom w:val="single" w:sz="4" w:space="0" w:color="auto"/>
              <w:right w:val="nil"/>
            </w:tcBorders>
            <w:vAlign w:val="center"/>
          </w:tcPr>
          <w:p w14:paraId="0064DC37" w14:textId="77777777" w:rsidR="00241D39" w:rsidRPr="001B07A5" w:rsidRDefault="00241D39" w:rsidP="00A77CF9">
            <w:pPr>
              <w:rPr>
                <w:rFonts w:eastAsiaTheme="minorEastAsia"/>
                <w:bCs/>
                <w:sz w:val="18"/>
                <w:lang w:eastAsia="ko-KR"/>
              </w:rPr>
            </w:pPr>
          </w:p>
        </w:tc>
        <w:tc>
          <w:tcPr>
            <w:tcW w:w="944" w:type="dxa"/>
            <w:tcBorders>
              <w:left w:val="nil"/>
              <w:bottom w:val="single" w:sz="4" w:space="0" w:color="auto"/>
              <w:right w:val="nil"/>
            </w:tcBorders>
            <w:vAlign w:val="center"/>
          </w:tcPr>
          <w:p w14:paraId="3860E553" w14:textId="77777777" w:rsidR="00241D39" w:rsidRPr="001B07A5" w:rsidRDefault="00CC1D7E" w:rsidP="00A77CF9">
            <w:pPr>
              <w:rPr>
                <w:rFonts w:eastAsiaTheme="minorEastAsia"/>
                <w:bCs/>
                <w:sz w:val="18"/>
                <w:lang w:eastAsia="ko-KR"/>
              </w:rPr>
            </w:pPr>
            <m:oMathPara>
              <m:oMathParaPr>
                <m:jc m:val="left"/>
              </m:oMathParaPr>
              <m:oMath>
                <m:sSub>
                  <m:sSubPr>
                    <m:ctrlPr>
                      <w:rPr>
                        <w:rFonts w:ascii="Cambria Math" w:eastAsiaTheme="minorEastAsia" w:hAnsi="Cambria Math"/>
                        <w:bCs/>
                        <w:i/>
                        <w:sz w:val="18"/>
                        <w:lang w:eastAsia="ko-KR"/>
                      </w:rPr>
                    </m:ctrlPr>
                  </m:sSubPr>
                  <m:e>
                    <m:r>
                      <w:rPr>
                        <w:rFonts w:ascii="Cambria Math" w:eastAsiaTheme="minorEastAsia" w:hAnsi="Cambria Math"/>
                        <w:sz w:val="18"/>
                        <w:lang w:eastAsia="ko-KR"/>
                      </w:rPr>
                      <m:t>a</m:t>
                    </m:r>
                  </m:e>
                  <m:sub>
                    <m:r>
                      <w:rPr>
                        <w:rFonts w:ascii="Cambria Math" w:eastAsiaTheme="minorEastAsia" w:hAnsi="Cambria Math"/>
                        <w:sz w:val="18"/>
                        <w:lang w:eastAsia="ko-KR"/>
                      </w:rPr>
                      <m:t>1</m:t>
                    </m:r>
                  </m:sub>
                </m:sSub>
              </m:oMath>
            </m:oMathPara>
          </w:p>
        </w:tc>
        <w:tc>
          <w:tcPr>
            <w:tcW w:w="892" w:type="dxa"/>
            <w:tcBorders>
              <w:left w:val="nil"/>
              <w:bottom w:val="single" w:sz="4" w:space="0" w:color="auto"/>
              <w:right w:val="nil"/>
            </w:tcBorders>
            <w:vAlign w:val="center"/>
          </w:tcPr>
          <w:p w14:paraId="784A7598" w14:textId="77777777" w:rsidR="00241D39" w:rsidRPr="001B07A5" w:rsidRDefault="00CC1D7E" w:rsidP="00A77CF9">
            <w:pPr>
              <w:rPr>
                <w:rFonts w:eastAsiaTheme="minorEastAsia"/>
                <w:bCs/>
                <w:sz w:val="18"/>
                <w:lang w:eastAsia="ko-KR"/>
              </w:rPr>
            </w:pPr>
            <m:oMathPara>
              <m:oMathParaPr>
                <m:jc m:val="left"/>
              </m:oMathParaPr>
              <m:oMath>
                <m:sSub>
                  <m:sSubPr>
                    <m:ctrlPr>
                      <w:rPr>
                        <w:rFonts w:ascii="Cambria Math" w:eastAsiaTheme="minorEastAsia" w:hAnsi="Cambria Math"/>
                        <w:bCs/>
                        <w:i/>
                        <w:sz w:val="18"/>
                        <w:lang w:eastAsia="ko-KR"/>
                      </w:rPr>
                    </m:ctrlPr>
                  </m:sSubPr>
                  <m:e>
                    <m:r>
                      <w:rPr>
                        <w:rFonts w:ascii="Cambria Math" w:eastAsiaTheme="minorEastAsia" w:hAnsi="Cambria Math"/>
                        <w:sz w:val="18"/>
                        <w:lang w:eastAsia="ko-KR"/>
                      </w:rPr>
                      <m:t>a</m:t>
                    </m:r>
                  </m:e>
                  <m:sub>
                    <m:r>
                      <w:rPr>
                        <w:rFonts w:ascii="Cambria Math" w:eastAsiaTheme="minorEastAsia" w:hAnsi="Cambria Math"/>
                        <w:sz w:val="18"/>
                        <w:lang w:eastAsia="ko-KR"/>
                      </w:rPr>
                      <m:t>2</m:t>
                    </m:r>
                  </m:sub>
                </m:sSub>
              </m:oMath>
            </m:oMathPara>
          </w:p>
        </w:tc>
        <w:tc>
          <w:tcPr>
            <w:tcW w:w="892" w:type="dxa"/>
            <w:tcBorders>
              <w:left w:val="nil"/>
              <w:bottom w:val="single" w:sz="4" w:space="0" w:color="auto"/>
              <w:right w:val="nil"/>
            </w:tcBorders>
            <w:vAlign w:val="center"/>
          </w:tcPr>
          <w:p w14:paraId="5B8E4BA4" w14:textId="77777777" w:rsidR="00241D39" w:rsidRPr="001B07A5" w:rsidRDefault="00CC1D7E" w:rsidP="00A77CF9">
            <w:pPr>
              <w:rPr>
                <w:rFonts w:eastAsiaTheme="minorEastAsia"/>
                <w:bCs/>
                <w:sz w:val="18"/>
                <w:lang w:eastAsia="ko-KR"/>
              </w:rPr>
            </w:pPr>
            <m:oMathPara>
              <m:oMathParaPr>
                <m:jc m:val="left"/>
              </m:oMathParaPr>
              <m:oMath>
                <m:sSub>
                  <m:sSubPr>
                    <m:ctrlPr>
                      <w:rPr>
                        <w:rFonts w:ascii="Cambria Math" w:eastAsiaTheme="minorEastAsia" w:hAnsi="Cambria Math"/>
                        <w:bCs/>
                        <w:i/>
                        <w:sz w:val="18"/>
                        <w:lang w:eastAsia="ko-KR"/>
                      </w:rPr>
                    </m:ctrlPr>
                  </m:sSubPr>
                  <m:e>
                    <m:r>
                      <w:rPr>
                        <w:rFonts w:ascii="Cambria Math" w:eastAsiaTheme="minorEastAsia" w:hAnsi="Cambria Math"/>
                        <w:sz w:val="18"/>
                        <w:lang w:eastAsia="ko-KR"/>
                      </w:rPr>
                      <m:t>a</m:t>
                    </m:r>
                  </m:e>
                  <m:sub>
                    <m:r>
                      <w:rPr>
                        <w:rFonts w:ascii="Cambria Math" w:eastAsiaTheme="minorEastAsia" w:hAnsi="Cambria Math"/>
                        <w:sz w:val="18"/>
                        <w:lang w:eastAsia="ko-KR"/>
                      </w:rPr>
                      <m:t>3</m:t>
                    </m:r>
                  </m:sub>
                </m:sSub>
              </m:oMath>
            </m:oMathPara>
          </w:p>
        </w:tc>
        <w:tc>
          <w:tcPr>
            <w:tcW w:w="869" w:type="dxa"/>
            <w:tcBorders>
              <w:left w:val="nil"/>
              <w:bottom w:val="single" w:sz="4" w:space="0" w:color="auto"/>
              <w:right w:val="nil"/>
            </w:tcBorders>
            <w:vAlign w:val="center"/>
          </w:tcPr>
          <w:p w14:paraId="7CF8C37E" w14:textId="77777777" w:rsidR="00241D39" w:rsidRPr="001B07A5" w:rsidRDefault="00CC1D7E" w:rsidP="00A77CF9">
            <w:pPr>
              <w:rPr>
                <w:rFonts w:eastAsiaTheme="minorEastAsia"/>
                <w:bCs/>
                <w:sz w:val="18"/>
                <w:lang w:eastAsia="ko-KR"/>
              </w:rPr>
            </w:pPr>
            <m:oMathPara>
              <m:oMathParaPr>
                <m:jc m:val="left"/>
              </m:oMathParaPr>
              <m:oMath>
                <m:sSub>
                  <m:sSubPr>
                    <m:ctrlPr>
                      <w:rPr>
                        <w:rFonts w:ascii="Cambria Math" w:eastAsiaTheme="minorEastAsia" w:hAnsi="Cambria Math"/>
                        <w:bCs/>
                        <w:i/>
                        <w:sz w:val="18"/>
                        <w:lang w:eastAsia="ko-KR"/>
                      </w:rPr>
                    </m:ctrlPr>
                  </m:sSubPr>
                  <m:e>
                    <m:r>
                      <w:rPr>
                        <w:rFonts w:ascii="Cambria Math" w:eastAsiaTheme="minorEastAsia" w:hAnsi="Cambria Math"/>
                        <w:sz w:val="18"/>
                        <w:lang w:eastAsia="ko-KR"/>
                      </w:rPr>
                      <m:t>a</m:t>
                    </m:r>
                  </m:e>
                  <m:sub>
                    <m:r>
                      <w:rPr>
                        <w:rFonts w:ascii="Cambria Math" w:eastAsiaTheme="minorEastAsia" w:hAnsi="Cambria Math"/>
                        <w:sz w:val="18"/>
                        <w:lang w:eastAsia="ko-KR"/>
                      </w:rPr>
                      <m:t>4</m:t>
                    </m:r>
                  </m:sub>
                </m:sSub>
              </m:oMath>
            </m:oMathPara>
          </w:p>
        </w:tc>
        <w:tc>
          <w:tcPr>
            <w:tcW w:w="866" w:type="dxa"/>
            <w:tcBorders>
              <w:left w:val="nil"/>
              <w:bottom w:val="single" w:sz="4" w:space="0" w:color="auto"/>
              <w:right w:val="nil"/>
            </w:tcBorders>
            <w:vAlign w:val="center"/>
          </w:tcPr>
          <w:p w14:paraId="6E70AEB5" w14:textId="77777777" w:rsidR="00241D39" w:rsidRPr="001B07A5" w:rsidRDefault="00CC1D7E" w:rsidP="00A77CF9">
            <w:pPr>
              <w:rPr>
                <w:rFonts w:eastAsiaTheme="minorEastAsia"/>
                <w:bCs/>
                <w:sz w:val="18"/>
                <w:lang w:eastAsia="ko-KR"/>
              </w:rPr>
            </w:pPr>
            <m:oMathPara>
              <m:oMathParaPr>
                <m:jc m:val="left"/>
              </m:oMathParaPr>
              <m:oMath>
                <m:sSub>
                  <m:sSubPr>
                    <m:ctrlPr>
                      <w:rPr>
                        <w:rFonts w:ascii="Cambria Math" w:eastAsiaTheme="minorEastAsia" w:hAnsi="Cambria Math"/>
                        <w:bCs/>
                        <w:i/>
                        <w:sz w:val="18"/>
                        <w:lang w:eastAsia="ko-KR"/>
                      </w:rPr>
                    </m:ctrlPr>
                  </m:sSubPr>
                  <m:e>
                    <m:r>
                      <w:rPr>
                        <w:rFonts w:ascii="Cambria Math" w:eastAsiaTheme="minorEastAsia" w:hAnsi="Cambria Math"/>
                        <w:sz w:val="18"/>
                        <w:lang w:eastAsia="ko-KR"/>
                      </w:rPr>
                      <m:t>a</m:t>
                    </m:r>
                  </m:e>
                  <m:sub>
                    <m:r>
                      <w:rPr>
                        <w:rFonts w:ascii="Cambria Math" w:eastAsiaTheme="minorEastAsia" w:hAnsi="Cambria Math"/>
                        <w:sz w:val="18"/>
                        <w:lang w:eastAsia="ko-KR"/>
                      </w:rPr>
                      <m:t>5</m:t>
                    </m:r>
                  </m:sub>
                </m:sSub>
              </m:oMath>
            </m:oMathPara>
          </w:p>
        </w:tc>
        <w:tc>
          <w:tcPr>
            <w:tcW w:w="863" w:type="dxa"/>
            <w:tcBorders>
              <w:left w:val="nil"/>
              <w:bottom w:val="single" w:sz="4" w:space="0" w:color="auto"/>
              <w:right w:val="nil"/>
            </w:tcBorders>
            <w:vAlign w:val="center"/>
          </w:tcPr>
          <w:p w14:paraId="73EB525B" w14:textId="77777777" w:rsidR="00241D39" w:rsidRPr="001B07A5" w:rsidRDefault="00CC1D7E" w:rsidP="00A77CF9">
            <w:pPr>
              <w:rPr>
                <w:rFonts w:ascii="Georgia" w:hAnsi="Georgia"/>
                <w:bCs/>
                <w:sz w:val="18"/>
                <w:lang w:eastAsia="ko-KR"/>
              </w:rPr>
            </w:pPr>
            <m:oMathPara>
              <m:oMathParaPr>
                <m:jc m:val="left"/>
              </m:oMathParaPr>
              <m:oMath>
                <m:sSub>
                  <m:sSubPr>
                    <m:ctrlPr>
                      <w:rPr>
                        <w:rFonts w:ascii="Cambria Math" w:eastAsiaTheme="minorEastAsia" w:hAnsi="Cambria Math"/>
                        <w:bCs/>
                        <w:i/>
                        <w:sz w:val="18"/>
                        <w:lang w:eastAsia="ko-KR"/>
                      </w:rPr>
                    </m:ctrlPr>
                  </m:sSubPr>
                  <m:e>
                    <m:r>
                      <w:rPr>
                        <w:rFonts w:ascii="Cambria Math" w:eastAsiaTheme="minorEastAsia" w:hAnsi="Cambria Math"/>
                        <w:sz w:val="18"/>
                        <w:lang w:eastAsia="ko-KR"/>
                      </w:rPr>
                      <m:t>a</m:t>
                    </m:r>
                  </m:e>
                  <m:sub>
                    <m:r>
                      <w:rPr>
                        <w:rFonts w:ascii="Cambria Math" w:eastAsiaTheme="minorEastAsia" w:hAnsi="Cambria Math"/>
                        <w:sz w:val="18"/>
                        <w:lang w:eastAsia="ko-KR"/>
                      </w:rPr>
                      <m:t>6</m:t>
                    </m:r>
                  </m:sub>
                </m:sSub>
              </m:oMath>
            </m:oMathPara>
          </w:p>
        </w:tc>
        <w:tc>
          <w:tcPr>
            <w:tcW w:w="892" w:type="dxa"/>
            <w:tcBorders>
              <w:left w:val="nil"/>
              <w:bottom w:val="single" w:sz="4" w:space="0" w:color="auto"/>
              <w:right w:val="nil"/>
            </w:tcBorders>
            <w:vAlign w:val="center"/>
          </w:tcPr>
          <w:p w14:paraId="25C36FF6" w14:textId="77777777" w:rsidR="00241D39" w:rsidRPr="001B07A5" w:rsidRDefault="00CC1D7E" w:rsidP="00A77CF9">
            <w:pPr>
              <w:rPr>
                <w:rFonts w:ascii="Georgia" w:hAnsi="Georgia"/>
                <w:bCs/>
                <w:sz w:val="18"/>
                <w:lang w:eastAsia="ko-KR"/>
              </w:rPr>
            </w:pPr>
            <m:oMathPara>
              <m:oMathParaPr>
                <m:jc m:val="left"/>
              </m:oMathParaPr>
              <m:oMath>
                <m:sSub>
                  <m:sSubPr>
                    <m:ctrlPr>
                      <w:rPr>
                        <w:rFonts w:ascii="Cambria Math" w:eastAsiaTheme="minorEastAsia" w:hAnsi="Cambria Math"/>
                        <w:bCs/>
                        <w:i/>
                        <w:sz w:val="18"/>
                        <w:lang w:eastAsia="ko-KR"/>
                      </w:rPr>
                    </m:ctrlPr>
                  </m:sSubPr>
                  <m:e>
                    <m:r>
                      <w:rPr>
                        <w:rFonts w:ascii="Cambria Math" w:eastAsiaTheme="minorEastAsia" w:hAnsi="Cambria Math"/>
                        <w:sz w:val="18"/>
                        <w:lang w:eastAsia="ko-KR"/>
                      </w:rPr>
                      <m:t>a</m:t>
                    </m:r>
                  </m:e>
                  <m:sub>
                    <m:r>
                      <w:rPr>
                        <w:rFonts w:ascii="Cambria Math" w:eastAsiaTheme="minorEastAsia" w:hAnsi="Cambria Math"/>
                        <w:sz w:val="18"/>
                        <w:lang w:eastAsia="ko-KR"/>
                      </w:rPr>
                      <m:t>7</m:t>
                    </m:r>
                  </m:sub>
                </m:sSub>
              </m:oMath>
            </m:oMathPara>
          </w:p>
        </w:tc>
        <w:tc>
          <w:tcPr>
            <w:tcW w:w="914" w:type="dxa"/>
            <w:tcBorders>
              <w:left w:val="nil"/>
              <w:bottom w:val="single" w:sz="4" w:space="0" w:color="auto"/>
              <w:right w:val="nil"/>
            </w:tcBorders>
            <w:vAlign w:val="center"/>
          </w:tcPr>
          <w:p w14:paraId="55AAF06E" w14:textId="77777777" w:rsidR="00241D39" w:rsidRPr="001B07A5" w:rsidRDefault="00241D39" w:rsidP="00A77CF9">
            <w:pPr>
              <w:rPr>
                <w:rFonts w:ascii="Georgia" w:hAnsi="Georgia"/>
                <w:bCs/>
                <w:sz w:val="18"/>
                <w:lang w:eastAsia="ko-KR"/>
              </w:rPr>
            </w:pPr>
            <m:oMathPara>
              <m:oMathParaPr>
                <m:jc m:val="left"/>
              </m:oMathParaPr>
              <m:oMath>
                <m:r>
                  <m:rPr>
                    <m:sty m:val="p"/>
                  </m:rPr>
                  <w:rPr>
                    <w:rFonts w:ascii="Cambria Math" w:eastAsiaTheme="minorEastAsia" w:hAnsi="Cambria Math"/>
                    <w:sz w:val="18"/>
                    <w:lang w:eastAsia="ko-KR"/>
                  </w:rPr>
                  <m:t>c'</m:t>
                </m:r>
              </m:oMath>
            </m:oMathPara>
          </w:p>
        </w:tc>
        <w:tc>
          <w:tcPr>
            <w:tcW w:w="902" w:type="dxa"/>
            <w:tcBorders>
              <w:left w:val="nil"/>
              <w:bottom w:val="single" w:sz="4" w:space="0" w:color="auto"/>
              <w:right w:val="nil"/>
            </w:tcBorders>
            <w:vAlign w:val="center"/>
          </w:tcPr>
          <w:p w14:paraId="19D6916B" w14:textId="77777777" w:rsidR="00241D39" w:rsidRPr="001B07A5" w:rsidRDefault="00CC1D7E" w:rsidP="00A77CF9">
            <w:pPr>
              <w:rPr>
                <w:rFonts w:ascii="Georgia" w:hAnsi="Georgia"/>
                <w:bCs/>
                <w:sz w:val="18"/>
                <w:lang w:eastAsia="ko-KR"/>
              </w:rPr>
            </w:pPr>
            <m:oMathPara>
              <m:oMathParaPr>
                <m:jc m:val="left"/>
              </m:oMathParaPr>
              <m:oMath>
                <m:sSub>
                  <m:sSubPr>
                    <m:ctrlPr>
                      <w:rPr>
                        <w:rFonts w:ascii="Cambria Math" w:eastAsiaTheme="minorEastAsia" w:hAnsi="Cambria Math"/>
                        <w:bCs/>
                        <w:i/>
                        <w:sz w:val="18"/>
                        <w:lang w:eastAsia="ko-KR"/>
                      </w:rPr>
                    </m:ctrlPr>
                  </m:sSubPr>
                  <m:e>
                    <m:r>
                      <w:rPr>
                        <w:rFonts w:ascii="Cambria Math" w:eastAsiaTheme="minorEastAsia" w:hAnsi="Cambria Math"/>
                        <w:sz w:val="18"/>
                        <w:lang w:eastAsia="ko-KR"/>
                      </w:rPr>
                      <m:t>b</m:t>
                    </m:r>
                  </m:e>
                  <m:sub>
                    <m:r>
                      <w:rPr>
                        <w:rFonts w:ascii="Cambria Math" w:eastAsiaTheme="minorEastAsia" w:hAnsi="Cambria Math"/>
                        <w:sz w:val="18"/>
                        <w:lang w:eastAsia="ko-KR"/>
                      </w:rPr>
                      <m:t>1</m:t>
                    </m:r>
                  </m:sub>
                </m:sSub>
              </m:oMath>
            </m:oMathPara>
          </w:p>
        </w:tc>
      </w:tr>
      <w:tr w:rsidR="00241D39" w:rsidRPr="00E45804" w14:paraId="3C3A10B2" w14:textId="77777777" w:rsidTr="001538D6">
        <w:trPr>
          <w:trHeight w:val="315"/>
        </w:trPr>
        <w:tc>
          <w:tcPr>
            <w:tcW w:w="1042" w:type="dxa"/>
            <w:tcBorders>
              <w:top w:val="single" w:sz="4" w:space="0" w:color="auto"/>
              <w:left w:val="nil"/>
              <w:bottom w:val="nil"/>
              <w:right w:val="nil"/>
            </w:tcBorders>
            <w:vAlign w:val="center"/>
          </w:tcPr>
          <w:p w14:paraId="19A110E3" w14:textId="77777777" w:rsidR="00241D39" w:rsidRPr="001B07A5" w:rsidRDefault="00241D39" w:rsidP="00A77CF9">
            <w:pPr>
              <w:rPr>
                <w:rFonts w:eastAsiaTheme="minorEastAsia"/>
                <w:bCs/>
                <w:sz w:val="18"/>
                <w:lang w:eastAsia="ko-KR"/>
              </w:rPr>
            </w:pPr>
            <w:r w:rsidRPr="001B07A5">
              <w:rPr>
                <w:rFonts w:eastAsiaTheme="minorEastAsia"/>
                <w:bCs/>
                <w:sz w:val="18"/>
                <w:lang w:eastAsia="ko-KR"/>
              </w:rPr>
              <w:t>CMMA</w:t>
            </w:r>
          </w:p>
        </w:tc>
        <w:tc>
          <w:tcPr>
            <w:tcW w:w="944" w:type="dxa"/>
            <w:tcBorders>
              <w:top w:val="single" w:sz="4" w:space="0" w:color="auto"/>
              <w:left w:val="nil"/>
              <w:bottom w:val="nil"/>
              <w:right w:val="nil"/>
            </w:tcBorders>
            <w:vAlign w:val="center"/>
          </w:tcPr>
          <w:p w14:paraId="53119008" w14:textId="77777777" w:rsidR="00241D39" w:rsidRPr="001B07A5" w:rsidRDefault="00241D39" w:rsidP="00A77CF9">
            <w:pPr>
              <w:rPr>
                <w:rFonts w:eastAsiaTheme="minorEastAsia"/>
                <w:bCs/>
                <w:sz w:val="16"/>
                <w:lang w:eastAsia="ko-KR"/>
              </w:rPr>
            </w:pPr>
            <m:oMathPara>
              <m:oMathParaPr>
                <m:jc m:val="left"/>
              </m:oMathParaPr>
              <m:oMath>
                <m:r>
                  <w:rPr>
                    <w:rFonts w:ascii="Cambria Math" w:eastAsiaTheme="minorEastAsia" w:hAnsi="Cambria Math"/>
                    <w:sz w:val="16"/>
                    <w:lang w:eastAsia="ko-KR"/>
                  </w:rPr>
                  <m:t>-</m:t>
                </m:r>
                <m:r>
                  <w:rPr>
                    <w:rFonts w:ascii="Cambria Math" w:eastAsiaTheme="minorEastAsia" w:hAnsi="Cambria Math" w:hint="eastAsia"/>
                    <w:sz w:val="16"/>
                    <w:lang w:eastAsia="ko-KR"/>
                  </w:rPr>
                  <m:t>0</m:t>
                </m:r>
                <m:r>
                  <w:rPr>
                    <w:rFonts w:ascii="Cambria Math" w:eastAsiaTheme="minorEastAsia" w:hAnsi="Cambria Math"/>
                    <w:sz w:val="16"/>
                    <w:lang w:eastAsia="ko-KR"/>
                  </w:rPr>
                  <m:t>.9212</m:t>
                </m:r>
              </m:oMath>
            </m:oMathPara>
          </w:p>
        </w:tc>
        <w:tc>
          <w:tcPr>
            <w:tcW w:w="892" w:type="dxa"/>
            <w:tcBorders>
              <w:top w:val="single" w:sz="4" w:space="0" w:color="auto"/>
              <w:left w:val="nil"/>
              <w:bottom w:val="nil"/>
              <w:right w:val="nil"/>
            </w:tcBorders>
            <w:vAlign w:val="center"/>
          </w:tcPr>
          <w:p w14:paraId="63CF6C41" w14:textId="77777777" w:rsidR="00241D39" w:rsidRPr="001B07A5" w:rsidRDefault="00241D39" w:rsidP="00A77CF9">
            <w:pPr>
              <w:jc w:val="both"/>
              <w:rPr>
                <w:rFonts w:eastAsiaTheme="minorEastAsia"/>
                <w:bCs/>
                <w:sz w:val="16"/>
                <w:lang w:eastAsia="ko-KR"/>
              </w:rPr>
            </w:pPr>
            <m:oMathPara>
              <m:oMathParaPr>
                <m:jc m:val="left"/>
              </m:oMathParaPr>
              <m:oMath>
                <m:r>
                  <w:rPr>
                    <w:rFonts w:ascii="Cambria Math" w:eastAsiaTheme="minorEastAsia" w:hAnsi="Cambria Math"/>
                    <w:sz w:val="16"/>
                    <w:lang w:eastAsia="ko-KR"/>
                  </w:rPr>
                  <m:t>-0.0035</m:t>
                </m:r>
              </m:oMath>
            </m:oMathPara>
          </w:p>
        </w:tc>
        <w:tc>
          <w:tcPr>
            <w:tcW w:w="892" w:type="dxa"/>
            <w:tcBorders>
              <w:top w:val="single" w:sz="4" w:space="0" w:color="auto"/>
              <w:left w:val="nil"/>
              <w:bottom w:val="nil"/>
              <w:right w:val="nil"/>
            </w:tcBorders>
            <w:vAlign w:val="center"/>
          </w:tcPr>
          <w:p w14:paraId="2778E24A" w14:textId="77777777" w:rsidR="00241D39" w:rsidRPr="001B07A5" w:rsidRDefault="00241D39" w:rsidP="00A77CF9">
            <w:pPr>
              <w:jc w:val="both"/>
              <w:rPr>
                <w:rFonts w:eastAsiaTheme="minorEastAsia"/>
                <w:bCs/>
                <w:sz w:val="16"/>
                <w:lang w:eastAsia="ko-KR"/>
              </w:rPr>
            </w:pPr>
            <m:oMathPara>
              <m:oMathParaPr>
                <m:jc m:val="left"/>
              </m:oMathParaPr>
              <m:oMath>
                <m:r>
                  <w:rPr>
                    <w:rFonts w:ascii="Cambria Math" w:eastAsiaTheme="minorEastAsia" w:hAnsi="Cambria Math"/>
                    <w:sz w:val="16"/>
                    <w:lang w:eastAsia="ko-KR"/>
                  </w:rPr>
                  <m:t>-0.9191</m:t>
                </m:r>
              </m:oMath>
            </m:oMathPara>
          </w:p>
        </w:tc>
        <w:tc>
          <w:tcPr>
            <w:tcW w:w="869" w:type="dxa"/>
            <w:tcBorders>
              <w:top w:val="single" w:sz="4" w:space="0" w:color="auto"/>
              <w:left w:val="nil"/>
              <w:bottom w:val="nil"/>
              <w:right w:val="nil"/>
            </w:tcBorders>
            <w:vAlign w:val="center"/>
          </w:tcPr>
          <w:p w14:paraId="638E0134" w14:textId="77777777" w:rsidR="00241D39" w:rsidRPr="001B07A5" w:rsidRDefault="00241D39" w:rsidP="00A77CF9">
            <w:pPr>
              <w:jc w:val="both"/>
              <w:rPr>
                <w:rFonts w:eastAsiaTheme="minorEastAsia"/>
                <w:bCs/>
                <w:sz w:val="16"/>
                <w:lang w:eastAsia="ko-KR"/>
              </w:rPr>
            </w:pPr>
            <m:oMathPara>
              <m:oMathParaPr>
                <m:jc m:val="left"/>
              </m:oMathParaPr>
              <m:oMath>
                <m:r>
                  <w:rPr>
                    <w:rFonts w:ascii="Cambria Math" w:eastAsiaTheme="minorEastAsia" w:hAnsi="Cambria Math" w:hint="eastAsia"/>
                    <w:sz w:val="16"/>
                    <w:lang w:eastAsia="ko-KR"/>
                  </w:rPr>
                  <m:t>0</m:t>
                </m:r>
                <m:r>
                  <w:rPr>
                    <w:rFonts w:ascii="Cambria Math" w:eastAsiaTheme="minorEastAsia" w:hAnsi="Cambria Math"/>
                    <w:sz w:val="16"/>
                    <w:lang w:eastAsia="ko-KR"/>
                  </w:rPr>
                  <m:t>.0777</m:t>
                </m:r>
              </m:oMath>
            </m:oMathPara>
          </w:p>
        </w:tc>
        <w:tc>
          <w:tcPr>
            <w:tcW w:w="866" w:type="dxa"/>
            <w:tcBorders>
              <w:top w:val="single" w:sz="4" w:space="0" w:color="auto"/>
              <w:left w:val="nil"/>
              <w:bottom w:val="nil"/>
              <w:right w:val="nil"/>
            </w:tcBorders>
            <w:vAlign w:val="center"/>
          </w:tcPr>
          <w:p w14:paraId="59D11D4D" w14:textId="77777777" w:rsidR="00241D39" w:rsidRPr="001B07A5" w:rsidRDefault="00241D39" w:rsidP="00A77CF9">
            <w:pPr>
              <w:jc w:val="both"/>
              <w:rPr>
                <w:rFonts w:eastAsiaTheme="minorEastAsia"/>
                <w:bCs/>
                <w:sz w:val="16"/>
                <w:lang w:eastAsia="ko-KR"/>
              </w:rPr>
            </w:pPr>
            <m:oMathPara>
              <m:oMathParaPr>
                <m:jc m:val="left"/>
              </m:oMathParaPr>
              <m:oMath>
                <m:r>
                  <w:rPr>
                    <w:rFonts w:ascii="Cambria Math" w:eastAsiaTheme="minorEastAsia" w:hAnsi="Cambria Math"/>
                    <w:sz w:val="16"/>
                    <w:lang w:eastAsia="ko-KR"/>
                  </w:rPr>
                  <m:t>2.0611</m:t>
                </m:r>
              </m:oMath>
            </m:oMathPara>
          </w:p>
        </w:tc>
        <w:tc>
          <w:tcPr>
            <w:tcW w:w="863" w:type="dxa"/>
            <w:tcBorders>
              <w:top w:val="single" w:sz="4" w:space="0" w:color="auto"/>
              <w:left w:val="nil"/>
              <w:bottom w:val="nil"/>
              <w:right w:val="nil"/>
            </w:tcBorders>
            <w:vAlign w:val="center"/>
          </w:tcPr>
          <w:p w14:paraId="465E0503" w14:textId="77777777" w:rsidR="00241D39" w:rsidRPr="001B07A5" w:rsidRDefault="00241D39" w:rsidP="00A77CF9">
            <w:pPr>
              <w:jc w:val="both"/>
              <w:rPr>
                <w:rFonts w:ascii="Georgia" w:eastAsia="Georgia" w:hAnsi="Georgia" w:cs="Georgia"/>
                <w:bCs/>
                <w:sz w:val="16"/>
                <w:lang w:eastAsia="ko-KR"/>
              </w:rPr>
            </w:pPr>
            <m:oMathPara>
              <m:oMathParaPr>
                <m:jc m:val="left"/>
              </m:oMathParaPr>
              <m:oMath>
                <m:r>
                  <w:rPr>
                    <w:rFonts w:ascii="Cambria Math" w:eastAsiaTheme="minorEastAsia" w:hAnsi="Cambria Math" w:hint="eastAsia"/>
                    <w:sz w:val="16"/>
                    <w:lang w:eastAsia="ko-KR"/>
                  </w:rPr>
                  <m:t>0</m:t>
                </m:r>
                <m:r>
                  <w:rPr>
                    <w:rFonts w:ascii="Cambria Math" w:eastAsiaTheme="minorEastAsia" w:hAnsi="Cambria Math"/>
                    <w:sz w:val="16"/>
                    <w:lang w:eastAsia="ko-KR"/>
                  </w:rPr>
                  <m:t>.1339</m:t>
                </m:r>
              </m:oMath>
            </m:oMathPara>
          </w:p>
        </w:tc>
        <w:tc>
          <w:tcPr>
            <w:tcW w:w="892" w:type="dxa"/>
            <w:tcBorders>
              <w:top w:val="single" w:sz="4" w:space="0" w:color="auto"/>
              <w:left w:val="nil"/>
              <w:bottom w:val="nil"/>
              <w:right w:val="nil"/>
            </w:tcBorders>
            <w:vAlign w:val="center"/>
          </w:tcPr>
          <w:p w14:paraId="1FF32F77" w14:textId="77777777" w:rsidR="00241D39" w:rsidRPr="001B07A5" w:rsidRDefault="00241D39" w:rsidP="00A77CF9">
            <w:pPr>
              <w:jc w:val="both"/>
              <w:rPr>
                <w:rFonts w:ascii="Georgia" w:eastAsia="Georgia" w:hAnsi="Georgia" w:cs="Georgia"/>
                <w:bCs/>
                <w:sz w:val="16"/>
                <w:lang w:eastAsia="ko-KR"/>
              </w:rPr>
            </w:pPr>
            <m:oMathPara>
              <m:oMathParaPr>
                <m:jc m:val="left"/>
              </m:oMathParaPr>
              <m:oMath>
                <m:r>
                  <w:rPr>
                    <w:rFonts w:ascii="Cambria Math" w:eastAsia="Georgia" w:hAnsi="Cambria Math" w:cs="Georgia"/>
                    <w:sz w:val="16"/>
                    <w:lang w:eastAsia="ko-KR"/>
                  </w:rPr>
                  <m:t>-</m:t>
                </m:r>
                <m:r>
                  <w:rPr>
                    <w:rFonts w:ascii="Cambria Math" w:eastAsia="Georgia" w:hAnsi="Cambria Math"/>
                    <w:sz w:val="16"/>
                    <w:lang w:eastAsia="ko-KR"/>
                  </w:rPr>
                  <m:t>0</m:t>
                </m:r>
                <m:r>
                  <w:rPr>
                    <w:rFonts w:ascii="Cambria Math" w:eastAsiaTheme="minorEastAsia" w:hAnsi="Cambria Math"/>
                    <w:sz w:val="16"/>
                    <w:lang w:eastAsia="ko-KR"/>
                  </w:rPr>
                  <m:t>.3276</m:t>
                </m:r>
              </m:oMath>
            </m:oMathPara>
          </w:p>
        </w:tc>
        <w:tc>
          <w:tcPr>
            <w:tcW w:w="914" w:type="dxa"/>
            <w:tcBorders>
              <w:top w:val="single" w:sz="4" w:space="0" w:color="auto"/>
              <w:left w:val="nil"/>
              <w:bottom w:val="nil"/>
              <w:right w:val="nil"/>
            </w:tcBorders>
            <w:vAlign w:val="center"/>
          </w:tcPr>
          <w:p w14:paraId="4F70A6DF" w14:textId="77777777" w:rsidR="00241D39" w:rsidRPr="001B07A5" w:rsidRDefault="00241D39" w:rsidP="00A77CF9">
            <w:pPr>
              <w:jc w:val="both"/>
              <w:rPr>
                <w:rFonts w:ascii="Georgia" w:eastAsia="Georgia" w:hAnsi="Georgia"/>
                <w:bCs/>
                <w:sz w:val="16"/>
                <w:lang w:eastAsia="ko-KR"/>
              </w:rPr>
            </w:pPr>
            <m:oMathPara>
              <m:oMathParaPr>
                <m:jc m:val="left"/>
              </m:oMathParaPr>
              <m:oMath>
                <m:r>
                  <w:rPr>
                    <w:rFonts w:ascii="Cambria Math" w:eastAsiaTheme="minorEastAsia" w:hAnsi="Cambria Math"/>
                    <w:sz w:val="16"/>
                    <w:lang w:eastAsia="ko-KR"/>
                  </w:rPr>
                  <m:t>0.4950</m:t>
                </m:r>
              </m:oMath>
            </m:oMathPara>
          </w:p>
        </w:tc>
        <w:tc>
          <w:tcPr>
            <w:tcW w:w="902" w:type="dxa"/>
            <w:tcBorders>
              <w:top w:val="single" w:sz="4" w:space="0" w:color="auto"/>
              <w:left w:val="nil"/>
              <w:bottom w:val="nil"/>
              <w:right w:val="nil"/>
            </w:tcBorders>
            <w:vAlign w:val="center"/>
          </w:tcPr>
          <w:p w14:paraId="2FBE8D28" w14:textId="77777777" w:rsidR="00241D39" w:rsidRPr="001B07A5" w:rsidRDefault="00241D39" w:rsidP="00A77CF9">
            <w:pPr>
              <w:jc w:val="both"/>
              <w:rPr>
                <w:rFonts w:ascii="Georgia" w:eastAsia="Georgia" w:hAnsi="Georgia"/>
                <w:bCs/>
                <w:sz w:val="16"/>
                <w:lang w:eastAsia="ko-KR"/>
              </w:rPr>
            </w:pPr>
            <m:oMathPara>
              <m:oMathParaPr>
                <m:jc m:val="left"/>
              </m:oMathParaPr>
              <m:oMath>
                <m:r>
                  <w:rPr>
                    <w:rFonts w:ascii="Cambria Math" w:eastAsiaTheme="minorEastAsia" w:hAnsi="Cambria Math"/>
                    <w:sz w:val="16"/>
                    <w:lang w:eastAsia="ko-KR"/>
                  </w:rPr>
                  <m:t>-0.8307</m:t>
                </m:r>
              </m:oMath>
            </m:oMathPara>
          </w:p>
        </w:tc>
      </w:tr>
      <w:tr w:rsidR="00241D39" w:rsidRPr="00E45804" w14:paraId="45AD6E0A" w14:textId="77777777" w:rsidTr="001B07A5">
        <w:trPr>
          <w:trHeight w:val="315"/>
        </w:trPr>
        <w:tc>
          <w:tcPr>
            <w:tcW w:w="1042" w:type="dxa"/>
            <w:tcBorders>
              <w:top w:val="nil"/>
              <w:left w:val="nil"/>
              <w:bottom w:val="single" w:sz="4" w:space="0" w:color="auto"/>
              <w:right w:val="nil"/>
            </w:tcBorders>
            <w:vAlign w:val="center"/>
          </w:tcPr>
          <w:p w14:paraId="1A9F5C5A" w14:textId="77777777" w:rsidR="00241D39" w:rsidRPr="001B07A5" w:rsidRDefault="00241D39" w:rsidP="00A77CF9">
            <w:pPr>
              <w:rPr>
                <w:rFonts w:eastAsiaTheme="minorEastAsia"/>
                <w:bCs/>
                <w:sz w:val="18"/>
                <w:lang w:eastAsia="ko-KR"/>
              </w:rPr>
            </w:pPr>
            <w:r w:rsidRPr="001B07A5">
              <w:rPr>
                <w:rFonts w:eastAsiaTheme="minorEastAsia" w:hint="eastAsia"/>
                <w:bCs/>
                <w:sz w:val="18"/>
                <w:lang w:eastAsia="ko-KR"/>
              </w:rPr>
              <w:t>F</w:t>
            </w:r>
            <w:r w:rsidRPr="001B07A5">
              <w:rPr>
                <w:rFonts w:eastAsiaTheme="minorEastAsia"/>
                <w:bCs/>
                <w:sz w:val="18"/>
                <w:lang w:eastAsia="ko-KR"/>
              </w:rPr>
              <w:t>MMA</w:t>
            </w:r>
          </w:p>
        </w:tc>
        <w:tc>
          <w:tcPr>
            <w:tcW w:w="944" w:type="dxa"/>
            <w:tcBorders>
              <w:top w:val="nil"/>
              <w:left w:val="nil"/>
              <w:bottom w:val="single" w:sz="4" w:space="0" w:color="auto"/>
              <w:right w:val="nil"/>
            </w:tcBorders>
            <w:vAlign w:val="center"/>
          </w:tcPr>
          <w:p w14:paraId="6EA69A72" w14:textId="77777777" w:rsidR="00241D39" w:rsidRPr="001B07A5" w:rsidRDefault="00241D39" w:rsidP="00A77CF9">
            <w:pPr>
              <w:rPr>
                <w:rFonts w:eastAsiaTheme="minorEastAsia"/>
                <w:bCs/>
                <w:sz w:val="16"/>
                <w:lang w:eastAsia="ko-KR"/>
              </w:rPr>
            </w:pPr>
            <m:oMathPara>
              <m:oMathParaPr>
                <m:jc m:val="left"/>
              </m:oMathParaPr>
              <m:oMath>
                <m:r>
                  <w:rPr>
                    <w:rFonts w:ascii="Cambria Math" w:eastAsiaTheme="minorEastAsia" w:hAnsi="Cambria Math"/>
                    <w:sz w:val="16"/>
                    <w:lang w:eastAsia="ko-KR"/>
                  </w:rPr>
                  <m:t>-</m:t>
                </m:r>
                <m:r>
                  <w:rPr>
                    <w:rFonts w:ascii="Cambria Math" w:eastAsiaTheme="minorEastAsia" w:hAnsi="Cambria Math" w:hint="eastAsia"/>
                    <w:sz w:val="16"/>
                    <w:lang w:eastAsia="ko-KR"/>
                  </w:rPr>
                  <m:t>0</m:t>
                </m:r>
                <m:r>
                  <w:rPr>
                    <w:rFonts w:ascii="Cambria Math" w:eastAsiaTheme="minorEastAsia" w:hAnsi="Cambria Math"/>
                    <w:sz w:val="16"/>
                    <w:lang w:eastAsia="ko-KR"/>
                  </w:rPr>
                  <m:t>.8038</m:t>
                </m:r>
              </m:oMath>
            </m:oMathPara>
          </w:p>
        </w:tc>
        <w:tc>
          <w:tcPr>
            <w:tcW w:w="892" w:type="dxa"/>
            <w:tcBorders>
              <w:top w:val="nil"/>
              <w:left w:val="nil"/>
              <w:bottom w:val="single" w:sz="4" w:space="0" w:color="auto"/>
              <w:right w:val="nil"/>
            </w:tcBorders>
            <w:vAlign w:val="center"/>
          </w:tcPr>
          <w:p w14:paraId="087FF8A2" w14:textId="77777777" w:rsidR="00241D39" w:rsidRPr="001B07A5" w:rsidRDefault="00241D39" w:rsidP="00A77CF9">
            <w:pPr>
              <w:jc w:val="both"/>
              <w:rPr>
                <w:rFonts w:eastAsiaTheme="minorEastAsia"/>
                <w:bCs/>
                <w:sz w:val="16"/>
                <w:lang w:eastAsia="ko-KR"/>
              </w:rPr>
            </w:pPr>
            <m:oMathPara>
              <m:oMathParaPr>
                <m:jc m:val="left"/>
              </m:oMathParaPr>
              <m:oMath>
                <m:r>
                  <w:rPr>
                    <w:rFonts w:ascii="Cambria Math" w:eastAsiaTheme="minorEastAsia" w:hAnsi="Cambria Math"/>
                    <w:sz w:val="16"/>
                    <w:lang w:eastAsia="ko-KR"/>
                  </w:rPr>
                  <m:t>0.0116</m:t>
                </m:r>
              </m:oMath>
            </m:oMathPara>
          </w:p>
        </w:tc>
        <w:tc>
          <w:tcPr>
            <w:tcW w:w="892" w:type="dxa"/>
            <w:tcBorders>
              <w:top w:val="nil"/>
              <w:left w:val="nil"/>
              <w:bottom w:val="single" w:sz="4" w:space="0" w:color="auto"/>
              <w:right w:val="nil"/>
            </w:tcBorders>
            <w:vAlign w:val="center"/>
          </w:tcPr>
          <w:p w14:paraId="30722403" w14:textId="77777777" w:rsidR="00241D39" w:rsidRPr="001B07A5" w:rsidRDefault="00241D39" w:rsidP="00A77CF9">
            <w:pPr>
              <w:jc w:val="both"/>
              <w:rPr>
                <w:rFonts w:eastAsiaTheme="minorEastAsia"/>
                <w:bCs/>
                <w:sz w:val="16"/>
                <w:lang w:eastAsia="ko-KR"/>
              </w:rPr>
            </w:pPr>
            <m:oMathPara>
              <m:oMathParaPr>
                <m:jc m:val="left"/>
              </m:oMathParaPr>
              <m:oMath>
                <m:r>
                  <w:rPr>
                    <w:rFonts w:ascii="Cambria Math" w:eastAsiaTheme="minorEastAsia" w:hAnsi="Cambria Math"/>
                    <w:sz w:val="16"/>
                    <w:lang w:eastAsia="ko-KR"/>
                  </w:rPr>
                  <m:t>-</m:t>
                </m:r>
                <m:r>
                  <w:rPr>
                    <w:rFonts w:ascii="Cambria Math" w:eastAsiaTheme="minorEastAsia" w:hAnsi="Cambria Math" w:hint="eastAsia"/>
                    <w:sz w:val="16"/>
                    <w:lang w:eastAsia="ko-KR"/>
                  </w:rPr>
                  <m:t>0</m:t>
                </m:r>
                <m:r>
                  <w:rPr>
                    <w:rFonts w:ascii="Cambria Math" w:eastAsiaTheme="minorEastAsia" w:hAnsi="Cambria Math"/>
                    <w:sz w:val="16"/>
                    <w:lang w:eastAsia="ko-KR"/>
                  </w:rPr>
                  <m:t>.7326</m:t>
                </m:r>
              </m:oMath>
            </m:oMathPara>
          </w:p>
        </w:tc>
        <w:tc>
          <w:tcPr>
            <w:tcW w:w="869" w:type="dxa"/>
            <w:tcBorders>
              <w:top w:val="nil"/>
              <w:left w:val="nil"/>
              <w:bottom w:val="single" w:sz="4" w:space="0" w:color="auto"/>
              <w:right w:val="nil"/>
            </w:tcBorders>
            <w:vAlign w:val="center"/>
          </w:tcPr>
          <w:p w14:paraId="25DC53AB" w14:textId="77777777" w:rsidR="00241D39" w:rsidRPr="001B07A5" w:rsidRDefault="00241D39" w:rsidP="00A77CF9">
            <w:pPr>
              <w:jc w:val="both"/>
              <w:rPr>
                <w:rFonts w:eastAsiaTheme="minorEastAsia"/>
                <w:bCs/>
                <w:sz w:val="16"/>
                <w:lang w:eastAsia="ko-KR"/>
              </w:rPr>
            </w:pPr>
            <m:oMathPara>
              <m:oMathParaPr>
                <m:jc m:val="left"/>
              </m:oMathParaPr>
              <m:oMath>
                <m:r>
                  <w:rPr>
                    <w:rFonts w:ascii="Cambria Math" w:eastAsiaTheme="minorEastAsia" w:hAnsi="Cambria Math" w:hint="eastAsia"/>
                    <w:sz w:val="16"/>
                    <w:lang w:eastAsia="ko-KR"/>
                  </w:rPr>
                  <m:t>0</m:t>
                </m:r>
                <m:r>
                  <w:rPr>
                    <w:rFonts w:ascii="Cambria Math" w:eastAsiaTheme="minorEastAsia" w:hAnsi="Cambria Math"/>
                    <w:sz w:val="16"/>
                    <w:lang w:eastAsia="ko-KR"/>
                  </w:rPr>
                  <m:t>.0566</m:t>
                </m:r>
              </m:oMath>
            </m:oMathPara>
          </w:p>
        </w:tc>
        <w:tc>
          <w:tcPr>
            <w:tcW w:w="866" w:type="dxa"/>
            <w:tcBorders>
              <w:top w:val="nil"/>
              <w:left w:val="nil"/>
              <w:bottom w:val="single" w:sz="4" w:space="0" w:color="auto"/>
              <w:right w:val="nil"/>
            </w:tcBorders>
            <w:vAlign w:val="center"/>
          </w:tcPr>
          <w:p w14:paraId="10829307" w14:textId="77777777" w:rsidR="00241D39" w:rsidRPr="001B07A5" w:rsidRDefault="00241D39" w:rsidP="00A77CF9">
            <w:pPr>
              <w:jc w:val="both"/>
              <w:rPr>
                <w:rFonts w:eastAsiaTheme="minorEastAsia"/>
                <w:bCs/>
                <w:sz w:val="16"/>
                <w:lang w:eastAsia="ko-KR"/>
              </w:rPr>
            </w:pPr>
            <m:oMathPara>
              <m:oMathParaPr>
                <m:jc m:val="left"/>
              </m:oMathParaPr>
              <m:oMath>
                <m:r>
                  <w:rPr>
                    <w:rFonts w:ascii="Cambria Math" w:eastAsiaTheme="minorEastAsia" w:hAnsi="Cambria Math"/>
                    <w:sz w:val="16"/>
                    <w:lang w:eastAsia="ko-KR"/>
                  </w:rPr>
                  <m:t>1.6342</m:t>
                </m:r>
              </m:oMath>
            </m:oMathPara>
          </w:p>
        </w:tc>
        <w:tc>
          <w:tcPr>
            <w:tcW w:w="863" w:type="dxa"/>
            <w:tcBorders>
              <w:top w:val="nil"/>
              <w:left w:val="nil"/>
              <w:bottom w:val="single" w:sz="4" w:space="0" w:color="auto"/>
              <w:right w:val="nil"/>
            </w:tcBorders>
            <w:vAlign w:val="center"/>
          </w:tcPr>
          <w:p w14:paraId="7C4F2717" w14:textId="77777777" w:rsidR="00241D39" w:rsidRPr="001B07A5" w:rsidRDefault="00241D39" w:rsidP="00A77CF9">
            <w:pPr>
              <w:jc w:val="both"/>
              <w:rPr>
                <w:rFonts w:ascii="Georgia" w:eastAsia="Georgia" w:hAnsi="Georgia" w:cs="Georgia"/>
                <w:bCs/>
                <w:sz w:val="16"/>
                <w:lang w:eastAsia="ko-KR"/>
              </w:rPr>
            </w:pPr>
            <m:oMathPara>
              <m:oMathParaPr>
                <m:jc m:val="left"/>
              </m:oMathParaPr>
              <m:oMath>
                <m:r>
                  <w:rPr>
                    <w:rFonts w:ascii="Cambria Math" w:eastAsiaTheme="minorEastAsia" w:hAnsi="Cambria Math" w:hint="eastAsia"/>
                    <w:sz w:val="16"/>
                    <w:lang w:eastAsia="ko-KR"/>
                  </w:rPr>
                  <m:t>0</m:t>
                </m:r>
                <m:r>
                  <w:rPr>
                    <w:rFonts w:ascii="Cambria Math" w:eastAsiaTheme="minorEastAsia" w:hAnsi="Cambria Math"/>
                    <w:sz w:val="16"/>
                    <w:lang w:eastAsia="ko-KR"/>
                  </w:rPr>
                  <m:t>.0974</m:t>
                </m:r>
              </m:oMath>
            </m:oMathPara>
          </w:p>
        </w:tc>
        <w:tc>
          <w:tcPr>
            <w:tcW w:w="892" w:type="dxa"/>
            <w:tcBorders>
              <w:top w:val="nil"/>
              <w:left w:val="nil"/>
              <w:bottom w:val="single" w:sz="4" w:space="0" w:color="auto"/>
              <w:right w:val="nil"/>
            </w:tcBorders>
            <w:vAlign w:val="center"/>
          </w:tcPr>
          <w:p w14:paraId="039B9C5D" w14:textId="77777777" w:rsidR="00241D39" w:rsidRPr="001B07A5" w:rsidRDefault="00241D39" w:rsidP="00A77CF9">
            <w:pPr>
              <w:jc w:val="both"/>
              <w:rPr>
                <w:rFonts w:ascii="Georgia" w:eastAsia="Georgia" w:hAnsi="Georgia" w:cs="Georgia"/>
                <w:bCs/>
                <w:sz w:val="16"/>
                <w:lang w:eastAsia="ko-KR"/>
              </w:rPr>
            </w:pPr>
            <m:oMathPara>
              <m:oMathParaPr>
                <m:jc m:val="left"/>
              </m:oMathParaPr>
              <m:oMath>
                <m:r>
                  <w:rPr>
                    <w:rFonts w:ascii="Cambria Math" w:eastAsiaTheme="minorEastAsia" w:hAnsi="Cambria Math"/>
                    <w:sz w:val="16"/>
                    <w:lang w:eastAsia="ko-KR"/>
                  </w:rPr>
                  <m:t>-</m:t>
                </m:r>
                <m:r>
                  <w:rPr>
                    <w:rFonts w:ascii="Cambria Math" w:eastAsiaTheme="minorEastAsia" w:hAnsi="Cambria Math" w:hint="eastAsia"/>
                    <w:sz w:val="16"/>
                    <w:lang w:eastAsia="ko-KR"/>
                  </w:rPr>
                  <m:t>0</m:t>
                </m:r>
                <m:r>
                  <w:rPr>
                    <w:rFonts w:ascii="Cambria Math" w:eastAsiaTheme="minorEastAsia" w:hAnsi="Cambria Math"/>
                    <w:sz w:val="16"/>
                    <w:lang w:eastAsia="ko-KR"/>
                  </w:rPr>
                  <m:t>.2280</m:t>
                </m:r>
              </m:oMath>
            </m:oMathPara>
          </w:p>
        </w:tc>
        <w:tc>
          <w:tcPr>
            <w:tcW w:w="914" w:type="dxa"/>
            <w:tcBorders>
              <w:top w:val="nil"/>
              <w:left w:val="nil"/>
              <w:bottom w:val="single" w:sz="4" w:space="0" w:color="auto"/>
              <w:right w:val="nil"/>
            </w:tcBorders>
            <w:vAlign w:val="center"/>
          </w:tcPr>
          <w:p w14:paraId="03CA4AC5" w14:textId="77777777" w:rsidR="00241D39" w:rsidRPr="001B07A5" w:rsidRDefault="00241D39" w:rsidP="00A77CF9">
            <w:pPr>
              <w:jc w:val="both"/>
              <w:rPr>
                <w:bCs/>
                <w:sz w:val="16"/>
                <w:lang w:eastAsia="ko-KR"/>
              </w:rPr>
            </w:pPr>
            <m:oMathPara>
              <m:oMathParaPr>
                <m:jc m:val="left"/>
              </m:oMathParaPr>
              <m:oMath>
                <m:r>
                  <w:rPr>
                    <w:rFonts w:ascii="Cambria Math" w:eastAsiaTheme="minorEastAsia" w:hAnsi="Cambria Math" w:hint="eastAsia"/>
                    <w:sz w:val="16"/>
                    <w:lang w:eastAsia="ko-KR"/>
                  </w:rPr>
                  <m:t>0</m:t>
                </m:r>
                <m:r>
                  <w:rPr>
                    <w:rFonts w:ascii="Cambria Math" w:eastAsiaTheme="minorEastAsia" w:hAnsi="Cambria Math"/>
                    <w:sz w:val="16"/>
                    <w:lang w:eastAsia="ko-KR"/>
                  </w:rPr>
                  <m:t>.5348</m:t>
                </m:r>
              </m:oMath>
            </m:oMathPara>
          </w:p>
        </w:tc>
        <w:tc>
          <w:tcPr>
            <w:tcW w:w="902" w:type="dxa"/>
            <w:tcBorders>
              <w:top w:val="nil"/>
              <w:left w:val="nil"/>
              <w:bottom w:val="single" w:sz="4" w:space="0" w:color="auto"/>
              <w:right w:val="nil"/>
            </w:tcBorders>
            <w:vAlign w:val="center"/>
          </w:tcPr>
          <w:p w14:paraId="02A316C6" w14:textId="77777777" w:rsidR="00241D39" w:rsidRPr="001B07A5" w:rsidRDefault="00241D39" w:rsidP="00A77CF9">
            <w:pPr>
              <w:jc w:val="both"/>
              <w:rPr>
                <w:bCs/>
                <w:sz w:val="16"/>
                <w:lang w:eastAsia="ko-KR"/>
              </w:rPr>
            </w:pPr>
            <m:oMathPara>
              <m:oMath>
                <m:r>
                  <w:rPr>
                    <w:rFonts w:ascii="Cambria Math" w:eastAsiaTheme="minorEastAsia" w:hAnsi="Cambria Math"/>
                    <w:sz w:val="16"/>
                    <w:lang w:eastAsia="ko-KR"/>
                  </w:rPr>
                  <m:t>-0.7549</m:t>
                </m:r>
              </m:oMath>
            </m:oMathPara>
          </w:p>
        </w:tc>
      </w:tr>
      <w:tr w:rsidR="00241D39" w:rsidRPr="00E45804" w14:paraId="07F8160C" w14:textId="77777777" w:rsidTr="001B07A5">
        <w:trPr>
          <w:trHeight w:val="315"/>
        </w:trPr>
        <w:tc>
          <w:tcPr>
            <w:tcW w:w="1042" w:type="dxa"/>
            <w:tcBorders>
              <w:top w:val="single" w:sz="4" w:space="0" w:color="auto"/>
              <w:left w:val="nil"/>
              <w:bottom w:val="nil"/>
              <w:right w:val="nil"/>
            </w:tcBorders>
            <w:vAlign w:val="center"/>
          </w:tcPr>
          <w:p w14:paraId="296353BF" w14:textId="77777777" w:rsidR="00241D39" w:rsidRPr="001B07A5" w:rsidRDefault="00241D39" w:rsidP="00A77CF9">
            <w:pPr>
              <w:rPr>
                <w:rFonts w:eastAsiaTheme="minorEastAsia"/>
                <w:bCs/>
                <w:sz w:val="18"/>
                <w:lang w:eastAsia="ko-KR"/>
              </w:rPr>
            </w:pPr>
          </w:p>
        </w:tc>
        <w:tc>
          <w:tcPr>
            <w:tcW w:w="944" w:type="dxa"/>
            <w:tcBorders>
              <w:top w:val="single" w:sz="4" w:space="0" w:color="auto"/>
              <w:left w:val="nil"/>
              <w:bottom w:val="single" w:sz="4" w:space="0" w:color="auto"/>
              <w:right w:val="nil"/>
            </w:tcBorders>
            <w:vAlign w:val="center"/>
          </w:tcPr>
          <w:p w14:paraId="62909642" w14:textId="77777777" w:rsidR="00241D39" w:rsidRPr="001B07A5" w:rsidRDefault="00241D39" w:rsidP="00A77CF9">
            <w:pPr>
              <w:rPr>
                <w:rFonts w:eastAsia="맑은 고딕"/>
                <w:bCs/>
                <w:sz w:val="16"/>
                <w:lang w:eastAsia="ko-KR"/>
              </w:rPr>
            </w:pPr>
            <w:r w:rsidRPr="001B07A5">
              <w:rPr>
                <w:rFonts w:eastAsia="맑은 고딕" w:hint="eastAsia"/>
                <w:bCs/>
                <w:sz w:val="16"/>
                <w:lang w:eastAsia="ko-KR"/>
              </w:rPr>
              <w:t>p</w:t>
            </w:r>
            <w:r w:rsidRPr="001B07A5">
              <w:rPr>
                <w:rFonts w:eastAsia="맑은 고딕"/>
                <w:bCs/>
                <w:sz w:val="16"/>
                <w:lang w:eastAsia="ko-KR"/>
              </w:rPr>
              <w:t>-values</w:t>
            </w:r>
          </w:p>
        </w:tc>
        <w:tc>
          <w:tcPr>
            <w:tcW w:w="892" w:type="dxa"/>
            <w:tcBorders>
              <w:top w:val="single" w:sz="4" w:space="0" w:color="auto"/>
              <w:left w:val="nil"/>
              <w:bottom w:val="single" w:sz="4" w:space="0" w:color="auto"/>
              <w:right w:val="nil"/>
            </w:tcBorders>
            <w:vAlign w:val="center"/>
          </w:tcPr>
          <w:p w14:paraId="5FE153F1" w14:textId="77777777" w:rsidR="00241D39" w:rsidRPr="001B07A5" w:rsidRDefault="00241D39" w:rsidP="00A77CF9">
            <w:pPr>
              <w:jc w:val="both"/>
              <w:rPr>
                <w:rFonts w:eastAsia="맑은 고딕"/>
                <w:bCs/>
                <w:sz w:val="16"/>
                <w:lang w:eastAsia="ko-KR"/>
              </w:rPr>
            </w:pPr>
          </w:p>
        </w:tc>
        <w:tc>
          <w:tcPr>
            <w:tcW w:w="892" w:type="dxa"/>
            <w:tcBorders>
              <w:top w:val="single" w:sz="4" w:space="0" w:color="auto"/>
              <w:left w:val="nil"/>
              <w:bottom w:val="single" w:sz="4" w:space="0" w:color="auto"/>
              <w:right w:val="nil"/>
            </w:tcBorders>
            <w:vAlign w:val="center"/>
          </w:tcPr>
          <w:p w14:paraId="625E28F4" w14:textId="77777777" w:rsidR="00241D39" w:rsidRPr="001B07A5" w:rsidRDefault="00241D39" w:rsidP="00A77CF9">
            <w:pPr>
              <w:jc w:val="both"/>
              <w:rPr>
                <w:rFonts w:eastAsia="맑은 고딕"/>
                <w:bCs/>
                <w:sz w:val="16"/>
                <w:lang w:eastAsia="ko-KR"/>
              </w:rPr>
            </w:pPr>
          </w:p>
        </w:tc>
        <w:tc>
          <w:tcPr>
            <w:tcW w:w="869" w:type="dxa"/>
            <w:tcBorders>
              <w:top w:val="single" w:sz="4" w:space="0" w:color="auto"/>
              <w:left w:val="nil"/>
              <w:bottom w:val="single" w:sz="4" w:space="0" w:color="auto"/>
              <w:right w:val="nil"/>
            </w:tcBorders>
            <w:vAlign w:val="center"/>
          </w:tcPr>
          <w:p w14:paraId="515601C4" w14:textId="77777777" w:rsidR="00241D39" w:rsidRPr="001B07A5" w:rsidRDefault="00241D39" w:rsidP="00A77CF9">
            <w:pPr>
              <w:jc w:val="both"/>
              <w:rPr>
                <w:rFonts w:eastAsia="맑은 고딕"/>
                <w:bCs/>
                <w:sz w:val="16"/>
                <w:lang w:eastAsia="ko-KR"/>
              </w:rPr>
            </w:pPr>
          </w:p>
        </w:tc>
        <w:tc>
          <w:tcPr>
            <w:tcW w:w="866" w:type="dxa"/>
            <w:tcBorders>
              <w:top w:val="single" w:sz="4" w:space="0" w:color="auto"/>
              <w:left w:val="nil"/>
              <w:bottom w:val="single" w:sz="4" w:space="0" w:color="auto"/>
              <w:right w:val="nil"/>
            </w:tcBorders>
            <w:vAlign w:val="center"/>
          </w:tcPr>
          <w:p w14:paraId="6B8E8FF8" w14:textId="77777777" w:rsidR="00241D39" w:rsidRPr="001B07A5" w:rsidRDefault="00241D39" w:rsidP="00A77CF9">
            <w:pPr>
              <w:jc w:val="both"/>
              <w:rPr>
                <w:rFonts w:eastAsia="맑은 고딕"/>
                <w:bCs/>
                <w:sz w:val="16"/>
                <w:lang w:eastAsia="ko-KR"/>
              </w:rPr>
            </w:pPr>
          </w:p>
        </w:tc>
        <w:tc>
          <w:tcPr>
            <w:tcW w:w="863" w:type="dxa"/>
            <w:tcBorders>
              <w:top w:val="single" w:sz="4" w:space="0" w:color="auto"/>
              <w:left w:val="nil"/>
              <w:bottom w:val="single" w:sz="4" w:space="0" w:color="auto"/>
              <w:right w:val="nil"/>
            </w:tcBorders>
            <w:vAlign w:val="center"/>
          </w:tcPr>
          <w:p w14:paraId="57362024" w14:textId="77777777" w:rsidR="00241D39" w:rsidRPr="001B07A5" w:rsidRDefault="00241D39" w:rsidP="00A77CF9">
            <w:pPr>
              <w:jc w:val="both"/>
              <w:rPr>
                <w:rFonts w:eastAsia="맑은 고딕"/>
                <w:bCs/>
                <w:sz w:val="16"/>
                <w:lang w:eastAsia="ko-KR"/>
              </w:rPr>
            </w:pPr>
          </w:p>
        </w:tc>
        <w:tc>
          <w:tcPr>
            <w:tcW w:w="892" w:type="dxa"/>
            <w:tcBorders>
              <w:top w:val="single" w:sz="4" w:space="0" w:color="auto"/>
              <w:left w:val="nil"/>
              <w:bottom w:val="single" w:sz="4" w:space="0" w:color="auto"/>
              <w:right w:val="nil"/>
            </w:tcBorders>
            <w:vAlign w:val="center"/>
          </w:tcPr>
          <w:p w14:paraId="527BF971" w14:textId="77777777" w:rsidR="00241D39" w:rsidRPr="001B07A5" w:rsidRDefault="00241D39" w:rsidP="00A77CF9">
            <w:pPr>
              <w:jc w:val="both"/>
              <w:rPr>
                <w:rFonts w:ascii="Georgia" w:eastAsia="Georgia" w:hAnsi="Georgia" w:cs="Georgia"/>
                <w:bCs/>
                <w:sz w:val="16"/>
                <w:lang w:eastAsia="ko-KR"/>
              </w:rPr>
            </w:pPr>
          </w:p>
        </w:tc>
        <w:tc>
          <w:tcPr>
            <w:tcW w:w="914" w:type="dxa"/>
            <w:tcBorders>
              <w:top w:val="single" w:sz="4" w:space="0" w:color="auto"/>
              <w:left w:val="nil"/>
              <w:bottom w:val="single" w:sz="4" w:space="0" w:color="auto"/>
              <w:right w:val="nil"/>
            </w:tcBorders>
            <w:vAlign w:val="center"/>
          </w:tcPr>
          <w:p w14:paraId="791D4142" w14:textId="77777777" w:rsidR="00241D39" w:rsidRPr="001B07A5" w:rsidRDefault="00241D39" w:rsidP="00A77CF9">
            <w:pPr>
              <w:jc w:val="both"/>
              <w:rPr>
                <w:rFonts w:ascii="Georgia" w:eastAsia="Georgia" w:hAnsi="Georgia" w:cs="Georgia"/>
                <w:bCs/>
                <w:sz w:val="16"/>
                <w:lang w:eastAsia="ko-KR"/>
              </w:rPr>
            </w:pPr>
          </w:p>
        </w:tc>
        <w:tc>
          <w:tcPr>
            <w:tcW w:w="902" w:type="dxa"/>
            <w:tcBorders>
              <w:top w:val="single" w:sz="4" w:space="0" w:color="auto"/>
              <w:left w:val="nil"/>
              <w:bottom w:val="single" w:sz="4" w:space="0" w:color="auto"/>
              <w:right w:val="nil"/>
            </w:tcBorders>
            <w:vAlign w:val="center"/>
          </w:tcPr>
          <w:p w14:paraId="725D7FAD" w14:textId="77777777" w:rsidR="00241D39" w:rsidRPr="001B07A5" w:rsidRDefault="00241D39" w:rsidP="00A77CF9">
            <w:pPr>
              <w:jc w:val="both"/>
              <w:rPr>
                <w:rFonts w:ascii="Georgia" w:eastAsia="Georgia" w:hAnsi="Georgia" w:cs="Georgia"/>
                <w:bCs/>
                <w:sz w:val="16"/>
                <w:lang w:eastAsia="ko-KR"/>
              </w:rPr>
            </w:pPr>
          </w:p>
        </w:tc>
      </w:tr>
      <w:tr w:rsidR="00241D39" w:rsidRPr="00E45804" w14:paraId="5D0FBB8A" w14:textId="77777777" w:rsidTr="001538D6">
        <w:trPr>
          <w:trHeight w:val="315"/>
        </w:trPr>
        <w:tc>
          <w:tcPr>
            <w:tcW w:w="1042" w:type="dxa"/>
            <w:tcBorders>
              <w:top w:val="nil"/>
              <w:left w:val="nil"/>
              <w:bottom w:val="single" w:sz="4" w:space="0" w:color="auto"/>
              <w:right w:val="nil"/>
            </w:tcBorders>
            <w:vAlign w:val="center"/>
          </w:tcPr>
          <w:p w14:paraId="53728A1F" w14:textId="77777777" w:rsidR="00241D39" w:rsidRPr="001B07A5" w:rsidRDefault="00241D39" w:rsidP="00A77CF9">
            <w:pPr>
              <w:rPr>
                <w:rFonts w:eastAsiaTheme="minorEastAsia"/>
                <w:bCs/>
                <w:sz w:val="18"/>
                <w:lang w:eastAsia="ko-KR"/>
              </w:rPr>
            </w:pPr>
          </w:p>
        </w:tc>
        <w:tc>
          <w:tcPr>
            <w:tcW w:w="944" w:type="dxa"/>
            <w:tcBorders>
              <w:top w:val="single" w:sz="4" w:space="0" w:color="auto"/>
              <w:left w:val="nil"/>
              <w:bottom w:val="single" w:sz="4" w:space="0" w:color="auto"/>
              <w:right w:val="nil"/>
            </w:tcBorders>
            <w:vAlign w:val="center"/>
          </w:tcPr>
          <w:p w14:paraId="6C29B734" w14:textId="77777777" w:rsidR="00241D39" w:rsidRPr="001B07A5" w:rsidRDefault="00CC1D7E" w:rsidP="00A77CF9">
            <w:pPr>
              <w:rPr>
                <w:rFonts w:eastAsia="맑은 고딕"/>
                <w:bCs/>
                <w:sz w:val="16"/>
                <w:lang w:eastAsia="ko-KR"/>
              </w:rPr>
            </w:pPr>
            <m:oMathPara>
              <m:oMathParaPr>
                <m:jc m:val="left"/>
              </m:oMathParaPr>
              <m:oMath>
                <m:sSub>
                  <m:sSubPr>
                    <m:ctrlPr>
                      <w:rPr>
                        <w:rFonts w:ascii="Cambria Math" w:eastAsiaTheme="minorEastAsia" w:hAnsi="Cambria Math"/>
                        <w:bCs/>
                        <w:i/>
                        <w:sz w:val="16"/>
                        <w:lang w:eastAsia="ko-KR"/>
                      </w:rPr>
                    </m:ctrlPr>
                  </m:sSubPr>
                  <m:e>
                    <m:r>
                      <w:rPr>
                        <w:rFonts w:ascii="Cambria Math" w:eastAsiaTheme="minorEastAsia" w:hAnsi="Cambria Math"/>
                        <w:sz w:val="16"/>
                        <w:lang w:eastAsia="ko-KR"/>
                      </w:rPr>
                      <m:t>a</m:t>
                    </m:r>
                  </m:e>
                  <m:sub>
                    <m:r>
                      <w:rPr>
                        <w:rFonts w:ascii="Cambria Math" w:eastAsiaTheme="minorEastAsia" w:hAnsi="Cambria Math"/>
                        <w:sz w:val="16"/>
                        <w:lang w:eastAsia="ko-KR"/>
                      </w:rPr>
                      <m:t>1</m:t>
                    </m:r>
                  </m:sub>
                </m:sSub>
              </m:oMath>
            </m:oMathPara>
          </w:p>
        </w:tc>
        <w:tc>
          <w:tcPr>
            <w:tcW w:w="892" w:type="dxa"/>
            <w:tcBorders>
              <w:top w:val="single" w:sz="4" w:space="0" w:color="auto"/>
              <w:left w:val="nil"/>
              <w:bottom w:val="single" w:sz="4" w:space="0" w:color="auto"/>
              <w:right w:val="nil"/>
            </w:tcBorders>
            <w:vAlign w:val="center"/>
          </w:tcPr>
          <w:p w14:paraId="17662DF8" w14:textId="77777777" w:rsidR="00241D39" w:rsidRPr="001B07A5" w:rsidRDefault="00CC1D7E" w:rsidP="00A77CF9">
            <w:pPr>
              <w:jc w:val="both"/>
              <w:rPr>
                <w:rFonts w:eastAsia="맑은 고딕"/>
                <w:bCs/>
                <w:sz w:val="16"/>
                <w:lang w:eastAsia="ko-KR"/>
              </w:rPr>
            </w:pPr>
            <m:oMathPara>
              <m:oMathParaPr>
                <m:jc m:val="left"/>
              </m:oMathParaPr>
              <m:oMath>
                <m:sSub>
                  <m:sSubPr>
                    <m:ctrlPr>
                      <w:rPr>
                        <w:rFonts w:ascii="Cambria Math" w:eastAsiaTheme="minorEastAsia" w:hAnsi="Cambria Math"/>
                        <w:bCs/>
                        <w:i/>
                        <w:sz w:val="16"/>
                        <w:lang w:eastAsia="ko-KR"/>
                      </w:rPr>
                    </m:ctrlPr>
                  </m:sSubPr>
                  <m:e>
                    <m:r>
                      <w:rPr>
                        <w:rFonts w:ascii="Cambria Math" w:eastAsiaTheme="minorEastAsia" w:hAnsi="Cambria Math"/>
                        <w:sz w:val="16"/>
                        <w:lang w:eastAsia="ko-KR"/>
                      </w:rPr>
                      <m:t>a</m:t>
                    </m:r>
                  </m:e>
                  <m:sub>
                    <m:r>
                      <w:rPr>
                        <w:rFonts w:ascii="Cambria Math" w:eastAsiaTheme="minorEastAsia" w:hAnsi="Cambria Math"/>
                        <w:sz w:val="16"/>
                        <w:lang w:eastAsia="ko-KR"/>
                      </w:rPr>
                      <m:t>2</m:t>
                    </m:r>
                  </m:sub>
                </m:sSub>
              </m:oMath>
            </m:oMathPara>
          </w:p>
        </w:tc>
        <w:tc>
          <w:tcPr>
            <w:tcW w:w="892" w:type="dxa"/>
            <w:tcBorders>
              <w:top w:val="single" w:sz="4" w:space="0" w:color="auto"/>
              <w:left w:val="nil"/>
              <w:bottom w:val="single" w:sz="4" w:space="0" w:color="auto"/>
              <w:right w:val="nil"/>
            </w:tcBorders>
            <w:vAlign w:val="center"/>
          </w:tcPr>
          <w:p w14:paraId="45FE421C" w14:textId="77777777" w:rsidR="00241D39" w:rsidRPr="001B07A5" w:rsidRDefault="00CC1D7E" w:rsidP="00A77CF9">
            <w:pPr>
              <w:jc w:val="both"/>
              <w:rPr>
                <w:rFonts w:eastAsia="맑은 고딕"/>
                <w:bCs/>
                <w:sz w:val="16"/>
                <w:lang w:eastAsia="ko-KR"/>
              </w:rPr>
            </w:pPr>
            <m:oMathPara>
              <m:oMathParaPr>
                <m:jc m:val="left"/>
              </m:oMathParaPr>
              <m:oMath>
                <m:sSub>
                  <m:sSubPr>
                    <m:ctrlPr>
                      <w:rPr>
                        <w:rFonts w:ascii="Cambria Math" w:eastAsiaTheme="minorEastAsia" w:hAnsi="Cambria Math"/>
                        <w:bCs/>
                        <w:i/>
                        <w:sz w:val="16"/>
                        <w:lang w:eastAsia="ko-KR"/>
                      </w:rPr>
                    </m:ctrlPr>
                  </m:sSubPr>
                  <m:e>
                    <m:r>
                      <w:rPr>
                        <w:rFonts w:ascii="Cambria Math" w:eastAsiaTheme="minorEastAsia" w:hAnsi="Cambria Math"/>
                        <w:sz w:val="16"/>
                        <w:lang w:eastAsia="ko-KR"/>
                      </w:rPr>
                      <m:t>a</m:t>
                    </m:r>
                  </m:e>
                  <m:sub>
                    <m:r>
                      <w:rPr>
                        <w:rFonts w:ascii="Cambria Math" w:eastAsiaTheme="minorEastAsia" w:hAnsi="Cambria Math"/>
                        <w:sz w:val="16"/>
                        <w:lang w:eastAsia="ko-KR"/>
                      </w:rPr>
                      <m:t>3</m:t>
                    </m:r>
                  </m:sub>
                </m:sSub>
              </m:oMath>
            </m:oMathPara>
          </w:p>
        </w:tc>
        <w:tc>
          <w:tcPr>
            <w:tcW w:w="869" w:type="dxa"/>
            <w:tcBorders>
              <w:top w:val="single" w:sz="4" w:space="0" w:color="auto"/>
              <w:left w:val="nil"/>
              <w:bottom w:val="single" w:sz="4" w:space="0" w:color="auto"/>
              <w:right w:val="nil"/>
            </w:tcBorders>
            <w:vAlign w:val="center"/>
          </w:tcPr>
          <w:p w14:paraId="463AFCCB" w14:textId="77777777" w:rsidR="00241D39" w:rsidRPr="001B07A5" w:rsidRDefault="00CC1D7E" w:rsidP="00A77CF9">
            <w:pPr>
              <w:jc w:val="both"/>
              <w:rPr>
                <w:rFonts w:eastAsia="맑은 고딕"/>
                <w:bCs/>
                <w:sz w:val="16"/>
                <w:lang w:eastAsia="ko-KR"/>
              </w:rPr>
            </w:pPr>
            <m:oMathPara>
              <m:oMathParaPr>
                <m:jc m:val="left"/>
              </m:oMathParaPr>
              <m:oMath>
                <m:sSub>
                  <m:sSubPr>
                    <m:ctrlPr>
                      <w:rPr>
                        <w:rFonts w:ascii="Cambria Math" w:eastAsiaTheme="minorEastAsia" w:hAnsi="Cambria Math"/>
                        <w:bCs/>
                        <w:i/>
                        <w:sz w:val="16"/>
                        <w:lang w:eastAsia="ko-KR"/>
                      </w:rPr>
                    </m:ctrlPr>
                  </m:sSubPr>
                  <m:e>
                    <m:r>
                      <w:rPr>
                        <w:rFonts w:ascii="Cambria Math" w:eastAsiaTheme="minorEastAsia" w:hAnsi="Cambria Math"/>
                        <w:sz w:val="16"/>
                        <w:lang w:eastAsia="ko-KR"/>
                      </w:rPr>
                      <m:t>a</m:t>
                    </m:r>
                  </m:e>
                  <m:sub>
                    <m:r>
                      <w:rPr>
                        <w:rFonts w:ascii="Cambria Math" w:eastAsiaTheme="minorEastAsia" w:hAnsi="Cambria Math"/>
                        <w:sz w:val="16"/>
                        <w:lang w:eastAsia="ko-KR"/>
                      </w:rPr>
                      <m:t>4</m:t>
                    </m:r>
                  </m:sub>
                </m:sSub>
              </m:oMath>
            </m:oMathPara>
          </w:p>
        </w:tc>
        <w:tc>
          <w:tcPr>
            <w:tcW w:w="866" w:type="dxa"/>
            <w:tcBorders>
              <w:top w:val="single" w:sz="4" w:space="0" w:color="auto"/>
              <w:left w:val="nil"/>
              <w:bottom w:val="single" w:sz="4" w:space="0" w:color="auto"/>
              <w:right w:val="nil"/>
            </w:tcBorders>
            <w:vAlign w:val="center"/>
          </w:tcPr>
          <w:p w14:paraId="6000E2AB" w14:textId="77777777" w:rsidR="00241D39" w:rsidRPr="001B07A5" w:rsidRDefault="00CC1D7E" w:rsidP="00A77CF9">
            <w:pPr>
              <w:jc w:val="both"/>
              <w:rPr>
                <w:rFonts w:eastAsia="맑은 고딕"/>
                <w:bCs/>
                <w:sz w:val="16"/>
                <w:lang w:eastAsia="ko-KR"/>
              </w:rPr>
            </w:pPr>
            <m:oMathPara>
              <m:oMathParaPr>
                <m:jc m:val="left"/>
              </m:oMathParaPr>
              <m:oMath>
                <m:sSub>
                  <m:sSubPr>
                    <m:ctrlPr>
                      <w:rPr>
                        <w:rFonts w:ascii="Cambria Math" w:eastAsiaTheme="minorEastAsia" w:hAnsi="Cambria Math"/>
                        <w:bCs/>
                        <w:i/>
                        <w:sz w:val="16"/>
                        <w:lang w:eastAsia="ko-KR"/>
                      </w:rPr>
                    </m:ctrlPr>
                  </m:sSubPr>
                  <m:e>
                    <m:r>
                      <w:rPr>
                        <w:rFonts w:ascii="Cambria Math" w:eastAsiaTheme="minorEastAsia" w:hAnsi="Cambria Math"/>
                        <w:sz w:val="16"/>
                        <w:lang w:eastAsia="ko-KR"/>
                      </w:rPr>
                      <m:t>a</m:t>
                    </m:r>
                  </m:e>
                  <m:sub>
                    <m:r>
                      <w:rPr>
                        <w:rFonts w:ascii="Cambria Math" w:eastAsiaTheme="minorEastAsia" w:hAnsi="Cambria Math"/>
                        <w:sz w:val="16"/>
                        <w:lang w:eastAsia="ko-KR"/>
                      </w:rPr>
                      <m:t>5</m:t>
                    </m:r>
                  </m:sub>
                </m:sSub>
              </m:oMath>
            </m:oMathPara>
          </w:p>
        </w:tc>
        <w:tc>
          <w:tcPr>
            <w:tcW w:w="863" w:type="dxa"/>
            <w:tcBorders>
              <w:top w:val="single" w:sz="4" w:space="0" w:color="auto"/>
              <w:left w:val="nil"/>
              <w:bottom w:val="single" w:sz="4" w:space="0" w:color="auto"/>
              <w:right w:val="nil"/>
            </w:tcBorders>
            <w:vAlign w:val="center"/>
          </w:tcPr>
          <w:p w14:paraId="1D049BAE" w14:textId="77777777" w:rsidR="00241D39" w:rsidRPr="001B07A5" w:rsidRDefault="00CC1D7E" w:rsidP="00A77CF9">
            <w:pPr>
              <w:jc w:val="both"/>
              <w:rPr>
                <w:rFonts w:eastAsia="맑은 고딕"/>
                <w:bCs/>
                <w:sz w:val="16"/>
                <w:lang w:eastAsia="ko-KR"/>
              </w:rPr>
            </w:pPr>
            <m:oMathPara>
              <m:oMathParaPr>
                <m:jc m:val="left"/>
              </m:oMathParaPr>
              <m:oMath>
                <m:sSub>
                  <m:sSubPr>
                    <m:ctrlPr>
                      <w:rPr>
                        <w:rFonts w:ascii="Cambria Math" w:eastAsiaTheme="minorEastAsia" w:hAnsi="Cambria Math"/>
                        <w:bCs/>
                        <w:i/>
                        <w:sz w:val="16"/>
                        <w:lang w:eastAsia="ko-KR"/>
                      </w:rPr>
                    </m:ctrlPr>
                  </m:sSubPr>
                  <m:e>
                    <m:r>
                      <w:rPr>
                        <w:rFonts w:ascii="Cambria Math" w:eastAsiaTheme="minorEastAsia" w:hAnsi="Cambria Math"/>
                        <w:sz w:val="16"/>
                        <w:lang w:eastAsia="ko-KR"/>
                      </w:rPr>
                      <m:t>a</m:t>
                    </m:r>
                  </m:e>
                  <m:sub>
                    <m:r>
                      <w:rPr>
                        <w:rFonts w:ascii="Cambria Math" w:eastAsiaTheme="minorEastAsia" w:hAnsi="Cambria Math"/>
                        <w:sz w:val="16"/>
                        <w:lang w:eastAsia="ko-KR"/>
                      </w:rPr>
                      <m:t>6</m:t>
                    </m:r>
                  </m:sub>
                </m:sSub>
              </m:oMath>
            </m:oMathPara>
          </w:p>
        </w:tc>
        <w:tc>
          <w:tcPr>
            <w:tcW w:w="892" w:type="dxa"/>
            <w:tcBorders>
              <w:top w:val="single" w:sz="4" w:space="0" w:color="auto"/>
              <w:left w:val="nil"/>
              <w:bottom w:val="single" w:sz="4" w:space="0" w:color="auto"/>
              <w:right w:val="nil"/>
            </w:tcBorders>
            <w:vAlign w:val="center"/>
          </w:tcPr>
          <w:p w14:paraId="54D528B8" w14:textId="77777777" w:rsidR="00241D39" w:rsidRPr="001B07A5" w:rsidRDefault="00CC1D7E" w:rsidP="00A77CF9">
            <w:pPr>
              <w:jc w:val="both"/>
              <w:rPr>
                <w:rFonts w:ascii="Georgia" w:eastAsia="Georgia" w:hAnsi="Georgia" w:cs="Georgia"/>
                <w:bCs/>
                <w:sz w:val="16"/>
                <w:lang w:eastAsia="ko-KR"/>
              </w:rPr>
            </w:pPr>
            <m:oMathPara>
              <m:oMathParaPr>
                <m:jc m:val="left"/>
              </m:oMathParaPr>
              <m:oMath>
                <m:sSub>
                  <m:sSubPr>
                    <m:ctrlPr>
                      <w:rPr>
                        <w:rFonts w:ascii="Cambria Math" w:eastAsiaTheme="minorEastAsia" w:hAnsi="Cambria Math"/>
                        <w:bCs/>
                        <w:i/>
                        <w:sz w:val="16"/>
                        <w:lang w:eastAsia="ko-KR"/>
                      </w:rPr>
                    </m:ctrlPr>
                  </m:sSubPr>
                  <m:e>
                    <m:r>
                      <w:rPr>
                        <w:rFonts w:ascii="Cambria Math" w:eastAsiaTheme="minorEastAsia" w:hAnsi="Cambria Math"/>
                        <w:sz w:val="16"/>
                        <w:lang w:eastAsia="ko-KR"/>
                      </w:rPr>
                      <m:t>a</m:t>
                    </m:r>
                  </m:e>
                  <m:sub>
                    <m:r>
                      <w:rPr>
                        <w:rFonts w:ascii="Cambria Math" w:eastAsiaTheme="minorEastAsia" w:hAnsi="Cambria Math"/>
                        <w:sz w:val="16"/>
                        <w:lang w:eastAsia="ko-KR"/>
                      </w:rPr>
                      <m:t>7</m:t>
                    </m:r>
                  </m:sub>
                </m:sSub>
              </m:oMath>
            </m:oMathPara>
          </w:p>
        </w:tc>
        <w:tc>
          <w:tcPr>
            <w:tcW w:w="914" w:type="dxa"/>
            <w:tcBorders>
              <w:top w:val="single" w:sz="4" w:space="0" w:color="auto"/>
              <w:left w:val="nil"/>
              <w:bottom w:val="single" w:sz="4" w:space="0" w:color="auto"/>
              <w:right w:val="nil"/>
            </w:tcBorders>
            <w:vAlign w:val="center"/>
          </w:tcPr>
          <w:p w14:paraId="1087F1C4" w14:textId="77777777" w:rsidR="00241D39" w:rsidRPr="001B07A5" w:rsidRDefault="00241D39" w:rsidP="00A77CF9">
            <w:pPr>
              <w:jc w:val="both"/>
              <w:rPr>
                <w:rFonts w:cs="Arial"/>
                <w:bCs/>
                <w:sz w:val="16"/>
                <w:lang w:eastAsia="ko-KR"/>
              </w:rPr>
            </w:pPr>
            <m:oMathPara>
              <m:oMathParaPr>
                <m:jc m:val="left"/>
              </m:oMathParaPr>
              <m:oMath>
                <m:r>
                  <m:rPr>
                    <m:sty m:val="p"/>
                  </m:rPr>
                  <w:rPr>
                    <w:rFonts w:ascii="Cambria Math" w:eastAsiaTheme="minorEastAsia" w:hAnsi="Cambria Math"/>
                    <w:sz w:val="16"/>
                    <w:lang w:eastAsia="ko-KR"/>
                  </w:rPr>
                  <m:t>c'</m:t>
                </m:r>
              </m:oMath>
            </m:oMathPara>
          </w:p>
        </w:tc>
        <w:tc>
          <w:tcPr>
            <w:tcW w:w="902" w:type="dxa"/>
            <w:tcBorders>
              <w:top w:val="single" w:sz="4" w:space="0" w:color="auto"/>
              <w:left w:val="nil"/>
              <w:bottom w:val="single" w:sz="4" w:space="0" w:color="auto"/>
              <w:right w:val="nil"/>
            </w:tcBorders>
            <w:vAlign w:val="center"/>
          </w:tcPr>
          <w:p w14:paraId="4A52944A" w14:textId="77777777" w:rsidR="00241D39" w:rsidRPr="001B07A5" w:rsidRDefault="00CC1D7E" w:rsidP="00A77CF9">
            <w:pPr>
              <w:jc w:val="both"/>
              <w:rPr>
                <w:rFonts w:cs="Arial"/>
                <w:bCs/>
                <w:sz w:val="16"/>
                <w:lang w:eastAsia="ko-KR"/>
              </w:rPr>
            </w:pPr>
            <m:oMathPara>
              <m:oMathParaPr>
                <m:jc m:val="left"/>
              </m:oMathParaPr>
              <m:oMath>
                <m:sSub>
                  <m:sSubPr>
                    <m:ctrlPr>
                      <w:rPr>
                        <w:rFonts w:ascii="Cambria Math" w:eastAsiaTheme="minorEastAsia" w:hAnsi="Cambria Math"/>
                        <w:bCs/>
                        <w:i/>
                        <w:sz w:val="16"/>
                        <w:lang w:eastAsia="ko-KR"/>
                      </w:rPr>
                    </m:ctrlPr>
                  </m:sSubPr>
                  <m:e>
                    <m:r>
                      <w:rPr>
                        <w:rFonts w:ascii="Cambria Math" w:eastAsiaTheme="minorEastAsia" w:hAnsi="Cambria Math"/>
                        <w:sz w:val="16"/>
                        <w:lang w:eastAsia="ko-KR"/>
                      </w:rPr>
                      <m:t>b</m:t>
                    </m:r>
                  </m:e>
                  <m:sub>
                    <m:r>
                      <w:rPr>
                        <w:rFonts w:ascii="Cambria Math" w:eastAsiaTheme="minorEastAsia" w:hAnsi="Cambria Math"/>
                        <w:sz w:val="16"/>
                        <w:lang w:eastAsia="ko-KR"/>
                      </w:rPr>
                      <m:t>1</m:t>
                    </m:r>
                  </m:sub>
                </m:sSub>
              </m:oMath>
            </m:oMathPara>
          </w:p>
        </w:tc>
      </w:tr>
      <w:tr w:rsidR="00241D39" w:rsidRPr="00E45804" w14:paraId="04FC011D" w14:textId="77777777" w:rsidTr="001538D6">
        <w:trPr>
          <w:trHeight w:val="297"/>
        </w:trPr>
        <w:tc>
          <w:tcPr>
            <w:tcW w:w="1042" w:type="dxa"/>
            <w:tcBorders>
              <w:top w:val="single" w:sz="4" w:space="0" w:color="auto"/>
              <w:left w:val="nil"/>
              <w:bottom w:val="nil"/>
              <w:right w:val="nil"/>
            </w:tcBorders>
            <w:vAlign w:val="center"/>
          </w:tcPr>
          <w:p w14:paraId="3F9A831C" w14:textId="77777777" w:rsidR="00241D39" w:rsidRPr="00E45804" w:rsidRDefault="00241D39" w:rsidP="00A77CF9">
            <w:pPr>
              <w:rPr>
                <w:rFonts w:eastAsiaTheme="minorEastAsia"/>
                <w:bCs/>
                <w:sz w:val="20"/>
                <w:lang w:eastAsia="ko-KR"/>
              </w:rPr>
            </w:pPr>
            <w:r>
              <w:rPr>
                <w:rFonts w:eastAsiaTheme="minorEastAsia"/>
                <w:bCs/>
                <w:sz w:val="20"/>
                <w:lang w:eastAsia="ko-KR"/>
              </w:rPr>
              <w:t>C</w:t>
            </w:r>
            <w:r w:rsidRPr="00E45804">
              <w:rPr>
                <w:rFonts w:eastAsiaTheme="minorEastAsia"/>
                <w:bCs/>
                <w:sz w:val="20"/>
                <w:lang w:eastAsia="ko-KR"/>
              </w:rPr>
              <w:t>MMA</w:t>
            </w:r>
          </w:p>
        </w:tc>
        <w:tc>
          <w:tcPr>
            <w:tcW w:w="944" w:type="dxa"/>
            <w:tcBorders>
              <w:top w:val="single" w:sz="4" w:space="0" w:color="auto"/>
              <w:left w:val="nil"/>
              <w:bottom w:val="nil"/>
              <w:right w:val="nil"/>
            </w:tcBorders>
            <w:vAlign w:val="center"/>
          </w:tcPr>
          <w:p w14:paraId="25A4AB2E" w14:textId="77777777" w:rsidR="00241D39" w:rsidRPr="0051537F" w:rsidRDefault="00241D39" w:rsidP="00A77CF9">
            <w:pPr>
              <w:rPr>
                <w:rFonts w:eastAsiaTheme="minorEastAsia"/>
                <w:bCs/>
                <w:sz w:val="12"/>
                <w:szCs w:val="18"/>
                <w:lang w:eastAsia="ko-KR"/>
              </w:rPr>
            </w:pPr>
            <m:oMathPara>
              <m:oMathParaPr>
                <m:jc m:val="left"/>
              </m:oMathParaPr>
              <m:oMath>
                <m:r>
                  <w:rPr>
                    <w:rFonts w:ascii="Cambria Math" w:eastAsiaTheme="minorEastAsia" w:hAnsi="Cambria Math"/>
                    <w:sz w:val="12"/>
                    <w:szCs w:val="18"/>
                    <w:lang w:eastAsia="ko-KR"/>
                  </w:rPr>
                  <m:t>&lt;</m:t>
                </m:r>
                <m:r>
                  <w:rPr>
                    <w:rFonts w:ascii="Cambria Math" w:eastAsiaTheme="minorEastAsia" w:hAnsi="Cambria Math" w:hint="eastAsia"/>
                    <w:sz w:val="12"/>
                    <w:szCs w:val="18"/>
                    <w:lang w:eastAsia="ko-KR"/>
                  </w:rPr>
                  <m:t>0</m:t>
                </m:r>
                <m:r>
                  <w:rPr>
                    <w:rFonts w:ascii="Cambria Math" w:eastAsiaTheme="minorEastAsia" w:hAnsi="Cambria Math"/>
                    <w:sz w:val="12"/>
                    <w:szCs w:val="18"/>
                    <w:lang w:eastAsia="ko-KR"/>
                  </w:rPr>
                  <m:t>.001***</m:t>
                </m:r>
              </m:oMath>
            </m:oMathPara>
          </w:p>
        </w:tc>
        <w:tc>
          <w:tcPr>
            <w:tcW w:w="892" w:type="dxa"/>
            <w:tcBorders>
              <w:top w:val="single" w:sz="4" w:space="0" w:color="auto"/>
              <w:left w:val="nil"/>
              <w:bottom w:val="nil"/>
              <w:right w:val="nil"/>
            </w:tcBorders>
            <w:vAlign w:val="center"/>
          </w:tcPr>
          <w:p w14:paraId="3947CDAA" w14:textId="77777777" w:rsidR="00241D39" w:rsidRPr="0051537F" w:rsidRDefault="00241D39" w:rsidP="00A77CF9">
            <w:pPr>
              <w:jc w:val="both"/>
              <w:rPr>
                <w:rFonts w:eastAsiaTheme="minorEastAsia"/>
                <w:bCs/>
                <w:sz w:val="12"/>
                <w:szCs w:val="18"/>
                <w:lang w:eastAsia="ko-KR"/>
              </w:rPr>
            </w:pPr>
            <m:oMathPara>
              <m:oMathParaPr>
                <m:jc m:val="left"/>
              </m:oMathParaPr>
              <m:oMath>
                <m:r>
                  <w:rPr>
                    <w:rFonts w:ascii="Cambria Math" w:eastAsiaTheme="minorEastAsia" w:hAnsi="Cambria Math" w:hint="eastAsia"/>
                    <w:sz w:val="12"/>
                    <w:szCs w:val="18"/>
                    <w:lang w:eastAsia="ko-KR"/>
                  </w:rPr>
                  <m:t>0</m:t>
                </m:r>
                <m:r>
                  <w:rPr>
                    <w:rFonts w:ascii="Cambria Math" w:eastAsiaTheme="minorEastAsia" w:hAnsi="Cambria Math"/>
                    <w:sz w:val="12"/>
                    <w:szCs w:val="18"/>
                    <w:lang w:eastAsia="ko-KR"/>
                  </w:rPr>
                  <m:t>.793</m:t>
                </m:r>
              </m:oMath>
            </m:oMathPara>
          </w:p>
        </w:tc>
        <w:tc>
          <w:tcPr>
            <w:tcW w:w="892" w:type="dxa"/>
            <w:tcBorders>
              <w:top w:val="single" w:sz="4" w:space="0" w:color="auto"/>
              <w:left w:val="nil"/>
              <w:bottom w:val="nil"/>
              <w:right w:val="nil"/>
            </w:tcBorders>
            <w:vAlign w:val="center"/>
          </w:tcPr>
          <w:p w14:paraId="12A9D751" w14:textId="77777777" w:rsidR="00241D39" w:rsidRPr="0051537F" w:rsidRDefault="00241D39" w:rsidP="00A77CF9">
            <w:pPr>
              <w:jc w:val="both"/>
              <w:rPr>
                <w:rFonts w:eastAsiaTheme="minorEastAsia"/>
                <w:bCs/>
                <w:sz w:val="12"/>
                <w:szCs w:val="18"/>
                <w:lang w:eastAsia="ko-KR"/>
              </w:rPr>
            </w:pPr>
            <m:oMathPara>
              <m:oMathParaPr>
                <m:jc m:val="left"/>
              </m:oMathParaPr>
              <m:oMath>
                <m:r>
                  <w:rPr>
                    <w:rFonts w:ascii="Cambria Math" w:eastAsiaTheme="minorEastAsia" w:hAnsi="Cambria Math"/>
                    <w:sz w:val="12"/>
                    <w:szCs w:val="18"/>
                    <w:lang w:eastAsia="ko-KR"/>
                  </w:rPr>
                  <m:t>&lt;</m:t>
                </m:r>
                <m:r>
                  <w:rPr>
                    <w:rFonts w:ascii="Cambria Math" w:eastAsiaTheme="minorEastAsia" w:hAnsi="Cambria Math" w:hint="eastAsia"/>
                    <w:sz w:val="12"/>
                    <w:szCs w:val="18"/>
                    <w:lang w:eastAsia="ko-KR"/>
                  </w:rPr>
                  <m:t>0</m:t>
                </m:r>
                <m:r>
                  <w:rPr>
                    <w:rFonts w:ascii="Cambria Math" w:eastAsiaTheme="minorEastAsia" w:hAnsi="Cambria Math"/>
                    <w:sz w:val="12"/>
                    <w:szCs w:val="18"/>
                    <w:lang w:eastAsia="ko-KR"/>
                  </w:rPr>
                  <m:t>.001***</m:t>
                </m:r>
              </m:oMath>
            </m:oMathPara>
          </w:p>
        </w:tc>
        <w:tc>
          <w:tcPr>
            <w:tcW w:w="869" w:type="dxa"/>
            <w:tcBorders>
              <w:top w:val="single" w:sz="4" w:space="0" w:color="auto"/>
              <w:left w:val="nil"/>
              <w:bottom w:val="nil"/>
              <w:right w:val="nil"/>
            </w:tcBorders>
            <w:vAlign w:val="center"/>
          </w:tcPr>
          <w:p w14:paraId="18B5E8C3" w14:textId="77777777" w:rsidR="00241D39" w:rsidRPr="0051537F" w:rsidRDefault="00241D39" w:rsidP="00A77CF9">
            <w:pPr>
              <w:jc w:val="both"/>
              <w:rPr>
                <w:rFonts w:eastAsiaTheme="minorEastAsia"/>
                <w:bCs/>
                <w:sz w:val="12"/>
                <w:szCs w:val="18"/>
                <w:lang w:eastAsia="ko-KR"/>
              </w:rPr>
            </w:pPr>
            <m:oMathPara>
              <m:oMathParaPr>
                <m:jc m:val="left"/>
              </m:oMathParaPr>
              <m:oMath>
                <m:r>
                  <w:rPr>
                    <w:rFonts w:ascii="Cambria Math" w:eastAsiaTheme="minorEastAsia" w:hAnsi="Cambria Math" w:hint="eastAsia"/>
                    <w:sz w:val="12"/>
                    <w:szCs w:val="18"/>
                    <w:lang w:eastAsia="ko-KR"/>
                  </w:rPr>
                  <m:t>0</m:t>
                </m:r>
                <m:r>
                  <w:rPr>
                    <w:rFonts w:ascii="Cambria Math" w:eastAsiaTheme="minorEastAsia" w:hAnsi="Cambria Math"/>
                    <w:sz w:val="12"/>
                    <w:szCs w:val="18"/>
                    <w:lang w:eastAsia="ko-KR"/>
                  </w:rPr>
                  <m:t>.011*</m:t>
                </m:r>
              </m:oMath>
            </m:oMathPara>
          </w:p>
        </w:tc>
        <w:tc>
          <w:tcPr>
            <w:tcW w:w="866" w:type="dxa"/>
            <w:tcBorders>
              <w:top w:val="single" w:sz="4" w:space="0" w:color="auto"/>
              <w:left w:val="nil"/>
              <w:bottom w:val="nil"/>
              <w:right w:val="nil"/>
            </w:tcBorders>
            <w:vAlign w:val="center"/>
          </w:tcPr>
          <w:p w14:paraId="15AF4C5F" w14:textId="77777777" w:rsidR="00241D39" w:rsidRPr="0051537F" w:rsidRDefault="00241D39" w:rsidP="00A77CF9">
            <w:pPr>
              <w:jc w:val="both"/>
              <w:rPr>
                <w:rFonts w:eastAsiaTheme="minorEastAsia"/>
                <w:bCs/>
                <w:sz w:val="12"/>
                <w:szCs w:val="18"/>
                <w:lang w:eastAsia="ko-KR"/>
              </w:rPr>
            </w:pPr>
            <m:oMathPara>
              <m:oMathParaPr>
                <m:jc m:val="left"/>
              </m:oMathParaPr>
              <m:oMath>
                <m:r>
                  <w:rPr>
                    <w:rFonts w:ascii="Cambria Math" w:eastAsiaTheme="minorEastAsia" w:hAnsi="Cambria Math"/>
                    <w:sz w:val="12"/>
                    <w:szCs w:val="18"/>
                    <w:lang w:eastAsia="ko-KR"/>
                  </w:rPr>
                  <m:t>&lt;</m:t>
                </m:r>
                <m:r>
                  <w:rPr>
                    <w:rFonts w:ascii="Cambria Math" w:eastAsiaTheme="minorEastAsia" w:hAnsi="Cambria Math" w:hint="eastAsia"/>
                    <w:sz w:val="12"/>
                    <w:szCs w:val="18"/>
                    <w:lang w:eastAsia="ko-KR"/>
                  </w:rPr>
                  <m:t>0</m:t>
                </m:r>
                <m:r>
                  <w:rPr>
                    <w:rFonts w:ascii="Cambria Math" w:eastAsiaTheme="minorEastAsia" w:hAnsi="Cambria Math"/>
                    <w:sz w:val="12"/>
                    <w:szCs w:val="18"/>
                    <w:lang w:eastAsia="ko-KR"/>
                  </w:rPr>
                  <m:t>.001***</m:t>
                </m:r>
              </m:oMath>
            </m:oMathPara>
          </w:p>
        </w:tc>
        <w:tc>
          <w:tcPr>
            <w:tcW w:w="863" w:type="dxa"/>
            <w:tcBorders>
              <w:top w:val="single" w:sz="4" w:space="0" w:color="auto"/>
              <w:left w:val="nil"/>
              <w:bottom w:val="nil"/>
              <w:right w:val="nil"/>
            </w:tcBorders>
            <w:vAlign w:val="center"/>
          </w:tcPr>
          <w:p w14:paraId="01118F97" w14:textId="77777777" w:rsidR="00241D39" w:rsidRPr="0051537F" w:rsidRDefault="00241D39" w:rsidP="00A77CF9">
            <w:pPr>
              <w:jc w:val="both"/>
              <w:rPr>
                <w:bCs/>
                <w:sz w:val="12"/>
                <w:szCs w:val="18"/>
                <w:lang w:eastAsia="ko-KR"/>
              </w:rPr>
            </w:pPr>
            <m:oMathPara>
              <m:oMathParaPr>
                <m:jc m:val="left"/>
              </m:oMathParaPr>
              <m:oMath>
                <m:r>
                  <w:rPr>
                    <w:rFonts w:ascii="Cambria Math" w:eastAsiaTheme="minorEastAsia" w:hAnsi="Cambria Math" w:hint="eastAsia"/>
                    <w:sz w:val="12"/>
                    <w:szCs w:val="18"/>
                    <w:lang w:eastAsia="ko-KR"/>
                  </w:rPr>
                  <m:t>0</m:t>
                </m:r>
                <m:r>
                  <w:rPr>
                    <w:rFonts w:ascii="Cambria Math" w:eastAsiaTheme="minorEastAsia" w:hAnsi="Cambria Math"/>
                    <w:sz w:val="12"/>
                    <w:szCs w:val="18"/>
                    <w:lang w:eastAsia="ko-KR"/>
                  </w:rPr>
                  <m:t>.003</m:t>
                </m:r>
                <m:r>
                  <w:rPr>
                    <w:rFonts w:ascii="Cambria Math" w:hAnsi="Cambria Math"/>
                    <w:sz w:val="12"/>
                    <w:szCs w:val="18"/>
                    <w:lang w:eastAsia="ko-KR"/>
                  </w:rPr>
                  <m:t>**</m:t>
                </m:r>
              </m:oMath>
            </m:oMathPara>
          </w:p>
        </w:tc>
        <w:tc>
          <w:tcPr>
            <w:tcW w:w="892" w:type="dxa"/>
            <w:tcBorders>
              <w:top w:val="single" w:sz="4" w:space="0" w:color="auto"/>
              <w:left w:val="nil"/>
              <w:bottom w:val="nil"/>
              <w:right w:val="nil"/>
            </w:tcBorders>
            <w:vAlign w:val="center"/>
          </w:tcPr>
          <w:p w14:paraId="19BE3461" w14:textId="77777777" w:rsidR="00241D39" w:rsidRPr="0051537F" w:rsidRDefault="00241D39" w:rsidP="00A77CF9">
            <w:pPr>
              <w:jc w:val="both"/>
              <w:rPr>
                <w:bCs/>
                <w:sz w:val="12"/>
                <w:szCs w:val="18"/>
                <w:lang w:eastAsia="ko-KR"/>
              </w:rPr>
            </w:pPr>
            <m:oMathPara>
              <m:oMathParaPr>
                <m:jc m:val="left"/>
              </m:oMathParaPr>
              <m:oMath>
                <m:r>
                  <w:rPr>
                    <w:rFonts w:ascii="Cambria Math" w:eastAsiaTheme="minorEastAsia" w:hAnsi="Cambria Math" w:hint="eastAsia"/>
                    <w:sz w:val="12"/>
                    <w:szCs w:val="18"/>
                    <w:lang w:eastAsia="ko-KR"/>
                  </w:rPr>
                  <m:t>0</m:t>
                </m:r>
                <m:r>
                  <w:rPr>
                    <w:rFonts w:ascii="Cambria Math" w:eastAsiaTheme="minorEastAsia" w:hAnsi="Cambria Math"/>
                    <w:sz w:val="12"/>
                    <w:szCs w:val="18"/>
                    <w:lang w:eastAsia="ko-KR"/>
                  </w:rPr>
                  <m:t>.002**</m:t>
                </m:r>
              </m:oMath>
            </m:oMathPara>
          </w:p>
        </w:tc>
        <w:tc>
          <w:tcPr>
            <w:tcW w:w="914" w:type="dxa"/>
            <w:tcBorders>
              <w:top w:val="single" w:sz="4" w:space="0" w:color="auto"/>
              <w:left w:val="nil"/>
              <w:bottom w:val="nil"/>
              <w:right w:val="nil"/>
            </w:tcBorders>
            <w:vAlign w:val="center"/>
          </w:tcPr>
          <w:p w14:paraId="30EC1A46" w14:textId="77777777" w:rsidR="00241D39" w:rsidRPr="0051537F" w:rsidRDefault="00241D39" w:rsidP="00A77CF9">
            <w:pPr>
              <w:jc w:val="both"/>
              <w:rPr>
                <w:bCs/>
                <w:sz w:val="12"/>
                <w:szCs w:val="18"/>
                <w:lang w:eastAsia="ko-KR"/>
              </w:rPr>
            </w:pPr>
            <m:oMathPara>
              <m:oMathParaPr>
                <m:jc m:val="left"/>
              </m:oMathParaPr>
              <m:oMath>
                <m:r>
                  <w:rPr>
                    <w:rFonts w:ascii="Cambria Math" w:eastAsiaTheme="minorEastAsia" w:hAnsi="Cambria Math"/>
                    <w:sz w:val="12"/>
                    <w:szCs w:val="18"/>
                    <w:lang w:eastAsia="ko-KR"/>
                  </w:rPr>
                  <m:t>&lt;</m:t>
                </m:r>
                <m:r>
                  <w:rPr>
                    <w:rFonts w:ascii="Cambria Math" w:eastAsiaTheme="minorEastAsia" w:hAnsi="Cambria Math" w:hint="eastAsia"/>
                    <w:sz w:val="12"/>
                    <w:szCs w:val="18"/>
                    <w:lang w:eastAsia="ko-KR"/>
                  </w:rPr>
                  <m:t>0</m:t>
                </m:r>
                <m:r>
                  <w:rPr>
                    <w:rFonts w:ascii="Cambria Math" w:eastAsiaTheme="minorEastAsia" w:hAnsi="Cambria Math"/>
                    <w:sz w:val="12"/>
                    <w:szCs w:val="18"/>
                    <w:lang w:eastAsia="ko-KR"/>
                  </w:rPr>
                  <m:t>.001***</m:t>
                </m:r>
              </m:oMath>
            </m:oMathPara>
          </w:p>
        </w:tc>
        <w:tc>
          <w:tcPr>
            <w:tcW w:w="902" w:type="dxa"/>
            <w:tcBorders>
              <w:top w:val="single" w:sz="4" w:space="0" w:color="auto"/>
              <w:left w:val="nil"/>
              <w:bottom w:val="nil"/>
              <w:right w:val="nil"/>
            </w:tcBorders>
            <w:vAlign w:val="center"/>
          </w:tcPr>
          <w:p w14:paraId="6CB8B4C6" w14:textId="77777777" w:rsidR="00241D39" w:rsidRPr="0051537F" w:rsidRDefault="00241D39" w:rsidP="00A77CF9">
            <w:pPr>
              <w:jc w:val="both"/>
              <w:rPr>
                <w:bCs/>
                <w:sz w:val="12"/>
                <w:szCs w:val="18"/>
                <w:lang w:eastAsia="ko-KR"/>
              </w:rPr>
            </w:pPr>
            <m:oMathPara>
              <m:oMathParaPr>
                <m:jc m:val="left"/>
              </m:oMathParaPr>
              <m:oMath>
                <m:r>
                  <w:rPr>
                    <w:rFonts w:ascii="Cambria Math" w:eastAsiaTheme="minorEastAsia" w:hAnsi="Cambria Math"/>
                    <w:sz w:val="12"/>
                    <w:szCs w:val="18"/>
                    <w:lang w:eastAsia="ko-KR"/>
                  </w:rPr>
                  <m:t>&lt;</m:t>
                </m:r>
                <m:r>
                  <w:rPr>
                    <w:rFonts w:ascii="Cambria Math" w:eastAsiaTheme="minorEastAsia" w:hAnsi="Cambria Math" w:hint="eastAsia"/>
                    <w:sz w:val="12"/>
                    <w:szCs w:val="18"/>
                    <w:lang w:eastAsia="ko-KR"/>
                  </w:rPr>
                  <m:t>0</m:t>
                </m:r>
                <m:r>
                  <w:rPr>
                    <w:rFonts w:ascii="Cambria Math" w:eastAsiaTheme="minorEastAsia" w:hAnsi="Cambria Math"/>
                    <w:sz w:val="12"/>
                    <w:szCs w:val="18"/>
                    <w:lang w:eastAsia="ko-KR"/>
                  </w:rPr>
                  <m:t>.001***</m:t>
                </m:r>
              </m:oMath>
            </m:oMathPara>
          </w:p>
        </w:tc>
      </w:tr>
      <w:tr w:rsidR="00241D39" w:rsidRPr="00E45804" w14:paraId="77689D91" w14:textId="77777777" w:rsidTr="001B07A5">
        <w:trPr>
          <w:trHeight w:val="315"/>
        </w:trPr>
        <w:tc>
          <w:tcPr>
            <w:tcW w:w="1042" w:type="dxa"/>
            <w:tcBorders>
              <w:top w:val="nil"/>
              <w:left w:val="nil"/>
              <w:right w:val="nil"/>
            </w:tcBorders>
            <w:vAlign w:val="center"/>
          </w:tcPr>
          <w:p w14:paraId="52C36411" w14:textId="77777777" w:rsidR="00241D39" w:rsidRPr="00E45804" w:rsidRDefault="00241D39" w:rsidP="00A77CF9">
            <w:pPr>
              <w:rPr>
                <w:rFonts w:eastAsiaTheme="minorEastAsia"/>
                <w:bCs/>
                <w:sz w:val="20"/>
                <w:lang w:eastAsia="ko-KR"/>
              </w:rPr>
            </w:pPr>
            <w:r w:rsidRPr="00E45804">
              <w:rPr>
                <w:rFonts w:eastAsiaTheme="minorEastAsia" w:hint="eastAsia"/>
                <w:bCs/>
                <w:sz w:val="20"/>
                <w:lang w:eastAsia="ko-KR"/>
              </w:rPr>
              <w:t>F</w:t>
            </w:r>
            <w:r w:rsidRPr="00E45804">
              <w:rPr>
                <w:rFonts w:eastAsiaTheme="minorEastAsia"/>
                <w:bCs/>
                <w:sz w:val="20"/>
                <w:lang w:eastAsia="ko-KR"/>
              </w:rPr>
              <w:t>MMA</w:t>
            </w:r>
          </w:p>
        </w:tc>
        <w:tc>
          <w:tcPr>
            <w:tcW w:w="944" w:type="dxa"/>
            <w:tcBorders>
              <w:top w:val="nil"/>
              <w:left w:val="nil"/>
              <w:right w:val="nil"/>
            </w:tcBorders>
            <w:vAlign w:val="center"/>
          </w:tcPr>
          <w:p w14:paraId="2CE2B24C" w14:textId="77777777" w:rsidR="00241D39" w:rsidRPr="0051537F" w:rsidRDefault="00241D39" w:rsidP="00A77CF9">
            <w:pPr>
              <w:rPr>
                <w:rFonts w:eastAsiaTheme="minorEastAsia"/>
                <w:bCs/>
                <w:sz w:val="12"/>
                <w:szCs w:val="18"/>
                <w:lang w:eastAsia="ko-KR"/>
              </w:rPr>
            </w:pPr>
            <m:oMathPara>
              <m:oMathParaPr>
                <m:jc m:val="left"/>
              </m:oMathParaPr>
              <m:oMath>
                <m:r>
                  <w:rPr>
                    <w:rFonts w:ascii="Cambria Math" w:eastAsiaTheme="minorEastAsia" w:hAnsi="Cambria Math"/>
                    <w:sz w:val="12"/>
                    <w:szCs w:val="18"/>
                    <w:lang w:eastAsia="ko-KR"/>
                  </w:rPr>
                  <m:t>&lt;</m:t>
                </m:r>
                <m:r>
                  <w:rPr>
                    <w:rFonts w:ascii="Cambria Math" w:eastAsiaTheme="minorEastAsia" w:hAnsi="Cambria Math" w:hint="eastAsia"/>
                    <w:sz w:val="12"/>
                    <w:szCs w:val="18"/>
                    <w:lang w:eastAsia="ko-KR"/>
                  </w:rPr>
                  <m:t>0</m:t>
                </m:r>
                <m:r>
                  <w:rPr>
                    <w:rFonts w:ascii="Cambria Math" w:eastAsiaTheme="minorEastAsia" w:hAnsi="Cambria Math"/>
                    <w:sz w:val="12"/>
                    <w:szCs w:val="18"/>
                    <w:lang w:eastAsia="ko-KR"/>
                  </w:rPr>
                  <m:t>.001***</m:t>
                </m:r>
              </m:oMath>
            </m:oMathPara>
          </w:p>
        </w:tc>
        <w:tc>
          <w:tcPr>
            <w:tcW w:w="892" w:type="dxa"/>
            <w:tcBorders>
              <w:top w:val="nil"/>
              <w:left w:val="nil"/>
              <w:right w:val="nil"/>
            </w:tcBorders>
            <w:vAlign w:val="center"/>
          </w:tcPr>
          <w:p w14:paraId="0FDEEA73" w14:textId="77777777" w:rsidR="00241D39" w:rsidRPr="0051537F" w:rsidRDefault="00241D39" w:rsidP="00A77CF9">
            <w:pPr>
              <w:jc w:val="both"/>
              <w:rPr>
                <w:rFonts w:eastAsiaTheme="minorEastAsia"/>
                <w:bCs/>
                <w:sz w:val="12"/>
                <w:szCs w:val="18"/>
                <w:lang w:eastAsia="ko-KR"/>
              </w:rPr>
            </w:pPr>
            <m:oMathPara>
              <m:oMathParaPr>
                <m:jc m:val="left"/>
              </m:oMathParaPr>
              <m:oMath>
                <m:r>
                  <w:rPr>
                    <w:rFonts w:ascii="Cambria Math" w:eastAsiaTheme="minorEastAsia" w:hAnsi="Cambria Math" w:hint="eastAsia"/>
                    <w:sz w:val="12"/>
                    <w:szCs w:val="18"/>
                    <w:lang w:eastAsia="ko-KR"/>
                  </w:rPr>
                  <m:t>0</m:t>
                </m:r>
                <m:r>
                  <w:rPr>
                    <w:rFonts w:ascii="Cambria Math" w:eastAsiaTheme="minorEastAsia" w:hAnsi="Cambria Math"/>
                    <w:sz w:val="12"/>
                    <w:szCs w:val="18"/>
                    <w:lang w:eastAsia="ko-KR"/>
                  </w:rPr>
                  <m:t>.306</m:t>
                </m:r>
              </m:oMath>
            </m:oMathPara>
          </w:p>
        </w:tc>
        <w:tc>
          <w:tcPr>
            <w:tcW w:w="892" w:type="dxa"/>
            <w:tcBorders>
              <w:top w:val="nil"/>
              <w:left w:val="nil"/>
              <w:right w:val="nil"/>
            </w:tcBorders>
            <w:vAlign w:val="center"/>
          </w:tcPr>
          <w:p w14:paraId="75D4F346" w14:textId="77777777" w:rsidR="00241D39" w:rsidRPr="0051537F" w:rsidRDefault="00241D39" w:rsidP="00A77CF9">
            <w:pPr>
              <w:jc w:val="both"/>
              <w:rPr>
                <w:rFonts w:eastAsiaTheme="minorEastAsia"/>
                <w:bCs/>
                <w:sz w:val="12"/>
                <w:szCs w:val="18"/>
                <w:lang w:eastAsia="ko-KR"/>
              </w:rPr>
            </w:pPr>
            <m:oMathPara>
              <m:oMathParaPr>
                <m:jc m:val="left"/>
              </m:oMathParaPr>
              <m:oMath>
                <m:r>
                  <w:rPr>
                    <w:rFonts w:ascii="Cambria Math" w:eastAsiaTheme="minorEastAsia" w:hAnsi="Cambria Math"/>
                    <w:sz w:val="12"/>
                    <w:szCs w:val="18"/>
                    <w:lang w:eastAsia="ko-KR"/>
                  </w:rPr>
                  <m:t>&lt;</m:t>
                </m:r>
                <m:r>
                  <w:rPr>
                    <w:rFonts w:ascii="Cambria Math" w:eastAsiaTheme="minorEastAsia" w:hAnsi="Cambria Math" w:hint="eastAsia"/>
                    <w:sz w:val="12"/>
                    <w:szCs w:val="18"/>
                    <w:lang w:eastAsia="ko-KR"/>
                  </w:rPr>
                  <m:t>0</m:t>
                </m:r>
                <m:r>
                  <w:rPr>
                    <w:rFonts w:ascii="Cambria Math" w:eastAsiaTheme="minorEastAsia" w:hAnsi="Cambria Math"/>
                    <w:sz w:val="12"/>
                    <w:szCs w:val="18"/>
                    <w:lang w:eastAsia="ko-KR"/>
                  </w:rPr>
                  <m:t>.001***</m:t>
                </m:r>
              </m:oMath>
            </m:oMathPara>
          </w:p>
        </w:tc>
        <w:tc>
          <w:tcPr>
            <w:tcW w:w="869" w:type="dxa"/>
            <w:tcBorders>
              <w:top w:val="nil"/>
              <w:left w:val="nil"/>
              <w:right w:val="nil"/>
            </w:tcBorders>
            <w:vAlign w:val="center"/>
          </w:tcPr>
          <w:p w14:paraId="0585B8CC" w14:textId="77777777" w:rsidR="00241D39" w:rsidRPr="0051537F" w:rsidRDefault="00241D39" w:rsidP="00A77CF9">
            <w:pPr>
              <w:jc w:val="both"/>
              <w:rPr>
                <w:rFonts w:eastAsiaTheme="minorEastAsia"/>
                <w:bCs/>
                <w:sz w:val="12"/>
                <w:szCs w:val="18"/>
                <w:lang w:eastAsia="ko-KR"/>
              </w:rPr>
            </w:pPr>
            <m:oMathPara>
              <m:oMathParaPr>
                <m:jc m:val="left"/>
              </m:oMathParaPr>
              <m:oMath>
                <m:r>
                  <w:rPr>
                    <w:rFonts w:ascii="Cambria Math" w:eastAsiaTheme="minorEastAsia" w:hAnsi="Cambria Math" w:hint="eastAsia"/>
                    <w:sz w:val="12"/>
                    <w:szCs w:val="18"/>
                    <w:lang w:eastAsia="ko-KR"/>
                  </w:rPr>
                  <m:t>0</m:t>
                </m:r>
                <m:r>
                  <w:rPr>
                    <w:rFonts w:ascii="Cambria Math" w:eastAsiaTheme="minorEastAsia" w:hAnsi="Cambria Math"/>
                    <w:sz w:val="12"/>
                    <w:szCs w:val="18"/>
                    <w:lang w:eastAsia="ko-KR"/>
                  </w:rPr>
                  <m:t>.019*</m:t>
                </m:r>
              </m:oMath>
            </m:oMathPara>
          </w:p>
        </w:tc>
        <w:tc>
          <w:tcPr>
            <w:tcW w:w="866" w:type="dxa"/>
            <w:tcBorders>
              <w:top w:val="nil"/>
              <w:left w:val="nil"/>
              <w:right w:val="nil"/>
            </w:tcBorders>
            <w:vAlign w:val="center"/>
          </w:tcPr>
          <w:p w14:paraId="760F2107" w14:textId="77777777" w:rsidR="00241D39" w:rsidRPr="0051537F" w:rsidRDefault="00241D39" w:rsidP="00A77CF9">
            <w:pPr>
              <w:jc w:val="both"/>
              <w:rPr>
                <w:rFonts w:eastAsiaTheme="minorEastAsia"/>
                <w:bCs/>
                <w:sz w:val="12"/>
                <w:szCs w:val="18"/>
                <w:lang w:eastAsia="ko-KR"/>
              </w:rPr>
            </w:pPr>
            <m:oMathPara>
              <m:oMathParaPr>
                <m:jc m:val="left"/>
              </m:oMathParaPr>
              <m:oMath>
                <m:r>
                  <w:rPr>
                    <w:rFonts w:ascii="Cambria Math" w:eastAsiaTheme="minorEastAsia" w:hAnsi="Cambria Math"/>
                    <w:sz w:val="12"/>
                    <w:szCs w:val="18"/>
                    <w:lang w:eastAsia="ko-KR"/>
                  </w:rPr>
                  <m:t>&lt;</m:t>
                </m:r>
                <m:r>
                  <w:rPr>
                    <w:rFonts w:ascii="Cambria Math" w:eastAsiaTheme="minorEastAsia" w:hAnsi="Cambria Math" w:hint="eastAsia"/>
                    <w:sz w:val="12"/>
                    <w:szCs w:val="18"/>
                    <w:lang w:eastAsia="ko-KR"/>
                  </w:rPr>
                  <m:t>0</m:t>
                </m:r>
                <m:r>
                  <w:rPr>
                    <w:rFonts w:ascii="Cambria Math" w:eastAsiaTheme="minorEastAsia" w:hAnsi="Cambria Math"/>
                    <w:sz w:val="12"/>
                    <w:szCs w:val="18"/>
                    <w:lang w:eastAsia="ko-KR"/>
                  </w:rPr>
                  <m:t>.001***</m:t>
                </m:r>
              </m:oMath>
            </m:oMathPara>
          </w:p>
        </w:tc>
        <w:tc>
          <w:tcPr>
            <w:tcW w:w="863" w:type="dxa"/>
            <w:tcBorders>
              <w:top w:val="nil"/>
              <w:left w:val="nil"/>
              <w:right w:val="nil"/>
            </w:tcBorders>
            <w:vAlign w:val="center"/>
          </w:tcPr>
          <w:p w14:paraId="3D730F37" w14:textId="77777777" w:rsidR="00241D39" w:rsidRPr="0051537F" w:rsidRDefault="00241D39" w:rsidP="00A77CF9">
            <w:pPr>
              <w:jc w:val="both"/>
              <w:rPr>
                <w:rFonts w:eastAsiaTheme="minorEastAsia" w:cs="Arial"/>
                <w:bCs/>
                <w:sz w:val="12"/>
                <w:szCs w:val="18"/>
                <w:lang w:eastAsia="ko-KR"/>
              </w:rPr>
            </w:pPr>
            <m:oMathPara>
              <m:oMathParaPr>
                <m:jc m:val="left"/>
              </m:oMathParaPr>
              <m:oMath>
                <m:r>
                  <w:rPr>
                    <w:rFonts w:ascii="Cambria Math" w:eastAsiaTheme="minorEastAsia" w:hAnsi="Cambria Math" w:hint="eastAsia"/>
                    <w:sz w:val="12"/>
                    <w:szCs w:val="18"/>
                    <w:lang w:eastAsia="ko-KR"/>
                  </w:rPr>
                  <m:t>0</m:t>
                </m:r>
                <m:r>
                  <w:rPr>
                    <w:rFonts w:ascii="Cambria Math" w:eastAsiaTheme="minorEastAsia" w:hAnsi="Cambria Math"/>
                    <w:sz w:val="12"/>
                    <w:szCs w:val="18"/>
                    <w:lang w:eastAsia="ko-KR"/>
                  </w:rPr>
                  <m:t>.007</m:t>
                </m:r>
                <m:r>
                  <w:rPr>
                    <w:rFonts w:ascii="Cambria Math" w:eastAsiaTheme="minorEastAsia" w:hAnsi="Cambria Math" w:cs="Arial"/>
                    <w:sz w:val="12"/>
                    <w:szCs w:val="18"/>
                    <w:lang w:eastAsia="ko-KR"/>
                  </w:rPr>
                  <m:t>**</m:t>
                </m:r>
              </m:oMath>
            </m:oMathPara>
          </w:p>
        </w:tc>
        <w:tc>
          <w:tcPr>
            <w:tcW w:w="892" w:type="dxa"/>
            <w:tcBorders>
              <w:top w:val="nil"/>
              <w:left w:val="nil"/>
              <w:right w:val="nil"/>
            </w:tcBorders>
            <w:vAlign w:val="center"/>
          </w:tcPr>
          <w:p w14:paraId="021B8C9F" w14:textId="77777777" w:rsidR="00241D39" w:rsidRPr="0051537F" w:rsidRDefault="00241D39" w:rsidP="00A77CF9">
            <w:pPr>
              <w:jc w:val="both"/>
              <w:rPr>
                <w:rFonts w:cs="Arial"/>
                <w:bCs/>
                <w:sz w:val="12"/>
                <w:szCs w:val="18"/>
                <w:lang w:eastAsia="ko-KR"/>
              </w:rPr>
            </w:pPr>
            <m:oMathPara>
              <m:oMathParaPr>
                <m:jc m:val="left"/>
              </m:oMathParaPr>
              <m:oMath>
                <m:r>
                  <w:rPr>
                    <w:rFonts w:ascii="Cambria Math" w:eastAsiaTheme="minorEastAsia" w:hAnsi="Cambria Math" w:hint="eastAsia"/>
                    <w:sz w:val="12"/>
                    <w:szCs w:val="18"/>
                    <w:lang w:eastAsia="ko-KR"/>
                  </w:rPr>
                  <m:t>0</m:t>
                </m:r>
                <m:r>
                  <w:rPr>
                    <w:rFonts w:ascii="Cambria Math" w:eastAsiaTheme="minorEastAsia" w:hAnsi="Cambria Math"/>
                    <w:sz w:val="12"/>
                    <w:szCs w:val="18"/>
                    <w:lang w:eastAsia="ko-KR"/>
                  </w:rPr>
                  <m:t>.005**</m:t>
                </m:r>
              </m:oMath>
            </m:oMathPara>
          </w:p>
        </w:tc>
        <w:tc>
          <w:tcPr>
            <w:tcW w:w="914" w:type="dxa"/>
            <w:tcBorders>
              <w:top w:val="nil"/>
              <w:left w:val="nil"/>
              <w:right w:val="nil"/>
            </w:tcBorders>
            <w:vAlign w:val="center"/>
          </w:tcPr>
          <w:p w14:paraId="75EE68DB" w14:textId="77777777" w:rsidR="00241D39" w:rsidRPr="0051537F" w:rsidRDefault="00241D39" w:rsidP="00A77CF9">
            <w:pPr>
              <w:jc w:val="both"/>
              <w:rPr>
                <w:rFonts w:cs="Arial"/>
                <w:bCs/>
                <w:sz w:val="12"/>
                <w:szCs w:val="18"/>
                <w:lang w:eastAsia="ko-KR"/>
              </w:rPr>
            </w:pPr>
            <m:oMathPara>
              <m:oMathParaPr>
                <m:jc m:val="left"/>
              </m:oMathParaPr>
              <m:oMath>
                <m:r>
                  <w:rPr>
                    <w:rFonts w:ascii="Cambria Math" w:eastAsiaTheme="minorEastAsia" w:hAnsi="Cambria Math"/>
                    <w:sz w:val="12"/>
                    <w:szCs w:val="18"/>
                    <w:lang w:eastAsia="ko-KR"/>
                  </w:rPr>
                  <m:t>&lt;</m:t>
                </m:r>
                <m:r>
                  <w:rPr>
                    <w:rFonts w:ascii="Cambria Math" w:eastAsiaTheme="minorEastAsia" w:hAnsi="Cambria Math" w:hint="eastAsia"/>
                    <w:sz w:val="12"/>
                    <w:szCs w:val="18"/>
                    <w:lang w:eastAsia="ko-KR"/>
                  </w:rPr>
                  <m:t>0</m:t>
                </m:r>
                <m:r>
                  <w:rPr>
                    <w:rFonts w:ascii="Cambria Math" w:eastAsiaTheme="minorEastAsia" w:hAnsi="Cambria Math"/>
                    <w:sz w:val="12"/>
                    <w:szCs w:val="18"/>
                    <w:lang w:eastAsia="ko-KR"/>
                  </w:rPr>
                  <m:t>.001***</m:t>
                </m:r>
              </m:oMath>
            </m:oMathPara>
          </w:p>
        </w:tc>
        <w:tc>
          <w:tcPr>
            <w:tcW w:w="902" w:type="dxa"/>
            <w:tcBorders>
              <w:top w:val="nil"/>
              <w:left w:val="nil"/>
              <w:right w:val="nil"/>
            </w:tcBorders>
            <w:vAlign w:val="center"/>
          </w:tcPr>
          <w:p w14:paraId="56398322" w14:textId="77777777" w:rsidR="00241D39" w:rsidRPr="0051537F" w:rsidRDefault="00241D39" w:rsidP="00A77CF9">
            <w:pPr>
              <w:jc w:val="both"/>
              <w:rPr>
                <w:rFonts w:eastAsiaTheme="minorEastAsia" w:cs="Arial"/>
                <w:bCs/>
                <w:sz w:val="12"/>
                <w:szCs w:val="18"/>
                <w:lang w:eastAsia="ko-KR"/>
              </w:rPr>
            </w:pPr>
            <m:oMathPara>
              <m:oMathParaPr>
                <m:jc m:val="left"/>
              </m:oMathParaPr>
              <m:oMath>
                <m:r>
                  <w:rPr>
                    <w:rFonts w:ascii="Cambria Math" w:eastAsiaTheme="minorEastAsia" w:hAnsi="Cambria Math"/>
                    <w:sz w:val="12"/>
                    <w:szCs w:val="18"/>
                    <w:lang w:eastAsia="ko-KR"/>
                  </w:rPr>
                  <m:t>&lt;</m:t>
                </m:r>
                <m:r>
                  <w:rPr>
                    <w:rFonts w:ascii="Cambria Math" w:eastAsiaTheme="minorEastAsia" w:hAnsi="Cambria Math" w:hint="eastAsia"/>
                    <w:sz w:val="12"/>
                    <w:szCs w:val="18"/>
                    <w:lang w:eastAsia="ko-KR"/>
                  </w:rPr>
                  <m:t>0</m:t>
                </m:r>
                <m:r>
                  <w:rPr>
                    <w:rFonts w:ascii="Cambria Math" w:eastAsiaTheme="minorEastAsia" w:hAnsi="Cambria Math"/>
                    <w:sz w:val="12"/>
                    <w:szCs w:val="18"/>
                    <w:lang w:eastAsia="ko-KR"/>
                  </w:rPr>
                  <m:t>.001***</m:t>
                </m:r>
              </m:oMath>
            </m:oMathPara>
          </w:p>
        </w:tc>
      </w:tr>
    </w:tbl>
    <w:p w14:paraId="20FB2326" w14:textId="42043F2F" w:rsidR="00241D39" w:rsidRPr="001538D6" w:rsidRDefault="00241D39" w:rsidP="00241D39">
      <w:pPr>
        <w:spacing w:after="0"/>
        <w:rPr>
          <w:rFonts w:eastAsia="맑은 고딕"/>
          <w:bCs/>
          <w:sz w:val="16"/>
          <w:lang w:eastAsia="ko-KR"/>
        </w:rPr>
      </w:pPr>
      <m:oMathPara>
        <m:oMathParaPr>
          <m:jc m:val="right"/>
        </m:oMathParaPr>
        <m:oMath>
          <m:r>
            <w:rPr>
              <w:rFonts w:ascii="Cambria Math" w:eastAsiaTheme="minorEastAsia" w:hAnsi="Cambria Math"/>
              <w:sz w:val="14"/>
              <w:lang w:eastAsia="ko-KR"/>
            </w:rPr>
            <m:t xml:space="preserve">   *p&lt;0.05</m:t>
          </m:r>
          <m:r>
            <m:rPr>
              <m:sty m:val="p"/>
            </m:rPr>
            <w:rPr>
              <w:rFonts w:ascii="Cambria Math" w:eastAsiaTheme="minorEastAsia" w:hAnsi="Cambria Math"/>
              <w:sz w:val="14"/>
              <w:lang w:eastAsia="ko-KR"/>
            </w:rPr>
            <m:t xml:space="preserve">    </m:t>
          </m:r>
          <m:r>
            <w:rPr>
              <w:rFonts w:ascii="Cambria Math" w:eastAsiaTheme="minorEastAsia" w:hAnsi="Cambria Math"/>
              <w:sz w:val="14"/>
              <w:lang w:eastAsia="ko-KR"/>
            </w:rPr>
            <m:t>**p&lt;0.01   ***p&lt;0.001</m:t>
          </m:r>
        </m:oMath>
      </m:oMathPara>
    </w:p>
    <w:p w14:paraId="16002178" w14:textId="7FE6B67A" w:rsidR="00024ED8" w:rsidRDefault="00024ED8" w:rsidP="00FE5D9E">
      <w:pPr>
        <w:spacing w:after="0"/>
        <w:jc w:val="both"/>
        <w:rPr>
          <w:rFonts w:ascii="Times New Roman" w:hAnsi="Times New Roman" w:cs="Times New Roman"/>
          <w:sz w:val="20"/>
          <w:lang w:eastAsia="en-US"/>
        </w:rPr>
        <w:sectPr w:rsidR="00024ED8" w:rsidSect="00241D39">
          <w:type w:val="continuous"/>
          <w:pgSz w:w="11906" w:h="16838"/>
          <w:pgMar w:top="1797" w:right="1418" w:bottom="1797" w:left="1418" w:header="0" w:footer="0" w:gutter="0"/>
          <w:cols w:space="397"/>
          <w:formProt w:val="0"/>
          <w:docGrid w:linePitch="360"/>
        </w:sectPr>
      </w:pPr>
    </w:p>
    <w:p w14:paraId="2766B37F" w14:textId="77777777" w:rsidR="001B07A5" w:rsidRDefault="001B07A5" w:rsidP="001B07A5">
      <w:pPr>
        <w:spacing w:after="0"/>
        <w:jc w:val="both"/>
        <w:rPr>
          <w:rFonts w:ascii="Times New Roman" w:hAnsi="Times New Roman" w:cs="Times New Roman"/>
          <w:sz w:val="20"/>
          <w:lang w:eastAsia="en-US"/>
        </w:rPr>
      </w:pPr>
    </w:p>
    <w:p w14:paraId="14CCFACB" w14:textId="77777777" w:rsidR="00255951" w:rsidRDefault="00255951" w:rsidP="001B07A5">
      <w:pPr>
        <w:rPr>
          <w:rFonts w:ascii="Times New Roman" w:hAnsi="Times New Roman" w:cs="Times New Roman"/>
          <w:b/>
          <w:bCs/>
          <w:sz w:val="24"/>
          <w:szCs w:val="24"/>
          <w:lang w:eastAsia="ko-KR"/>
        </w:rPr>
        <w:sectPr w:rsidR="00255951" w:rsidSect="000D1E12">
          <w:type w:val="continuous"/>
          <w:pgSz w:w="11906" w:h="16838"/>
          <w:pgMar w:top="1797" w:right="1418" w:bottom="1797" w:left="1418" w:header="0" w:footer="0" w:gutter="0"/>
          <w:cols w:num="2" w:space="397"/>
          <w:formProt w:val="0"/>
          <w:docGrid w:linePitch="360"/>
        </w:sectPr>
      </w:pPr>
    </w:p>
    <w:p w14:paraId="2A28224E" w14:textId="6B7579C2" w:rsidR="001B07A5" w:rsidRPr="00FD51DD" w:rsidRDefault="001B07A5" w:rsidP="001B07A5">
      <w:pPr>
        <w:rPr>
          <w:rFonts w:ascii="Times New Roman" w:eastAsia="맑은 고딕" w:hAnsi="Times New Roman" w:cs="Times New Roman"/>
          <w:b/>
          <w:bCs/>
          <w:sz w:val="24"/>
          <w:szCs w:val="24"/>
          <w:lang w:eastAsia="ko-KR"/>
        </w:rPr>
      </w:pPr>
      <w:r>
        <w:rPr>
          <w:rFonts w:ascii="Times New Roman" w:hAnsi="Times New Roman" w:cs="Times New Roman"/>
          <w:b/>
          <w:bCs/>
          <w:sz w:val="24"/>
          <w:szCs w:val="24"/>
          <w:lang w:eastAsia="ko-KR"/>
        </w:rPr>
        <w:lastRenderedPageBreak/>
        <w:t>5</w:t>
      </w:r>
      <w:r w:rsidRPr="0082024A">
        <w:rPr>
          <w:rFonts w:ascii="Times New Roman" w:hAnsi="Times New Roman" w:cs="Times New Roman"/>
          <w:b/>
          <w:bCs/>
          <w:sz w:val="24"/>
          <w:szCs w:val="24"/>
          <w:lang w:eastAsia="ko-KR"/>
        </w:rPr>
        <w:t>.</w:t>
      </w:r>
      <w:r>
        <w:rPr>
          <w:rFonts w:ascii="Times New Roman" w:hAnsi="Times New Roman" w:cs="Times New Roman"/>
          <w:b/>
          <w:bCs/>
          <w:sz w:val="24"/>
          <w:szCs w:val="24"/>
          <w:lang w:eastAsia="ko-KR"/>
        </w:rPr>
        <w:t xml:space="preserve"> Conclusion</w:t>
      </w:r>
    </w:p>
    <w:p w14:paraId="60B8D5A3" w14:textId="77777777" w:rsidR="001B07A5" w:rsidRDefault="001B07A5" w:rsidP="001B07A5">
      <w:pPr>
        <w:pStyle w:val="a7"/>
        <w:spacing w:before="120"/>
        <w:jc w:val="both"/>
        <w:rPr>
          <w:rFonts w:ascii="Times New Roman" w:eastAsia="맑은 고딕" w:hAnsi="Times New Roman" w:cs="Times New Roman"/>
          <w:sz w:val="20"/>
          <w:lang w:eastAsia="ko-KR"/>
        </w:rPr>
      </w:pPr>
      <w:r>
        <w:rPr>
          <w:rFonts w:ascii="Times New Roman" w:eastAsia="맑은 고딕" w:hAnsi="Times New Roman" w:cs="Times New Roman"/>
          <w:bCs/>
          <w:sz w:val="20"/>
          <w:szCs w:val="18"/>
          <w:lang w:eastAsia="ko-KR"/>
        </w:rPr>
        <w:t xml:space="preserve">Analysis of models that includes multiple moderators have been conducted by crisp numbers so far. Even though ambiguous values cannot be exactly expressed by real numbers, most of analysis were done with them. In this paper, fuzzy analysis of models with multiple moderators, namely FMMA, was proposed with several data. Seeing the outcomes of analysis, first of all, some regression coefficients were increased or their sign changed unlike the others. Moreover, the conditional effects controlled by moderators were slightly exaggerated in CMMA than FMMA. It is also noteworthy that F-statistic and </w:t>
      </w:r>
      <m:oMath>
        <m:sSup>
          <m:sSupPr>
            <m:ctrlPr>
              <w:rPr>
                <w:rFonts w:ascii="Cambria Math" w:eastAsiaTheme="minorEastAsia" w:hAnsi="Cambria Math"/>
                <w:sz w:val="20"/>
                <w:lang w:eastAsia="ko-KR"/>
              </w:rPr>
            </m:ctrlPr>
          </m:sSupPr>
          <m:e>
            <m:r>
              <w:rPr>
                <w:rFonts w:ascii="Cambria Math" w:eastAsiaTheme="minorEastAsia" w:hAnsi="Cambria Math"/>
                <w:sz w:val="20"/>
                <w:lang w:eastAsia="ko-KR"/>
              </w:rPr>
              <m:t>R</m:t>
            </m:r>
          </m:e>
          <m:sup>
            <m:r>
              <w:rPr>
                <w:rFonts w:ascii="Cambria Math" w:eastAsiaTheme="minorEastAsia" w:hAnsi="Cambria Math"/>
                <w:sz w:val="20"/>
                <w:lang w:eastAsia="ko-KR"/>
              </w:rPr>
              <m:t>2</m:t>
            </m:r>
          </m:sup>
        </m:sSup>
      </m:oMath>
      <w:r>
        <w:rPr>
          <w:rFonts w:ascii="Times New Roman" w:eastAsia="맑은 고딕" w:hAnsi="Times New Roman" w:cs="Times New Roman" w:hint="eastAsia"/>
          <w:sz w:val="20"/>
          <w:lang w:eastAsia="ko-KR"/>
        </w:rPr>
        <w:t xml:space="preserve"> </w:t>
      </w:r>
      <w:r>
        <w:rPr>
          <w:rFonts w:ascii="Times New Roman" w:eastAsia="맑은 고딕" w:hAnsi="Times New Roman" w:cs="Times New Roman"/>
          <w:sz w:val="20"/>
          <w:lang w:eastAsia="ko-KR"/>
        </w:rPr>
        <w:t xml:space="preserve">was slightly different from those of fuzzy version. Although </w:t>
      </w:r>
      <w:r>
        <w:rPr>
          <w:rFonts w:ascii="Times New Roman" w:eastAsia="맑은 고딕" w:hAnsi="Times New Roman" w:cs="Times New Roman" w:hint="eastAsia"/>
          <w:sz w:val="20"/>
          <w:lang w:eastAsia="ko-KR"/>
        </w:rPr>
        <w:t>f</w:t>
      </w:r>
      <w:r>
        <w:rPr>
          <w:rFonts w:ascii="Times New Roman" w:eastAsia="맑은 고딕" w:hAnsi="Times New Roman" w:cs="Times New Roman"/>
          <w:sz w:val="20"/>
          <w:lang w:eastAsia="ko-KR"/>
        </w:rPr>
        <w:t xml:space="preserve">uzzy </w:t>
      </w:r>
      <m:oMath>
        <m:sSup>
          <m:sSupPr>
            <m:ctrlPr>
              <w:rPr>
                <w:rFonts w:ascii="Cambria Math" w:eastAsiaTheme="minorEastAsia" w:hAnsi="Cambria Math"/>
                <w:sz w:val="20"/>
                <w:lang w:eastAsia="ko-KR"/>
              </w:rPr>
            </m:ctrlPr>
          </m:sSupPr>
          <m:e>
            <m:r>
              <w:rPr>
                <w:rFonts w:ascii="Cambria Math" w:eastAsiaTheme="minorEastAsia" w:hAnsi="Cambria Math"/>
                <w:sz w:val="20"/>
                <w:lang w:eastAsia="ko-KR"/>
              </w:rPr>
              <m:t>R</m:t>
            </m:r>
          </m:e>
          <m:sup>
            <m:r>
              <w:rPr>
                <w:rFonts w:ascii="Cambria Math" w:eastAsiaTheme="minorEastAsia" w:hAnsi="Cambria Math"/>
                <w:sz w:val="20"/>
                <w:lang w:eastAsia="ko-KR"/>
              </w:rPr>
              <m:t>2</m:t>
            </m:r>
          </m:sup>
        </m:sSup>
      </m:oMath>
      <w:r>
        <w:rPr>
          <w:rFonts w:ascii="Times New Roman" w:eastAsia="맑은 고딕" w:hAnsi="Times New Roman" w:cs="Times New Roman" w:hint="eastAsia"/>
          <w:sz w:val="20"/>
          <w:lang w:eastAsia="ko-KR"/>
        </w:rPr>
        <w:t xml:space="preserve"> </w:t>
      </w:r>
      <w:r>
        <w:rPr>
          <w:rFonts w:ascii="Times New Roman" w:eastAsia="맑은 고딕" w:hAnsi="Times New Roman" w:cs="Times New Roman"/>
          <w:sz w:val="20"/>
          <w:lang w:eastAsia="ko-KR"/>
        </w:rPr>
        <w:t xml:space="preserve">decreased than </w:t>
      </w:r>
      <w:r>
        <w:rPr>
          <w:rFonts w:ascii="Times New Roman" w:eastAsia="맑은 고딕" w:hAnsi="Times New Roman" w:cs="Times New Roman"/>
          <w:bCs/>
          <w:sz w:val="20"/>
          <w:szCs w:val="18"/>
          <w:lang w:eastAsia="ko-KR"/>
        </w:rPr>
        <w:t xml:space="preserve"> </w:t>
      </w:r>
      <m:oMath>
        <m:sSup>
          <m:sSupPr>
            <m:ctrlPr>
              <w:rPr>
                <w:rFonts w:ascii="Cambria Math" w:eastAsiaTheme="minorEastAsia" w:hAnsi="Cambria Math"/>
                <w:sz w:val="20"/>
                <w:lang w:eastAsia="ko-KR"/>
              </w:rPr>
            </m:ctrlPr>
          </m:sSupPr>
          <m:e>
            <m:r>
              <w:rPr>
                <w:rFonts w:ascii="Cambria Math" w:eastAsiaTheme="minorEastAsia" w:hAnsi="Cambria Math"/>
                <w:sz w:val="20"/>
                <w:lang w:eastAsia="ko-KR"/>
              </w:rPr>
              <m:t>R</m:t>
            </m:r>
          </m:e>
          <m:sup>
            <m:r>
              <w:rPr>
                <w:rFonts w:ascii="Cambria Math" w:eastAsiaTheme="minorEastAsia" w:hAnsi="Cambria Math"/>
                <w:sz w:val="20"/>
                <w:lang w:eastAsia="ko-KR"/>
              </w:rPr>
              <m:t>2</m:t>
            </m:r>
          </m:sup>
        </m:sSup>
      </m:oMath>
      <w:r>
        <w:rPr>
          <w:rFonts w:ascii="Times New Roman" w:eastAsia="맑은 고딕" w:hAnsi="Times New Roman" w:cs="Times New Roman" w:hint="eastAsia"/>
          <w:sz w:val="20"/>
          <w:lang w:eastAsia="ko-KR"/>
        </w:rPr>
        <w:t>,</w:t>
      </w:r>
      <w:r>
        <w:rPr>
          <w:rFonts w:ascii="Times New Roman" w:eastAsia="맑은 고딕" w:hAnsi="Times New Roman" w:cs="Times New Roman"/>
          <w:sz w:val="20"/>
          <w:lang w:eastAsia="ko-KR"/>
        </w:rPr>
        <w:t xml:space="preserve"> it is not the evidence for the fact that fuzzy model is poor, but the result is distorted because of the loss of information. Based on these results, it is obvious that reflecting fuzziness by using fuzzy numbers in analysis shows more exact results.</w:t>
      </w:r>
    </w:p>
    <w:p w14:paraId="4C31F41F" w14:textId="77777777" w:rsidR="001B07A5" w:rsidRDefault="001B07A5" w:rsidP="001B07A5">
      <w:pPr>
        <w:spacing w:after="0"/>
        <w:jc w:val="both"/>
        <w:rPr>
          <w:rFonts w:ascii="Times New Roman" w:hAnsi="Times New Roman" w:cs="Times New Roman"/>
          <w:sz w:val="20"/>
          <w:lang w:eastAsia="en-US"/>
        </w:rPr>
      </w:pPr>
    </w:p>
    <w:p w14:paraId="513893E9" w14:textId="77777777" w:rsidR="001B07A5" w:rsidRPr="00C56911" w:rsidRDefault="001B07A5" w:rsidP="001B07A5">
      <w:pPr>
        <w:pStyle w:val="1"/>
        <w:rPr>
          <w:rFonts w:ascii="Times New Roman" w:hAnsi="Times New Roman" w:cs="Times New Roman"/>
          <w:lang w:eastAsia="en-US"/>
        </w:rPr>
      </w:pPr>
      <w:r w:rsidRPr="00C56911">
        <w:rPr>
          <w:rFonts w:ascii="Times New Roman" w:hAnsi="Times New Roman" w:cs="Times New Roman"/>
          <w:lang w:eastAsia="en-US"/>
        </w:rPr>
        <w:t>References</w:t>
      </w:r>
    </w:p>
    <w:p w14:paraId="4BFE12F5" w14:textId="77777777" w:rsidR="001B07A5" w:rsidRDefault="001B07A5" w:rsidP="001B07A5">
      <w:pPr>
        <w:spacing w:after="0"/>
        <w:jc w:val="both"/>
        <w:rPr>
          <w:rFonts w:ascii="Times New Roman" w:hAnsi="Times New Roman" w:cs="Times New Roman"/>
          <w:sz w:val="20"/>
          <w:lang w:eastAsia="en-US"/>
        </w:rPr>
      </w:pPr>
    </w:p>
    <w:p w14:paraId="3CA82176" w14:textId="7CC25700" w:rsidR="00FE5D9E" w:rsidRDefault="00FE5D9E" w:rsidP="00FE5D9E">
      <w:pPr>
        <w:numPr>
          <w:ilvl w:val="0"/>
          <w:numId w:val="2"/>
        </w:numPr>
        <w:spacing w:after="0"/>
        <w:ind w:hanging="218"/>
        <w:jc w:val="both"/>
        <w:rPr>
          <w:rFonts w:ascii="Times New Roman" w:hAnsi="Times New Roman" w:cs="Times New Roman"/>
          <w:sz w:val="20"/>
          <w:lang w:eastAsia="en-US"/>
        </w:rPr>
      </w:pPr>
      <w:r w:rsidRPr="005D2A2E">
        <w:rPr>
          <w:rFonts w:ascii="Times New Roman" w:hAnsi="Times New Roman" w:cs="Times New Roman"/>
          <w:sz w:val="20"/>
          <w:lang w:eastAsia="en-US"/>
        </w:rPr>
        <w:t>R.</w:t>
      </w:r>
      <w:r>
        <w:rPr>
          <w:rFonts w:ascii="Times New Roman" w:hAnsi="Times New Roman" w:cs="Times New Roman"/>
          <w:sz w:val="20"/>
          <w:lang w:eastAsia="en-US"/>
        </w:rPr>
        <w:t xml:space="preserve"> </w:t>
      </w:r>
      <w:r w:rsidRPr="005D2A2E">
        <w:rPr>
          <w:rFonts w:ascii="Times New Roman" w:hAnsi="Times New Roman" w:cs="Times New Roman"/>
          <w:sz w:val="20"/>
          <w:lang w:eastAsia="en-US"/>
        </w:rPr>
        <w:t>M. Baron, D.</w:t>
      </w:r>
      <w:r>
        <w:rPr>
          <w:rFonts w:ascii="Times New Roman" w:hAnsi="Times New Roman" w:cs="Times New Roman"/>
          <w:sz w:val="20"/>
          <w:lang w:eastAsia="en-US"/>
        </w:rPr>
        <w:t xml:space="preserve"> </w:t>
      </w:r>
      <w:r w:rsidRPr="005D2A2E">
        <w:rPr>
          <w:rFonts w:ascii="Times New Roman" w:hAnsi="Times New Roman" w:cs="Times New Roman"/>
          <w:sz w:val="20"/>
          <w:lang w:eastAsia="en-US"/>
        </w:rPr>
        <w:t xml:space="preserve">A. Kenny, The moderator–mediator variable distinction in social psychological </w:t>
      </w:r>
      <w:proofErr w:type="gramStart"/>
      <w:r w:rsidRPr="005D2A2E">
        <w:rPr>
          <w:rFonts w:ascii="Times New Roman" w:hAnsi="Times New Roman" w:cs="Times New Roman"/>
          <w:sz w:val="20"/>
          <w:lang w:eastAsia="en-US"/>
        </w:rPr>
        <w:t>research :</w:t>
      </w:r>
      <w:proofErr w:type="gramEnd"/>
      <w:r w:rsidRPr="005D2A2E">
        <w:rPr>
          <w:rFonts w:ascii="Times New Roman" w:hAnsi="Times New Roman" w:cs="Times New Roman"/>
          <w:sz w:val="20"/>
          <w:lang w:eastAsia="en-US"/>
        </w:rPr>
        <w:t xml:space="preserve"> Conceptual, strategic, and statistical considerations, Journal of Personality and Social Psychol</w:t>
      </w:r>
      <w:r w:rsidR="0078574D">
        <w:rPr>
          <w:rFonts w:ascii="Times New Roman" w:hAnsi="Times New Roman" w:cs="Times New Roman"/>
          <w:sz w:val="20"/>
          <w:lang w:eastAsia="en-US"/>
        </w:rPr>
        <w:t>ogy</w:t>
      </w:r>
      <w:r w:rsidRPr="005D2A2E">
        <w:rPr>
          <w:rFonts w:ascii="Times New Roman" w:hAnsi="Times New Roman" w:cs="Times New Roman"/>
          <w:sz w:val="20"/>
          <w:lang w:eastAsia="en-US"/>
        </w:rPr>
        <w:t xml:space="preserve"> 51 </w:t>
      </w:r>
      <w:r w:rsidR="0078574D">
        <w:rPr>
          <w:rFonts w:ascii="Times New Roman" w:hAnsi="Times New Roman" w:cs="Times New Roman"/>
          <w:sz w:val="20"/>
          <w:lang w:eastAsia="en-US"/>
        </w:rPr>
        <w:t>(1986)</w:t>
      </w:r>
      <w:r w:rsidRPr="005D2A2E">
        <w:rPr>
          <w:rFonts w:ascii="Times New Roman" w:hAnsi="Times New Roman" w:cs="Times New Roman"/>
          <w:sz w:val="20"/>
          <w:lang w:eastAsia="en-US"/>
        </w:rPr>
        <w:t xml:space="preserve">  1173–1182</w:t>
      </w:r>
      <w:r w:rsidR="0078574D">
        <w:rPr>
          <w:rFonts w:ascii="Times New Roman" w:hAnsi="Times New Roman" w:cs="Times New Roman"/>
          <w:sz w:val="20"/>
          <w:lang w:eastAsia="en-US"/>
        </w:rPr>
        <w:t>.</w:t>
      </w:r>
    </w:p>
    <w:p w14:paraId="4690A398" w14:textId="77777777" w:rsidR="002A52E9" w:rsidRDefault="002A52E9" w:rsidP="002A52E9">
      <w:pPr>
        <w:spacing w:after="0"/>
        <w:ind w:left="360"/>
        <w:jc w:val="both"/>
        <w:rPr>
          <w:rFonts w:ascii="Times New Roman" w:hAnsi="Times New Roman" w:cs="Times New Roman"/>
          <w:sz w:val="20"/>
          <w:lang w:eastAsia="en-US"/>
        </w:rPr>
      </w:pPr>
    </w:p>
    <w:p w14:paraId="11EC9647" w14:textId="35E0DD27" w:rsidR="00D82945" w:rsidRPr="002A52E9" w:rsidRDefault="005D2A2E" w:rsidP="005D2A2E">
      <w:pPr>
        <w:numPr>
          <w:ilvl w:val="0"/>
          <w:numId w:val="2"/>
        </w:numPr>
        <w:spacing w:after="0"/>
        <w:ind w:hanging="218"/>
        <w:jc w:val="both"/>
        <w:rPr>
          <w:rFonts w:ascii="Times New Roman" w:hAnsi="Times New Roman" w:cs="Times New Roman"/>
          <w:sz w:val="20"/>
          <w:lang w:eastAsia="en-US"/>
        </w:rPr>
      </w:pPr>
      <w:r>
        <w:rPr>
          <w:rFonts w:eastAsiaTheme="minorEastAsia"/>
          <w:sz w:val="20"/>
          <w:lang w:eastAsia="ko-KR"/>
        </w:rPr>
        <w:t>A.</w:t>
      </w:r>
      <w:r w:rsidR="00310DF4">
        <w:rPr>
          <w:rFonts w:eastAsiaTheme="minorEastAsia"/>
          <w:sz w:val="20"/>
          <w:lang w:eastAsia="ko-KR"/>
        </w:rPr>
        <w:t xml:space="preserve"> </w:t>
      </w:r>
      <w:r w:rsidRPr="00092EA0">
        <w:rPr>
          <w:rFonts w:eastAsiaTheme="minorEastAsia"/>
          <w:sz w:val="20"/>
          <w:lang w:eastAsia="ko-KR"/>
        </w:rPr>
        <w:t>F.</w:t>
      </w:r>
      <w:r>
        <w:rPr>
          <w:rFonts w:eastAsiaTheme="minorEastAsia"/>
          <w:sz w:val="20"/>
          <w:lang w:eastAsia="ko-KR"/>
        </w:rPr>
        <w:t xml:space="preserve"> </w:t>
      </w:r>
      <w:r w:rsidRPr="00092EA0">
        <w:rPr>
          <w:rFonts w:eastAsiaTheme="minorEastAsia"/>
          <w:sz w:val="20"/>
          <w:lang w:eastAsia="ko-KR"/>
        </w:rPr>
        <w:t>Hayes, Introduction to mediation, moderation, and conditional process analysis: A regr</w:t>
      </w:r>
      <w:r>
        <w:rPr>
          <w:rFonts w:eastAsiaTheme="minorEastAsia"/>
          <w:sz w:val="20"/>
          <w:lang w:eastAsia="ko-KR"/>
        </w:rPr>
        <w:t>ession-based approach (3nd ed.),</w:t>
      </w:r>
      <w:r w:rsidRPr="00092EA0">
        <w:rPr>
          <w:rFonts w:eastAsiaTheme="minorEastAsia"/>
          <w:sz w:val="20"/>
          <w:lang w:eastAsia="ko-KR"/>
        </w:rPr>
        <w:t xml:space="preserve"> New York, NY: Guilford Press</w:t>
      </w:r>
      <w:r>
        <w:rPr>
          <w:rFonts w:eastAsiaTheme="minorEastAsia"/>
          <w:sz w:val="20"/>
          <w:lang w:eastAsia="ko-KR"/>
        </w:rPr>
        <w:t xml:space="preserve">, </w:t>
      </w:r>
      <w:r w:rsidRPr="00092EA0">
        <w:rPr>
          <w:rFonts w:eastAsiaTheme="minorEastAsia"/>
          <w:sz w:val="20"/>
          <w:lang w:eastAsia="ko-KR"/>
        </w:rPr>
        <w:t>2022</w:t>
      </w:r>
    </w:p>
    <w:p w14:paraId="0E910055" w14:textId="77777777" w:rsidR="002A52E9" w:rsidRDefault="002A52E9" w:rsidP="002A52E9">
      <w:pPr>
        <w:spacing w:after="0"/>
        <w:ind w:left="360"/>
        <w:jc w:val="both"/>
        <w:rPr>
          <w:rFonts w:ascii="Times New Roman" w:hAnsi="Times New Roman" w:cs="Times New Roman"/>
          <w:sz w:val="20"/>
          <w:lang w:eastAsia="en-US"/>
        </w:rPr>
      </w:pPr>
    </w:p>
    <w:p w14:paraId="2877EA5B" w14:textId="34FF79AF" w:rsidR="00D82945" w:rsidRPr="002A52E9" w:rsidRDefault="005D2A2E" w:rsidP="005D2A2E">
      <w:pPr>
        <w:numPr>
          <w:ilvl w:val="0"/>
          <w:numId w:val="2"/>
        </w:numPr>
        <w:spacing w:after="0"/>
        <w:ind w:hanging="218"/>
        <w:jc w:val="both"/>
        <w:rPr>
          <w:rFonts w:ascii="Times New Roman" w:hAnsi="Times New Roman" w:cs="Times New Roman"/>
          <w:sz w:val="20"/>
          <w:lang w:eastAsia="en-US"/>
        </w:rPr>
      </w:pPr>
      <w:r>
        <w:rPr>
          <w:rFonts w:ascii="Times New Roman" w:hAnsi="Times New Roman" w:cs="Times New Roman"/>
          <w:sz w:val="20"/>
          <w:lang w:eastAsia="en-US"/>
        </w:rPr>
        <w:t>A</w:t>
      </w:r>
      <w:r w:rsidRPr="00092EA0">
        <w:rPr>
          <w:rFonts w:eastAsiaTheme="minorEastAsia"/>
          <w:sz w:val="20"/>
          <w:lang w:eastAsia="ko-KR"/>
        </w:rPr>
        <w:t>.</w:t>
      </w:r>
      <w:r w:rsidR="00310DF4">
        <w:rPr>
          <w:rFonts w:eastAsiaTheme="minorEastAsia"/>
          <w:sz w:val="20"/>
          <w:lang w:eastAsia="ko-KR"/>
        </w:rPr>
        <w:t xml:space="preserve"> </w:t>
      </w:r>
      <w:r w:rsidRPr="00092EA0">
        <w:rPr>
          <w:rFonts w:eastAsiaTheme="minorEastAsia"/>
          <w:sz w:val="20"/>
          <w:lang w:eastAsia="ko-KR"/>
        </w:rPr>
        <w:t>F.</w:t>
      </w:r>
      <w:r>
        <w:rPr>
          <w:rFonts w:eastAsiaTheme="minorEastAsia"/>
          <w:sz w:val="20"/>
          <w:lang w:eastAsia="ko-KR"/>
        </w:rPr>
        <w:t xml:space="preserve"> </w:t>
      </w:r>
      <w:r w:rsidRPr="00092EA0">
        <w:rPr>
          <w:rFonts w:eastAsiaTheme="minorEastAsia"/>
          <w:sz w:val="20"/>
          <w:lang w:eastAsia="ko-KR"/>
        </w:rPr>
        <w:t>Hayes</w:t>
      </w:r>
      <w:r>
        <w:rPr>
          <w:rFonts w:eastAsiaTheme="minorEastAsia"/>
          <w:sz w:val="20"/>
          <w:lang w:eastAsia="ko-KR"/>
        </w:rPr>
        <w:t>,</w:t>
      </w:r>
      <w:r w:rsidRPr="00092EA0">
        <w:rPr>
          <w:rFonts w:eastAsiaTheme="minorEastAsia"/>
          <w:sz w:val="20"/>
          <w:lang w:eastAsia="ko-KR"/>
        </w:rPr>
        <w:t xml:space="preserve"> Partial, conditional, and moderated </w:t>
      </w:r>
      <w:proofErr w:type="spellStart"/>
      <w:r w:rsidRPr="00092EA0">
        <w:rPr>
          <w:rFonts w:eastAsiaTheme="minorEastAsia"/>
          <w:sz w:val="20"/>
          <w:lang w:eastAsia="ko-KR"/>
        </w:rPr>
        <w:t>moderated</w:t>
      </w:r>
      <w:proofErr w:type="spellEnd"/>
      <w:r w:rsidRPr="00092EA0">
        <w:rPr>
          <w:rFonts w:eastAsiaTheme="minorEastAsia"/>
          <w:sz w:val="20"/>
          <w:lang w:eastAsia="ko-KR"/>
        </w:rPr>
        <w:t xml:space="preserve"> mediation: Quantification, inference, </w:t>
      </w:r>
      <w:r w:rsidRPr="00092EA0">
        <w:rPr>
          <w:rFonts w:eastAsiaTheme="minorEastAsia"/>
          <w:sz w:val="20"/>
          <w:lang w:eastAsia="ko-KR"/>
        </w:rPr>
        <w:lastRenderedPageBreak/>
        <w:t>and interpretatio</w:t>
      </w:r>
      <w:r w:rsidR="0078574D">
        <w:rPr>
          <w:rFonts w:eastAsiaTheme="minorEastAsia"/>
          <w:sz w:val="20"/>
          <w:lang w:eastAsia="ko-KR"/>
        </w:rPr>
        <w:t>n. Communication Monographs 85</w:t>
      </w:r>
      <w:r w:rsidRPr="00092EA0">
        <w:rPr>
          <w:rFonts w:eastAsiaTheme="minorEastAsia"/>
          <w:sz w:val="20"/>
          <w:lang w:eastAsia="ko-KR"/>
        </w:rPr>
        <w:t xml:space="preserve"> </w:t>
      </w:r>
      <w:r w:rsidR="0078574D">
        <w:rPr>
          <w:rFonts w:eastAsiaTheme="minorEastAsia"/>
          <w:sz w:val="20"/>
          <w:lang w:eastAsia="ko-KR"/>
        </w:rPr>
        <w:t>(2018)</w:t>
      </w:r>
      <w:r>
        <w:rPr>
          <w:rFonts w:eastAsiaTheme="minorEastAsia"/>
          <w:sz w:val="20"/>
          <w:lang w:eastAsia="ko-KR"/>
        </w:rPr>
        <w:t xml:space="preserve"> </w:t>
      </w:r>
      <w:r w:rsidRPr="00092EA0">
        <w:rPr>
          <w:rFonts w:eastAsiaTheme="minorEastAsia"/>
          <w:sz w:val="20"/>
          <w:lang w:eastAsia="ko-KR"/>
        </w:rPr>
        <w:t>4-40</w:t>
      </w:r>
      <w:r w:rsidR="0078574D">
        <w:rPr>
          <w:rFonts w:eastAsiaTheme="minorEastAsia"/>
          <w:sz w:val="20"/>
          <w:lang w:eastAsia="ko-KR"/>
        </w:rPr>
        <w:t>.</w:t>
      </w:r>
    </w:p>
    <w:p w14:paraId="47EBF109" w14:textId="77777777" w:rsidR="002A52E9" w:rsidRPr="005D2A2E" w:rsidRDefault="002A52E9" w:rsidP="002A52E9">
      <w:pPr>
        <w:spacing w:after="0"/>
        <w:ind w:left="360"/>
        <w:jc w:val="both"/>
        <w:rPr>
          <w:rFonts w:ascii="Times New Roman" w:hAnsi="Times New Roman" w:cs="Times New Roman"/>
          <w:sz w:val="20"/>
          <w:lang w:eastAsia="en-US"/>
        </w:rPr>
      </w:pPr>
    </w:p>
    <w:p w14:paraId="436D2E44" w14:textId="418AC488" w:rsidR="00D82945" w:rsidRPr="002A52E9" w:rsidRDefault="005D2A2E" w:rsidP="005D2A2E">
      <w:pPr>
        <w:numPr>
          <w:ilvl w:val="0"/>
          <w:numId w:val="2"/>
        </w:numPr>
        <w:spacing w:after="0"/>
        <w:ind w:hanging="218"/>
        <w:jc w:val="both"/>
        <w:rPr>
          <w:rFonts w:ascii="Times New Roman" w:hAnsi="Times New Roman" w:cs="Times New Roman"/>
          <w:sz w:val="20"/>
          <w:lang w:eastAsia="en-US"/>
        </w:rPr>
      </w:pPr>
      <w:r>
        <w:rPr>
          <w:rFonts w:ascii="Times New Roman" w:hAnsi="Times New Roman" w:cs="Times New Roman"/>
          <w:sz w:val="20"/>
          <w:lang w:eastAsia="en-US"/>
        </w:rPr>
        <w:t>J.</w:t>
      </w:r>
      <w:r w:rsidR="00310DF4">
        <w:rPr>
          <w:rFonts w:ascii="Times New Roman" w:hAnsi="Times New Roman" w:cs="Times New Roman"/>
          <w:sz w:val="20"/>
          <w:lang w:eastAsia="en-US"/>
        </w:rPr>
        <w:t xml:space="preserve"> </w:t>
      </w:r>
      <w:r w:rsidRPr="00092EA0">
        <w:rPr>
          <w:rFonts w:eastAsiaTheme="minorEastAsia"/>
          <w:sz w:val="20"/>
          <w:lang w:eastAsia="ko-KR"/>
        </w:rPr>
        <w:t>L.</w:t>
      </w:r>
      <w:r>
        <w:rPr>
          <w:rFonts w:eastAsiaTheme="minorEastAsia"/>
          <w:sz w:val="20"/>
          <w:lang w:eastAsia="ko-KR"/>
        </w:rPr>
        <w:t xml:space="preserve"> </w:t>
      </w:r>
      <w:r w:rsidRPr="00092EA0">
        <w:rPr>
          <w:rFonts w:eastAsiaTheme="minorEastAsia"/>
          <w:sz w:val="20"/>
          <w:lang w:eastAsia="ko-KR"/>
        </w:rPr>
        <w:t>Krieger, M.</w:t>
      </w:r>
      <w:r w:rsidR="00310DF4">
        <w:rPr>
          <w:rFonts w:eastAsiaTheme="minorEastAsia"/>
          <w:sz w:val="20"/>
          <w:lang w:eastAsia="ko-KR"/>
        </w:rPr>
        <w:t xml:space="preserve"> </w:t>
      </w:r>
      <w:r w:rsidRPr="00092EA0">
        <w:rPr>
          <w:rFonts w:eastAsiaTheme="minorEastAsia"/>
          <w:sz w:val="20"/>
          <w:lang w:eastAsia="ko-KR"/>
        </w:rPr>
        <w:t>A.</w:t>
      </w:r>
      <w:r>
        <w:rPr>
          <w:rFonts w:eastAsiaTheme="minorEastAsia"/>
          <w:sz w:val="20"/>
          <w:lang w:eastAsia="ko-KR"/>
        </w:rPr>
        <w:t xml:space="preserve"> </w:t>
      </w:r>
      <w:proofErr w:type="spellStart"/>
      <w:r w:rsidRPr="00092EA0">
        <w:rPr>
          <w:rFonts w:eastAsiaTheme="minorEastAsia"/>
          <w:sz w:val="20"/>
          <w:lang w:eastAsia="ko-KR"/>
        </w:rPr>
        <w:t>Sarge</w:t>
      </w:r>
      <w:proofErr w:type="spellEnd"/>
      <w:r w:rsidRPr="00092EA0">
        <w:rPr>
          <w:rFonts w:eastAsiaTheme="minorEastAsia"/>
          <w:sz w:val="20"/>
          <w:lang w:eastAsia="ko-KR"/>
        </w:rPr>
        <w:t xml:space="preserve">, </w:t>
      </w:r>
      <w:proofErr w:type="gramStart"/>
      <w:r w:rsidRPr="00092EA0">
        <w:rPr>
          <w:rFonts w:eastAsiaTheme="minorEastAsia"/>
          <w:sz w:val="20"/>
          <w:lang w:eastAsia="ko-KR"/>
        </w:rPr>
        <w:t>A</w:t>
      </w:r>
      <w:proofErr w:type="gramEnd"/>
      <w:r w:rsidRPr="00092EA0">
        <w:rPr>
          <w:rFonts w:eastAsiaTheme="minorEastAsia"/>
          <w:sz w:val="20"/>
          <w:lang w:eastAsia="ko-KR"/>
        </w:rPr>
        <w:t xml:space="preserve"> serial mediation model of message framing on intentions to receive the Human Papillomavirus (HPV) Vaccine: Revising the role of </w:t>
      </w:r>
      <w:r>
        <w:rPr>
          <w:rFonts w:eastAsiaTheme="minorEastAsia"/>
          <w:sz w:val="20"/>
          <w:lang w:eastAsia="ko-KR"/>
        </w:rPr>
        <w:t>threat and efficacy perceptions,</w:t>
      </w:r>
      <w:r w:rsidRPr="00092EA0">
        <w:rPr>
          <w:rFonts w:eastAsiaTheme="minorEastAsia"/>
          <w:sz w:val="20"/>
          <w:lang w:eastAsia="ko-KR"/>
        </w:rPr>
        <w:t xml:space="preserve"> Health Communication</w:t>
      </w:r>
      <w:r w:rsidR="0078574D">
        <w:rPr>
          <w:rFonts w:eastAsiaTheme="minorEastAsia"/>
          <w:sz w:val="20"/>
          <w:lang w:eastAsia="ko-KR"/>
        </w:rPr>
        <w:t xml:space="preserve"> 28 (</w:t>
      </w:r>
      <w:r w:rsidRPr="00092EA0">
        <w:rPr>
          <w:rFonts w:eastAsiaTheme="minorEastAsia"/>
          <w:sz w:val="20"/>
          <w:lang w:eastAsia="ko-KR"/>
        </w:rPr>
        <w:t>201</w:t>
      </w:r>
      <w:r w:rsidR="0078574D">
        <w:rPr>
          <w:rFonts w:eastAsiaTheme="minorEastAsia"/>
          <w:sz w:val="20"/>
          <w:lang w:eastAsia="ko-KR"/>
        </w:rPr>
        <w:t>3)</w:t>
      </w:r>
      <w:r>
        <w:rPr>
          <w:rFonts w:eastAsiaTheme="minorEastAsia"/>
          <w:sz w:val="20"/>
          <w:lang w:eastAsia="ko-KR"/>
        </w:rPr>
        <w:t xml:space="preserve"> </w:t>
      </w:r>
      <w:r w:rsidRPr="00092EA0">
        <w:rPr>
          <w:rFonts w:eastAsiaTheme="minorEastAsia"/>
          <w:sz w:val="20"/>
          <w:lang w:eastAsia="ko-KR"/>
        </w:rPr>
        <w:t>5-19</w:t>
      </w:r>
      <w:r w:rsidR="0078574D">
        <w:rPr>
          <w:rFonts w:eastAsiaTheme="minorEastAsia"/>
          <w:sz w:val="20"/>
          <w:lang w:eastAsia="ko-KR"/>
        </w:rPr>
        <w:t>.</w:t>
      </w:r>
    </w:p>
    <w:p w14:paraId="03A25C38" w14:textId="77777777" w:rsidR="002A52E9" w:rsidRPr="005D2A2E" w:rsidRDefault="002A52E9" w:rsidP="002A52E9">
      <w:pPr>
        <w:spacing w:after="0"/>
        <w:ind w:left="360"/>
        <w:jc w:val="both"/>
        <w:rPr>
          <w:rFonts w:ascii="Times New Roman" w:hAnsi="Times New Roman" w:cs="Times New Roman"/>
          <w:sz w:val="20"/>
          <w:lang w:eastAsia="en-US"/>
        </w:rPr>
      </w:pPr>
    </w:p>
    <w:p w14:paraId="4E94B7B3" w14:textId="6DA3581C" w:rsidR="00D82945" w:rsidRPr="002A52E9" w:rsidRDefault="005D2A2E">
      <w:pPr>
        <w:numPr>
          <w:ilvl w:val="0"/>
          <w:numId w:val="2"/>
        </w:numPr>
        <w:spacing w:after="0"/>
        <w:ind w:hanging="218"/>
        <w:jc w:val="both"/>
        <w:rPr>
          <w:rFonts w:ascii="Times New Roman" w:hAnsi="Times New Roman" w:cs="Times New Roman"/>
          <w:sz w:val="20"/>
          <w:lang w:eastAsia="en-US"/>
        </w:rPr>
      </w:pPr>
      <w:r>
        <w:rPr>
          <w:rFonts w:ascii="Times New Roman" w:hAnsi="Times New Roman" w:cs="Times New Roman"/>
          <w:sz w:val="20"/>
          <w:lang w:eastAsia="en-US"/>
        </w:rPr>
        <w:t>J</w:t>
      </w:r>
      <w:r w:rsidRPr="00092EA0">
        <w:rPr>
          <w:rFonts w:eastAsiaTheme="minorEastAsia"/>
          <w:sz w:val="20"/>
          <w:lang w:eastAsia="ko-KR"/>
        </w:rPr>
        <w:t>.</w:t>
      </w:r>
      <w:r w:rsidR="00310DF4">
        <w:rPr>
          <w:rFonts w:eastAsiaTheme="minorEastAsia"/>
          <w:sz w:val="20"/>
          <w:lang w:eastAsia="ko-KR"/>
        </w:rPr>
        <w:t xml:space="preserve"> </w:t>
      </w:r>
      <w:r w:rsidRPr="00092EA0">
        <w:rPr>
          <w:rFonts w:eastAsiaTheme="minorEastAsia"/>
          <w:sz w:val="20"/>
          <w:lang w:eastAsia="ko-KR"/>
        </w:rPr>
        <w:t>H.</w:t>
      </w:r>
      <w:r>
        <w:rPr>
          <w:rFonts w:eastAsiaTheme="minorEastAsia"/>
          <w:sz w:val="20"/>
          <w:lang w:eastAsia="ko-KR"/>
        </w:rPr>
        <w:t xml:space="preserve"> </w:t>
      </w:r>
      <w:r w:rsidRPr="00092EA0">
        <w:rPr>
          <w:rFonts w:eastAsiaTheme="minorEastAsia"/>
          <w:sz w:val="20"/>
          <w:lang w:eastAsia="ko-KR"/>
        </w:rPr>
        <w:t xml:space="preserve">Yoon, Fuzzy mediation analysis. Int. J. Fuzzy Syst. </w:t>
      </w:r>
      <w:r w:rsidR="0078574D">
        <w:rPr>
          <w:rFonts w:eastAsiaTheme="minorEastAsia"/>
          <w:sz w:val="20"/>
          <w:lang w:eastAsia="ko-KR"/>
        </w:rPr>
        <w:t>22</w:t>
      </w:r>
      <w:r w:rsidRPr="00092EA0">
        <w:rPr>
          <w:rFonts w:eastAsiaTheme="minorEastAsia"/>
          <w:sz w:val="20"/>
          <w:lang w:eastAsia="ko-KR"/>
        </w:rPr>
        <w:t xml:space="preserve"> </w:t>
      </w:r>
      <w:r w:rsidR="0078574D">
        <w:rPr>
          <w:rFonts w:eastAsiaTheme="minorEastAsia"/>
          <w:sz w:val="20"/>
          <w:lang w:eastAsia="ko-KR"/>
        </w:rPr>
        <w:t>(</w:t>
      </w:r>
      <w:r>
        <w:rPr>
          <w:rFonts w:eastAsiaTheme="minorEastAsia"/>
          <w:sz w:val="20"/>
          <w:lang w:eastAsia="ko-KR"/>
        </w:rPr>
        <w:t>2020</w:t>
      </w:r>
      <w:r w:rsidR="0078574D">
        <w:rPr>
          <w:rFonts w:eastAsiaTheme="minorEastAsia"/>
          <w:sz w:val="20"/>
          <w:lang w:eastAsia="ko-KR"/>
        </w:rPr>
        <w:t>)</w:t>
      </w:r>
      <w:r>
        <w:rPr>
          <w:rFonts w:eastAsiaTheme="minorEastAsia"/>
          <w:sz w:val="20"/>
          <w:lang w:eastAsia="ko-KR"/>
        </w:rPr>
        <w:t xml:space="preserve"> </w:t>
      </w:r>
      <w:r w:rsidRPr="00092EA0">
        <w:rPr>
          <w:rFonts w:eastAsiaTheme="minorEastAsia"/>
          <w:sz w:val="20"/>
          <w:lang w:eastAsia="ko-KR"/>
        </w:rPr>
        <w:t>338–349</w:t>
      </w:r>
      <w:r w:rsidR="0078574D">
        <w:rPr>
          <w:rFonts w:eastAsiaTheme="minorEastAsia"/>
          <w:sz w:val="20"/>
          <w:lang w:eastAsia="ko-KR"/>
        </w:rPr>
        <w:t>.</w:t>
      </w:r>
    </w:p>
    <w:p w14:paraId="2E780C54" w14:textId="77777777" w:rsidR="002A52E9" w:rsidRDefault="002A52E9" w:rsidP="002A52E9">
      <w:pPr>
        <w:spacing w:after="0"/>
        <w:ind w:left="360"/>
        <w:jc w:val="both"/>
        <w:rPr>
          <w:rFonts w:ascii="Times New Roman" w:hAnsi="Times New Roman" w:cs="Times New Roman"/>
          <w:sz w:val="20"/>
          <w:lang w:eastAsia="en-US"/>
        </w:rPr>
      </w:pPr>
    </w:p>
    <w:p w14:paraId="650689E9" w14:textId="4E7DCA8E" w:rsidR="00D82945" w:rsidRPr="002A52E9" w:rsidRDefault="00310DF4">
      <w:pPr>
        <w:numPr>
          <w:ilvl w:val="0"/>
          <w:numId w:val="2"/>
        </w:numPr>
        <w:spacing w:after="0"/>
        <w:ind w:hanging="218"/>
        <w:jc w:val="both"/>
      </w:pPr>
      <w:r>
        <w:rPr>
          <w:rFonts w:ascii="Times New Roman" w:hAnsi="Times New Roman" w:cs="Times New Roman"/>
          <w:sz w:val="20"/>
          <w:lang w:eastAsia="en-US"/>
        </w:rPr>
        <w:t xml:space="preserve">J. </w:t>
      </w:r>
      <w:r w:rsidRPr="00F2056A">
        <w:rPr>
          <w:rFonts w:eastAsiaTheme="minorEastAsia"/>
          <w:sz w:val="20"/>
          <w:lang w:eastAsia="ko-KR"/>
        </w:rPr>
        <w:t>H.</w:t>
      </w:r>
      <w:r>
        <w:rPr>
          <w:rFonts w:eastAsiaTheme="minorEastAsia"/>
          <w:sz w:val="20"/>
          <w:lang w:eastAsia="ko-KR"/>
        </w:rPr>
        <w:t xml:space="preserve"> </w:t>
      </w:r>
      <w:r w:rsidRPr="00F2056A">
        <w:rPr>
          <w:rFonts w:eastAsiaTheme="minorEastAsia"/>
          <w:sz w:val="20"/>
          <w:lang w:eastAsia="ko-KR"/>
        </w:rPr>
        <w:t>Yoon, Fuzzy moderation and moderated-m</w:t>
      </w:r>
      <w:r w:rsidRPr="00F2056A">
        <w:rPr>
          <w:rFonts w:eastAsiaTheme="minorEastAsia" w:hint="eastAsia"/>
          <w:sz w:val="20"/>
          <w:lang w:eastAsia="ko-KR"/>
        </w:rPr>
        <w:t>e</w:t>
      </w:r>
      <w:r w:rsidRPr="00F2056A">
        <w:rPr>
          <w:rFonts w:eastAsiaTheme="minorEastAsia"/>
          <w:sz w:val="20"/>
          <w:lang w:eastAsia="ko-KR"/>
        </w:rPr>
        <w:t xml:space="preserve">diation analysis. Int. J. Fuzzy Syst. </w:t>
      </w:r>
      <w:r w:rsidR="0078574D">
        <w:rPr>
          <w:rFonts w:eastAsiaTheme="minorEastAsia"/>
          <w:sz w:val="20"/>
          <w:lang w:eastAsia="ko-KR"/>
        </w:rPr>
        <w:t>22</w:t>
      </w:r>
      <w:r w:rsidR="0078574D" w:rsidRPr="00092EA0">
        <w:rPr>
          <w:rFonts w:eastAsiaTheme="minorEastAsia"/>
          <w:sz w:val="20"/>
          <w:lang w:eastAsia="ko-KR"/>
        </w:rPr>
        <w:t xml:space="preserve"> </w:t>
      </w:r>
      <w:r w:rsidR="0078574D">
        <w:rPr>
          <w:rFonts w:eastAsiaTheme="minorEastAsia"/>
          <w:sz w:val="20"/>
          <w:lang w:eastAsia="ko-KR"/>
        </w:rPr>
        <w:t>(2020)</w:t>
      </w:r>
      <w:r>
        <w:rPr>
          <w:rFonts w:eastAsiaTheme="minorEastAsia"/>
          <w:sz w:val="20"/>
          <w:lang w:eastAsia="ko-KR"/>
        </w:rPr>
        <w:t xml:space="preserve"> </w:t>
      </w:r>
      <w:r w:rsidRPr="00F2056A">
        <w:rPr>
          <w:rFonts w:eastAsiaTheme="minorEastAsia"/>
          <w:sz w:val="20"/>
          <w:lang w:eastAsia="ko-KR"/>
        </w:rPr>
        <w:t>1948–1960</w:t>
      </w:r>
      <w:r w:rsidR="0078574D">
        <w:rPr>
          <w:rFonts w:eastAsiaTheme="minorEastAsia"/>
          <w:sz w:val="20"/>
          <w:lang w:eastAsia="ko-KR"/>
        </w:rPr>
        <w:t>.</w:t>
      </w:r>
    </w:p>
    <w:p w14:paraId="4AD093D5" w14:textId="0A22CC84" w:rsidR="002A52E9" w:rsidRDefault="002A52E9" w:rsidP="002A52E9">
      <w:pPr>
        <w:spacing w:after="0"/>
        <w:jc w:val="both"/>
      </w:pPr>
    </w:p>
    <w:p w14:paraId="24CF72BB" w14:textId="740C9122" w:rsidR="00D82945" w:rsidRPr="002A52E9" w:rsidRDefault="00310DF4" w:rsidP="001B07A5">
      <w:pPr>
        <w:numPr>
          <w:ilvl w:val="0"/>
          <w:numId w:val="2"/>
        </w:numPr>
        <w:spacing w:after="0"/>
        <w:ind w:hanging="218"/>
        <w:jc w:val="both"/>
        <w:rPr>
          <w:rFonts w:ascii="Times New Roman" w:hAnsi="Times New Roman" w:cs="Times New Roman"/>
          <w:sz w:val="20"/>
          <w:lang w:eastAsia="en-US"/>
        </w:rPr>
      </w:pPr>
      <w:bookmarkStart w:id="4" w:name="_Ref517270204"/>
      <w:r w:rsidRPr="0078574D">
        <w:rPr>
          <w:rFonts w:ascii="Times New Roman" w:hAnsi="Times New Roman" w:cs="Times New Roman"/>
          <w:sz w:val="20"/>
          <w:lang w:eastAsia="en-US"/>
        </w:rPr>
        <w:t>J</w:t>
      </w:r>
      <w:r w:rsidR="0047570C" w:rsidRPr="0078574D">
        <w:rPr>
          <w:rFonts w:ascii="Times New Roman" w:hAnsi="Times New Roman" w:cs="Times New Roman"/>
          <w:sz w:val="20"/>
          <w:lang w:eastAsia="en-US"/>
        </w:rPr>
        <w:t>.</w:t>
      </w:r>
      <w:bookmarkEnd w:id="4"/>
      <w:r w:rsidRPr="0078574D">
        <w:rPr>
          <w:rFonts w:ascii="Times New Roman" w:hAnsi="Times New Roman" w:cs="Times New Roman"/>
          <w:sz w:val="20"/>
          <w:lang w:eastAsia="en-US"/>
        </w:rPr>
        <w:t xml:space="preserve"> </w:t>
      </w:r>
      <w:r w:rsidRPr="0078574D">
        <w:rPr>
          <w:rFonts w:eastAsiaTheme="minorEastAsia"/>
          <w:sz w:val="20"/>
          <w:lang w:eastAsia="ko-KR"/>
        </w:rPr>
        <w:t>H. Yoon, S. H. Choi, Fuzzy least squares estimation with new fuzzy operations</w:t>
      </w:r>
      <w:r w:rsidR="0078574D">
        <w:rPr>
          <w:rFonts w:eastAsiaTheme="minorEastAsia"/>
          <w:sz w:val="20"/>
          <w:lang w:eastAsia="ko-KR"/>
        </w:rPr>
        <w:t xml:space="preserve">. Adv. </w:t>
      </w:r>
      <w:proofErr w:type="spellStart"/>
      <w:r w:rsidR="0078574D">
        <w:rPr>
          <w:rFonts w:eastAsiaTheme="minorEastAsia"/>
          <w:sz w:val="20"/>
          <w:lang w:eastAsia="ko-KR"/>
        </w:rPr>
        <w:t>Intell</w:t>
      </w:r>
      <w:proofErr w:type="spellEnd"/>
      <w:r w:rsidR="0078574D">
        <w:rPr>
          <w:rFonts w:eastAsiaTheme="minorEastAsia"/>
          <w:sz w:val="20"/>
          <w:lang w:eastAsia="ko-KR"/>
        </w:rPr>
        <w:t>. Syst. Comp. 190 (2013)</w:t>
      </w:r>
      <w:r w:rsidRPr="0078574D">
        <w:rPr>
          <w:rFonts w:eastAsiaTheme="minorEastAsia"/>
          <w:sz w:val="20"/>
          <w:lang w:eastAsia="ko-KR"/>
        </w:rPr>
        <w:t xml:space="preserve"> 193–202</w:t>
      </w:r>
      <w:r w:rsidR="0078574D">
        <w:rPr>
          <w:rFonts w:eastAsiaTheme="minorEastAsia"/>
          <w:sz w:val="20"/>
          <w:lang w:eastAsia="ko-KR"/>
        </w:rPr>
        <w:t>.</w:t>
      </w:r>
    </w:p>
    <w:p w14:paraId="2128B380" w14:textId="535F8F75" w:rsidR="002A52E9" w:rsidRPr="0078574D" w:rsidRDefault="002A52E9" w:rsidP="002A52E9">
      <w:pPr>
        <w:spacing w:after="0"/>
        <w:jc w:val="both"/>
        <w:rPr>
          <w:rFonts w:ascii="Times New Roman" w:hAnsi="Times New Roman" w:cs="Times New Roman"/>
          <w:sz w:val="20"/>
          <w:lang w:eastAsia="en-US"/>
        </w:rPr>
      </w:pPr>
    </w:p>
    <w:p w14:paraId="45713398" w14:textId="09ADD053" w:rsidR="00D82945" w:rsidRDefault="00310DF4">
      <w:pPr>
        <w:numPr>
          <w:ilvl w:val="0"/>
          <w:numId w:val="2"/>
        </w:numPr>
        <w:spacing w:after="0"/>
        <w:ind w:hanging="218"/>
        <w:jc w:val="both"/>
        <w:rPr>
          <w:rFonts w:ascii="Times New Roman" w:hAnsi="Times New Roman" w:cs="Times New Roman"/>
          <w:sz w:val="20"/>
          <w:lang w:eastAsia="en-US"/>
        </w:rPr>
      </w:pPr>
      <w:r>
        <w:rPr>
          <w:rFonts w:ascii="Times New Roman" w:hAnsi="Times New Roman" w:cs="Times New Roman"/>
          <w:sz w:val="20"/>
          <w:lang w:eastAsia="en-US"/>
        </w:rPr>
        <w:t>J</w:t>
      </w:r>
      <w:r w:rsidR="0078574D">
        <w:rPr>
          <w:rFonts w:ascii="Times New Roman" w:hAnsi="Times New Roman" w:cs="Times New Roman"/>
          <w:sz w:val="20"/>
          <w:lang w:eastAsia="en-US"/>
        </w:rPr>
        <w:t>,</w:t>
      </w:r>
      <w:r>
        <w:rPr>
          <w:rFonts w:eastAsiaTheme="minorEastAsia"/>
          <w:sz w:val="20"/>
          <w:lang w:eastAsia="ko-KR"/>
        </w:rPr>
        <w:t xml:space="preserve"> H. Yoon, P. </w:t>
      </w:r>
      <w:proofErr w:type="spellStart"/>
      <w:r>
        <w:rPr>
          <w:rFonts w:eastAsiaTheme="minorEastAsia"/>
          <w:sz w:val="20"/>
          <w:lang w:eastAsia="ko-KR"/>
        </w:rPr>
        <w:t>Grzegorzewski</w:t>
      </w:r>
      <w:proofErr w:type="spellEnd"/>
      <w:r>
        <w:rPr>
          <w:rFonts w:eastAsiaTheme="minorEastAsia"/>
          <w:sz w:val="20"/>
          <w:lang w:eastAsia="ko-KR"/>
        </w:rPr>
        <w:t xml:space="preserve">, On optimal and asymptotic properties of a fuzzy </w:t>
      </w:r>
      <m:oMath>
        <m:sSub>
          <m:sSubPr>
            <m:ctrlPr>
              <w:rPr>
                <w:rFonts w:ascii="Cambria Math" w:eastAsiaTheme="minorEastAsia" w:hAnsi="Cambria Math"/>
                <w:sz w:val="20"/>
                <w:lang w:eastAsia="ko-KR"/>
              </w:rPr>
            </m:ctrlPr>
          </m:sSubPr>
          <m:e>
            <m:r>
              <w:rPr>
                <w:rFonts w:ascii="Cambria Math" w:eastAsiaTheme="minorEastAsia" w:hAnsi="Cambria Math"/>
                <w:sz w:val="20"/>
                <w:lang w:eastAsia="ko-KR"/>
              </w:rPr>
              <m:t>L</m:t>
            </m:r>
          </m:e>
          <m:sub>
            <m:r>
              <w:rPr>
                <w:rFonts w:ascii="Cambria Math" w:eastAsiaTheme="minorEastAsia" w:hAnsi="Cambria Math"/>
                <w:sz w:val="20"/>
                <w:lang w:eastAsia="ko-KR"/>
              </w:rPr>
              <m:t>2</m:t>
            </m:r>
          </m:sub>
        </m:sSub>
      </m:oMath>
      <w:r>
        <w:rPr>
          <w:rFonts w:eastAsiaTheme="minorEastAsia" w:hint="eastAsia"/>
          <w:sz w:val="20"/>
          <w:lang w:eastAsia="ko-KR"/>
        </w:rPr>
        <w:t xml:space="preserve"> estimator</w:t>
      </w:r>
      <w:r w:rsidR="0078574D">
        <w:rPr>
          <w:rFonts w:eastAsiaTheme="minorEastAsia"/>
          <w:sz w:val="20"/>
          <w:lang w:eastAsia="ko-KR"/>
        </w:rPr>
        <w:t>, Mathematics 8 (2020)</w:t>
      </w:r>
      <w:r>
        <w:rPr>
          <w:rFonts w:eastAsiaTheme="minorEastAsia"/>
          <w:sz w:val="20"/>
          <w:lang w:eastAsia="ko-KR"/>
        </w:rPr>
        <w:t xml:space="preserve"> 1956-1971</w:t>
      </w:r>
      <w:r w:rsidR="0078574D">
        <w:rPr>
          <w:rFonts w:eastAsiaTheme="minorEastAsia"/>
          <w:sz w:val="20"/>
          <w:lang w:eastAsia="ko-KR"/>
        </w:rPr>
        <w:t>.</w:t>
      </w:r>
    </w:p>
    <w:p w14:paraId="22D528E2" w14:textId="77777777" w:rsidR="00D82945" w:rsidRDefault="00D82945">
      <w:pPr>
        <w:pStyle w:val="a9"/>
        <w:spacing w:after="0"/>
        <w:ind w:hanging="218"/>
        <w:jc w:val="both"/>
        <w:rPr>
          <w:rFonts w:ascii="Times New Roman" w:hAnsi="Times New Roman" w:cs="Times New Roman"/>
          <w:sz w:val="20"/>
          <w:lang w:eastAsia="en-US"/>
        </w:rPr>
      </w:pPr>
    </w:p>
    <w:p w14:paraId="78FBA072" w14:textId="140F5A4B" w:rsidR="00D82945" w:rsidRPr="002A52E9" w:rsidRDefault="0097542A" w:rsidP="001B07A5">
      <w:pPr>
        <w:numPr>
          <w:ilvl w:val="0"/>
          <w:numId w:val="2"/>
        </w:numPr>
        <w:spacing w:after="0"/>
        <w:ind w:hanging="218"/>
        <w:jc w:val="both"/>
        <w:rPr>
          <w:rFonts w:ascii="Times New Roman" w:hAnsi="Times New Roman" w:cs="Times New Roman"/>
          <w:sz w:val="20"/>
          <w:lang w:eastAsia="en-US"/>
        </w:rPr>
      </w:pPr>
      <w:r w:rsidRPr="0078574D">
        <w:rPr>
          <w:rFonts w:ascii="Times New Roman" w:hAnsi="Times New Roman" w:cs="Times New Roman"/>
          <w:sz w:val="20"/>
          <w:lang w:eastAsia="en-US"/>
        </w:rPr>
        <w:t>J.</w:t>
      </w:r>
      <w:r w:rsidRPr="0078574D">
        <w:rPr>
          <w:rFonts w:eastAsiaTheme="minorEastAsia"/>
          <w:sz w:val="20"/>
          <w:lang w:eastAsia="ko-KR"/>
        </w:rPr>
        <w:t xml:space="preserve"> H. Yoon, D. J. Kim, Y. Y. Koo, Novel fuzzy correlation and variable selection method for fuzzy regression analysis based on distance approach</w:t>
      </w:r>
      <w:r w:rsidR="0078574D">
        <w:rPr>
          <w:rFonts w:eastAsiaTheme="minorEastAsia"/>
          <w:sz w:val="20"/>
          <w:lang w:eastAsia="ko-KR"/>
        </w:rPr>
        <w:t xml:space="preserve">, </w:t>
      </w:r>
      <w:r w:rsidR="0078574D" w:rsidRPr="00F2056A">
        <w:rPr>
          <w:rFonts w:eastAsiaTheme="minorEastAsia"/>
          <w:sz w:val="20"/>
          <w:lang w:eastAsia="ko-KR"/>
        </w:rPr>
        <w:t xml:space="preserve">Int. J. Fuzzy Syst. </w:t>
      </w:r>
      <w:r w:rsidR="0078574D">
        <w:rPr>
          <w:rFonts w:eastAsiaTheme="minorEastAsia"/>
          <w:sz w:val="20"/>
          <w:lang w:eastAsia="ko-KR"/>
        </w:rPr>
        <w:t>(accepted)</w:t>
      </w:r>
      <w:r w:rsidRPr="0078574D">
        <w:rPr>
          <w:rFonts w:eastAsiaTheme="minorEastAsia"/>
          <w:sz w:val="20"/>
          <w:lang w:eastAsia="ko-KR"/>
        </w:rPr>
        <w:t xml:space="preserve"> </w:t>
      </w:r>
      <w:r w:rsidR="0078574D">
        <w:rPr>
          <w:rFonts w:eastAsiaTheme="minorEastAsia"/>
          <w:sz w:val="20"/>
          <w:lang w:eastAsia="ko-KR"/>
        </w:rPr>
        <w:t>(</w:t>
      </w:r>
      <w:r w:rsidRPr="0078574D">
        <w:rPr>
          <w:rFonts w:eastAsiaTheme="minorEastAsia"/>
          <w:sz w:val="20"/>
          <w:lang w:eastAsia="ko-KR"/>
        </w:rPr>
        <w:t>2023</w:t>
      </w:r>
      <w:r w:rsidR="0078574D">
        <w:rPr>
          <w:rFonts w:eastAsiaTheme="minorEastAsia"/>
          <w:sz w:val="20"/>
          <w:lang w:eastAsia="ko-KR"/>
        </w:rPr>
        <w:t>)</w:t>
      </w:r>
    </w:p>
    <w:p w14:paraId="2C079A1B" w14:textId="065B53B5" w:rsidR="002A52E9" w:rsidRPr="0078574D" w:rsidRDefault="002A52E9" w:rsidP="002A52E9">
      <w:pPr>
        <w:spacing w:after="0"/>
        <w:jc w:val="both"/>
        <w:rPr>
          <w:rFonts w:ascii="Times New Roman" w:hAnsi="Times New Roman" w:cs="Times New Roman"/>
          <w:sz w:val="20"/>
          <w:lang w:eastAsia="en-US"/>
        </w:rPr>
      </w:pPr>
    </w:p>
    <w:p w14:paraId="408CA284" w14:textId="78A6E9E4" w:rsidR="0097542A" w:rsidRPr="002A52E9" w:rsidRDefault="0047570C" w:rsidP="001B07A5">
      <w:pPr>
        <w:numPr>
          <w:ilvl w:val="0"/>
          <w:numId w:val="2"/>
        </w:numPr>
        <w:spacing w:after="0"/>
        <w:ind w:hanging="218"/>
        <w:jc w:val="both"/>
        <w:rPr>
          <w:rFonts w:ascii="Times New Roman" w:hAnsi="Times New Roman" w:cs="Times New Roman"/>
          <w:sz w:val="20"/>
          <w:lang w:eastAsia="en-US"/>
        </w:rPr>
      </w:pPr>
      <w:bookmarkStart w:id="5" w:name="_Ref517270180"/>
      <w:r w:rsidRPr="0078574D">
        <w:rPr>
          <w:rFonts w:ascii="Times New Roman" w:hAnsi="Times New Roman" w:cs="Times New Roman"/>
          <w:sz w:val="20"/>
          <w:lang w:eastAsia="en-US"/>
        </w:rPr>
        <w:t>L.</w:t>
      </w:r>
      <w:bookmarkEnd w:id="5"/>
      <w:r w:rsidR="0097542A" w:rsidRPr="0078574D">
        <w:rPr>
          <w:rFonts w:eastAsiaTheme="minorEastAsia"/>
          <w:sz w:val="20"/>
          <w:lang w:eastAsia="ko-KR"/>
        </w:rPr>
        <w:t xml:space="preserve"> A. </w:t>
      </w:r>
      <w:proofErr w:type="spellStart"/>
      <w:r w:rsidR="0097542A" w:rsidRPr="0078574D">
        <w:rPr>
          <w:rFonts w:eastAsiaTheme="minorEastAsia"/>
          <w:sz w:val="20"/>
          <w:lang w:eastAsia="ko-KR"/>
        </w:rPr>
        <w:t>Zad</w:t>
      </w:r>
      <w:r w:rsidR="0078574D">
        <w:rPr>
          <w:rFonts w:eastAsiaTheme="minorEastAsia"/>
          <w:sz w:val="20"/>
          <w:lang w:eastAsia="ko-KR"/>
        </w:rPr>
        <w:t>eh</w:t>
      </w:r>
      <w:proofErr w:type="spellEnd"/>
      <w:r w:rsidR="0078574D">
        <w:rPr>
          <w:rFonts w:eastAsiaTheme="minorEastAsia"/>
          <w:sz w:val="20"/>
          <w:lang w:eastAsia="ko-KR"/>
        </w:rPr>
        <w:t>, Fuzzy sets. Inf. Control 8 (</w:t>
      </w:r>
      <w:r w:rsidR="0097542A" w:rsidRPr="0078574D">
        <w:rPr>
          <w:rFonts w:eastAsiaTheme="minorEastAsia"/>
          <w:sz w:val="20"/>
          <w:lang w:eastAsia="ko-KR"/>
        </w:rPr>
        <w:t>1965</w:t>
      </w:r>
      <w:r w:rsidR="0078574D">
        <w:rPr>
          <w:rFonts w:eastAsiaTheme="minorEastAsia"/>
          <w:sz w:val="20"/>
          <w:lang w:eastAsia="ko-KR"/>
        </w:rPr>
        <w:t>)</w:t>
      </w:r>
      <w:r w:rsidR="0097542A" w:rsidRPr="0078574D">
        <w:rPr>
          <w:rFonts w:eastAsiaTheme="minorEastAsia"/>
          <w:sz w:val="20"/>
          <w:lang w:eastAsia="ko-KR"/>
        </w:rPr>
        <w:t xml:space="preserve"> 338–353</w:t>
      </w:r>
      <w:r w:rsidR="0078574D">
        <w:rPr>
          <w:rFonts w:eastAsiaTheme="minorEastAsia"/>
          <w:sz w:val="20"/>
          <w:lang w:eastAsia="ko-KR"/>
        </w:rPr>
        <w:t>.</w:t>
      </w:r>
    </w:p>
    <w:p w14:paraId="3667D74D" w14:textId="5892EA8C" w:rsidR="002A52E9" w:rsidRPr="0078574D" w:rsidRDefault="002A52E9" w:rsidP="002A52E9">
      <w:pPr>
        <w:spacing w:after="0"/>
        <w:jc w:val="both"/>
        <w:rPr>
          <w:rFonts w:ascii="Times New Roman" w:hAnsi="Times New Roman" w:cs="Times New Roman"/>
          <w:sz w:val="20"/>
          <w:lang w:eastAsia="en-US"/>
        </w:rPr>
      </w:pPr>
    </w:p>
    <w:p w14:paraId="43CDB53C" w14:textId="173CEF6D" w:rsidR="0097542A" w:rsidRPr="002A52E9" w:rsidRDefault="00CC1D7E" w:rsidP="001B07A5">
      <w:pPr>
        <w:numPr>
          <w:ilvl w:val="0"/>
          <w:numId w:val="2"/>
        </w:numPr>
        <w:spacing w:after="0"/>
        <w:ind w:hanging="218"/>
        <w:rPr>
          <w:rStyle w:val="a3"/>
          <w:rFonts w:eastAsiaTheme="minorEastAsia"/>
          <w:color w:val="auto"/>
          <w:u w:val="none"/>
          <w:lang w:eastAsia="ko-KR"/>
        </w:rPr>
      </w:pPr>
      <w:hyperlink r:id="rId17" w:history="1">
        <w:r w:rsidR="0097542A" w:rsidRPr="0078574D">
          <w:rPr>
            <w:rStyle w:val="a3"/>
            <w:rFonts w:eastAsiaTheme="minorEastAsia"/>
            <w:lang w:eastAsia="ko-KR"/>
          </w:rPr>
          <w:t>https://www.kaggle.com/datasets/fvcoppen/solarpanelspower</w:t>
        </w:r>
      </w:hyperlink>
    </w:p>
    <w:p w14:paraId="17B9F806" w14:textId="6C01A802" w:rsidR="002A52E9" w:rsidRPr="0078574D" w:rsidRDefault="002A52E9" w:rsidP="002A52E9">
      <w:pPr>
        <w:spacing w:after="0"/>
        <w:rPr>
          <w:rFonts w:eastAsiaTheme="minorEastAsia"/>
          <w:lang w:eastAsia="ko-KR"/>
        </w:rPr>
      </w:pPr>
    </w:p>
    <w:p w14:paraId="2BE8ED77" w14:textId="269B78E2" w:rsidR="0097542A" w:rsidRPr="0097542A" w:rsidRDefault="00CC1D7E" w:rsidP="0097542A">
      <w:pPr>
        <w:numPr>
          <w:ilvl w:val="0"/>
          <w:numId w:val="2"/>
        </w:numPr>
        <w:spacing w:after="0"/>
        <w:ind w:hanging="218"/>
        <w:rPr>
          <w:rFonts w:ascii="Times New Roman" w:hAnsi="Times New Roman" w:cs="Times New Roman"/>
          <w:sz w:val="20"/>
          <w:lang w:eastAsia="en-US"/>
        </w:rPr>
      </w:pPr>
      <w:hyperlink r:id="rId18" w:history="1">
        <w:r w:rsidR="0097542A" w:rsidRPr="00F32C95">
          <w:rPr>
            <w:rStyle w:val="a3"/>
            <w:sz w:val="20"/>
            <w:shd w:val="clear" w:color="auto" w:fill="FFFFFF"/>
          </w:rPr>
          <w:t>https://www.kaggle.com/datasets/ramima/weather-dataset-in-antwerp-belgium</w:t>
        </w:r>
      </w:hyperlink>
    </w:p>
    <w:p w14:paraId="1300C52C" w14:textId="77777777" w:rsidR="00255951" w:rsidRDefault="00255951">
      <w:pPr>
        <w:spacing w:after="0"/>
        <w:ind w:hanging="218"/>
        <w:rPr>
          <w:rFonts w:ascii="Times New Roman" w:hAnsi="Times New Roman" w:cs="Times New Roman"/>
          <w:sz w:val="20"/>
          <w:lang w:eastAsia="en-US"/>
        </w:rPr>
        <w:sectPr w:rsidR="00255951" w:rsidSect="00255951">
          <w:type w:val="continuous"/>
          <w:pgSz w:w="11906" w:h="16838"/>
          <w:pgMar w:top="1797" w:right="1418" w:bottom="1797" w:left="1418" w:header="0" w:footer="0" w:gutter="0"/>
          <w:cols w:num="2" w:space="397"/>
          <w:formProt w:val="0"/>
          <w:docGrid w:linePitch="360"/>
        </w:sectPr>
      </w:pPr>
    </w:p>
    <w:p w14:paraId="3F25CD4D" w14:textId="16BE0634" w:rsidR="00D82945" w:rsidRDefault="00D82945">
      <w:pPr>
        <w:spacing w:after="0"/>
        <w:ind w:hanging="218"/>
        <w:rPr>
          <w:rFonts w:ascii="Times New Roman" w:hAnsi="Times New Roman" w:cs="Times New Roman"/>
          <w:sz w:val="20"/>
          <w:lang w:eastAsia="en-US"/>
        </w:rPr>
      </w:pPr>
    </w:p>
    <w:sectPr w:rsidR="00D82945" w:rsidSect="000D1E12">
      <w:type w:val="continuous"/>
      <w:pgSz w:w="11906" w:h="16838"/>
      <w:pgMar w:top="1797" w:right="1418" w:bottom="1797" w:left="1418" w:header="0" w:footer="0" w:gutter="0"/>
      <w:cols w:num="2" w:space="397"/>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AA1624" w14:textId="77777777" w:rsidR="00CC1D7E" w:rsidRDefault="00CC1D7E">
      <w:pPr>
        <w:spacing w:after="0"/>
      </w:pPr>
      <w:r>
        <w:separator/>
      </w:r>
    </w:p>
  </w:endnote>
  <w:endnote w:type="continuationSeparator" w:id="0">
    <w:p w14:paraId="3E6BC27F" w14:textId="77777777" w:rsidR="00CC1D7E" w:rsidRDefault="00CC1D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바탕">
    <w:altName w:val="Batang"/>
    <w:panose1 w:val="02030600000101010101"/>
    <w:charset w:val="81"/>
    <w:family w:val="roman"/>
    <w:pitch w:val="variable"/>
    <w:sig w:usb0="B00002AF" w:usb1="69D77CFB" w:usb2="00000030" w:usb3="00000000" w:csb0="0008009F" w:csb1="00000000"/>
  </w:font>
  <w:font w:name="Lohit Devanagari">
    <w:altName w:val="Cambria"/>
    <w:charset w:val="00"/>
    <w:family w:val="roman"/>
    <w:pitch w:val="default"/>
  </w:font>
  <w:font w:name="Times">
    <w:altName w:val="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함초롬바탕">
    <w:panose1 w:val="02030604000101010101"/>
    <w:charset w:val="81"/>
    <w:family w:val="roman"/>
    <w:pitch w:val="variable"/>
    <w:sig w:usb0="F7002EFF" w:usb1="19DFFFFF" w:usb2="001BFDD7" w:usb3="00000000" w:csb0="001F01FF" w:csb1="00000000"/>
  </w:font>
  <w:font w:name="Calibri">
    <w:panose1 w:val="020F0502020204030204"/>
    <w:charset w:val="00"/>
    <w:family w:val="swiss"/>
    <w:pitch w:val="variable"/>
    <w:sig w:usb0="E0002AFF" w:usb1="4000ACFF" w:usb2="00000001" w:usb3="00000000" w:csb0="000001F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맑은 고딕">
    <w:panose1 w:val="020B0503020000020004"/>
    <w:charset w:val="81"/>
    <w:family w:val="modern"/>
    <w:pitch w:val="variable"/>
    <w:sig w:usb0="9000002F" w:usb1="29D77CFB" w:usb2="00000012" w:usb3="00000000" w:csb0="00080001" w:csb1="00000000"/>
  </w:font>
  <w:font w:name="URWPalladioL-Roma">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함초롬돋움">
    <w:panose1 w:val="020B0604000101010101"/>
    <w:charset w:val="81"/>
    <w:family w:val="modern"/>
    <w:pitch w:val="variable"/>
    <w:sig w:usb0="F7002EFF" w:usb1="19DFFFFF" w:usb2="001BFDD7" w:usb3="00000000" w:csb0="001F007F" w:csb1="00000000"/>
  </w:font>
  <w:font w:name="DengXian">
    <w:altName w:val="SimSun"/>
    <w:panose1 w:val="02010600030101010101"/>
    <w:charset w:val="86"/>
    <w:family w:val="auto"/>
    <w:pitch w:val="variable"/>
    <w:sig w:usb0="A00002BF" w:usb1="38CF7CFA" w:usb2="00000016" w:usb3="00000000" w:csb0="0004000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FF8F4D" w14:textId="77777777" w:rsidR="00CC1D7E" w:rsidRDefault="00CC1D7E">
      <w:pPr>
        <w:rPr>
          <w:sz w:val="12"/>
        </w:rPr>
      </w:pPr>
      <w:r>
        <w:separator/>
      </w:r>
    </w:p>
  </w:footnote>
  <w:footnote w:type="continuationSeparator" w:id="0">
    <w:p w14:paraId="67A6CA3C" w14:textId="77777777" w:rsidR="00CC1D7E" w:rsidRDefault="00CC1D7E">
      <w:pPr>
        <w:rPr>
          <w:sz w:val="12"/>
        </w:rPr>
      </w:pPr>
      <w:r>
        <w:continuationSeparator/>
      </w:r>
    </w:p>
  </w:footnote>
  <w:footnote w:id="1">
    <w:p w14:paraId="669C328E" w14:textId="141065E0" w:rsidR="001B07A5" w:rsidRPr="005B6E4F" w:rsidRDefault="001B07A5" w:rsidP="005B6E4F">
      <w:pPr>
        <w:pStyle w:val="a8"/>
        <w:rPr>
          <w:rFonts w:eastAsia="맑은 고딕"/>
          <w:lang w:eastAsia="ko-KR"/>
        </w:rPr>
      </w:pPr>
      <w:r>
        <w:rPr>
          <w:rFonts w:ascii="URWPalladioL-Roma" w:eastAsia="바탕" w:hAnsi="URWPalladioL-Roma" w:cs="URWPalladioL-Roma"/>
          <w:sz w:val="18"/>
          <w:szCs w:val="18"/>
          <w:vertAlign w:val="superscript"/>
        </w:rPr>
        <w:t xml:space="preserve">1 </w:t>
      </w:r>
      <w:r w:rsidRPr="00A14DA0">
        <w:rPr>
          <w:rFonts w:ascii="URWPalladioL-Roma" w:eastAsia="바탕" w:hAnsi="URWPalladioL-Roma" w:cs="URWPalladioL-Roma"/>
          <w:sz w:val="18"/>
          <w:szCs w:val="18"/>
        </w:rPr>
        <w:t>These authors contributed equally to this work.</w:t>
      </w:r>
    </w:p>
  </w:footnote>
  <w:footnote w:id="2">
    <w:p w14:paraId="20792752" w14:textId="008E576B" w:rsidR="001B07A5" w:rsidRPr="005B6E4F" w:rsidRDefault="001B07A5">
      <w:pPr>
        <w:pStyle w:val="a8"/>
        <w:rPr>
          <w:rFonts w:eastAsia="맑은 고딕"/>
          <w:sz w:val="16"/>
          <w:szCs w:val="16"/>
          <w:lang w:eastAsia="ko-KR"/>
        </w:rPr>
      </w:pPr>
      <w:r w:rsidRPr="005B6E4F">
        <w:rPr>
          <w:rStyle w:val="af0"/>
          <w:sz w:val="16"/>
          <w:szCs w:val="16"/>
        </w:rPr>
        <w:footnoteRef/>
      </w:r>
      <w:r w:rsidRPr="005B6E4F">
        <w:rPr>
          <w:sz w:val="16"/>
          <w:szCs w:val="16"/>
        </w:rPr>
        <w:t xml:space="preserve"> </w:t>
      </w:r>
      <w:r w:rsidRPr="005B6E4F">
        <w:rPr>
          <w:rFonts w:eastAsia="맑은 고딕" w:hint="eastAsia"/>
          <w:sz w:val="16"/>
          <w:szCs w:val="16"/>
          <w:lang w:eastAsia="ko-KR"/>
        </w:rPr>
        <w:t>C</w:t>
      </w:r>
      <w:r w:rsidRPr="005B6E4F">
        <w:rPr>
          <w:rFonts w:eastAsia="맑은 고딕"/>
          <w:sz w:val="16"/>
          <w:szCs w:val="16"/>
          <w:lang w:eastAsia="ko-KR"/>
        </w:rPr>
        <w:t>orresponding author</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42588"/>
    <w:multiLevelType w:val="hybridMultilevel"/>
    <w:tmpl w:val="C268AAD4"/>
    <w:lvl w:ilvl="0" w:tplc="FFFFFFFF">
      <w:start w:val="1"/>
      <w:numFmt w:val="decimal"/>
      <w:lvlText w:val="%1."/>
      <w:lvlJc w:val="left"/>
      <w:pPr>
        <w:ind w:left="800" w:hanging="400"/>
      </w:pPr>
      <w:rPr>
        <w:sz w:val="20"/>
        <w:szCs w:val="20"/>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1" w15:restartNumberingAfterBreak="0">
    <w:nsid w:val="1E3A3C94"/>
    <w:multiLevelType w:val="multilevel"/>
    <w:tmpl w:val="5DD40358"/>
    <w:lvl w:ilvl="0">
      <w:start w:val="1"/>
      <w:numFmt w:val="none"/>
      <w:suff w:val="nothing"/>
      <w:lvlText w:val=""/>
      <w:lvlJc w:val="left"/>
      <w:pPr>
        <w:tabs>
          <w:tab w:val="num" w:pos="65"/>
        </w:tabs>
        <w:ind w:left="65" w:firstLine="0"/>
      </w:pPr>
    </w:lvl>
    <w:lvl w:ilvl="1">
      <w:start w:val="1"/>
      <w:numFmt w:val="decimal"/>
      <w:pStyle w:val="2"/>
      <w:lvlText w:val="%2"/>
      <w:lvlJc w:val="left"/>
      <w:pPr>
        <w:tabs>
          <w:tab w:val="num" w:pos="641"/>
        </w:tabs>
        <w:ind w:left="641" w:hanging="576"/>
      </w:pPr>
    </w:lvl>
    <w:lvl w:ilvl="2">
      <w:start w:val="1"/>
      <w:numFmt w:val="decimal"/>
      <w:pStyle w:val="3"/>
      <w:lvlText w:val="%2.%3"/>
      <w:lvlJc w:val="left"/>
      <w:pPr>
        <w:tabs>
          <w:tab w:val="num" w:pos="785"/>
        </w:tabs>
        <w:ind w:left="785" w:hanging="720"/>
      </w:pPr>
    </w:lvl>
    <w:lvl w:ilvl="3">
      <w:start w:val="1"/>
      <w:numFmt w:val="none"/>
      <w:suff w:val="nothing"/>
      <w:lvlText w:val=""/>
      <w:lvlJc w:val="left"/>
      <w:pPr>
        <w:tabs>
          <w:tab w:val="num" w:pos="65"/>
        </w:tabs>
        <w:ind w:left="65" w:firstLine="0"/>
      </w:pPr>
    </w:lvl>
    <w:lvl w:ilvl="4">
      <w:start w:val="1"/>
      <w:numFmt w:val="none"/>
      <w:suff w:val="nothing"/>
      <w:lvlText w:val=""/>
      <w:lvlJc w:val="left"/>
      <w:pPr>
        <w:tabs>
          <w:tab w:val="num" w:pos="65"/>
        </w:tabs>
        <w:ind w:left="65" w:firstLine="0"/>
      </w:pPr>
    </w:lvl>
    <w:lvl w:ilvl="5">
      <w:start w:val="1"/>
      <w:numFmt w:val="none"/>
      <w:suff w:val="nothing"/>
      <w:lvlText w:val=""/>
      <w:lvlJc w:val="left"/>
      <w:pPr>
        <w:tabs>
          <w:tab w:val="num" w:pos="65"/>
        </w:tabs>
        <w:ind w:left="65" w:firstLine="0"/>
      </w:pPr>
    </w:lvl>
    <w:lvl w:ilvl="6">
      <w:start w:val="1"/>
      <w:numFmt w:val="none"/>
      <w:suff w:val="nothing"/>
      <w:lvlText w:val=""/>
      <w:lvlJc w:val="left"/>
      <w:pPr>
        <w:tabs>
          <w:tab w:val="num" w:pos="65"/>
        </w:tabs>
        <w:ind w:left="65" w:firstLine="0"/>
      </w:pPr>
    </w:lvl>
    <w:lvl w:ilvl="7">
      <w:start w:val="1"/>
      <w:numFmt w:val="none"/>
      <w:suff w:val="nothing"/>
      <w:lvlText w:val=""/>
      <w:lvlJc w:val="left"/>
      <w:pPr>
        <w:tabs>
          <w:tab w:val="num" w:pos="65"/>
        </w:tabs>
        <w:ind w:left="65" w:firstLine="0"/>
      </w:pPr>
    </w:lvl>
    <w:lvl w:ilvl="8">
      <w:start w:val="1"/>
      <w:numFmt w:val="none"/>
      <w:suff w:val="nothing"/>
      <w:lvlText w:val=""/>
      <w:lvlJc w:val="left"/>
      <w:pPr>
        <w:tabs>
          <w:tab w:val="num" w:pos="65"/>
        </w:tabs>
        <w:ind w:left="65" w:firstLine="0"/>
      </w:pPr>
    </w:lvl>
  </w:abstractNum>
  <w:abstractNum w:abstractNumId="2" w15:restartNumberingAfterBreak="0">
    <w:nsid w:val="49FB637B"/>
    <w:multiLevelType w:val="hybridMultilevel"/>
    <w:tmpl w:val="85B85F6A"/>
    <w:lvl w:ilvl="0" w:tplc="009EFF36">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DD3367C"/>
    <w:multiLevelType w:val="multilevel"/>
    <w:tmpl w:val="DA625B94"/>
    <w:lvl w:ilvl="0">
      <w:start w:val="1"/>
      <w:numFmt w:val="decimal"/>
      <w:lvlText w:val="[%1]"/>
      <w:lvlJc w:val="right"/>
      <w:pPr>
        <w:tabs>
          <w:tab w:val="num" w:pos="708"/>
        </w:tabs>
        <w:ind w:left="360" w:hanging="360"/>
      </w:pPr>
      <w:rPr>
        <w:rFonts w:cs="Times New Roman"/>
        <w:sz w:val="20"/>
        <w:lang w:val="en-US" w:eastAsia="en-U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77E54E83"/>
    <w:multiLevelType w:val="hybridMultilevel"/>
    <w:tmpl w:val="91D65D9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945"/>
    <w:rsid w:val="000065A6"/>
    <w:rsid w:val="00024ED8"/>
    <w:rsid w:val="00036D6B"/>
    <w:rsid w:val="000963D9"/>
    <w:rsid w:val="000A49E9"/>
    <w:rsid w:val="000D1E12"/>
    <w:rsid w:val="000D65BD"/>
    <w:rsid w:val="00107CDF"/>
    <w:rsid w:val="001100A9"/>
    <w:rsid w:val="0012420E"/>
    <w:rsid w:val="0014686F"/>
    <w:rsid w:val="001538D6"/>
    <w:rsid w:val="001A4A5E"/>
    <w:rsid w:val="001B07A5"/>
    <w:rsid w:val="001B1CE6"/>
    <w:rsid w:val="001B2B97"/>
    <w:rsid w:val="001C3A6E"/>
    <w:rsid w:val="001D2348"/>
    <w:rsid w:val="001E142B"/>
    <w:rsid w:val="002007D2"/>
    <w:rsid w:val="00205055"/>
    <w:rsid w:val="002370A8"/>
    <w:rsid w:val="00241D39"/>
    <w:rsid w:val="00255951"/>
    <w:rsid w:val="00283F22"/>
    <w:rsid w:val="00290336"/>
    <w:rsid w:val="002A52E9"/>
    <w:rsid w:val="002B2409"/>
    <w:rsid w:val="002C3A51"/>
    <w:rsid w:val="002D7093"/>
    <w:rsid w:val="002E013F"/>
    <w:rsid w:val="00310DF4"/>
    <w:rsid w:val="00336892"/>
    <w:rsid w:val="00366C47"/>
    <w:rsid w:val="00394297"/>
    <w:rsid w:val="003E0548"/>
    <w:rsid w:val="0040586E"/>
    <w:rsid w:val="004378C6"/>
    <w:rsid w:val="00457B4F"/>
    <w:rsid w:val="004621A0"/>
    <w:rsid w:val="0047570C"/>
    <w:rsid w:val="0048255F"/>
    <w:rsid w:val="004B4605"/>
    <w:rsid w:val="004F155B"/>
    <w:rsid w:val="00503282"/>
    <w:rsid w:val="0051537F"/>
    <w:rsid w:val="0052299B"/>
    <w:rsid w:val="00523BAB"/>
    <w:rsid w:val="005315AB"/>
    <w:rsid w:val="005374EC"/>
    <w:rsid w:val="005A4FC0"/>
    <w:rsid w:val="005B6E4F"/>
    <w:rsid w:val="005D2A2E"/>
    <w:rsid w:val="00620864"/>
    <w:rsid w:val="006270B9"/>
    <w:rsid w:val="00627C3A"/>
    <w:rsid w:val="006B2DD9"/>
    <w:rsid w:val="006D5817"/>
    <w:rsid w:val="006E3EBF"/>
    <w:rsid w:val="007578A7"/>
    <w:rsid w:val="007678E1"/>
    <w:rsid w:val="007679EE"/>
    <w:rsid w:val="007761B4"/>
    <w:rsid w:val="0078574D"/>
    <w:rsid w:val="007A5C97"/>
    <w:rsid w:val="007F1A50"/>
    <w:rsid w:val="0080143E"/>
    <w:rsid w:val="00806478"/>
    <w:rsid w:val="00855385"/>
    <w:rsid w:val="00871E6B"/>
    <w:rsid w:val="00883102"/>
    <w:rsid w:val="008A4F2D"/>
    <w:rsid w:val="008E1371"/>
    <w:rsid w:val="00925654"/>
    <w:rsid w:val="0094721C"/>
    <w:rsid w:val="00973C0E"/>
    <w:rsid w:val="0097542A"/>
    <w:rsid w:val="009B1D66"/>
    <w:rsid w:val="00A14DA0"/>
    <w:rsid w:val="00A17B85"/>
    <w:rsid w:val="00A30894"/>
    <w:rsid w:val="00A77CF9"/>
    <w:rsid w:val="00AA4806"/>
    <w:rsid w:val="00AF2C1D"/>
    <w:rsid w:val="00B54F3F"/>
    <w:rsid w:val="00B85B1B"/>
    <w:rsid w:val="00B94E35"/>
    <w:rsid w:val="00BB7844"/>
    <w:rsid w:val="00BC0134"/>
    <w:rsid w:val="00BF7654"/>
    <w:rsid w:val="00C223B7"/>
    <w:rsid w:val="00C42DC6"/>
    <w:rsid w:val="00C55BF6"/>
    <w:rsid w:val="00C56911"/>
    <w:rsid w:val="00C602BE"/>
    <w:rsid w:val="00C85090"/>
    <w:rsid w:val="00C900E8"/>
    <w:rsid w:val="00CC1D7E"/>
    <w:rsid w:val="00CE3B88"/>
    <w:rsid w:val="00CF7CF2"/>
    <w:rsid w:val="00D063E0"/>
    <w:rsid w:val="00D1111A"/>
    <w:rsid w:val="00D13B0E"/>
    <w:rsid w:val="00D3495C"/>
    <w:rsid w:val="00D4005A"/>
    <w:rsid w:val="00D649EF"/>
    <w:rsid w:val="00D70EE9"/>
    <w:rsid w:val="00D735AC"/>
    <w:rsid w:val="00D82945"/>
    <w:rsid w:val="00D9513E"/>
    <w:rsid w:val="00DE47FA"/>
    <w:rsid w:val="00DF39D8"/>
    <w:rsid w:val="00E07EF9"/>
    <w:rsid w:val="00E17331"/>
    <w:rsid w:val="00E23A70"/>
    <w:rsid w:val="00E44419"/>
    <w:rsid w:val="00E45F7E"/>
    <w:rsid w:val="00E60815"/>
    <w:rsid w:val="00E82779"/>
    <w:rsid w:val="00E875B2"/>
    <w:rsid w:val="00EA47FD"/>
    <w:rsid w:val="00EC0911"/>
    <w:rsid w:val="00EC5C6A"/>
    <w:rsid w:val="00ED1590"/>
    <w:rsid w:val="00ED230B"/>
    <w:rsid w:val="00EE629C"/>
    <w:rsid w:val="00EF1DC8"/>
    <w:rsid w:val="00F16A62"/>
    <w:rsid w:val="00F536A3"/>
    <w:rsid w:val="00F5574E"/>
    <w:rsid w:val="00F7307F"/>
    <w:rsid w:val="00F811AD"/>
    <w:rsid w:val="00F860E8"/>
    <w:rsid w:val="00F878E2"/>
    <w:rsid w:val="00F97A7D"/>
    <w:rsid w:val="00FB14E1"/>
    <w:rsid w:val="00FD4A82"/>
    <w:rsid w:val="00FD4F53"/>
    <w:rsid w:val="00FD51DD"/>
    <w:rsid w:val="00FE5D9E"/>
    <w:rsid w:val="00FF43D7"/>
    <w:rsid w:val="00FF613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7CD675"/>
  <w15:docId w15:val="{B7BD3C3F-BF1D-4C66-BC85-D7B385A4F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바탕"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07A5"/>
    <w:pPr>
      <w:spacing w:after="120"/>
    </w:pPr>
    <w:rPr>
      <w:rFonts w:ascii="Times" w:eastAsia="Times New Roman" w:hAnsi="Times" w:cs="Times"/>
      <w:sz w:val="22"/>
      <w:szCs w:val="20"/>
      <w:lang w:bidi="ar-SA"/>
    </w:rPr>
  </w:style>
  <w:style w:type="paragraph" w:styleId="1">
    <w:name w:val="heading 1"/>
    <w:basedOn w:val="a"/>
    <w:next w:val="a"/>
    <w:link w:val="1Char"/>
    <w:uiPriority w:val="9"/>
    <w:qFormat/>
    <w:pPr>
      <w:keepNext/>
      <w:spacing w:before="240"/>
      <w:outlineLvl w:val="0"/>
    </w:pPr>
    <w:rPr>
      <w:b/>
      <w:kern w:val="2"/>
      <w:sz w:val="24"/>
    </w:rPr>
  </w:style>
  <w:style w:type="paragraph" w:styleId="2">
    <w:name w:val="heading 2"/>
    <w:basedOn w:val="a"/>
    <w:next w:val="a"/>
    <w:uiPriority w:val="9"/>
    <w:semiHidden/>
    <w:unhideWhenUsed/>
    <w:qFormat/>
    <w:pPr>
      <w:keepNext/>
      <w:numPr>
        <w:ilvl w:val="1"/>
        <w:numId w:val="1"/>
      </w:numPr>
      <w:spacing w:before="240" w:after="60"/>
      <w:outlineLvl w:val="1"/>
    </w:pPr>
    <w:rPr>
      <w:rFonts w:ascii="Arial" w:hAnsi="Arial" w:cs="Arial"/>
      <w:b/>
      <w:i/>
      <w:sz w:val="24"/>
    </w:rPr>
  </w:style>
  <w:style w:type="paragraph" w:styleId="3">
    <w:name w:val="heading 3"/>
    <w:basedOn w:val="a"/>
    <w:next w:val="a"/>
    <w:uiPriority w:val="9"/>
    <w:semiHidden/>
    <w:unhideWhenUsed/>
    <w:qFormat/>
    <w:pPr>
      <w:keepNext/>
      <w:numPr>
        <w:ilvl w:val="2"/>
        <w:numId w:val="1"/>
      </w:numPr>
      <w:spacing w:before="240" w:after="60"/>
      <w:outlineLvl w:val="2"/>
    </w:pPr>
    <w:rPr>
      <w:rFonts w:ascii="Arial" w:hAnsi="Arial" w:cs="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Times New Roman" w:hAnsi="Times New Roman" w:cs="Times New Roman"/>
      <w:sz w:val="20"/>
      <w:lang w:val="en-US" w:eastAsia="en-US"/>
    </w:rPr>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FootnoteCharacters">
    <w:name w:val="Footnote Characters"/>
    <w:qFormat/>
    <w:rPr>
      <w:vertAlign w:val="superscript"/>
    </w:rPr>
  </w:style>
  <w:style w:type="character" w:styleId="a3">
    <w:name w:val="Hyperlink"/>
    <w:rPr>
      <w:color w:val="0563C1"/>
      <w:u w:val="single"/>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a"/>
    <w:next w:val="a4"/>
    <w:qFormat/>
    <w:pPr>
      <w:spacing w:after="0"/>
      <w:jc w:val="center"/>
    </w:pPr>
    <w:rPr>
      <w:rFonts w:ascii="Times New Roman" w:hAnsi="Times New Roman" w:cs="Times New Roman"/>
      <w:b/>
      <w:sz w:val="29"/>
      <w:szCs w:val="29"/>
      <w:lang w:eastAsia="en-US"/>
    </w:rPr>
  </w:style>
  <w:style w:type="paragraph" w:styleId="a4">
    <w:name w:val="Body Text"/>
    <w:basedOn w:val="a"/>
    <w:pPr>
      <w:jc w:val="both"/>
    </w:pPr>
  </w:style>
  <w:style w:type="paragraph" w:styleId="a5">
    <w:name w:val="List"/>
    <w:basedOn w:val="a4"/>
    <w:rPr>
      <w:rFonts w:cs="Lohit Devanagari"/>
    </w:rPr>
  </w:style>
  <w:style w:type="paragraph" w:styleId="a6">
    <w:name w:val="caption"/>
    <w:basedOn w:val="a"/>
    <w:qFormat/>
    <w:pPr>
      <w:suppressLineNumbers/>
      <w:spacing w:before="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7">
    <w:name w:val="Plain Text"/>
    <w:basedOn w:val="a"/>
    <w:link w:val="Char"/>
    <w:qFormat/>
    <w:pPr>
      <w:spacing w:after="0"/>
    </w:pPr>
    <w:rPr>
      <w:rFonts w:ascii="Courier New" w:hAnsi="Courier New" w:cs="Courier New"/>
    </w:rPr>
  </w:style>
  <w:style w:type="paragraph" w:styleId="a8">
    <w:name w:val="footnote text"/>
    <w:basedOn w:val="a"/>
    <w:link w:val="Char0"/>
  </w:style>
  <w:style w:type="paragraph" w:customStyle="1" w:styleId="Titulo2">
    <w:name w:val="Titulo 2"/>
    <w:basedOn w:val="1"/>
    <w:next w:val="a"/>
    <w:qFormat/>
    <w:pPr>
      <w:spacing w:before="120"/>
      <w:jc w:val="both"/>
    </w:pPr>
    <w:rPr>
      <w:sz w:val="22"/>
    </w:rPr>
  </w:style>
  <w:style w:type="paragraph" w:styleId="a9">
    <w:name w:val="List Paragraph"/>
    <w:basedOn w:val="a"/>
    <w:uiPriority w:val="34"/>
    <w:qFormat/>
    <w:pPr>
      <w:ind w:left="708"/>
    </w:p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paragraph" w:styleId="aa">
    <w:name w:val="Balloon Text"/>
    <w:basedOn w:val="a"/>
    <w:link w:val="Char1"/>
    <w:uiPriority w:val="99"/>
    <w:semiHidden/>
    <w:unhideWhenUsed/>
    <w:rsid w:val="00D3495C"/>
    <w:pPr>
      <w:spacing w:after="0"/>
    </w:pPr>
    <w:rPr>
      <w:rFonts w:asciiTheme="majorHAnsi" w:eastAsiaTheme="majorEastAsia" w:hAnsiTheme="majorHAnsi" w:cstheme="majorBidi"/>
      <w:sz w:val="18"/>
      <w:szCs w:val="18"/>
    </w:rPr>
  </w:style>
  <w:style w:type="character" w:customStyle="1" w:styleId="Char1">
    <w:name w:val="풍선 도움말 텍스트 Char"/>
    <w:basedOn w:val="a0"/>
    <w:link w:val="aa"/>
    <w:uiPriority w:val="99"/>
    <w:semiHidden/>
    <w:rsid w:val="00D3495C"/>
    <w:rPr>
      <w:rFonts w:asciiTheme="majorHAnsi" w:eastAsiaTheme="majorEastAsia" w:hAnsiTheme="majorHAnsi" w:cstheme="majorBidi"/>
      <w:sz w:val="18"/>
      <w:szCs w:val="18"/>
      <w:lang w:bidi="ar-SA"/>
    </w:rPr>
  </w:style>
  <w:style w:type="paragraph" w:styleId="ab">
    <w:name w:val="header"/>
    <w:basedOn w:val="a"/>
    <w:link w:val="Char2"/>
    <w:uiPriority w:val="99"/>
    <w:unhideWhenUsed/>
    <w:rsid w:val="002007D2"/>
    <w:pPr>
      <w:tabs>
        <w:tab w:val="center" w:pos="4513"/>
        <w:tab w:val="right" w:pos="9026"/>
      </w:tabs>
      <w:snapToGrid w:val="0"/>
    </w:pPr>
  </w:style>
  <w:style w:type="character" w:customStyle="1" w:styleId="Char2">
    <w:name w:val="머리글 Char"/>
    <w:basedOn w:val="a0"/>
    <w:link w:val="ab"/>
    <w:uiPriority w:val="99"/>
    <w:rsid w:val="002007D2"/>
    <w:rPr>
      <w:rFonts w:ascii="Times" w:eastAsia="Times New Roman" w:hAnsi="Times" w:cs="Times"/>
      <w:sz w:val="22"/>
      <w:szCs w:val="20"/>
      <w:lang w:bidi="ar-SA"/>
    </w:rPr>
  </w:style>
  <w:style w:type="paragraph" w:styleId="ac">
    <w:name w:val="footer"/>
    <w:basedOn w:val="a"/>
    <w:link w:val="Char3"/>
    <w:uiPriority w:val="99"/>
    <w:unhideWhenUsed/>
    <w:rsid w:val="002007D2"/>
    <w:pPr>
      <w:tabs>
        <w:tab w:val="center" w:pos="4513"/>
        <w:tab w:val="right" w:pos="9026"/>
      </w:tabs>
      <w:snapToGrid w:val="0"/>
    </w:pPr>
  </w:style>
  <w:style w:type="character" w:customStyle="1" w:styleId="Char3">
    <w:name w:val="바닥글 Char"/>
    <w:basedOn w:val="a0"/>
    <w:link w:val="ac"/>
    <w:uiPriority w:val="99"/>
    <w:rsid w:val="002007D2"/>
    <w:rPr>
      <w:rFonts w:ascii="Times" w:eastAsia="Times New Roman" w:hAnsi="Times" w:cs="Times"/>
      <w:sz w:val="22"/>
      <w:szCs w:val="20"/>
      <w:lang w:bidi="ar-SA"/>
    </w:rPr>
  </w:style>
  <w:style w:type="paragraph" w:customStyle="1" w:styleId="ad">
    <w:name w:val="바탕글"/>
    <w:rsid w:val="002007D2"/>
    <w:pPr>
      <w:widowControl w:val="0"/>
      <w:pBdr>
        <w:top w:val="none" w:sz="2" w:space="0" w:color="000000"/>
        <w:left w:val="none" w:sz="2" w:space="0" w:color="000000"/>
        <w:bottom w:val="none" w:sz="2" w:space="0" w:color="000000"/>
        <w:right w:val="none" w:sz="2" w:space="0" w:color="000000"/>
      </w:pBdr>
      <w:suppressAutoHyphens w:val="0"/>
      <w:wordWrap w:val="0"/>
      <w:autoSpaceDE w:val="0"/>
      <w:autoSpaceDN w:val="0"/>
      <w:spacing w:line="384" w:lineRule="auto"/>
      <w:jc w:val="both"/>
      <w:textAlignment w:val="baseline"/>
    </w:pPr>
    <w:rPr>
      <w:rFonts w:ascii="함초롬바탕" w:eastAsia="함초롬바탕" w:hAnsiTheme="minorHAnsi" w:cstheme="minorBidi"/>
      <w:color w:val="000000"/>
      <w:kern w:val="2"/>
      <w:sz w:val="20"/>
      <w:szCs w:val="22"/>
      <w:shd w:val="clear" w:color="999999" w:fill="auto"/>
      <w:lang w:eastAsia="ko-KR" w:bidi="ar-SA"/>
    </w:rPr>
  </w:style>
  <w:style w:type="paragraph" w:customStyle="1" w:styleId="MDPI31text">
    <w:name w:val="MDPI_3.1_text"/>
    <w:qFormat/>
    <w:rsid w:val="00F5574E"/>
    <w:pPr>
      <w:suppressAutoHyphens w:val="0"/>
      <w:snapToGrid w:val="0"/>
      <w:spacing w:line="228" w:lineRule="auto"/>
      <w:ind w:left="2608" w:firstLine="425"/>
      <w:jc w:val="both"/>
    </w:pPr>
    <w:rPr>
      <w:rFonts w:ascii="Palatino Linotype" w:eastAsia="Times New Roman" w:hAnsi="Palatino Linotype" w:cs="Times New Roman"/>
      <w:snapToGrid w:val="0"/>
      <w:color w:val="000000"/>
      <w:sz w:val="20"/>
      <w:szCs w:val="22"/>
      <w:lang w:eastAsia="de-DE" w:bidi="en-US"/>
    </w:rPr>
  </w:style>
  <w:style w:type="character" w:styleId="ae">
    <w:name w:val="Placeholder Text"/>
    <w:basedOn w:val="a0"/>
    <w:uiPriority w:val="99"/>
    <w:semiHidden/>
    <w:rsid w:val="001100A9"/>
    <w:rPr>
      <w:color w:val="808080"/>
    </w:rPr>
  </w:style>
  <w:style w:type="paragraph" w:customStyle="1" w:styleId="MDPI12title">
    <w:name w:val="MDPI_1.2_title"/>
    <w:next w:val="a"/>
    <w:qFormat/>
    <w:rsid w:val="00FD51DD"/>
    <w:pPr>
      <w:suppressAutoHyphens w:val="0"/>
      <w:snapToGrid w:val="0"/>
      <w:spacing w:after="240" w:line="240" w:lineRule="atLeast"/>
    </w:pPr>
    <w:rPr>
      <w:rFonts w:ascii="Palatino Linotype" w:eastAsia="Times New Roman" w:hAnsi="Palatino Linotype" w:cs="Times New Roman"/>
      <w:b/>
      <w:snapToGrid w:val="0"/>
      <w:color w:val="000000"/>
      <w:sz w:val="36"/>
      <w:szCs w:val="20"/>
      <w:lang w:eastAsia="de-DE" w:bidi="en-US"/>
    </w:rPr>
  </w:style>
  <w:style w:type="character" w:customStyle="1" w:styleId="UnresolvedMention">
    <w:name w:val="Unresolved Mention"/>
    <w:basedOn w:val="a0"/>
    <w:uiPriority w:val="99"/>
    <w:semiHidden/>
    <w:unhideWhenUsed/>
    <w:rsid w:val="0097542A"/>
    <w:rPr>
      <w:color w:val="605E5C"/>
      <w:shd w:val="clear" w:color="auto" w:fill="E1DFDD"/>
    </w:rPr>
  </w:style>
  <w:style w:type="table" w:styleId="af">
    <w:name w:val="Table Grid"/>
    <w:basedOn w:val="a1"/>
    <w:rsid w:val="00241D39"/>
    <w:pPr>
      <w:widowControl w:val="0"/>
      <w:suppressAutoHyphens w:val="0"/>
      <w:autoSpaceDE w:val="0"/>
      <w:autoSpaceDN w:val="0"/>
    </w:pPr>
    <w:rPr>
      <w:rFonts w:asciiTheme="minorHAnsi" w:eastAsiaTheme="minorEastAsia" w:hAnsiTheme="minorHAnsi" w:cstheme="minorBidi"/>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footnote reference"/>
    <w:basedOn w:val="a0"/>
    <w:uiPriority w:val="99"/>
    <w:semiHidden/>
    <w:unhideWhenUsed/>
    <w:rsid w:val="00A14DA0"/>
    <w:rPr>
      <w:vertAlign w:val="superscript"/>
    </w:rPr>
  </w:style>
  <w:style w:type="character" w:customStyle="1" w:styleId="Char0">
    <w:name w:val="각주 텍스트 Char"/>
    <w:basedOn w:val="a0"/>
    <w:link w:val="a8"/>
    <w:rsid w:val="005B6E4F"/>
    <w:rPr>
      <w:rFonts w:ascii="Times" w:eastAsia="Times New Roman" w:hAnsi="Times" w:cs="Times"/>
      <w:sz w:val="22"/>
      <w:szCs w:val="20"/>
      <w:lang w:bidi="ar-SA"/>
    </w:rPr>
  </w:style>
  <w:style w:type="character" w:customStyle="1" w:styleId="1Char">
    <w:name w:val="제목 1 Char"/>
    <w:basedOn w:val="a0"/>
    <w:link w:val="1"/>
    <w:uiPriority w:val="9"/>
    <w:rsid w:val="001B07A5"/>
    <w:rPr>
      <w:rFonts w:ascii="Times" w:eastAsia="Times New Roman" w:hAnsi="Times" w:cs="Times"/>
      <w:b/>
      <w:kern w:val="2"/>
      <w:szCs w:val="20"/>
      <w:lang w:bidi="ar-SA"/>
    </w:rPr>
  </w:style>
  <w:style w:type="character" w:customStyle="1" w:styleId="Char">
    <w:name w:val="글자만 Char"/>
    <w:basedOn w:val="a0"/>
    <w:link w:val="a7"/>
    <w:rsid w:val="001B07A5"/>
    <w:rPr>
      <w:rFonts w:ascii="Courier New" w:eastAsia="Times New Roman" w:hAnsi="Courier New" w:cs="Courier New"/>
      <w:sz w:val="22"/>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terry811329@naver.com" TargetMode="External"/><Relationship Id="rId13" Type="http://schemas.openxmlformats.org/officeDocument/2006/relationships/image" Target="media/image3.jpeg"/><Relationship Id="rId18" Type="http://schemas.openxmlformats.org/officeDocument/2006/relationships/hyperlink" Target="https://www.kaggle.com/datasets/ramima/weather-dataset-in-antwerp-belgiu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www.kaggle.com/datasets/fvcoppen/solarpanelspower" TargetMode="Externa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hyperlink" Target="mailto:jin9135@sejong.ac.k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kongshin00@naver.com" TargetMode="External"/><Relationship Id="rId14" Type="http://schemas.openxmlformats.org/officeDocument/2006/relationships/image" Target="media/image4.jpe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돋움"/>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바탕"/>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18081-DFFC-4730-895F-A37A85C40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2376</Words>
  <Characters>13547</Characters>
  <Application>Microsoft Office Word</Application>
  <DocSecurity>0</DocSecurity>
  <Lines>112</Lines>
  <Paragraphs>31</Paragraphs>
  <ScaleCrop>false</ScaleCrop>
  <HeadingPairs>
    <vt:vector size="4" baseType="variant">
      <vt:variant>
        <vt:lpstr>제목</vt:lpstr>
      </vt:variant>
      <vt:variant>
        <vt:i4>1</vt:i4>
      </vt:variant>
      <vt:variant>
        <vt:lpstr>Název</vt:lpstr>
      </vt:variant>
      <vt:variant>
        <vt:i4>1</vt:i4>
      </vt:variant>
    </vt:vector>
  </HeadingPairs>
  <TitlesOfParts>
    <vt:vector size="2" baseType="lpstr">
      <vt:lpstr>Instructions for Authors</vt:lpstr>
      <vt:lpstr>Instructions for Authors</vt:lpstr>
    </vt:vector>
  </TitlesOfParts>
  <Company/>
  <LinksUpToDate>false</LinksUpToDate>
  <CharactersWithSpaces>15892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Authors</dc:title>
  <dc:subject/>
  <dc:creator>Christophe</dc:creator>
  <dc:description/>
  <cp:lastModifiedBy>SEC</cp:lastModifiedBy>
  <cp:revision>2</cp:revision>
  <cp:lastPrinted>2023-07-07T14:29:00Z</cp:lastPrinted>
  <dcterms:created xsi:type="dcterms:W3CDTF">2023-07-07T15:03:00Z</dcterms:created>
  <dcterms:modified xsi:type="dcterms:W3CDTF">2023-07-07T15:03:00Z</dcterms:modified>
  <dc:language>en-US</dc:language>
</cp:coreProperties>
</file>