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B389" w14:textId="1D6588FB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548DD4" w:themeColor="text2" w:themeTint="99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Arial Unicode MS" w:hint="eastAsia"/>
          <w:color w:val="548DD4" w:themeColor="text2" w:themeTint="99"/>
          <w:sz w:val="22"/>
          <w:shd w:val="clear" w:color="auto" w:fill="FFFFFF"/>
        </w:rPr>
        <w:t>&lt;data1&gt;</w:t>
      </w:r>
    </w:p>
    <w:p w14:paraId="0204CD37" w14:textId="34E1CF9B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2011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년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10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월에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Arial Unicode MS" w:hint="eastAsia"/>
          <w:color w:val="202124"/>
          <w:sz w:val="22"/>
          <w:shd w:val="clear" w:color="auto" w:fill="FFFFFF"/>
        </w:rPr>
        <w:t>Frank</w:t>
      </w:r>
      <w:r w:rsidRPr="00FA254A">
        <w:rPr>
          <w:rFonts w:asciiTheme="majorHAnsi" w:eastAsiaTheme="majorHAnsi" w:hAnsiTheme="majorHAnsi" w:cs="바탕" w:hint="eastAsia"/>
          <w:color w:val="202124"/>
          <w:sz w:val="22"/>
          <w:shd w:val="clear" w:color="auto" w:fill="FFFFFF"/>
        </w:rPr>
        <w:t>는</w:t>
      </w:r>
      <w:r w:rsidRPr="00FA254A">
        <w:rPr>
          <w:rFonts w:asciiTheme="majorHAnsi" w:eastAsiaTheme="majorHAnsi" w:hAnsiTheme="majorHAnsi" w:cs="Arial Unicode MS" w:hint="eastAsia"/>
          <w:color w:val="202124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지붕에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태양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전지판을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설치했고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 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모듈의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총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전력은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5kWp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입니다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.</w:t>
      </w:r>
      <w:r w:rsidRPr="00FA254A">
        <w:rPr>
          <w:rFonts w:asciiTheme="majorHAnsi" w:eastAsiaTheme="majorHAnsi" w:hAnsiTheme="majorHAnsi" w:cs="Arial Unicode MS" w:hint="eastAsia"/>
          <w:sz w:val="22"/>
        </w:rPr>
        <w:br/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분은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전기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사용량을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매일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기록하는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습관이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있어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태양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전지판의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전력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생산량도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같이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기록하셨고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이로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인해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데이터가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수집되었습니다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.</w:t>
      </w:r>
    </w:p>
    <w:p w14:paraId="4DA6198F" w14:textId="6EB0EE26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‘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PV </w:t>
      </w:r>
      <w:r w:rsidRPr="00FA254A">
        <w:rPr>
          <w:rStyle w:val="a4"/>
          <w:rFonts w:asciiTheme="majorHAnsi" w:eastAsiaTheme="majorHAnsi" w:hAnsiTheme="majorHAnsi" w:cs="Arial Unicode MS" w:hint="eastAsia"/>
          <w:sz w:val="22"/>
          <w:bdr w:val="none" w:sz="0" w:space="0" w:color="auto" w:frame="1"/>
          <w:shd w:val="clear" w:color="auto" w:fill="FFFFFF"/>
        </w:rPr>
        <w:t>Elec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 Gas2.csv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’는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날짜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누적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태양</w:t>
      </w:r>
      <w:r w:rsidR="00525A60"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광 에너지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사용된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kWh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전기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사용된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가스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m²</w:t>
      </w:r>
      <w:r w:rsidRPr="00FA254A">
        <w:rPr>
          <w:rFonts w:asciiTheme="majorHAnsi" w:eastAsiaTheme="majorHAnsi" w:hAnsiTheme="majorHAnsi" w:cs="Arial Unicode MS" w:hint="eastAsia"/>
          <w:sz w:val="22"/>
        </w:rPr>
        <w:br/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총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4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가지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열을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가지고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있습니다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.</w:t>
      </w:r>
    </w:p>
    <w:p w14:paraId="4BB9E68C" w14:textId="7777777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00B152A9" w14:textId="7B52361B" w:rsidR="006A6B52" w:rsidRPr="00FA254A" w:rsidRDefault="00000000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  <w:hyperlink r:id="rId7" w:history="1">
        <w:r w:rsidR="006A6B52" w:rsidRPr="00FA254A">
          <w:rPr>
            <w:rStyle w:val="a5"/>
            <w:rFonts w:asciiTheme="majorHAnsi" w:eastAsiaTheme="majorHAnsi" w:hAnsiTheme="majorHAnsi" w:cs="Arial Unicode MS"/>
            <w:kern w:val="0"/>
            <w:sz w:val="22"/>
          </w:rPr>
          <w:t>https://www.kaggle.com/datasets/fvcoppen/solarpanelspower</w:t>
        </w:r>
      </w:hyperlink>
    </w:p>
    <w:p w14:paraId="453848BD" w14:textId="5B0780BB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-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태양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전지판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데이터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출처</w:t>
      </w:r>
    </w:p>
    <w:p w14:paraId="198CD7F7" w14:textId="0B6E8C8A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data - PV_Elec_Gas2.csv (owner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–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frank)</w:t>
      </w:r>
    </w:p>
    <w:p w14:paraId="55DE094B" w14:textId="3098ACF3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sz w:val="22"/>
          <w:shd w:val="clear" w:color="auto" w:fill="FFFFFF"/>
        </w:rPr>
      </w:pPr>
    </w:p>
    <w:p w14:paraId="6EC8A867" w14:textId="77777777" w:rsidR="00DF57B8" w:rsidRPr="00FA254A" w:rsidRDefault="00DF57B8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548DD4" w:themeColor="text2" w:themeTint="99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Arial Unicode MS" w:hint="eastAsia"/>
          <w:color w:val="548DD4" w:themeColor="text2" w:themeTint="99"/>
          <w:sz w:val="22"/>
          <w:shd w:val="clear" w:color="auto" w:fill="FFFFFF"/>
        </w:rPr>
        <w:t>&lt;data2&gt;</w:t>
      </w:r>
    </w:p>
    <w:p w14:paraId="0C30F2C2" w14:textId="66991FA9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Frank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씨가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측정한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태양광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패널이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있는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벨기에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앤트워프의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날씨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데이터입니다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.</w:t>
      </w:r>
    </w:p>
    <w:p w14:paraId="1B607183" w14:textId="581FB7E5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이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dataset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2012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년부터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2019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년까지의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날씨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상태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풍속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습도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기압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,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온도의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열을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가지고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있고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,</w:t>
      </w:r>
      <w:r w:rsidR="008D0153" w:rsidRPr="00FA254A">
        <w:rPr>
          <w:rFonts w:asciiTheme="majorHAnsi" w:eastAsiaTheme="majorHAnsi" w:hAnsiTheme="majorHAnsi" w:cs="Arial Unicode MS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Frank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씨의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데이터와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같은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기간입니다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.</w:t>
      </w:r>
    </w:p>
    <w:p w14:paraId="7D888079" w14:textId="77777777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sz w:val="22"/>
          <w:shd w:val="clear" w:color="auto" w:fill="FFFFFF"/>
        </w:rPr>
      </w:pPr>
    </w:p>
    <w:p w14:paraId="24246775" w14:textId="386AF25A" w:rsidR="006A6B52" w:rsidRPr="00FA254A" w:rsidRDefault="00000000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  <w:hyperlink r:id="rId8" w:history="1">
        <w:r w:rsidR="006A6B52" w:rsidRPr="00FA254A">
          <w:rPr>
            <w:rStyle w:val="a5"/>
            <w:rFonts w:asciiTheme="majorHAnsi" w:eastAsiaTheme="majorHAnsi" w:hAnsiTheme="majorHAnsi" w:cs="Arial Unicode MS"/>
            <w:kern w:val="0"/>
            <w:sz w:val="22"/>
          </w:rPr>
          <w:t>https://www.kaggle.com/datasets/ramima/weather-dataset-in-antwerp-belgium</w:t>
        </w:r>
      </w:hyperlink>
      <w:r w:rsidR="00D4301E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</w:p>
    <w:p w14:paraId="5C5F8268" w14:textId="0F5DFFA0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-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해당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지역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날씨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데이터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출처</w:t>
      </w:r>
    </w:p>
    <w:p w14:paraId="0358F2E0" w14:textId="77777777" w:rsidR="00DF57B8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data - weather_in_Antwerp.txt (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원본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-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무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료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날씨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사이트를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</w:t>
      </w: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제공하는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Timeanddate, </w:t>
      </w:r>
    </w:p>
    <w:p w14:paraId="571AB515" w14:textId="732591D8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sz w:val="22"/>
          <w:shd w:val="clear" w:color="auto" w:fill="FFFFFF"/>
        </w:rPr>
        <w:t>전처리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 xml:space="preserve"> - </w:t>
      </w:r>
      <w:r w:rsidR="00DF57B8" w:rsidRPr="00FA254A">
        <w:rPr>
          <w:rFonts w:asciiTheme="majorHAnsi" w:eastAsiaTheme="majorHAnsi" w:hAnsiTheme="majorHAnsi" w:cs="Arial Unicode MS" w:hint="eastAsia"/>
          <w:b/>
          <w:bCs/>
          <w:caps/>
          <w:color w:val="5F6368"/>
          <w:spacing w:val="15"/>
          <w:sz w:val="22"/>
          <w:shd w:val="clear" w:color="auto" w:fill="FFFFFF"/>
        </w:rPr>
        <w:t>RAMI MASHKOUK</w:t>
      </w:r>
      <w:r w:rsidRPr="00FA254A">
        <w:rPr>
          <w:rFonts w:asciiTheme="majorHAnsi" w:eastAsiaTheme="majorHAnsi" w:hAnsiTheme="majorHAnsi" w:cs="Arial Unicode MS" w:hint="eastAsia"/>
          <w:sz w:val="22"/>
          <w:shd w:val="clear" w:color="auto" w:fill="FFFFFF"/>
        </w:rPr>
        <w:t>)</w:t>
      </w:r>
    </w:p>
    <w:p w14:paraId="62715A00" w14:textId="77777777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30A5C91D" w14:textId="16F237E4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548DD4" w:themeColor="text2" w:themeTint="99"/>
          <w:sz w:val="22"/>
          <w:shd w:val="clear" w:color="auto" w:fill="FFFFFF"/>
        </w:rPr>
      </w:pPr>
      <w:r w:rsidRPr="00FA254A">
        <w:rPr>
          <w:rFonts w:asciiTheme="majorHAnsi" w:eastAsiaTheme="majorHAnsi" w:hAnsiTheme="majorHAnsi" w:cs="Arial Unicode MS" w:hint="eastAsia"/>
          <w:color w:val="548DD4" w:themeColor="text2" w:themeTint="99"/>
          <w:sz w:val="22"/>
          <w:shd w:val="clear" w:color="auto" w:fill="FFFFFF"/>
        </w:rPr>
        <w:t>&lt;</w:t>
      </w:r>
      <w:r w:rsidRPr="00FA254A">
        <w:rPr>
          <w:rFonts w:asciiTheme="majorHAnsi" w:eastAsiaTheme="majorHAnsi" w:hAnsiTheme="majorHAnsi" w:cs="바탕" w:hint="eastAsia"/>
          <w:color w:val="548DD4" w:themeColor="text2" w:themeTint="99"/>
          <w:sz w:val="22"/>
          <w:shd w:val="clear" w:color="auto" w:fill="FFFFFF"/>
        </w:rPr>
        <w:t>병합한</w:t>
      </w:r>
      <w:r w:rsidRPr="00FA254A">
        <w:rPr>
          <w:rFonts w:asciiTheme="majorHAnsi" w:eastAsiaTheme="majorHAnsi" w:hAnsiTheme="majorHAnsi" w:cs="Arial Unicode MS" w:hint="eastAsia"/>
          <w:color w:val="548DD4" w:themeColor="text2" w:themeTint="99"/>
          <w:sz w:val="22"/>
          <w:shd w:val="clear" w:color="auto" w:fill="FFFFFF"/>
        </w:rPr>
        <w:t xml:space="preserve"> data&gt;</w:t>
      </w:r>
    </w:p>
    <w:p w14:paraId="522E5C3D" w14:textId="206F7B99" w:rsidR="00DF57B8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두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데이터를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병합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-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병합코드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solar_energy.ipynb</w:t>
      </w:r>
    </w:p>
    <w:p w14:paraId="6FE569D5" w14:textId="77777777" w:rsidR="006A6B52" w:rsidRPr="00FA254A" w:rsidRDefault="006A6B52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</w:p>
    <w:p w14:paraId="4D561D05" w14:textId="19CDD811" w:rsidR="00DF57B8" w:rsidRPr="00FA254A" w:rsidRDefault="00DF57B8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날씨와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태양광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에너지를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모두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수집하는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데이터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세트가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없다는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것을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알고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날씨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상태에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따라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태양광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생산을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분석하고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예측할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수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있는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데이터를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제공하기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위해</w:t>
      </w:r>
      <w:r w:rsidR="006A6B52" w:rsidRPr="00FA254A">
        <w:rPr>
          <w:rFonts w:asciiTheme="majorHAnsi" w:eastAsiaTheme="majorHAnsi" w:hAnsiTheme="majorHAnsi" w:cs="Arial Unicode MS" w:hint="eastAsia"/>
          <w:b/>
          <w:bCs/>
          <w:caps/>
          <w:color w:val="5F6368"/>
          <w:spacing w:val="15"/>
          <w:sz w:val="22"/>
          <w:shd w:val="clear" w:color="auto" w:fill="FFFFFF"/>
        </w:rPr>
        <w:t xml:space="preserve"> RAMI MASHKOUK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는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이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6A6B52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병합코드를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만들게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되었습니다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.</w:t>
      </w:r>
    </w:p>
    <w:p w14:paraId="7BA4170A" w14:textId="5535050A" w:rsidR="00DF57B8" w:rsidRPr="00FA254A" w:rsidRDefault="006A6B52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  <w:r w:rsidRPr="00FA254A">
        <w:rPr>
          <w:rFonts w:asciiTheme="majorHAnsi" w:eastAsiaTheme="majorHAnsi" w:hAnsiTheme="majorHAnsi" w:cs="Arial Unicode MS"/>
          <w:color w:val="000000"/>
          <w:kern w:val="0"/>
          <w:sz w:val="22"/>
        </w:rPr>
        <w:t>(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Frank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의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누적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태양광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data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와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태양광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패널이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있는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벨기에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앤트워프의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날씨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data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를</w:t>
      </w:r>
      <w:r w:rsidR="00DF57B8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DF57B8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병합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)</w:t>
      </w:r>
    </w:p>
    <w:p w14:paraId="6E0F33E9" w14:textId="58476555" w:rsidR="006A6B52" w:rsidRPr="00FA254A" w:rsidRDefault="006A6B52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</w:p>
    <w:p w14:paraId="4607591A" w14:textId="7E6B4387" w:rsidR="006A6B52" w:rsidRPr="00FA254A" w:rsidRDefault="006A6B52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F</w:t>
      </w:r>
      <w:r w:rsidRPr="00FA254A">
        <w:rPr>
          <w:rFonts w:asciiTheme="majorHAnsi" w:eastAsiaTheme="majorHAnsi" w:hAnsiTheme="majorHAnsi" w:cs="바탕"/>
          <w:color w:val="000000"/>
          <w:kern w:val="0"/>
          <w:sz w:val="22"/>
        </w:rPr>
        <w:t>rank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 xml:space="preserve">씨의 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데이터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에서 누적 태양</w:t>
      </w:r>
      <w:r w:rsidR="0090308E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광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 xml:space="preserve"> 에너지를 일일 태양</w:t>
      </w:r>
      <w:r w:rsidR="0090308E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광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 xml:space="preserve"> 에너지량으로 변경하고 분단위의 날씨 데이터를 </w:t>
      </w:r>
      <w:r w:rsidR="008D0153" w:rsidRPr="00FA254A">
        <w:rPr>
          <w:rFonts w:asciiTheme="majorHAnsi" w:eastAsiaTheme="majorHAnsi" w:hAnsiTheme="majorHAnsi" w:cs="바탕"/>
          <w:color w:val="000000"/>
          <w:kern w:val="0"/>
          <w:sz w:val="22"/>
        </w:rPr>
        <w:t>Frank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씨의 데이터와 형식을 맞추기 위해 평균을 이용하여 단위를 일</w:t>
      </w:r>
      <w:r w:rsidR="009417AC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(</w:t>
      </w:r>
      <w:r w:rsidR="009417AC" w:rsidRPr="00FA254A">
        <w:rPr>
          <w:rFonts w:asciiTheme="majorHAnsi" w:eastAsiaTheme="majorHAnsi" w:hAnsiTheme="majorHAnsi" w:cs="바탕"/>
          <w:color w:val="000000"/>
          <w:kern w:val="0"/>
          <w:sz w:val="22"/>
        </w:rPr>
        <w:t>day)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로 변경하였습니다.</w:t>
      </w:r>
      <w:r w:rsidR="008D0153" w:rsidRPr="00FA254A">
        <w:rPr>
          <w:rFonts w:asciiTheme="majorHAnsi" w:eastAsiaTheme="majorHAnsi" w:hAnsiTheme="majorHAnsi" w:cs="바탕"/>
          <w:color w:val="000000"/>
          <w:kern w:val="0"/>
          <w:sz w:val="22"/>
        </w:rPr>
        <w:t xml:space="preserve"> 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그 후 두 데이터를 병합했습니다.</w:t>
      </w:r>
    </w:p>
    <w:p w14:paraId="3CBFFDA7" w14:textId="25944E64" w:rsidR="006A6B52" w:rsidRPr="00FA254A" w:rsidRDefault="006A6B52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</w:p>
    <w:p w14:paraId="41D99A65" w14:textId="77777777" w:rsidR="008D0153" w:rsidRPr="00FA254A" w:rsidRDefault="008D0153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&lt;data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상태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&gt;</w:t>
      </w:r>
    </w:p>
    <w:p w14:paraId="5404F19A" w14:textId="77777777" w:rsidR="008D0153" w:rsidRPr="00FA254A" w:rsidRDefault="008D0153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lastRenderedPageBreak/>
        <w:t xml:space="preserve">date: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시기</w:t>
      </w:r>
    </w:p>
    <w:p w14:paraId="5CB583C6" w14:textId="77777777" w:rsidR="008D0153" w:rsidRPr="00FA254A" w:rsidRDefault="008D0153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temp: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기온</w:t>
      </w:r>
    </w:p>
    <w:p w14:paraId="3A8D332C" w14:textId="244E0580" w:rsidR="008D0153" w:rsidRPr="00FA254A" w:rsidRDefault="006879C1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c</w:t>
      </w:r>
      <w:r>
        <w:rPr>
          <w:rFonts w:asciiTheme="majorHAnsi" w:eastAsiaTheme="majorHAnsi" w:hAnsiTheme="majorHAnsi" w:cs="Arial Unicode MS"/>
          <w:color w:val="000000"/>
          <w:kern w:val="0"/>
          <w:sz w:val="22"/>
        </w:rPr>
        <w:t>loud cover</w:t>
      </w:r>
      <w:r w:rsidR="008D0153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바탕" w:hint="eastAsia"/>
          <w:color w:val="000000"/>
          <w:kern w:val="0"/>
          <w:sz w:val="22"/>
        </w:rPr>
        <w:t>구름(안개)의 양</w:t>
      </w:r>
      <w:r w:rsidR="008D0153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(string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형태로</w:t>
      </w:r>
      <w:r w:rsidR="008D0153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8D0153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설명</w:t>
      </w:r>
      <w:r w:rsidR="008D0153"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)</w:t>
      </w:r>
    </w:p>
    <w:p w14:paraId="55F0FC92" w14:textId="77777777" w:rsidR="008D0153" w:rsidRPr="00FA254A" w:rsidRDefault="008D0153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wind: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풍속</w:t>
      </w:r>
    </w:p>
    <w:p w14:paraId="191641DC" w14:textId="77777777" w:rsidR="008D0153" w:rsidRPr="00FA254A" w:rsidRDefault="008D0153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humidity: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습도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ab/>
      </w:r>
    </w:p>
    <w:p w14:paraId="05E96014" w14:textId="77777777" w:rsidR="008D0153" w:rsidRPr="00FA254A" w:rsidRDefault="008D0153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barometer: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대기압</w:t>
      </w:r>
    </w:p>
    <w:p w14:paraId="651799DC" w14:textId="77777777" w:rsidR="008D0153" w:rsidRPr="00FA254A" w:rsidRDefault="008D0153" w:rsidP="008D015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day_power: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일일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태양광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발전량</w:t>
      </w:r>
    </w:p>
    <w:p w14:paraId="459009ED" w14:textId="77777777" w:rsidR="008D0153" w:rsidRPr="00FA254A" w:rsidRDefault="008D0153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</w:p>
    <w:p w14:paraId="4C80BCB0" w14:textId="7AE5993F" w:rsidR="006A6B52" w:rsidRPr="00FA254A" w:rsidRDefault="006A6B52" w:rsidP="00DF57B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0C9DDEC1" w14:textId="77777777" w:rsidR="00DF57B8" w:rsidRPr="00FA254A" w:rsidRDefault="00DF57B8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</w:p>
    <w:p w14:paraId="617CD49F" w14:textId="65B48607" w:rsidR="00DF57B8" w:rsidRPr="00FA254A" w:rsidRDefault="006A6B52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548DD4" w:themeColor="text2" w:themeTint="99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548DD4" w:themeColor="text2" w:themeTint="99"/>
          <w:kern w:val="0"/>
          <w:sz w:val="22"/>
        </w:rPr>
        <w:t>&lt;</w:t>
      </w:r>
      <w:r w:rsidRPr="00FA254A">
        <w:rPr>
          <w:rFonts w:asciiTheme="majorHAnsi" w:eastAsiaTheme="majorHAnsi" w:hAnsiTheme="majorHAnsi" w:cs="바탕" w:hint="eastAsia"/>
          <w:color w:val="548DD4" w:themeColor="text2" w:themeTint="99"/>
          <w:kern w:val="0"/>
          <w:sz w:val="22"/>
        </w:rPr>
        <w:t xml:space="preserve">사용한 </w:t>
      </w:r>
      <w:r w:rsidRPr="00FA254A">
        <w:rPr>
          <w:rFonts w:asciiTheme="majorHAnsi" w:eastAsiaTheme="majorHAnsi" w:hAnsiTheme="majorHAnsi" w:cs="바탕"/>
          <w:color w:val="548DD4" w:themeColor="text2" w:themeTint="99"/>
          <w:kern w:val="0"/>
          <w:sz w:val="22"/>
        </w:rPr>
        <w:t>data&gt;</w:t>
      </w:r>
    </w:p>
    <w:p w14:paraId="18DFB2BB" w14:textId="69D0AA62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2016, 2017</w:t>
      </w:r>
      <w:r w:rsidR="00FA6BFA">
        <w:rPr>
          <w:rFonts w:asciiTheme="majorHAnsi" w:eastAsiaTheme="majorHAnsi" w:hAnsiTheme="majorHAnsi" w:cs="Arial Unicode MS"/>
          <w:color w:val="000000"/>
          <w:kern w:val="0"/>
          <w:sz w:val="22"/>
        </w:rPr>
        <w:t>, 2018, 2019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data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만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추출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-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코드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FA6BFA">
        <w:rPr>
          <w:rFonts w:asciiTheme="majorHAnsi" w:eastAsiaTheme="majorHAnsi" w:hAnsiTheme="majorHAnsi" w:cs="Arial Unicode MS"/>
          <w:color w:val="000000"/>
          <w:kern w:val="0"/>
          <w:sz w:val="22"/>
        </w:rPr>
        <w:t>1619</w:t>
      </w:r>
      <w:r w:rsidR="00973BB3">
        <w:rPr>
          <w:rFonts w:asciiTheme="majorHAnsi" w:eastAsiaTheme="majorHAnsi" w:hAnsiTheme="majorHAnsi" w:cs="Arial Unicode MS"/>
          <w:color w:val="000000"/>
          <w:kern w:val="0"/>
          <w:sz w:val="22"/>
        </w:rPr>
        <w:t>_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analysis.ipnb</w:t>
      </w:r>
    </w:p>
    <w:p w14:paraId="58D87A09" w14:textId="08C037E0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197C2C1F" w14:textId="77777777" w:rsidR="00FA6BFA" w:rsidRPr="00FA254A" w:rsidRDefault="00FA6BFA" w:rsidP="00FA6B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kern w:val="0"/>
          <w:sz w:val="22"/>
        </w:rPr>
        <w:t>병합한 d</w:t>
      </w:r>
      <w:r w:rsidRPr="00FA254A">
        <w:rPr>
          <w:rFonts w:asciiTheme="majorHAnsi" w:eastAsiaTheme="majorHAnsi" w:hAnsiTheme="majorHAnsi" w:cs="바탕"/>
          <w:kern w:val="0"/>
          <w:sz w:val="22"/>
        </w:rPr>
        <w:t>ataset</w:t>
      </w:r>
      <w:r w:rsidRPr="00FA254A">
        <w:rPr>
          <w:rFonts w:asciiTheme="majorHAnsi" w:eastAsiaTheme="majorHAnsi" w:hAnsiTheme="majorHAnsi" w:cs="바탕" w:hint="eastAsia"/>
          <w:kern w:val="0"/>
          <w:sz w:val="22"/>
        </w:rPr>
        <w:t xml:space="preserve">은 </w:t>
      </w:r>
      <w:r w:rsidRPr="00FA254A">
        <w:rPr>
          <w:rFonts w:asciiTheme="majorHAnsi" w:eastAsiaTheme="majorHAnsi" w:hAnsiTheme="majorHAnsi" w:cs="바탕"/>
          <w:kern w:val="0"/>
          <w:sz w:val="22"/>
        </w:rPr>
        <w:t>2012~2019</w:t>
      </w:r>
      <w:r w:rsidRPr="00FA254A">
        <w:rPr>
          <w:rFonts w:asciiTheme="majorHAnsi" w:eastAsiaTheme="majorHAnsi" w:hAnsiTheme="majorHAnsi" w:cs="바탕" w:hint="eastAsia"/>
          <w:kern w:val="0"/>
          <w:sz w:val="22"/>
        </w:rPr>
        <w:t>년의</w:t>
      </w:r>
      <w:r w:rsidRPr="00FA254A">
        <w:rPr>
          <w:rFonts w:asciiTheme="majorHAnsi" w:eastAsiaTheme="majorHAnsi" w:hAnsiTheme="majorHAnsi" w:cs="바탕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kern w:val="0"/>
          <w:sz w:val="22"/>
        </w:rPr>
        <w:t>데이터이고</w:t>
      </w:r>
      <w:r w:rsidRPr="00FA254A">
        <w:rPr>
          <w:rFonts w:asciiTheme="majorHAnsi" w:eastAsiaTheme="majorHAnsi" w:hAnsiTheme="majorHAnsi" w:cs="바탕"/>
          <w:kern w:val="0"/>
          <w:sz w:val="22"/>
        </w:rPr>
        <w:t>, 2016, 2017</w:t>
      </w:r>
      <w:r>
        <w:rPr>
          <w:rFonts w:asciiTheme="majorHAnsi" w:eastAsiaTheme="majorHAnsi" w:hAnsiTheme="majorHAnsi" w:cs="바탕"/>
          <w:kern w:val="0"/>
          <w:sz w:val="22"/>
        </w:rPr>
        <w:t>, 2018, 2019</w:t>
      </w:r>
      <w:r w:rsidRPr="00FA254A">
        <w:rPr>
          <w:rFonts w:asciiTheme="majorHAnsi" w:eastAsiaTheme="majorHAnsi" w:hAnsiTheme="majorHAnsi" w:cs="바탕" w:hint="eastAsia"/>
          <w:kern w:val="0"/>
          <w:sz w:val="22"/>
        </w:rPr>
        <w:t>년</w:t>
      </w:r>
      <w:r>
        <w:rPr>
          <w:rFonts w:asciiTheme="majorHAnsi" w:eastAsiaTheme="majorHAnsi" w:hAnsiTheme="majorHAnsi" w:cs="바탕"/>
          <w:kern w:val="0"/>
          <w:sz w:val="22"/>
        </w:rPr>
        <w:t>(11/19</w:t>
      </w:r>
      <w:r>
        <w:rPr>
          <w:rFonts w:asciiTheme="majorHAnsi" w:eastAsiaTheme="majorHAnsi" w:hAnsiTheme="majorHAnsi" w:cs="바탕" w:hint="eastAsia"/>
          <w:kern w:val="0"/>
          <w:sz w:val="22"/>
        </w:rPr>
        <w:t>일까지)</w:t>
      </w:r>
      <w:r w:rsidRPr="00FA254A">
        <w:rPr>
          <w:rFonts w:asciiTheme="majorHAnsi" w:eastAsiaTheme="majorHAnsi" w:hAnsiTheme="majorHAnsi" w:cs="바탕" w:hint="eastAsia"/>
          <w:kern w:val="0"/>
          <w:sz w:val="22"/>
        </w:rPr>
        <w:t xml:space="preserve">의 </w:t>
      </w:r>
      <w:r>
        <w:rPr>
          <w:rFonts w:asciiTheme="majorHAnsi" w:eastAsiaTheme="majorHAnsi" w:hAnsiTheme="majorHAnsi" w:cs="바탕"/>
          <w:kern w:val="0"/>
          <w:sz w:val="22"/>
        </w:rPr>
        <w:t>4</w:t>
      </w:r>
      <w:r w:rsidRPr="00FA254A">
        <w:rPr>
          <w:rFonts w:asciiTheme="majorHAnsi" w:eastAsiaTheme="majorHAnsi" w:hAnsiTheme="majorHAnsi" w:cs="바탕" w:hint="eastAsia"/>
          <w:kern w:val="0"/>
          <w:sz w:val="22"/>
        </w:rPr>
        <w:t>개년 데이터를 사용하기로 결정했습니다.</w:t>
      </w:r>
    </w:p>
    <w:p w14:paraId="5912F01C" w14:textId="77777777" w:rsidR="006A6B52" w:rsidRPr="00FA6BFA" w:rsidRDefault="006A6B52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03CE9DC4" w14:textId="7AE4209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최종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사용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데이터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- solar_energy</w:t>
      </w:r>
      <w:r w:rsidR="00FA6BFA">
        <w:rPr>
          <w:rFonts w:asciiTheme="majorHAnsi" w:eastAsiaTheme="majorHAnsi" w:hAnsiTheme="majorHAnsi" w:cs="Arial Unicode MS"/>
          <w:color w:val="000000"/>
          <w:kern w:val="0"/>
          <w:sz w:val="22"/>
        </w:rPr>
        <w:t>_</w:t>
      </w:r>
      <w:r w:rsidR="00FA6BF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d</w:t>
      </w:r>
      <w:r w:rsidR="00FA6BFA">
        <w:rPr>
          <w:rFonts w:asciiTheme="majorHAnsi" w:eastAsiaTheme="majorHAnsi" w:hAnsiTheme="majorHAnsi" w:cs="Arial Unicode MS"/>
          <w:color w:val="000000"/>
          <w:kern w:val="0"/>
          <w:sz w:val="22"/>
        </w:rPr>
        <w:t>etail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.csv</w:t>
      </w:r>
    </w:p>
    <w:p w14:paraId="5095443B" w14:textId="7777777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096775FC" w14:textId="678CBFC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* </w:t>
      </w:r>
      <w:r w:rsidR="00FA6BFA">
        <w:rPr>
          <w:rFonts w:asciiTheme="majorHAnsi" w:eastAsiaTheme="majorHAnsi" w:hAnsiTheme="majorHAnsi" w:cs="Arial Unicode MS"/>
          <w:color w:val="000000"/>
          <w:kern w:val="0"/>
          <w:sz w:val="22"/>
        </w:rPr>
        <w:t>cloud cover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형태</w:t>
      </w:r>
    </w:p>
    <w:p w14:paraId="531CD84A" w14:textId="1FE90FC9" w:rsidR="00C3657A" w:rsidRPr="00FA254A" w:rsidRDefault="00D4301E">
      <w:pPr>
        <w:rPr>
          <w:rFonts w:asciiTheme="majorHAnsi" w:eastAsiaTheme="majorHAnsi" w:hAnsiTheme="majorHAnsi" w:cs="Arial Unicode MS"/>
          <w:sz w:val="22"/>
        </w:rPr>
      </w:pPr>
      <w:r w:rsidRPr="00FA254A">
        <w:rPr>
          <w:rFonts w:asciiTheme="majorHAnsi" w:eastAsiaTheme="majorHAnsi" w:hAnsiTheme="majorHAnsi" w:cs="Arial Unicode MS" w:hint="eastAsia"/>
          <w:noProof/>
          <w:sz w:val="22"/>
        </w:rPr>
        <w:drawing>
          <wp:inline distT="0" distB="0" distL="0" distR="0" wp14:anchorId="2E3D9DF9" wp14:editId="4F7A3FA9">
            <wp:extent cx="5731510" cy="202755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64A4" w14:textId="7777777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‘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.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’을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기준으로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/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눈의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양과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,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구름의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상태를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나타냅니다</w:t>
      </w:r>
    </w:p>
    <w:p w14:paraId="62DCAF95" w14:textId="7777777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4748D653" w14:textId="4A36382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태양광은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,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눈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양보다는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구름의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상태가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중요하다고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생각하여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FA6BF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구름(안개)의 양을 나타내는 문자열만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추출하여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사용했습니다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.</w:t>
      </w:r>
    </w:p>
    <w:p w14:paraId="5052F6E8" w14:textId="3E1E9235" w:rsidR="00D4301E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35DBC835" w14:textId="2E5B0472" w:rsidR="00FA6BFA" w:rsidRDefault="00FA6BFA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>*</w:t>
      </w:r>
      <w:r>
        <w:rPr>
          <w:rFonts w:asciiTheme="majorHAnsi" w:eastAsiaTheme="majorHAnsi" w:hAnsiTheme="majorHAnsi" w:cs="Arial Unicode MS"/>
          <w:kern w:val="0"/>
          <w:sz w:val="22"/>
        </w:rPr>
        <w:t>2018, 2019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년 결측치</w:t>
      </w:r>
    </w:p>
    <w:p w14:paraId="74C64F18" w14:textId="2FA22C59" w:rsidR="00FA6BFA" w:rsidRDefault="00FA6BFA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2AC0EE2" wp14:editId="308313FA">
            <wp:extent cx="5608320" cy="1957258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109" cy="19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1397" w14:textId="4C87D3CB" w:rsidR="00FA6BFA" w:rsidRDefault="00FA6BFA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 xml:space="preserve">보간법 중 가장 많이 사용하는 </w:t>
      </w:r>
      <w:r>
        <w:rPr>
          <w:rFonts w:asciiTheme="majorHAnsi" w:eastAsiaTheme="majorHAnsi" w:hAnsiTheme="majorHAnsi" w:cs="Arial Unicode MS"/>
          <w:kern w:val="0"/>
          <w:sz w:val="22"/>
        </w:rPr>
        <w:t>3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차 스플라인 방법을 이용하여 결측치를 채웠습니다.</w:t>
      </w:r>
    </w:p>
    <w:p w14:paraId="5A1C0B6F" w14:textId="77777777" w:rsidR="00FA6BFA" w:rsidRDefault="00FA6BFA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21114C42" w14:textId="56256166" w:rsidR="00FA6BFA" w:rsidRDefault="00FA6BFA" w:rsidP="00FA6B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>*c</w:t>
      </w:r>
      <w:r>
        <w:rPr>
          <w:rFonts w:asciiTheme="majorHAnsi" w:eastAsiaTheme="majorHAnsi" w:hAnsiTheme="majorHAnsi" w:cs="Arial Unicode MS"/>
          <w:kern w:val="0"/>
          <w:sz w:val="22"/>
        </w:rPr>
        <w:t xml:space="preserve">loud cover 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점수화</w:t>
      </w:r>
    </w:p>
    <w:p w14:paraId="574EA8E7" w14:textId="77777777" w:rsidR="00FA6BFA" w:rsidRPr="00FA6BFA" w:rsidRDefault="00FA6BFA" w:rsidP="00FA6B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'Clear'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1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'Sunny'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2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'Partly sunny'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3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'Passing clouds'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4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'Scattered clouds'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5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'Broken clouds'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6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'Fog'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7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'Ice fog'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7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'Haze'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7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FA6BFA">
        <w:rPr>
          <w:rFonts w:ascii="Courier New" w:eastAsia="굴림" w:hAnsi="Courier New" w:cs="굴림"/>
          <w:color w:val="D4D4D4"/>
          <w:kern w:val="0"/>
          <w:sz w:val="21"/>
          <w:szCs w:val="21"/>
        </w:rPr>
        <w:t> </w:t>
      </w:r>
      <w:r w:rsidRPr="00FA6BFA">
        <w:rPr>
          <w:rFonts w:ascii="Courier New" w:eastAsia="굴림" w:hAnsi="Courier New" w:cs="굴림"/>
          <w:color w:val="CE9178"/>
          <w:kern w:val="0"/>
          <w:sz w:val="21"/>
          <w:szCs w:val="21"/>
        </w:rPr>
        <w:t>'Overcast'</w:t>
      </w:r>
      <w:r w:rsidRPr="00FA6BFA">
        <w:rPr>
          <w:rFonts w:ascii="Courier New" w:eastAsia="굴림" w:hAnsi="Courier New" w:cs="굴림"/>
          <w:color w:val="DCDCDC"/>
          <w:kern w:val="0"/>
          <w:sz w:val="21"/>
          <w:szCs w:val="21"/>
        </w:rPr>
        <w:t>:</w:t>
      </w:r>
      <w:r w:rsidRPr="00FA6BFA">
        <w:rPr>
          <w:rFonts w:ascii="Courier New" w:eastAsia="굴림" w:hAnsi="Courier New" w:cs="굴림"/>
          <w:color w:val="B5CEA8"/>
          <w:kern w:val="0"/>
          <w:sz w:val="21"/>
          <w:szCs w:val="21"/>
        </w:rPr>
        <w:t>8</w:t>
      </w:r>
    </w:p>
    <w:p w14:paraId="285C8F71" w14:textId="0C33237A" w:rsidR="00FA6BFA" w:rsidRDefault="00FA6BFA" w:rsidP="00FA6B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20E4C1A2" w14:textId="381FC834" w:rsidR="00FA6BFA" w:rsidRPr="00FA6BFA" w:rsidRDefault="00FA6BFA" w:rsidP="00FA6B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>점수가 클수록 구름</w:t>
      </w:r>
      <w:r w:rsidR="006A27D0">
        <w:rPr>
          <w:rFonts w:asciiTheme="majorHAnsi" w:eastAsiaTheme="majorHAnsi" w:hAnsiTheme="majorHAnsi" w:cs="Arial Unicode MS"/>
          <w:kern w:val="0"/>
          <w:sz w:val="22"/>
        </w:rPr>
        <w:t>/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안개</w:t>
      </w:r>
      <w:r w:rsidR="006A27D0">
        <w:rPr>
          <w:rFonts w:asciiTheme="majorHAnsi" w:eastAsiaTheme="majorHAnsi" w:hAnsiTheme="majorHAnsi" w:cs="Arial Unicode MS" w:hint="eastAsia"/>
          <w:kern w:val="0"/>
          <w:sz w:val="22"/>
        </w:rPr>
        <w:t>(안개일 때가 구름보다 비교적 습도의 양이 높기 때문에 안개에 점수를 더 크게 부여)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 xml:space="preserve">의 양이 많이지도록 점수를 </w:t>
      </w:r>
      <w:r>
        <w:rPr>
          <w:rFonts w:asciiTheme="majorHAnsi" w:eastAsiaTheme="majorHAnsi" w:hAnsiTheme="majorHAnsi" w:cs="Arial Unicode MS"/>
          <w:kern w:val="0"/>
          <w:sz w:val="22"/>
        </w:rPr>
        <w:t>mapping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했고,</w:t>
      </w:r>
      <w:r>
        <w:rPr>
          <w:rFonts w:asciiTheme="majorHAnsi" w:eastAsiaTheme="majorHAnsi" w:hAnsiTheme="majorHAnsi" w:cs="Arial Unicode MS"/>
          <w:kern w:val="0"/>
          <w:sz w:val="22"/>
        </w:rPr>
        <w:t xml:space="preserve"> 1~8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의 척도를 이용했습니다.</w:t>
      </w:r>
    </w:p>
    <w:p w14:paraId="546D6554" w14:textId="0DB10461" w:rsidR="00D4301E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</w:p>
    <w:p w14:paraId="5B01C10C" w14:textId="519D4F9C" w:rsidR="006A27D0" w:rsidRDefault="006A27D0" w:rsidP="006A27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  <w:r>
        <w:rPr>
          <w:rFonts w:asciiTheme="majorHAnsi" w:eastAsiaTheme="majorHAnsi" w:hAnsiTheme="majorHAnsi" w:cs="바탕"/>
          <w:color w:val="000000"/>
          <w:kern w:val="0"/>
          <w:sz w:val="22"/>
        </w:rPr>
        <w:t>*</w:t>
      </w:r>
      <w:r>
        <w:rPr>
          <w:rFonts w:asciiTheme="majorHAnsi" w:eastAsiaTheme="majorHAnsi" w:hAnsiTheme="majorHAnsi" w:cs="바탕" w:hint="eastAsia"/>
          <w:color w:val="000000"/>
          <w:kern w:val="0"/>
          <w:sz w:val="22"/>
        </w:rPr>
        <w:t>정규화</w:t>
      </w:r>
    </w:p>
    <w:p w14:paraId="1B03F6F4" w14:textId="6D7AE9FF" w:rsidR="006A27D0" w:rsidRDefault="006A27D0" w:rsidP="006A27D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/>
          <w:kern w:val="0"/>
          <w:sz w:val="22"/>
        </w:rPr>
      </w:pPr>
      <w:r>
        <w:rPr>
          <w:rFonts w:asciiTheme="majorHAnsi" w:eastAsiaTheme="majorHAnsi" w:hAnsiTheme="majorHAnsi" w:cs="바탕" w:hint="eastAsia"/>
          <w:color w:val="000000"/>
          <w:kern w:val="0"/>
          <w:sz w:val="22"/>
        </w:rPr>
        <w:t xml:space="preserve">각 </w:t>
      </w:r>
      <w:r>
        <w:rPr>
          <w:rFonts w:asciiTheme="majorHAnsi" w:eastAsiaTheme="majorHAnsi" w:hAnsiTheme="majorHAnsi" w:cs="바탕"/>
          <w:color w:val="000000"/>
          <w:kern w:val="0"/>
          <w:sz w:val="22"/>
        </w:rPr>
        <w:t>column</w:t>
      </w:r>
      <w:r>
        <w:rPr>
          <w:rFonts w:asciiTheme="majorHAnsi" w:eastAsiaTheme="majorHAnsi" w:hAnsiTheme="majorHAnsi" w:cs="바탕" w:hint="eastAsia"/>
          <w:color w:val="000000"/>
          <w:kern w:val="0"/>
          <w:sz w:val="22"/>
        </w:rPr>
        <w:t xml:space="preserve">의 범위를 일정한 범위로 조정하기 위해 </w:t>
      </w:r>
      <w:r>
        <w:rPr>
          <w:rFonts w:asciiTheme="majorHAnsi" w:eastAsiaTheme="majorHAnsi" w:hAnsiTheme="majorHAnsi" w:cs="바탕"/>
          <w:color w:val="000000"/>
          <w:kern w:val="0"/>
          <w:sz w:val="22"/>
        </w:rPr>
        <w:t>MinMaxScaler</w:t>
      </w:r>
      <w:r>
        <w:rPr>
          <w:rFonts w:asciiTheme="majorHAnsi" w:eastAsiaTheme="majorHAnsi" w:hAnsiTheme="majorHAnsi" w:cs="바탕" w:hint="eastAsia"/>
          <w:color w:val="000000"/>
          <w:kern w:val="0"/>
          <w:sz w:val="22"/>
        </w:rPr>
        <w:t xml:space="preserve">를 이용하여 </w:t>
      </w:r>
      <w:r>
        <w:rPr>
          <w:rFonts w:asciiTheme="majorHAnsi" w:eastAsiaTheme="majorHAnsi" w:hAnsiTheme="majorHAnsi" w:cs="바탕"/>
          <w:color w:val="000000"/>
          <w:kern w:val="0"/>
          <w:sz w:val="22"/>
        </w:rPr>
        <w:t>0~1</w:t>
      </w:r>
      <w:r>
        <w:rPr>
          <w:rFonts w:asciiTheme="majorHAnsi" w:eastAsiaTheme="majorHAnsi" w:hAnsiTheme="majorHAnsi" w:cs="바탕" w:hint="eastAsia"/>
          <w:color w:val="000000"/>
          <w:kern w:val="0"/>
          <w:sz w:val="22"/>
        </w:rPr>
        <w:t>의 범위로 변환시켰습니다.</w:t>
      </w:r>
    </w:p>
    <w:p w14:paraId="4CDFCCDF" w14:textId="77777777" w:rsidR="00FA6BFA" w:rsidRPr="00FA254A" w:rsidRDefault="00FA6BFA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03D536F0" w14:textId="77777777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&lt;process model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분석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&gt;</w:t>
      </w:r>
    </w:p>
    <w:p w14:paraId="25A94C7D" w14:textId="19379FD8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인과관계가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성립하는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여러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모델</w:t>
      </w:r>
      <w:r w:rsidR="00525A60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 xml:space="preserve">을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돌렸을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때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유의한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결과가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있는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모델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11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선택</w:t>
      </w:r>
      <w:r w:rsidR="00525A60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하였습니다.</w:t>
      </w:r>
    </w:p>
    <w:p w14:paraId="6AE80CD5" w14:textId="708F6AC8" w:rsidR="00D4301E" w:rsidRPr="00FA254A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(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인과관계가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있다고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생각한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변수들의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조합으로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process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를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돌렸을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때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다중조절효과가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유의하지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않은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것들이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 xml:space="preserve"> </w:t>
      </w:r>
      <w:r w:rsidR="001A06F4"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대부분이었음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)</w:t>
      </w:r>
    </w:p>
    <w:p w14:paraId="634134C6" w14:textId="4ED7D413" w:rsidR="00D4301E" w:rsidRDefault="00D4301E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48EFB970" w14:textId="06F5849D" w:rsidR="006A27D0" w:rsidRDefault="006A27D0" w:rsidP="00D430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>1</w:t>
      </w:r>
      <w:r>
        <w:rPr>
          <w:rFonts w:asciiTheme="majorHAnsi" w:eastAsiaTheme="majorHAnsi" w:hAnsiTheme="majorHAnsi" w:cs="Arial Unicode MS"/>
          <w:kern w:val="0"/>
          <w:sz w:val="22"/>
        </w:rPr>
        <w:t>)</w:t>
      </w:r>
    </w:p>
    <w:p w14:paraId="4B0F603F" w14:textId="07094037" w:rsidR="00D4301E" w:rsidRPr="006879C1" w:rsidRDefault="006A27D0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 xml:space="preserve">교수님께서 말씀하신 </w:t>
      </w:r>
      <w:r>
        <w:rPr>
          <w:rFonts w:asciiTheme="majorHAnsi" w:eastAsiaTheme="majorHAnsi" w:hAnsiTheme="majorHAnsi" w:cs="Arial Unicode MS"/>
          <w:kern w:val="0"/>
          <w:sz w:val="22"/>
        </w:rPr>
        <w:t xml:space="preserve">X: 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c</w:t>
      </w:r>
      <w:r>
        <w:rPr>
          <w:rFonts w:asciiTheme="majorHAnsi" w:eastAsiaTheme="majorHAnsi" w:hAnsiTheme="majorHAnsi" w:cs="Arial Unicode MS"/>
          <w:kern w:val="0"/>
          <w:sz w:val="22"/>
        </w:rPr>
        <w:t>loud cover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>,</w:t>
      </w:r>
      <w:r>
        <w:rPr>
          <w:rFonts w:asciiTheme="majorHAnsi" w:eastAsiaTheme="majorHAnsi" w:hAnsiTheme="majorHAnsi" w:cs="Arial Unicode MS"/>
          <w:kern w:val="0"/>
          <w:sz w:val="22"/>
        </w:rPr>
        <w:t xml:space="preserve"> 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Y</w:t>
      </w:r>
      <w:r>
        <w:rPr>
          <w:rFonts w:asciiTheme="majorHAnsi" w:eastAsiaTheme="majorHAnsi" w:hAnsiTheme="majorHAnsi" w:cs="Arial Unicode MS"/>
          <w:kern w:val="0"/>
          <w:sz w:val="22"/>
        </w:rPr>
        <w:t>: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태양광 발전량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 xml:space="preserve">, </w:t>
      </w:r>
      <w:r w:rsidR="006879C1">
        <w:rPr>
          <w:rFonts w:asciiTheme="majorHAnsi" w:eastAsiaTheme="majorHAnsi" w:hAnsiTheme="majorHAnsi" w:cs="Arial Unicode MS" w:hint="eastAsia"/>
          <w:kern w:val="0"/>
          <w:sz w:val="22"/>
        </w:rPr>
        <w:t>M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>:</w:t>
      </w:r>
      <w:r w:rsidR="006879C1">
        <w:rPr>
          <w:rFonts w:asciiTheme="majorHAnsi" w:eastAsiaTheme="majorHAnsi" w:hAnsiTheme="majorHAnsi" w:cs="Arial Unicode MS" w:hint="eastAsia"/>
          <w:kern w:val="0"/>
          <w:sz w:val="22"/>
        </w:rPr>
        <w:t>습도,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 xml:space="preserve"> W: </w:t>
      </w:r>
      <w:r w:rsidR="006879C1">
        <w:rPr>
          <w:rFonts w:asciiTheme="majorHAnsi" w:eastAsiaTheme="majorHAnsi" w:hAnsiTheme="majorHAnsi" w:cs="Arial Unicode MS" w:hint="eastAsia"/>
          <w:kern w:val="0"/>
          <w:sz w:val="22"/>
        </w:rPr>
        <w:t>기온,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 xml:space="preserve"> </w:t>
      </w:r>
      <w:r w:rsidR="006879C1">
        <w:rPr>
          <w:rFonts w:asciiTheme="majorHAnsi" w:eastAsiaTheme="majorHAnsi" w:hAnsiTheme="majorHAnsi" w:cs="Arial Unicode MS" w:hint="eastAsia"/>
          <w:kern w:val="0"/>
          <w:sz w:val="22"/>
        </w:rPr>
        <w:t>Z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>:</w:t>
      </w:r>
      <w:r w:rsidR="006879C1">
        <w:rPr>
          <w:rFonts w:asciiTheme="majorHAnsi" w:eastAsiaTheme="majorHAnsi" w:hAnsiTheme="majorHAnsi" w:cs="Arial Unicode MS" w:hint="eastAsia"/>
          <w:kern w:val="0"/>
          <w:sz w:val="22"/>
        </w:rPr>
        <w:t>풍속으로 모델링을 했을 때,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 xml:space="preserve"> </w:t>
      </w:r>
      <w:r w:rsidR="006879C1">
        <w:rPr>
          <w:rFonts w:asciiTheme="majorHAnsi" w:eastAsiaTheme="majorHAnsi" w:hAnsiTheme="majorHAnsi" w:cs="Arial Unicode MS" w:hint="eastAsia"/>
          <w:kern w:val="0"/>
          <w:sz w:val="22"/>
        </w:rPr>
        <w:t>효과는 유의미 했지만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 xml:space="preserve">, </w:t>
      </w:r>
      <w:r w:rsidR="006879C1">
        <w:rPr>
          <w:rFonts w:asciiTheme="majorHAnsi" w:eastAsiaTheme="majorHAnsi" w:hAnsiTheme="majorHAnsi" w:cs="Arial Unicode MS" w:hint="eastAsia"/>
          <w:kern w:val="0"/>
          <w:sz w:val="22"/>
        </w:rPr>
        <w:t>계수들의 부호가 실제 인과관계와 조금 다르게 나와 부적합하다고 생각하여 다르게 모델링을 하였습니다.</w:t>
      </w:r>
      <w:r w:rsidR="006879C1">
        <w:rPr>
          <w:rFonts w:asciiTheme="majorHAnsi" w:eastAsiaTheme="majorHAnsi" w:hAnsiTheme="majorHAnsi" w:cs="Arial Unicode MS"/>
          <w:kern w:val="0"/>
          <w:sz w:val="22"/>
        </w:rPr>
        <w:t xml:space="preserve"> </w:t>
      </w:r>
    </w:p>
    <w:p w14:paraId="6992B039" w14:textId="3B7F5991" w:rsidR="006879C1" w:rsidRDefault="006879C1">
      <w:pPr>
        <w:rPr>
          <w:rFonts w:asciiTheme="majorHAnsi" w:eastAsiaTheme="majorHAnsi" w:hAnsiTheme="majorHAnsi" w:cs="Arial Unicode MS"/>
          <w:sz w:val="22"/>
        </w:rPr>
      </w:pPr>
    </w:p>
    <w:p w14:paraId="1F9BE7DE" w14:textId="3B1B0179" w:rsidR="006879C1" w:rsidRDefault="006879C1">
      <w:pPr>
        <w:rPr>
          <w:rFonts w:asciiTheme="majorHAnsi" w:eastAsiaTheme="majorHAnsi" w:hAnsiTheme="majorHAnsi" w:cs="Arial Unicode MS"/>
          <w:sz w:val="22"/>
        </w:rPr>
      </w:pPr>
    </w:p>
    <w:p w14:paraId="16143FEC" w14:textId="5A92DC47" w:rsidR="006879C1" w:rsidRDefault="006879C1">
      <w:pPr>
        <w:rPr>
          <w:rFonts w:asciiTheme="majorHAnsi" w:eastAsiaTheme="majorHAnsi" w:hAnsiTheme="majorHAnsi" w:cs="Arial Unicode MS"/>
          <w:sz w:val="22"/>
        </w:rPr>
      </w:pPr>
      <w:r>
        <w:rPr>
          <w:rFonts w:asciiTheme="majorHAnsi" w:eastAsiaTheme="majorHAnsi" w:hAnsiTheme="majorHAnsi" w:cs="Arial Unicode MS" w:hint="eastAsia"/>
          <w:sz w:val="22"/>
        </w:rPr>
        <w:lastRenderedPageBreak/>
        <w:t>2</w:t>
      </w:r>
      <w:r>
        <w:rPr>
          <w:rFonts w:asciiTheme="majorHAnsi" w:eastAsiaTheme="majorHAnsi" w:hAnsiTheme="majorHAnsi" w:cs="Arial Unicode MS"/>
          <w:sz w:val="22"/>
        </w:rPr>
        <w:t>)</w:t>
      </w:r>
    </w:p>
    <w:p w14:paraId="4F196BF4" w14:textId="23AB7AA2" w:rsidR="006879C1" w:rsidRDefault="006879C1">
      <w:pPr>
        <w:rPr>
          <w:rFonts w:asciiTheme="majorHAnsi" w:eastAsiaTheme="majorHAnsi" w:hAnsiTheme="majorHAnsi" w:cs="Arial Unicode MS"/>
          <w:sz w:val="22"/>
        </w:rPr>
      </w:pPr>
      <w:r>
        <w:rPr>
          <w:rFonts w:asciiTheme="majorHAnsi" w:eastAsiaTheme="majorHAnsi" w:hAnsiTheme="majorHAnsi" w:cs="Arial Unicode MS"/>
          <w:sz w:val="22"/>
        </w:rPr>
        <w:t>X:</w:t>
      </w:r>
      <w:r>
        <w:rPr>
          <w:rFonts w:asciiTheme="majorHAnsi" w:eastAsiaTheme="majorHAnsi" w:hAnsiTheme="majorHAnsi" w:cs="Arial Unicode MS" w:hint="eastAsia"/>
          <w:sz w:val="22"/>
        </w:rPr>
        <w:t>기온</w:t>
      </w:r>
    </w:p>
    <w:p w14:paraId="048C4FB4" w14:textId="7212E8CC" w:rsidR="006879C1" w:rsidRDefault="006879C1">
      <w:pPr>
        <w:rPr>
          <w:rFonts w:asciiTheme="majorHAnsi" w:eastAsiaTheme="majorHAnsi" w:hAnsiTheme="majorHAnsi" w:cs="Arial Unicode MS"/>
          <w:sz w:val="22"/>
        </w:rPr>
      </w:pPr>
      <w:r>
        <w:rPr>
          <w:rFonts w:asciiTheme="majorHAnsi" w:eastAsiaTheme="majorHAnsi" w:hAnsiTheme="majorHAnsi" w:cs="Arial Unicode MS"/>
          <w:sz w:val="22"/>
        </w:rPr>
        <w:t>M:</w:t>
      </w:r>
      <w:r>
        <w:rPr>
          <w:rFonts w:asciiTheme="majorHAnsi" w:eastAsiaTheme="majorHAnsi" w:hAnsiTheme="majorHAnsi" w:cs="Arial Unicode MS" w:hint="eastAsia"/>
          <w:sz w:val="22"/>
        </w:rPr>
        <w:t>습도</w:t>
      </w:r>
    </w:p>
    <w:p w14:paraId="5A79DBF5" w14:textId="614381CD" w:rsidR="006879C1" w:rsidRDefault="006879C1">
      <w:pPr>
        <w:rPr>
          <w:rFonts w:asciiTheme="majorHAnsi" w:eastAsiaTheme="majorHAnsi" w:hAnsiTheme="majorHAnsi" w:cs="Arial Unicode MS"/>
          <w:sz w:val="22"/>
        </w:rPr>
      </w:pPr>
      <w:r>
        <w:rPr>
          <w:rFonts w:asciiTheme="majorHAnsi" w:eastAsiaTheme="majorHAnsi" w:hAnsiTheme="majorHAnsi" w:cs="Arial Unicode MS"/>
          <w:sz w:val="22"/>
        </w:rPr>
        <w:t>Y:</w:t>
      </w:r>
      <w:r>
        <w:rPr>
          <w:rFonts w:asciiTheme="majorHAnsi" w:eastAsiaTheme="majorHAnsi" w:hAnsiTheme="majorHAnsi" w:cs="Arial Unicode MS" w:hint="eastAsia"/>
          <w:sz w:val="22"/>
        </w:rPr>
        <w:t>태양광 발전량</w:t>
      </w:r>
    </w:p>
    <w:p w14:paraId="75D78184" w14:textId="6908EE67" w:rsidR="006879C1" w:rsidRDefault="006879C1">
      <w:pPr>
        <w:rPr>
          <w:rFonts w:asciiTheme="majorHAnsi" w:eastAsiaTheme="majorHAnsi" w:hAnsiTheme="majorHAnsi" w:cs="Arial Unicode MS"/>
          <w:sz w:val="22"/>
        </w:rPr>
      </w:pPr>
      <w:r>
        <w:rPr>
          <w:rFonts w:asciiTheme="majorHAnsi" w:eastAsiaTheme="majorHAnsi" w:hAnsiTheme="majorHAnsi" w:cs="Arial Unicode MS" w:hint="eastAsia"/>
          <w:sz w:val="22"/>
        </w:rPr>
        <w:t>W</w:t>
      </w:r>
      <w:r>
        <w:rPr>
          <w:rFonts w:asciiTheme="majorHAnsi" w:eastAsiaTheme="majorHAnsi" w:hAnsiTheme="majorHAnsi" w:cs="Arial Unicode MS"/>
          <w:sz w:val="22"/>
        </w:rPr>
        <w:t>:</w:t>
      </w:r>
      <w:r>
        <w:rPr>
          <w:rFonts w:asciiTheme="majorHAnsi" w:eastAsiaTheme="majorHAnsi" w:hAnsiTheme="majorHAnsi" w:cs="Arial Unicode MS" w:hint="eastAsia"/>
          <w:sz w:val="22"/>
        </w:rPr>
        <w:t>구름</w:t>
      </w:r>
      <w:r>
        <w:rPr>
          <w:rFonts w:asciiTheme="majorHAnsi" w:eastAsiaTheme="majorHAnsi" w:hAnsiTheme="majorHAnsi" w:cs="Arial Unicode MS"/>
          <w:sz w:val="22"/>
        </w:rPr>
        <w:t>/</w:t>
      </w:r>
      <w:r>
        <w:rPr>
          <w:rFonts w:asciiTheme="majorHAnsi" w:eastAsiaTheme="majorHAnsi" w:hAnsiTheme="majorHAnsi" w:cs="Arial Unicode MS" w:hint="eastAsia"/>
          <w:sz w:val="22"/>
        </w:rPr>
        <w:t>안개의 양</w:t>
      </w:r>
    </w:p>
    <w:p w14:paraId="58A65B46" w14:textId="4BE5D660" w:rsidR="006879C1" w:rsidRDefault="006879C1">
      <w:pPr>
        <w:rPr>
          <w:rFonts w:asciiTheme="majorHAnsi" w:eastAsiaTheme="majorHAnsi" w:hAnsiTheme="majorHAnsi" w:cs="Arial Unicode MS"/>
          <w:sz w:val="22"/>
        </w:rPr>
      </w:pPr>
      <w:r>
        <w:rPr>
          <w:rFonts w:asciiTheme="majorHAnsi" w:eastAsiaTheme="majorHAnsi" w:hAnsiTheme="majorHAnsi" w:cs="Arial Unicode MS"/>
          <w:sz w:val="22"/>
        </w:rPr>
        <w:t>Z:</w:t>
      </w:r>
      <w:r>
        <w:rPr>
          <w:rFonts w:asciiTheme="majorHAnsi" w:eastAsiaTheme="majorHAnsi" w:hAnsiTheme="majorHAnsi" w:cs="Arial Unicode MS" w:hint="eastAsia"/>
          <w:sz w:val="22"/>
        </w:rPr>
        <w:t>풍속</w:t>
      </w:r>
    </w:p>
    <w:p w14:paraId="4B5E0EB8" w14:textId="2F1A3807" w:rsidR="006879C1" w:rsidRDefault="006879C1">
      <w:pPr>
        <w:rPr>
          <w:rFonts w:asciiTheme="majorHAnsi" w:eastAsiaTheme="majorHAnsi" w:hAnsiTheme="majorHAnsi" w:cs="Arial Unicode MS"/>
          <w:sz w:val="22"/>
        </w:rPr>
      </w:pPr>
      <w:r>
        <w:rPr>
          <w:noProof/>
        </w:rPr>
        <w:drawing>
          <wp:inline distT="0" distB="0" distL="0" distR="0" wp14:anchorId="1BE4334C" wp14:editId="66828041">
            <wp:extent cx="5731510" cy="1854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8D58" w14:textId="77777777" w:rsidR="006879C1" w:rsidRPr="00FA254A" w:rsidRDefault="006879C1">
      <w:pPr>
        <w:rPr>
          <w:rFonts w:asciiTheme="majorHAnsi" w:eastAsiaTheme="majorHAnsi" w:hAnsiTheme="majorHAnsi" w:cs="Arial Unicode MS"/>
          <w:sz w:val="22"/>
        </w:rPr>
      </w:pPr>
    </w:p>
    <w:p w14:paraId="3BA3E29B" w14:textId="0BA5B920" w:rsidR="009417AC" w:rsidRPr="006879C1" w:rsidRDefault="00525A60" w:rsidP="0094032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color w:val="000000"/>
          <w:kern w:val="0"/>
          <w:sz w:val="22"/>
        </w:rPr>
      </w:pP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&lt;</w:t>
      </w:r>
      <w:r w:rsidRPr="00FA254A">
        <w:rPr>
          <w:rFonts w:asciiTheme="majorHAnsi" w:eastAsiaTheme="majorHAnsi" w:hAnsiTheme="majorHAnsi" w:cs="바탕" w:hint="eastAsia"/>
          <w:color w:val="000000"/>
          <w:kern w:val="0"/>
          <w:sz w:val="22"/>
        </w:rPr>
        <w:t>각 변수들의 관계</w:t>
      </w:r>
      <w:r w:rsidRPr="00FA254A">
        <w:rPr>
          <w:rFonts w:asciiTheme="majorHAnsi" w:eastAsiaTheme="majorHAnsi" w:hAnsiTheme="majorHAnsi" w:cs="Arial Unicode MS" w:hint="eastAsia"/>
          <w:color w:val="000000"/>
          <w:kern w:val="0"/>
          <w:sz w:val="22"/>
        </w:rPr>
        <w:t>&gt;</w:t>
      </w:r>
      <w:r w:rsidR="00744DD1" w:rsidRPr="00FA254A">
        <w:rPr>
          <w:rFonts w:asciiTheme="majorHAnsi" w:eastAsiaTheme="majorHAnsi" w:hAnsiTheme="majorHAnsi" w:cs="Arial Unicode MS"/>
          <w:color w:val="000000"/>
          <w:kern w:val="0"/>
          <w:sz w:val="22"/>
        </w:rPr>
        <w:t xml:space="preserve"> </w:t>
      </w:r>
      <w:r w:rsidR="0094032C" w:rsidRPr="00FA254A">
        <w:rPr>
          <w:rFonts w:asciiTheme="majorHAnsi" w:eastAsiaTheme="majorHAnsi" w:hAnsiTheme="majorHAnsi" w:cs="Arial Unicode MS" w:hint="eastAsia"/>
          <w:kern w:val="0"/>
          <w:sz w:val="22"/>
        </w:rPr>
        <w:t xml:space="preserve"> </w:t>
      </w:r>
    </w:p>
    <w:p w14:paraId="75852A08" w14:textId="77A816F2" w:rsidR="006879C1" w:rsidRP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6879C1">
        <w:rPr>
          <w:rFonts w:asciiTheme="majorHAnsi" w:eastAsiaTheme="majorHAnsi" w:hAnsiTheme="majorHAnsi" w:cs="Arial Unicode MS"/>
          <w:kern w:val="0"/>
          <w:sz w:val="22"/>
        </w:rPr>
        <w:t xml:space="preserve">X(기온)-&gt;M(습도) 관계 </w:t>
      </w:r>
      <w:r>
        <w:rPr>
          <w:rFonts w:asciiTheme="majorHAnsi" w:eastAsiaTheme="majorHAnsi" w:hAnsiTheme="majorHAnsi" w:cs="Arial Unicode MS"/>
          <w:kern w:val="0"/>
          <w:sz w:val="22"/>
        </w:rPr>
        <w:t>(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조절된 조절효과)</w:t>
      </w:r>
    </w:p>
    <w:p w14:paraId="10AA6BE5" w14:textId="77777777" w:rsidR="006879C1" w:rsidRP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6879C1">
        <w:rPr>
          <w:rFonts w:asciiTheme="majorHAnsi" w:eastAsiaTheme="majorHAnsi" w:hAnsiTheme="majorHAnsi" w:cs="Arial Unicode MS" w:hint="eastAsia"/>
          <w:kern w:val="0"/>
          <w:sz w:val="22"/>
        </w:rPr>
        <w:t>기온증가</w:t>
      </w:r>
      <w:r w:rsidRPr="006879C1">
        <w:rPr>
          <w:rFonts w:asciiTheme="majorHAnsi" w:eastAsiaTheme="majorHAnsi" w:hAnsiTheme="majorHAnsi" w:cs="Arial Unicode MS"/>
          <w:kern w:val="0"/>
          <w:sz w:val="22"/>
        </w:rPr>
        <w:t xml:space="preserve"> 습도감소, 구름양이 증가하면 이러한 감소폭이 완화(완충효과)</w:t>
      </w:r>
    </w:p>
    <w:p w14:paraId="74F9F4BF" w14:textId="31E4199B" w:rsid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6879C1">
        <w:rPr>
          <w:rFonts w:asciiTheme="majorHAnsi" w:eastAsiaTheme="majorHAnsi" w:hAnsiTheme="majorHAnsi" w:cs="Arial Unicode MS" w:hint="eastAsia"/>
          <w:kern w:val="0"/>
          <w:sz w:val="22"/>
        </w:rPr>
        <w:t>풍속이</w:t>
      </w:r>
      <w:r w:rsidRPr="006879C1">
        <w:rPr>
          <w:rFonts w:asciiTheme="majorHAnsi" w:eastAsiaTheme="majorHAnsi" w:hAnsiTheme="majorHAnsi" w:cs="Arial Unicode MS"/>
          <w:kern w:val="0"/>
          <w:sz w:val="22"/>
        </w:rPr>
        <w:t xml:space="preserve"> 증가하면 구름양의 완충효과 약화 (</w:t>
      </w:r>
      <w:r w:rsidR="00D47F9F">
        <w:rPr>
          <w:rFonts w:asciiTheme="majorHAnsi" w:eastAsiaTheme="majorHAnsi" w:hAnsiTheme="majorHAnsi" w:cs="Arial Unicode MS" w:hint="eastAsia"/>
          <w:kern w:val="0"/>
          <w:sz w:val="22"/>
        </w:rPr>
        <w:t xml:space="preserve">실제 </w:t>
      </w:r>
      <w:r w:rsidRPr="006879C1">
        <w:rPr>
          <w:rFonts w:asciiTheme="majorHAnsi" w:eastAsiaTheme="majorHAnsi" w:hAnsiTheme="majorHAnsi" w:cs="Arial Unicode MS"/>
          <w:kern w:val="0"/>
          <w:sz w:val="22"/>
        </w:rPr>
        <w:t>풍속 증가하면 습도를 낮춤)</w:t>
      </w:r>
    </w:p>
    <w:p w14:paraId="16B72E9F" w14:textId="0C843F0A" w:rsidR="00102480" w:rsidRDefault="00102480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48731BBA" w14:textId="2EBB059B" w:rsidR="00102480" w:rsidRDefault="00102480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>X</w:t>
      </w:r>
      <w:r>
        <w:rPr>
          <w:rFonts w:asciiTheme="majorHAnsi" w:eastAsiaTheme="majorHAnsi" w:hAnsiTheme="majorHAnsi" w:cs="Arial Unicode MS"/>
          <w:kern w:val="0"/>
          <w:sz w:val="22"/>
        </w:rPr>
        <w:t>(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기온)</w:t>
      </w:r>
      <w:r>
        <w:rPr>
          <w:rFonts w:asciiTheme="majorHAnsi" w:eastAsiaTheme="majorHAnsi" w:hAnsiTheme="majorHAnsi" w:cs="Arial Unicode MS"/>
          <w:kern w:val="0"/>
          <w:sz w:val="22"/>
        </w:rPr>
        <w:t>-&gt;M(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습도)</w:t>
      </w:r>
      <w:r>
        <w:rPr>
          <w:rFonts w:asciiTheme="majorHAnsi" w:eastAsiaTheme="majorHAnsi" w:hAnsiTheme="majorHAnsi" w:cs="Arial Unicode MS"/>
          <w:kern w:val="0"/>
          <w:sz w:val="22"/>
        </w:rPr>
        <w:t xml:space="preserve"> 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관계(인과관계)</w:t>
      </w:r>
    </w:p>
    <w:p w14:paraId="57D2DBB5" w14:textId="1FDD393C" w:rsidR="00102480" w:rsidRPr="00102480" w:rsidRDefault="00102480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 w:hint="eastAsia"/>
          <w:kern w:val="0"/>
          <w:sz w:val="22"/>
        </w:rPr>
      </w:pPr>
      <w:r>
        <w:rPr>
          <w:rFonts w:asciiTheme="majorHAnsi" w:eastAsiaTheme="majorHAnsi" w:hAnsiTheme="majorHAnsi" w:cs="Arial Unicode MS" w:hint="eastAsia"/>
          <w:kern w:val="0"/>
          <w:sz w:val="22"/>
        </w:rPr>
        <w:t>기온이 올라가면 포화 수증기량이 커져 상대습도가 낮아지고,</w:t>
      </w:r>
      <w:r>
        <w:rPr>
          <w:rFonts w:asciiTheme="majorHAnsi" w:eastAsiaTheme="majorHAnsi" w:hAnsiTheme="majorHAnsi" w:cs="Arial Unicode MS"/>
          <w:kern w:val="0"/>
          <w:sz w:val="22"/>
        </w:rPr>
        <w:t xml:space="preserve"> </w:t>
      </w:r>
      <w:r>
        <w:rPr>
          <w:rFonts w:asciiTheme="majorHAnsi" w:eastAsiaTheme="majorHAnsi" w:hAnsiTheme="majorHAnsi" w:cs="Arial Unicode MS" w:hint="eastAsia"/>
          <w:kern w:val="0"/>
          <w:sz w:val="22"/>
        </w:rPr>
        <w:t>기온이 떨어지면 포화 수증기량이 작아져 상대습도가 높아짐</w:t>
      </w:r>
    </w:p>
    <w:p w14:paraId="342F4B4F" w14:textId="77777777" w:rsidR="006879C1" w:rsidRP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1568DC5C" w14:textId="77777777" w:rsidR="006879C1" w:rsidRP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6879C1">
        <w:rPr>
          <w:rFonts w:asciiTheme="majorHAnsi" w:eastAsiaTheme="majorHAnsi" w:hAnsiTheme="majorHAnsi" w:cs="Arial Unicode MS"/>
          <w:kern w:val="0"/>
          <w:sz w:val="22"/>
        </w:rPr>
        <w:t>M(습도)-&gt;Y(발전량) 관계</w:t>
      </w:r>
    </w:p>
    <w:p w14:paraId="72DA73E9" w14:textId="77777777" w:rsidR="006879C1" w:rsidRP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6879C1">
        <w:rPr>
          <w:rFonts w:asciiTheme="majorHAnsi" w:eastAsiaTheme="majorHAnsi" w:hAnsiTheme="majorHAnsi" w:cs="Arial Unicode MS" w:hint="eastAsia"/>
          <w:kern w:val="0"/>
          <w:sz w:val="22"/>
        </w:rPr>
        <w:t>습도가</w:t>
      </w:r>
      <w:r w:rsidRPr="006879C1">
        <w:rPr>
          <w:rFonts w:asciiTheme="majorHAnsi" w:eastAsiaTheme="majorHAnsi" w:hAnsiTheme="majorHAnsi" w:cs="Arial Unicode MS"/>
          <w:kern w:val="0"/>
          <w:sz w:val="22"/>
        </w:rPr>
        <w:t xml:space="preserve"> 높으면 태양전지 셀 표면에 물방울이 맺히는 현상이 일어날 수 있어 태양광에너지 발전성능을 낮춤</w:t>
      </w:r>
    </w:p>
    <w:p w14:paraId="419D9E37" w14:textId="77777777" w:rsidR="006879C1" w:rsidRP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56CB8576" w14:textId="77777777" w:rsidR="006879C1" w:rsidRP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6879C1">
        <w:rPr>
          <w:rFonts w:asciiTheme="majorHAnsi" w:eastAsiaTheme="majorHAnsi" w:hAnsiTheme="majorHAnsi" w:cs="Arial Unicode MS"/>
          <w:kern w:val="0"/>
          <w:sz w:val="22"/>
        </w:rPr>
        <w:t>X(기온)-&gt;Y(발전량) 관계</w:t>
      </w:r>
    </w:p>
    <w:p w14:paraId="7299BE28" w14:textId="58CBE5C5" w:rsidR="006879C1" w:rsidRDefault="006879C1" w:rsidP="006879C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  <w:r w:rsidRPr="006879C1">
        <w:rPr>
          <w:rFonts w:asciiTheme="majorHAnsi" w:eastAsiaTheme="majorHAnsi" w:hAnsiTheme="majorHAnsi" w:cs="Arial Unicode MS" w:hint="eastAsia"/>
          <w:kern w:val="0"/>
          <w:sz w:val="22"/>
        </w:rPr>
        <w:t>기온이</w:t>
      </w:r>
      <w:r w:rsidRPr="006879C1">
        <w:rPr>
          <w:rFonts w:asciiTheme="majorHAnsi" w:eastAsiaTheme="majorHAnsi" w:hAnsiTheme="majorHAnsi" w:cs="Arial Unicode MS"/>
          <w:kern w:val="0"/>
          <w:sz w:val="22"/>
        </w:rPr>
        <w:t xml:space="preserve"> 높으면 태양광 에너지가 커져 발전량 증가</w:t>
      </w:r>
    </w:p>
    <w:p w14:paraId="26B921EA" w14:textId="2756DA96" w:rsidR="006879C1" w:rsidRDefault="006879C1" w:rsidP="0094032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4A0C7865" w14:textId="5B73949B" w:rsidR="006879C1" w:rsidRDefault="006879C1" w:rsidP="0094032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 Unicode MS"/>
          <w:kern w:val="0"/>
          <w:sz w:val="22"/>
        </w:rPr>
      </w:pPr>
    </w:p>
    <w:p w14:paraId="1A493775" w14:textId="77777777" w:rsidR="008809C3" w:rsidRPr="00FA254A" w:rsidRDefault="008809C3" w:rsidP="0060703B">
      <w:pPr>
        <w:rPr>
          <w:rFonts w:asciiTheme="majorHAnsi" w:eastAsiaTheme="majorHAnsi" w:hAnsiTheme="majorHAnsi" w:cs="Arial Unicode MS"/>
          <w:sz w:val="22"/>
        </w:rPr>
      </w:pPr>
    </w:p>
    <w:sectPr w:rsidR="008809C3" w:rsidRPr="00FA2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0FC0" w14:textId="77777777" w:rsidR="00B872E4" w:rsidRDefault="00B872E4" w:rsidP="001A06F4">
      <w:pPr>
        <w:spacing w:after="0" w:line="240" w:lineRule="auto"/>
      </w:pPr>
      <w:r>
        <w:separator/>
      </w:r>
    </w:p>
  </w:endnote>
  <w:endnote w:type="continuationSeparator" w:id="0">
    <w:p w14:paraId="660BC391" w14:textId="77777777" w:rsidR="00B872E4" w:rsidRDefault="00B872E4" w:rsidP="001A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927E" w14:textId="77777777" w:rsidR="00B872E4" w:rsidRDefault="00B872E4" w:rsidP="001A06F4">
      <w:pPr>
        <w:spacing w:after="0" w:line="240" w:lineRule="auto"/>
      </w:pPr>
      <w:r>
        <w:separator/>
      </w:r>
    </w:p>
  </w:footnote>
  <w:footnote w:type="continuationSeparator" w:id="0">
    <w:p w14:paraId="0F51A89B" w14:textId="77777777" w:rsidR="00B872E4" w:rsidRDefault="00B872E4" w:rsidP="001A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121"/>
    <w:multiLevelType w:val="hybridMultilevel"/>
    <w:tmpl w:val="A00C682E"/>
    <w:lvl w:ilvl="0" w:tplc="439E5B0E">
      <w:numFmt w:val="bullet"/>
      <w:lvlText w:val=""/>
      <w:lvlJc w:val="left"/>
      <w:pPr>
        <w:ind w:left="760" w:hanging="360"/>
      </w:pPr>
      <w:rPr>
        <w:rFonts w:ascii="Wingdings" w:eastAsia="HyhwpEQ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5668A"/>
    <w:multiLevelType w:val="hybridMultilevel"/>
    <w:tmpl w:val="2E943E32"/>
    <w:lvl w:ilvl="0" w:tplc="E904E0A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964279"/>
    <w:multiLevelType w:val="hybridMultilevel"/>
    <w:tmpl w:val="21284312"/>
    <w:lvl w:ilvl="0" w:tplc="A3660DA8"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8E1573"/>
    <w:multiLevelType w:val="hybridMultilevel"/>
    <w:tmpl w:val="550AE2B4"/>
    <w:lvl w:ilvl="0" w:tplc="79DC5F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  <w:b/>
        <w:color w:val="2021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3258BF"/>
    <w:multiLevelType w:val="hybridMultilevel"/>
    <w:tmpl w:val="FE267B08"/>
    <w:lvl w:ilvl="0" w:tplc="104CACF6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73A3B"/>
    <w:multiLevelType w:val="hybridMultilevel"/>
    <w:tmpl w:val="543CDB70"/>
    <w:lvl w:ilvl="0" w:tplc="E466D60E">
      <w:numFmt w:val="bullet"/>
      <w:lvlText w:val=""/>
      <w:lvlJc w:val="left"/>
      <w:pPr>
        <w:ind w:left="760" w:hanging="360"/>
      </w:pPr>
      <w:rPr>
        <w:rFonts w:ascii="Wingdings" w:eastAsiaTheme="majorHAnsi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3B4D11"/>
    <w:multiLevelType w:val="hybridMultilevel"/>
    <w:tmpl w:val="201C1474"/>
    <w:lvl w:ilvl="0" w:tplc="7D105242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D6241D"/>
    <w:multiLevelType w:val="hybridMultilevel"/>
    <w:tmpl w:val="5538C310"/>
    <w:lvl w:ilvl="0" w:tplc="1D1C0342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26756204">
    <w:abstractNumId w:val="4"/>
  </w:num>
  <w:num w:numId="2" w16cid:durableId="1430003074">
    <w:abstractNumId w:val="3"/>
  </w:num>
  <w:num w:numId="3" w16cid:durableId="237129565">
    <w:abstractNumId w:val="1"/>
  </w:num>
  <w:num w:numId="4" w16cid:durableId="1755589201">
    <w:abstractNumId w:val="7"/>
  </w:num>
  <w:num w:numId="5" w16cid:durableId="352340057">
    <w:abstractNumId w:val="6"/>
  </w:num>
  <w:num w:numId="6" w16cid:durableId="257832210">
    <w:abstractNumId w:val="0"/>
  </w:num>
  <w:num w:numId="7" w16cid:durableId="361437924">
    <w:abstractNumId w:val="2"/>
  </w:num>
  <w:num w:numId="8" w16cid:durableId="707950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301E"/>
    <w:rsid w:val="0002486A"/>
    <w:rsid w:val="000F5C28"/>
    <w:rsid w:val="00102480"/>
    <w:rsid w:val="0013185D"/>
    <w:rsid w:val="001578EA"/>
    <w:rsid w:val="001A06F4"/>
    <w:rsid w:val="00201E0F"/>
    <w:rsid w:val="0020221C"/>
    <w:rsid w:val="003212C1"/>
    <w:rsid w:val="0032210D"/>
    <w:rsid w:val="004047F9"/>
    <w:rsid w:val="004C5A26"/>
    <w:rsid w:val="00525A60"/>
    <w:rsid w:val="00554F10"/>
    <w:rsid w:val="0060703B"/>
    <w:rsid w:val="006879C1"/>
    <w:rsid w:val="006A27D0"/>
    <w:rsid w:val="006A6B52"/>
    <w:rsid w:val="006D35B7"/>
    <w:rsid w:val="00744DD1"/>
    <w:rsid w:val="008809C3"/>
    <w:rsid w:val="008D0153"/>
    <w:rsid w:val="0090308E"/>
    <w:rsid w:val="0090650F"/>
    <w:rsid w:val="0094032C"/>
    <w:rsid w:val="009417AC"/>
    <w:rsid w:val="00973BB3"/>
    <w:rsid w:val="009A2300"/>
    <w:rsid w:val="00B872E4"/>
    <w:rsid w:val="00C3657A"/>
    <w:rsid w:val="00D4301E"/>
    <w:rsid w:val="00D47F9F"/>
    <w:rsid w:val="00DF57B8"/>
    <w:rsid w:val="00DF6C59"/>
    <w:rsid w:val="00F079C2"/>
    <w:rsid w:val="00F22EEA"/>
    <w:rsid w:val="00FA254A"/>
    <w:rsid w:val="00FA6BFA"/>
    <w:rsid w:val="00F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A4465"/>
  <w15:chartTrackingRefBased/>
  <w15:docId w15:val="{92B591C2-4441-4C14-A880-F62D2619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0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4301E"/>
  </w:style>
  <w:style w:type="character" w:styleId="a4">
    <w:name w:val="Emphasis"/>
    <w:basedOn w:val="a0"/>
    <w:uiPriority w:val="20"/>
    <w:qFormat/>
    <w:rsid w:val="00D4301E"/>
    <w:rPr>
      <w:i/>
      <w:iCs/>
    </w:rPr>
  </w:style>
  <w:style w:type="character" w:styleId="a5">
    <w:name w:val="Hyperlink"/>
    <w:basedOn w:val="a0"/>
    <w:uiPriority w:val="99"/>
    <w:unhideWhenUsed/>
    <w:rsid w:val="00D4301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A6B5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54F10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1A06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A06F4"/>
  </w:style>
  <w:style w:type="paragraph" w:styleId="a9">
    <w:name w:val="footer"/>
    <w:basedOn w:val="a"/>
    <w:link w:val="Char0"/>
    <w:uiPriority w:val="99"/>
    <w:unhideWhenUsed/>
    <w:rsid w:val="001A0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A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mima/weather-dataset-in-antwerp-belgi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vcoppen/solarpanelspo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신경진</dc:creator>
  <cp:keywords/>
  <dc:description/>
  <cp:lastModifiedBy>신경진</cp:lastModifiedBy>
  <cp:revision>25</cp:revision>
  <dcterms:created xsi:type="dcterms:W3CDTF">2023-01-10T14:19:00Z</dcterms:created>
  <dcterms:modified xsi:type="dcterms:W3CDTF">2023-01-17T02:10:00Z</dcterms:modified>
</cp:coreProperties>
</file>