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Constantia" w:hAnsi="Constantia" w:cs="Constantia"/>
          <w:sz w:val="32"/>
          <w:szCs w:val="32"/>
          <w:u w:val="single"/>
          <w:lang w:val="en-US"/>
        </w:rPr>
      </w:pPr>
      <w:r>
        <w:rPr>
          <w:rFonts w:hint="default" w:ascii="Constantia" w:hAnsi="Constantia" w:cs="Constantia"/>
          <w:sz w:val="32"/>
          <w:szCs w:val="32"/>
          <w:u w:val="none"/>
          <w:lang w:val="en-US"/>
        </w:rPr>
        <w:t xml:space="preserve">                                                </w:t>
      </w:r>
      <w:r>
        <w:rPr>
          <w:rFonts w:hint="default" w:ascii="Constantia" w:hAnsi="Constantia" w:cs="Constantia"/>
          <w:b/>
          <w:bCs/>
          <w:sz w:val="32"/>
          <w:szCs w:val="32"/>
          <w:u w:val="single"/>
          <w:lang w:val="en-US"/>
        </w:rPr>
        <w:t>ASSIGNMENT - 2</w:t>
      </w:r>
    </w:p>
    <w:p>
      <w:pPr>
        <w:rPr>
          <w:rFonts w:hint="default" w:ascii="Constantia" w:hAnsi="Constantia" w:cs="Constantia"/>
          <w:sz w:val="32"/>
          <w:szCs w:val="32"/>
          <w:u w:val="none"/>
          <w:lang w:val="en-US"/>
        </w:rPr>
      </w:pPr>
    </w:p>
    <w:p>
      <w:pPr>
        <w:ind w:firstLine="2081" w:firstLineChars="400"/>
        <w:rPr>
          <w:rFonts w:hint="default" w:ascii="Constantia" w:hAnsi="Constantia" w:cs="Constantia"/>
          <w:sz w:val="52"/>
          <w:szCs w:val="52"/>
          <w:u w:val="single"/>
          <w:lang w:val="en-US"/>
        </w:rPr>
      </w:pPr>
      <w:r>
        <w:rPr>
          <w:rFonts w:hint="default" w:ascii="Constantia" w:hAnsi="Constantia" w:cs="Constantia"/>
          <w:b/>
          <w:bCs/>
          <w:sz w:val="52"/>
          <w:szCs w:val="52"/>
          <w:u w:val="single"/>
          <w:lang w:val="en-US"/>
        </w:rPr>
        <w:t>React.js Component Creation</w:t>
      </w:r>
    </w:p>
    <w:p>
      <w:pPr>
        <w:ind w:firstLine="1000" w:firstLineChars="250"/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>Name          : Shaik Jameer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>Roll no        : 21HU5A0506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 xml:space="preserve">E mail         :  </w:t>
      </w:r>
      <w:r>
        <w:rPr>
          <w:rFonts w:hint="default" w:ascii="Constantia" w:hAnsi="Constantia" w:cs="Constantia"/>
          <w:sz w:val="40"/>
          <w:szCs w:val="40"/>
          <w:lang w:val="en-US"/>
        </w:rPr>
        <w:fldChar w:fldCharType="begin"/>
      </w:r>
      <w:r>
        <w:rPr>
          <w:rFonts w:hint="default" w:ascii="Constantia" w:hAnsi="Constantia" w:cs="Constantia"/>
          <w:sz w:val="40"/>
          <w:szCs w:val="40"/>
          <w:lang w:val="en-US"/>
        </w:rPr>
        <w:instrText xml:space="preserve"> HYPERLINK "mailto:shaikjameer4444@gmail.com" </w:instrText>
      </w:r>
      <w:r>
        <w:rPr>
          <w:rFonts w:hint="default" w:ascii="Constantia" w:hAnsi="Constantia" w:cs="Constantia"/>
          <w:sz w:val="40"/>
          <w:szCs w:val="40"/>
          <w:lang w:val="en-US"/>
        </w:rPr>
        <w:fldChar w:fldCharType="separate"/>
      </w:r>
      <w:r>
        <w:rPr>
          <w:rStyle w:val="4"/>
          <w:rFonts w:hint="default" w:ascii="Constantia" w:hAnsi="Constantia" w:cs="Constantia"/>
          <w:sz w:val="40"/>
          <w:szCs w:val="40"/>
          <w:lang w:val="en-US"/>
        </w:rPr>
        <w:t>shaikjameer4444@gmail.com</w:t>
      </w:r>
      <w:r>
        <w:rPr>
          <w:rFonts w:hint="default" w:ascii="Constantia" w:hAnsi="Constantia" w:cs="Constantia"/>
          <w:sz w:val="40"/>
          <w:szCs w:val="40"/>
          <w:lang w:val="en-US"/>
        </w:rPr>
        <w:fldChar w:fldCharType="end"/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>College       : Chebrole Engineering College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ind w:left="2880" w:leftChars="0" w:firstLine="720" w:firstLineChars="0"/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  <w:t>SOURCE CODE</w:t>
      </w:r>
    </w:p>
    <w:p>
      <w:pPr>
        <w:numPr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  <w:t>Card</w:t>
      </w:r>
      <w: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  <w:t>component</w:t>
      </w:r>
    </w:p>
    <w:p>
      <w:pPr>
        <w:numPr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  <w:t>Card. jsx :</w:t>
      </w:r>
    </w:p>
    <w:p>
      <w:pPr>
        <w:numPr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  <w:t xml:space="preserve">          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'../button/Button'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'./card.css'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 show"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Card.css:</w:t>
      </w:r>
    </w:p>
    <w:p>
      <w:pPr>
        <w:numPr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flex-shrink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flex-grow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whitesmoke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.card.show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  <w:t>Button component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>Button.jsx :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'./button.css'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'see less'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'see more'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>Button.css :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single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singl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single"/>
          <w:lang w:val="en-US"/>
        </w:rPr>
        <w:t>App Component :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t>App .js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'./components/card/Card'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'./images/image1.jpeg'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'./images/image2.jpeg'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'./images/image3.jpeg'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'./images/image4.jpeg'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'./images/image5.jpeg'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'./images/image6.jpeg'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"Ninja H2R"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764" w:hanging="1764" w:hangingChars="10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Kawasaki Ninja H2R is powered by 998cc BS6 engine which develops a power of 305.75 bhp and a torque of 165 Nm"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"Hayabusa y2k"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680" w:hanging="1680" w:hangingChars="10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"MTT's Y2K bike was recognized by Guinness World Records as the most expensive production motorcycle ever to go on sale"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"Ducati v4"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Ducati Panigale V4 is a sport bike with a 1,103 cc (67.3 cu in) desmodromic 90° V4 engine"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"Barbus 1300R"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764" w:hanging="1764" w:hangingChars="10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"With its 'badass' design and exclusive high-end elegance, the BRABUS 1300 R is unmistakably BRABUS"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"BMW 1000rr"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 BMW S 1000 RR is powered by 999cc BS6 engine"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"Yamaha MT-15"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680" w:hanging="1680" w:hangingChars="10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Yamaha MT 15 is powered by a 155 cc air-cooled engine which produces 18.4 PS @ 10000 rpm of power."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t>App.css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::-webkit-scrollbar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t>Approach :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initially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taking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an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array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of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objects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like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below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Passing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this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card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array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to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child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(card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component)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of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App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component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using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props; 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getting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data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as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argument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like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{card}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in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card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component.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in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card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component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use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one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state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[show,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setShow]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to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get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extra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info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description.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when we click the button then show becomes true by assigning.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single"/>
          <w:lang w:val="en-US"/>
        </w:rPr>
        <w:t>Output</w:t>
      </w: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t xml:space="preserve"> :</w:t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drawing>
          <wp:inline distT="0" distB="0" distL="114300" distR="114300">
            <wp:extent cx="6554470" cy="3686810"/>
            <wp:effectExtent l="0" t="0" r="13970" b="1270"/>
            <wp:docPr id="2" name="Picture 2" descr="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numPr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drawing>
          <wp:inline distT="0" distB="0" distL="114300" distR="114300">
            <wp:extent cx="6554470" cy="3686810"/>
            <wp:effectExtent l="0" t="0" r="13970" b="1270"/>
            <wp:docPr id="3" name="Picture 3" descr="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92" w:bottom="1440" w:left="79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va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12612"/>
    <w:multiLevelType w:val="singleLevel"/>
    <w:tmpl w:val="3201261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C2EDD"/>
    <w:rsid w:val="638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2024-03-04T07:42:00Z</dcterms:created>
  <dc:creator>dell</dc:creator>
  <cp:lastModifiedBy>Shaik Jameer</cp:lastModifiedBy>
  <dcterms:modified xsi:type="dcterms:W3CDTF">2024-03-04T08:53:35Z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1827828BFE9840B5AF9DE6DA2470DE66_11</vt:lpwstr>
  </property>
</Properties>
</file>