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D55C" w14:textId="77777777" w:rsidR="00667441" w:rsidRPr="00CB2E95" w:rsidRDefault="00667441" w:rsidP="00667441">
      <w:pPr>
        <w:contextualSpacing/>
        <w:rPr>
          <w:rFonts w:ascii="Verdana" w:hAnsi="Verdana" w:cs="Times New Roman"/>
          <w:b/>
          <w:bCs/>
        </w:rPr>
      </w:pPr>
    </w:p>
    <w:p w14:paraId="384049D1" w14:textId="1AB1F09F" w:rsidR="00667441" w:rsidRPr="00CB2E95" w:rsidRDefault="00667441" w:rsidP="00667441">
      <w:pPr>
        <w:contextualSpacing/>
        <w:rPr>
          <w:rFonts w:ascii="Verdana" w:hAnsi="Verdana" w:cs="Times New Roman"/>
          <w:b/>
          <w:bCs/>
        </w:rPr>
      </w:pPr>
      <w:r w:rsidRPr="00CB2E95">
        <w:rPr>
          <w:rFonts w:ascii="Verdana" w:hAnsi="Verdana" w:cs="Times New Roman"/>
          <w:b/>
          <w:bCs/>
        </w:rPr>
        <w:t>Mr. B. Builder</w:t>
      </w:r>
    </w:p>
    <w:p w14:paraId="3E1B73AF" w14:textId="19640862" w:rsidR="00667441" w:rsidRPr="00CB2E95" w:rsidRDefault="00667441" w:rsidP="00667441">
      <w:pPr>
        <w:contextualSpacing/>
        <w:rPr>
          <w:rFonts w:ascii="Verdana" w:hAnsi="Verdana" w:cs="Times New Roman"/>
        </w:rPr>
      </w:pPr>
      <w:r w:rsidRPr="00CB2E95">
        <w:rPr>
          <w:rFonts w:ascii="Verdana" w:hAnsi="Verdana" w:cs="Times New Roman"/>
        </w:rPr>
        <w:t xml:space="preserve">21 Paved </w:t>
      </w:r>
      <w:proofErr w:type="gramStart"/>
      <w:r w:rsidRPr="00CB2E95">
        <w:rPr>
          <w:rFonts w:ascii="Verdana" w:hAnsi="Verdana" w:cs="Times New Roman"/>
        </w:rPr>
        <w:t>driveway</w:t>
      </w:r>
      <w:proofErr w:type="gramEnd"/>
    </w:p>
    <w:p w14:paraId="4515FC39" w14:textId="144E0287" w:rsidR="00667441" w:rsidRPr="00CB2E95" w:rsidRDefault="00667441" w:rsidP="00667441">
      <w:pPr>
        <w:contextualSpacing/>
        <w:rPr>
          <w:rFonts w:ascii="Verdana" w:hAnsi="Verdana" w:cs="Times New Roman"/>
        </w:rPr>
      </w:pPr>
      <w:r w:rsidRPr="00CB2E95">
        <w:rPr>
          <w:rFonts w:ascii="Verdana" w:hAnsi="Verdana" w:cs="Times New Roman"/>
        </w:rPr>
        <w:t>Hedge end</w:t>
      </w:r>
    </w:p>
    <w:p w14:paraId="348648A0" w14:textId="61D72F0E" w:rsidR="00667441" w:rsidRPr="00CB2E95" w:rsidRDefault="00667441" w:rsidP="00667441">
      <w:pPr>
        <w:contextualSpacing/>
        <w:rPr>
          <w:rFonts w:ascii="Verdana" w:hAnsi="Verdana" w:cs="Times New Roman"/>
        </w:rPr>
      </w:pPr>
      <w:r w:rsidRPr="00CB2E95">
        <w:rPr>
          <w:rFonts w:ascii="Verdana" w:hAnsi="Verdana" w:cs="Times New Roman"/>
        </w:rPr>
        <w:t>Hampshire</w:t>
      </w:r>
    </w:p>
    <w:p w14:paraId="68118831" w14:textId="68478478" w:rsidR="00667441" w:rsidRPr="00CB2E95" w:rsidRDefault="00667441" w:rsidP="00667441">
      <w:pPr>
        <w:contextualSpacing/>
        <w:rPr>
          <w:rFonts w:ascii="Verdana" w:hAnsi="Verdana" w:cs="Times New Roman"/>
        </w:rPr>
      </w:pPr>
      <w:r w:rsidRPr="00CB2E95">
        <w:rPr>
          <w:rFonts w:ascii="Verdana" w:hAnsi="Verdana" w:cs="Times New Roman"/>
        </w:rPr>
        <w:t>PO5 2SF</w:t>
      </w:r>
    </w:p>
    <w:p w14:paraId="3869BCD1" w14:textId="77777777" w:rsidR="00667441" w:rsidRPr="00CB2E95" w:rsidRDefault="00667441" w:rsidP="00667441">
      <w:pPr>
        <w:jc w:val="right"/>
        <w:rPr>
          <w:rFonts w:ascii="Verdana" w:hAnsi="Verdana" w:cs="Times New Roman"/>
          <w:b/>
          <w:bCs/>
        </w:rPr>
      </w:pPr>
    </w:p>
    <w:p w14:paraId="4EC4DB8C" w14:textId="4BCDFCD8" w:rsidR="00667441" w:rsidRPr="00CB2E95" w:rsidRDefault="00667441" w:rsidP="00667441">
      <w:pPr>
        <w:jc w:val="right"/>
        <w:rPr>
          <w:rFonts w:ascii="Verdana" w:hAnsi="Verdana" w:cs="Times New Roman"/>
          <w:b/>
          <w:bCs/>
        </w:rPr>
      </w:pPr>
      <w:r w:rsidRPr="00CB2E95">
        <w:rPr>
          <w:rFonts w:ascii="Verdana" w:hAnsi="Verdana" w:cs="Times New Roman"/>
          <w:b/>
          <w:bCs/>
        </w:rPr>
        <w:t>Date</w:t>
      </w:r>
    </w:p>
    <w:p w14:paraId="253DA4D6" w14:textId="77777777" w:rsidR="00667441" w:rsidRPr="00CB2E95" w:rsidRDefault="00667441" w:rsidP="00667441">
      <w:pPr>
        <w:rPr>
          <w:rFonts w:ascii="Verdana" w:hAnsi="Verdana" w:cs="Times New Roman"/>
          <w:b/>
          <w:bCs/>
        </w:rPr>
      </w:pPr>
    </w:p>
    <w:p w14:paraId="7F13C55A" w14:textId="302E070E" w:rsidR="00667441" w:rsidRPr="00CB2E95" w:rsidRDefault="00667441" w:rsidP="00667441">
      <w:pPr>
        <w:rPr>
          <w:rFonts w:ascii="Verdana" w:hAnsi="Verdana" w:cstheme="majorBidi"/>
          <w:b/>
          <w:bCs/>
        </w:rPr>
      </w:pPr>
      <w:r w:rsidRPr="00CB2E95">
        <w:rPr>
          <w:rFonts w:ascii="Verdana" w:hAnsi="Verdana" w:cs="Times New Roman"/>
          <w:b/>
          <w:bCs/>
        </w:rPr>
        <w:t>RE: Your recommendation letter</w:t>
      </w:r>
    </w:p>
    <w:p w14:paraId="5DC9F99E" w14:textId="3F6933E1" w:rsidR="00667441" w:rsidRPr="00CB2E95" w:rsidRDefault="00667441" w:rsidP="00667441">
      <w:pPr>
        <w:jc w:val="both"/>
        <w:rPr>
          <w:rFonts w:ascii="Verdana" w:hAnsi="Verdana" w:cs="Times New Roman"/>
        </w:rPr>
      </w:pPr>
      <w:r w:rsidRPr="00CB2E95">
        <w:rPr>
          <w:rFonts w:ascii="Verdana" w:hAnsi="Verdana" w:cs="Times New Roman"/>
        </w:rPr>
        <w:t xml:space="preserve">Dear </w:t>
      </w:r>
      <w:r w:rsidR="00E147B2">
        <w:rPr>
          <w:rFonts w:ascii="Verdana" w:hAnsi="Verdana" w:cs="Times New Roman"/>
        </w:rPr>
        <w:t>Bob</w:t>
      </w:r>
      <w:r w:rsidRPr="00CB2E95">
        <w:rPr>
          <w:rFonts w:ascii="Verdana" w:hAnsi="Verdana" w:cs="Times New Roman"/>
        </w:rPr>
        <w:t>,</w:t>
      </w:r>
    </w:p>
    <w:p w14:paraId="6D9D2180" w14:textId="4AA36585" w:rsidR="00667441" w:rsidRPr="00CB2E95" w:rsidRDefault="00642092" w:rsidP="00667441">
      <w:pPr>
        <w:jc w:val="both"/>
        <w:rPr>
          <w:rFonts w:ascii="Verdana" w:hAnsi="Verdana" w:cs="Times New Roman"/>
        </w:rPr>
      </w:pPr>
      <w:r w:rsidRPr="00CB2E95">
        <w:rPr>
          <w:rFonts w:ascii="Verdana" w:hAnsi="Verdana" w:cs="Times New Roman"/>
        </w:rPr>
        <w:t xml:space="preserve">I trust you are well. </w:t>
      </w:r>
      <w:r w:rsidR="00667441" w:rsidRPr="00CB2E95">
        <w:rPr>
          <w:rFonts w:ascii="Verdana" w:hAnsi="Verdana" w:cs="Times New Roman"/>
        </w:rPr>
        <w:t xml:space="preserve">It is with pleasure that I write to provide you with a review of your financial assets. </w:t>
      </w:r>
    </w:p>
    <w:p w14:paraId="3FB34398" w14:textId="5C695E47" w:rsidR="00667441" w:rsidRPr="00CB2E95" w:rsidRDefault="00667441" w:rsidP="00667441">
      <w:pPr>
        <w:rPr>
          <w:rFonts w:ascii="Verdana" w:hAnsi="Verdana"/>
        </w:rPr>
      </w:pPr>
      <w:r w:rsidRPr="00CB2E95">
        <w:rPr>
          <w:rFonts w:ascii="Verdana" w:hAnsi="Verdana"/>
        </w:rPr>
        <w:t xml:space="preserve">When we first met you informed me that you </w:t>
      </w:r>
      <w:r w:rsidR="00642092" w:rsidRPr="00CB2E95">
        <w:rPr>
          <w:rFonts w:ascii="Verdana" w:hAnsi="Verdana"/>
        </w:rPr>
        <w:t>were</w:t>
      </w:r>
      <w:r w:rsidRPr="00CB2E95">
        <w:rPr>
          <w:rFonts w:ascii="Verdana" w:hAnsi="Verdana"/>
        </w:rPr>
        <w:t xml:space="preserve"> keen to consider the following:</w:t>
      </w:r>
    </w:p>
    <w:p w14:paraId="5B34FAAE"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A summary of your circumstances and likely future requirements</w:t>
      </w:r>
    </w:p>
    <w:p w14:paraId="1A81C499"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Information about risk and how we ascertain the most appropriate recommendations for you</w:t>
      </w:r>
    </w:p>
    <w:p w14:paraId="7F5FDDD2"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A review of your existing holdings and savings</w:t>
      </w:r>
    </w:p>
    <w:p w14:paraId="1BCDC2FE" w14:textId="77777777" w:rsidR="00667441" w:rsidRPr="00CB2E95" w:rsidRDefault="00667441" w:rsidP="00667441">
      <w:pPr>
        <w:pStyle w:val="ListParagraph"/>
        <w:numPr>
          <w:ilvl w:val="0"/>
          <w:numId w:val="43"/>
        </w:numPr>
        <w:spacing w:after="0" w:line="240" w:lineRule="auto"/>
        <w:rPr>
          <w:rFonts w:ascii="Verdana" w:hAnsi="Verdana"/>
        </w:rPr>
      </w:pPr>
      <w:r w:rsidRPr="00CB2E95">
        <w:rPr>
          <w:rFonts w:ascii="Verdana" w:hAnsi="Verdana"/>
        </w:rPr>
        <w:t>A proposal based upon the information you have given us which includes a specific recommendation as to products</w:t>
      </w:r>
    </w:p>
    <w:p w14:paraId="501877CC" w14:textId="77777777" w:rsidR="00CD40B5" w:rsidRPr="00CB2E95" w:rsidRDefault="00CD40B5" w:rsidP="00CD40B5">
      <w:pPr>
        <w:pStyle w:val="ListParagraph"/>
        <w:spacing w:after="0" w:line="240" w:lineRule="auto"/>
        <w:rPr>
          <w:rFonts w:ascii="Verdana" w:hAnsi="Verdana"/>
        </w:rPr>
      </w:pPr>
    </w:p>
    <w:p w14:paraId="7031D471" w14:textId="48B949F9" w:rsidR="00667441" w:rsidRPr="00CB2E95" w:rsidRDefault="00667441" w:rsidP="00667441">
      <w:pPr>
        <w:rPr>
          <w:rFonts w:ascii="Verdana" w:hAnsi="Verdana" w:cs="Times New Roman"/>
        </w:rPr>
      </w:pPr>
      <w:r w:rsidRPr="00CB2E95">
        <w:rPr>
          <w:rFonts w:ascii="Verdana" w:hAnsi="Verdana" w:cs="Times New Roman"/>
        </w:rPr>
        <w:t xml:space="preserve">Firstly, </w:t>
      </w:r>
      <w:r w:rsidR="00CD40B5" w:rsidRPr="00CB2E95">
        <w:rPr>
          <w:rFonts w:ascii="Verdana" w:hAnsi="Verdana" w:cs="Times New Roman"/>
        </w:rPr>
        <w:t>permit</w:t>
      </w:r>
      <w:r w:rsidRPr="00CB2E95">
        <w:rPr>
          <w:rFonts w:ascii="Verdana" w:hAnsi="Verdana" w:cs="Times New Roman"/>
        </w:rPr>
        <w:t xml:space="preserve"> me to explain the nature of this letter, it is intended to act as a guide and reference to my advice </w:t>
      </w:r>
      <w:r w:rsidR="00CD40B5" w:rsidRPr="00CB2E95">
        <w:rPr>
          <w:rFonts w:ascii="Verdana" w:hAnsi="Verdana" w:cs="Times New Roman"/>
        </w:rPr>
        <w:t>to</w:t>
      </w:r>
      <w:r w:rsidRPr="00CB2E95">
        <w:rPr>
          <w:rFonts w:ascii="Verdana" w:hAnsi="Verdana" w:cs="Times New Roman"/>
        </w:rPr>
        <w:t xml:space="preserve"> you. While this letter is certainly detailed, it has been written with care to ensure that no stone is left unturned in a thorough examination of your finances</w:t>
      </w:r>
      <w:r w:rsidR="00CD40B5" w:rsidRPr="00CB2E95">
        <w:rPr>
          <w:rFonts w:ascii="Verdana" w:hAnsi="Verdana" w:cs="Times New Roman"/>
        </w:rPr>
        <w:t xml:space="preserve">. </w:t>
      </w:r>
      <w:r w:rsidR="00C162C0" w:rsidRPr="00CB2E95">
        <w:rPr>
          <w:rFonts w:ascii="Verdana" w:hAnsi="Verdana" w:cs="Times New Roman"/>
        </w:rPr>
        <w:t xml:space="preserve">If any element of this letter requires clarification, please contact me at your earliest convenience so that we may review together. </w:t>
      </w:r>
    </w:p>
    <w:p w14:paraId="1B2B20DA" w14:textId="782E94B2" w:rsidR="00725D12" w:rsidRPr="00CB2E95" w:rsidRDefault="00CD40B5" w:rsidP="00CD40B5">
      <w:pPr>
        <w:rPr>
          <w:rFonts w:ascii="Verdana" w:hAnsi="Verdana"/>
        </w:rPr>
      </w:pPr>
      <w:r w:rsidRPr="00CB2E95">
        <w:rPr>
          <w:rFonts w:ascii="Verdana" w:hAnsi="Verdana"/>
        </w:rPr>
        <w:t>Before providing a more in-depth review of your assets, here is a summary of my financial advice to you contained within this letter:</w:t>
      </w:r>
    </w:p>
    <w:tbl>
      <w:tblPr>
        <w:tblStyle w:val="TableGrid21"/>
        <w:tblW w:w="0" w:type="auto"/>
        <w:tblInd w:w="0" w:type="dxa"/>
        <w:tblLook w:val="04A0" w:firstRow="1" w:lastRow="0" w:firstColumn="1" w:lastColumn="0" w:noHBand="0" w:noVBand="1"/>
      </w:tblPr>
      <w:tblGrid>
        <w:gridCol w:w="1340"/>
        <w:gridCol w:w="1601"/>
        <w:gridCol w:w="937"/>
        <w:gridCol w:w="764"/>
        <w:gridCol w:w="1759"/>
        <w:gridCol w:w="2609"/>
      </w:tblGrid>
      <w:tr w:rsidR="00642092" w:rsidRPr="00CB2E95" w14:paraId="6CA2DCD5" w14:textId="77777777" w:rsidTr="00642092">
        <w:trPr>
          <w:trHeight w:val="436"/>
        </w:trPr>
        <w:tc>
          <w:tcPr>
            <w:tcW w:w="1340" w:type="dxa"/>
            <w:tcBorders>
              <w:top w:val="single" w:sz="4" w:space="0" w:color="auto"/>
              <w:left w:val="single" w:sz="4" w:space="0" w:color="auto"/>
              <w:bottom w:val="single" w:sz="4" w:space="0" w:color="auto"/>
              <w:right w:val="single" w:sz="4" w:space="0" w:color="auto"/>
            </w:tcBorders>
            <w:hideMark/>
          </w:tcPr>
          <w:p w14:paraId="1F29438F"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Provider</w:t>
            </w:r>
          </w:p>
        </w:tc>
        <w:tc>
          <w:tcPr>
            <w:tcW w:w="1601" w:type="dxa"/>
            <w:tcBorders>
              <w:top w:val="single" w:sz="4" w:space="0" w:color="auto"/>
              <w:left w:val="single" w:sz="4" w:space="0" w:color="auto"/>
              <w:bottom w:val="single" w:sz="4" w:space="0" w:color="auto"/>
              <w:right w:val="single" w:sz="4" w:space="0" w:color="auto"/>
            </w:tcBorders>
            <w:hideMark/>
          </w:tcPr>
          <w:p w14:paraId="0D1196ED"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Policy number</w:t>
            </w:r>
          </w:p>
        </w:tc>
        <w:tc>
          <w:tcPr>
            <w:tcW w:w="937" w:type="dxa"/>
            <w:tcBorders>
              <w:top w:val="single" w:sz="4" w:space="0" w:color="auto"/>
              <w:left w:val="single" w:sz="4" w:space="0" w:color="auto"/>
              <w:bottom w:val="single" w:sz="4" w:space="0" w:color="auto"/>
              <w:right w:val="single" w:sz="4" w:space="0" w:color="auto"/>
            </w:tcBorders>
            <w:hideMark/>
          </w:tcPr>
          <w:p w14:paraId="76D7AAA1"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Value</w:t>
            </w:r>
          </w:p>
        </w:tc>
        <w:tc>
          <w:tcPr>
            <w:tcW w:w="764" w:type="dxa"/>
            <w:tcBorders>
              <w:top w:val="nil"/>
              <w:left w:val="single" w:sz="4" w:space="0" w:color="auto"/>
              <w:bottom w:val="nil"/>
              <w:right w:val="single" w:sz="4" w:space="0" w:color="auto"/>
            </w:tcBorders>
          </w:tcPr>
          <w:p w14:paraId="4AB9ECF5" w14:textId="77777777" w:rsidR="00642092" w:rsidRPr="00CB2E95" w:rsidRDefault="00642092">
            <w:pPr>
              <w:jc w:val="center"/>
              <w:rPr>
                <w:rFonts w:ascii="Verdana" w:eastAsia="Times New Roman" w:hAnsi="Verdana"/>
                <w:lang w:val="en-GB"/>
              </w:rPr>
            </w:pPr>
          </w:p>
        </w:tc>
        <w:tc>
          <w:tcPr>
            <w:tcW w:w="1759" w:type="dxa"/>
            <w:tcBorders>
              <w:top w:val="single" w:sz="4" w:space="0" w:color="auto"/>
              <w:left w:val="single" w:sz="4" w:space="0" w:color="auto"/>
              <w:bottom w:val="single" w:sz="4" w:space="0" w:color="auto"/>
              <w:right w:val="single" w:sz="4" w:space="0" w:color="auto"/>
            </w:tcBorders>
            <w:hideMark/>
          </w:tcPr>
          <w:p w14:paraId="59C44041"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Recommended provider</w:t>
            </w:r>
          </w:p>
        </w:tc>
        <w:tc>
          <w:tcPr>
            <w:tcW w:w="2609" w:type="dxa"/>
            <w:tcBorders>
              <w:top w:val="single" w:sz="4" w:space="0" w:color="auto"/>
              <w:left w:val="single" w:sz="4" w:space="0" w:color="auto"/>
              <w:bottom w:val="single" w:sz="4" w:space="0" w:color="auto"/>
              <w:right w:val="single" w:sz="4" w:space="0" w:color="auto"/>
            </w:tcBorders>
            <w:hideMark/>
          </w:tcPr>
          <w:p w14:paraId="58E1E1DE" w14:textId="77777777" w:rsidR="00642092" w:rsidRPr="00CB2E95" w:rsidRDefault="00642092">
            <w:pPr>
              <w:jc w:val="center"/>
              <w:rPr>
                <w:rFonts w:ascii="Verdana" w:eastAsia="Times New Roman" w:hAnsi="Verdana"/>
                <w:i/>
                <w:iCs/>
                <w:lang w:val="en-GB"/>
              </w:rPr>
            </w:pPr>
            <w:r w:rsidRPr="00CB2E95">
              <w:rPr>
                <w:rFonts w:ascii="Verdana" w:eastAsia="Times New Roman" w:hAnsi="Verdana"/>
                <w:i/>
                <w:iCs/>
                <w:lang w:val="en-GB"/>
              </w:rPr>
              <w:t>Recommendation</w:t>
            </w:r>
          </w:p>
        </w:tc>
      </w:tr>
      <w:tr w:rsidR="00642092" w:rsidRPr="00CB2E95" w14:paraId="51A56E66" w14:textId="77777777" w:rsidTr="00642092">
        <w:trPr>
          <w:trHeight w:val="452"/>
        </w:trPr>
        <w:tc>
          <w:tcPr>
            <w:tcW w:w="1340" w:type="dxa"/>
            <w:tcBorders>
              <w:top w:val="single" w:sz="4" w:space="0" w:color="auto"/>
              <w:left w:val="single" w:sz="4" w:space="0" w:color="auto"/>
              <w:bottom w:val="single" w:sz="4" w:space="0" w:color="auto"/>
              <w:right w:val="single" w:sz="4" w:space="0" w:color="auto"/>
            </w:tcBorders>
            <w:hideMark/>
          </w:tcPr>
          <w:p w14:paraId="3EFED9C1" w14:textId="0F5DF5C3" w:rsidR="00642092" w:rsidRPr="00CB2E95" w:rsidRDefault="00642092">
            <w:pPr>
              <w:rPr>
                <w:rFonts w:ascii="Verdana" w:eastAsia="Times New Roman" w:hAnsi="Verdana"/>
                <w:lang w:val="en-GB"/>
              </w:rPr>
            </w:pPr>
            <w:r w:rsidRPr="00CB2E95">
              <w:rPr>
                <w:rFonts w:ascii="Verdana" w:eastAsia="Times New Roman" w:hAnsi="Verdana"/>
                <w:lang w:val="en-GB"/>
              </w:rPr>
              <w:t>Existing pension</w:t>
            </w:r>
          </w:p>
        </w:tc>
        <w:tc>
          <w:tcPr>
            <w:tcW w:w="1601" w:type="dxa"/>
            <w:tcBorders>
              <w:top w:val="single" w:sz="4" w:space="0" w:color="auto"/>
              <w:left w:val="single" w:sz="4" w:space="0" w:color="auto"/>
              <w:bottom w:val="single" w:sz="4" w:space="0" w:color="auto"/>
              <w:right w:val="single" w:sz="4" w:space="0" w:color="auto"/>
            </w:tcBorders>
            <w:hideMark/>
          </w:tcPr>
          <w:p w14:paraId="51F49D0D" w14:textId="3D863A88" w:rsidR="00642092" w:rsidRPr="00CB2E95" w:rsidRDefault="00642092">
            <w:pPr>
              <w:pStyle w:val="NormalWeb"/>
              <w:shd w:val="clear" w:color="auto" w:fill="FFFFFF"/>
              <w:rPr>
                <w:rFonts w:ascii="Verdana" w:hAnsi="Verdana"/>
                <w:sz w:val="20"/>
                <w:szCs w:val="20"/>
                <w:lang w:eastAsia="en-US"/>
              </w:rPr>
            </w:pPr>
            <w:proofErr w:type="spellStart"/>
            <w:r w:rsidRPr="00CB2E95">
              <w:rPr>
                <w:rFonts w:ascii="Verdana" w:hAnsi="Verdana"/>
                <w:sz w:val="20"/>
                <w:szCs w:val="20"/>
                <w:lang w:eastAsia="en-US"/>
              </w:rPr>
              <w:t>Xyz</w:t>
            </w:r>
            <w:proofErr w:type="spellEnd"/>
          </w:p>
        </w:tc>
        <w:tc>
          <w:tcPr>
            <w:tcW w:w="937" w:type="dxa"/>
            <w:tcBorders>
              <w:top w:val="single" w:sz="4" w:space="0" w:color="auto"/>
              <w:left w:val="single" w:sz="4" w:space="0" w:color="auto"/>
              <w:bottom w:val="single" w:sz="4" w:space="0" w:color="auto"/>
              <w:right w:val="single" w:sz="4" w:space="0" w:color="auto"/>
            </w:tcBorders>
            <w:hideMark/>
          </w:tcPr>
          <w:p w14:paraId="3039D0B1" w14:textId="7A79F231" w:rsidR="00642092" w:rsidRPr="00CB2E95" w:rsidRDefault="00642092">
            <w:pPr>
              <w:jc w:val="right"/>
              <w:rPr>
                <w:rFonts w:ascii="Verdana" w:eastAsia="Times New Roman" w:hAnsi="Verdana"/>
                <w:lang w:val="en-GB"/>
              </w:rPr>
            </w:pPr>
            <w:r w:rsidRPr="00CB2E95">
              <w:rPr>
                <w:rFonts w:ascii="Verdana" w:eastAsia="Times New Roman" w:hAnsi="Verdana"/>
                <w:lang w:val="en-GB"/>
              </w:rPr>
              <w:t>£</w:t>
            </w:r>
          </w:p>
        </w:tc>
        <w:tc>
          <w:tcPr>
            <w:tcW w:w="764" w:type="dxa"/>
            <w:tcBorders>
              <w:top w:val="nil"/>
              <w:left w:val="single" w:sz="4" w:space="0" w:color="auto"/>
              <w:bottom w:val="nil"/>
              <w:right w:val="single" w:sz="4" w:space="0" w:color="auto"/>
            </w:tcBorders>
            <w:hideMark/>
          </w:tcPr>
          <w:p w14:paraId="3507EF64" w14:textId="5DC1C6EF" w:rsidR="00642092" w:rsidRPr="00CB2E95" w:rsidRDefault="00642092">
            <w:pPr>
              <w:rPr>
                <w:rFonts w:ascii="Verdana" w:eastAsia="Times New Roman" w:hAnsi="Verdana"/>
                <w:lang w:val="en-GB"/>
              </w:rPr>
            </w:pPr>
            <w:r w:rsidRPr="00CB2E95">
              <w:rPr>
                <w:rFonts w:ascii="Verdana" w:hAnsi="Verdana"/>
                <w:noProof/>
              </w:rPr>
              <mc:AlternateContent>
                <mc:Choice Requires="wps">
                  <w:drawing>
                    <wp:anchor distT="0" distB="0" distL="114300" distR="114300" simplePos="0" relativeHeight="251659264" behindDoc="0" locked="0" layoutInCell="1" allowOverlap="1" wp14:anchorId="15D4C8D5" wp14:editId="7364A7E4">
                      <wp:simplePos x="0" y="0"/>
                      <wp:positionH relativeFrom="column">
                        <wp:posOffset>-24765</wp:posOffset>
                      </wp:positionH>
                      <wp:positionV relativeFrom="paragraph">
                        <wp:posOffset>397510</wp:posOffset>
                      </wp:positionV>
                      <wp:extent cx="371475" cy="21907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371475" cy="219075"/>
                              </a:xfrm>
                              <a:prstGeom prst="rightArrow">
                                <a:avLst/>
                              </a:prstGeom>
                              <a:solidFill>
                                <a:srgbClr val="08799C"/>
                              </a:solidFill>
                              <a:ln w="12700" cap="flat" cmpd="sng" algn="ctr">
                                <a:solidFill>
                                  <a:sysClr val="windowText" lastClr="000000"/>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type w14:anchorId="524AB4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95pt;margin-top:31.3pt;width:29.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FBnEZgIAANwEAAAOAAAAZHJzL2Uyb0RvYy54bWysVEtvGjEQvlfqf7B8bxYoKWGVJUJEqSpF aaSkynnwenct+dWxYaG/vmMvAZL2VJWDmfG8P3+z1zc7o9lWYlDOVnx8MeJMWuFqZduK/3i++3TF WYhga9DOyorvZeA3i48frntfyonrnK4lMkpiQ9n7incx+rIoguikgXDhvLRkbBwaiKRiW9QIPWU3 upiMRl+K3mHt0QkZAt3eDka+yPmbRor4vWmCjExXnHqL+cR8rtNZLK6hbBF8p8ShDfiHLgwoS0WP qW4hAtug+iOVUQJdcE28EM4UrmmUkHkGmmY8ejfNUwde5lkInOCPMIX/l1Y8bJ/8IxIMvQ9lIDFN sWvQpH/qj+0yWPsjWHIXmaDLz7PxdHbJmSDTZDwfkUxZilOwxxC/SmdYEiqOqu3iEtH1GSjY3oc4 BLw6porBaVXfKa2zgu16pZFtIb3e1Ww+Xx1qvHHTlvXEvclsRC8sgFjUaIgkGl9XPNiWM9At0VNE zLXfRId9ONYgYtWuf6YROdMQIhmocP79rXBq/BZCNzSYsyY3KI2KxGqtTMWvzqO1TVaZeXkY/wR7 ktau3j8iQzcQNXhxp6jIPfXyCEjMpAlp2+J3OhrtaGyhleesc/jr/V3yI6KQhbOeGE5Q/NwAShrt myUKzcfTaVqJrEwvZxNS8NyyPrfYjVk5eoYx7bMXWUz+Ub+KDTrzQsu4TFXJBFZQ7QH0g7KKw+bR Ogu5XGY3WgMP8d4+eZGSJ3wSrM+7F0B/oE6kB3lwr9sA5TvuDL4p0rrlJrpGZWKd8CRaJoVWKBP0 sO5pR8/17HX6KC1+AwAA//8DAFBLAwQUAAYACAAAACEAJpydBN8AAAAHAQAADwAAAGRycy9kb3du cmV2LnhtbEyOQU/CQBSE7yb+h80z8UJgC0grta/EaPDAQaAaz0v32Va6u013gfrvfZ70NJnMZObL VoNpxZl63ziLMJ1EIMiWTje2Qnh/W4/vQfigrFats4TwTR5W+fVVplLtLnZP5yJUgkesTxVCHUKX SunLmozyE9eR5ezT9UYFtn0lda8uPG5aOYuiWBrVWH6oVUdPNZXH4mQQjslu+7HdrBf0MmpGX8+v RTL3DeLtzfD4ACLQEP7K8IvP6JAz08GdrPaiRRjPl9xEiGcxCM4Xd6wHhGUyBZln8j9//gMAAP// AwBQSwECLQAUAAYACAAAACEAtoM4kv4AAADhAQAAEwAAAAAAAAAAAAAAAAAAAAAAW0NvbnRlbnRf VHlwZXNdLnhtbFBLAQItABQABgAIAAAAIQA4/SH/1gAAAJQBAAALAAAAAAAAAAAAAAAAAC8BAABf cmVscy8ucmVsc1BLAQItABQABgAIAAAAIQCvFBnEZgIAANwEAAAOAAAAAAAAAAAAAAAAAC4CAABk cnMvZTJvRG9jLnhtbFBLAQItABQABgAIAAAAIQAmnJ0E3wAAAAcBAAAPAAAAAAAAAAAAAAAAAMAE AABkcnMvZG93bnJldi54bWxQSwUGAAAAAAQABADzAAAAzAUAAAAA " adj="15231" fillcolor="#08799c" strokecolor="windowText" strokeweight="1pt"/>
                  </w:pict>
                </mc:Fallback>
              </mc:AlternateContent>
            </w:r>
          </w:p>
        </w:tc>
        <w:tc>
          <w:tcPr>
            <w:tcW w:w="1759" w:type="dxa"/>
            <w:tcBorders>
              <w:top w:val="single" w:sz="4" w:space="0" w:color="auto"/>
              <w:left w:val="single" w:sz="4" w:space="0" w:color="auto"/>
              <w:bottom w:val="single" w:sz="4" w:space="0" w:color="auto"/>
              <w:right w:val="single" w:sz="4" w:space="0" w:color="auto"/>
            </w:tcBorders>
            <w:vAlign w:val="center"/>
          </w:tcPr>
          <w:p w14:paraId="0C77A80C" w14:textId="58389794" w:rsidR="00642092" w:rsidRPr="00CB2E95" w:rsidRDefault="00642092">
            <w:pPr>
              <w:jc w:val="center"/>
              <w:rPr>
                <w:rFonts w:ascii="Verdana" w:eastAsia="Times New Roman" w:hAnsi="Verdana"/>
                <w:lang w:val="en-GB"/>
              </w:rPr>
            </w:pPr>
            <w:r w:rsidRPr="00CB2E95">
              <w:rPr>
                <w:rFonts w:ascii="Verdana" w:eastAsia="Times New Roman" w:hAnsi="Verdana"/>
                <w:lang w:val="en-GB"/>
              </w:rPr>
              <w:t>New provider</w:t>
            </w:r>
          </w:p>
          <w:p w14:paraId="65768A3B" w14:textId="77777777" w:rsidR="00642092" w:rsidRPr="00CB2E95" w:rsidRDefault="00642092">
            <w:pPr>
              <w:jc w:val="center"/>
              <w:rPr>
                <w:rFonts w:ascii="Verdana" w:eastAsia="Times New Roman" w:hAnsi="Verdana"/>
                <w:lang w:val="en-GB"/>
              </w:rPr>
            </w:pPr>
          </w:p>
        </w:tc>
        <w:tc>
          <w:tcPr>
            <w:tcW w:w="2609" w:type="dxa"/>
            <w:tcBorders>
              <w:top w:val="single" w:sz="4" w:space="0" w:color="auto"/>
              <w:left w:val="single" w:sz="4" w:space="0" w:color="auto"/>
              <w:bottom w:val="single" w:sz="4" w:space="0" w:color="auto"/>
              <w:right w:val="single" w:sz="4" w:space="0" w:color="auto"/>
            </w:tcBorders>
            <w:hideMark/>
          </w:tcPr>
          <w:p w14:paraId="0FA1EA47" w14:textId="77777777" w:rsidR="00642092" w:rsidRPr="00CB2E95" w:rsidRDefault="00642092">
            <w:pPr>
              <w:rPr>
                <w:rFonts w:ascii="Verdana" w:eastAsia="Times New Roman" w:hAnsi="Verdana"/>
                <w:lang w:val="en-GB"/>
              </w:rPr>
            </w:pPr>
            <w:r w:rsidRPr="00CB2E95">
              <w:rPr>
                <w:rFonts w:ascii="Verdana" w:eastAsia="Times New Roman" w:hAnsi="Verdana"/>
                <w:lang w:val="en-GB"/>
              </w:rPr>
              <w:t>Consolidate with your new Aviva personal pension with which you have already transferred your Royal London pension.</w:t>
            </w:r>
          </w:p>
        </w:tc>
      </w:tr>
    </w:tbl>
    <w:p w14:paraId="6B527324" w14:textId="77777777" w:rsidR="00CD40B5" w:rsidRPr="00CB2E95" w:rsidRDefault="00CD40B5" w:rsidP="00CD40B5">
      <w:pPr>
        <w:rPr>
          <w:rFonts w:ascii="Verdana" w:hAnsi="Verdana"/>
          <w:lang w:val="en-GB"/>
        </w:rPr>
      </w:pPr>
    </w:p>
    <w:p w14:paraId="1ACF3ED6" w14:textId="77777777" w:rsidR="00CD40B5" w:rsidRDefault="00CD40B5" w:rsidP="00CD40B5">
      <w:pPr>
        <w:rPr>
          <w:rFonts w:ascii="Verdana" w:hAnsi="Verdana"/>
        </w:rPr>
      </w:pPr>
    </w:p>
    <w:p w14:paraId="086A5EE7" w14:textId="77777777" w:rsidR="005743D5" w:rsidRDefault="005743D5" w:rsidP="00CD40B5">
      <w:pPr>
        <w:rPr>
          <w:rFonts w:ascii="Verdana" w:hAnsi="Verdana"/>
        </w:rPr>
      </w:pPr>
    </w:p>
    <w:p w14:paraId="47B79E4B" w14:textId="77777777" w:rsidR="005743D5" w:rsidRDefault="005743D5" w:rsidP="00CD40B5">
      <w:pPr>
        <w:rPr>
          <w:rFonts w:ascii="Verdana" w:hAnsi="Verdana"/>
        </w:rPr>
      </w:pPr>
    </w:p>
    <w:p w14:paraId="45F79314" w14:textId="77777777" w:rsidR="005743D5" w:rsidRDefault="005743D5" w:rsidP="00CD40B5">
      <w:pPr>
        <w:rPr>
          <w:rFonts w:ascii="Verdana" w:hAnsi="Verdana"/>
        </w:rPr>
      </w:pPr>
    </w:p>
    <w:p w14:paraId="2FACC991" w14:textId="36212446" w:rsidR="005743D5" w:rsidRDefault="005743D5" w:rsidP="00CD40B5">
      <w:pPr>
        <w:rPr>
          <w:rFonts w:ascii="Verdana" w:hAnsi="Verdana"/>
        </w:rPr>
      </w:pPr>
      <w:r>
        <w:rPr>
          <w:rFonts w:ascii="Verdana" w:hAnsi="Verdana"/>
        </w:rPr>
        <w:t>Please see my recommendation here:</w:t>
      </w:r>
    </w:p>
    <w:p w14:paraId="39FE8B4E" w14:textId="58DB964D" w:rsidR="005743D5" w:rsidRDefault="00203CE2" w:rsidP="00CD40B5">
      <w:pPr>
        <w:rPr>
          <w:rFonts w:ascii="Verdana" w:hAnsi="Verdana"/>
        </w:rPr>
      </w:pPr>
      <w:r>
        <w:t>RECOMMENDATION
Based on our analysis of your financial situation and investment objectives, we strongly advise against liquidating your existing pension arrangements to pursue an all-cryptocurrency investment strategy. Here's why:
RISK ASSESSMENT
Your current portfolio demonstrates a balanced approach that aligns with your moderate risk tolerance. The proposed shift to cryptocurrency would represent an extreme deviation from your risk profile and could jeopardize your retirement security. Cryptocurrencies are highly volatile assets with no underlying income generation and limited regulatory protection.
RECOMMENDED ALTERNATIVE STRATEGY
Instead, we recommend:
1. MAINTAIN EXISTING PENSION ARRANGEMENTS
- Keep your £750,000 Guaranteed Plan with Secure Retirement Solutions
- This provides essential stability and guaranteed income for retirement
2. REBALANCE MARKET-BASED PENSION
- Transition your £450,000 market-based plan into the Balanced Growth Portfolio (Risk Level 5)
- Platform: Aviva Platform (0.35% annual platform fee)
- This provides controlled exposure to growth assets while maintaining appropriate risk levels
3. ALTERNATIVE INVESTMENT ALLOCATION
If you wish to explore cryptocurrency investments, we recommend:
- Limit exposure to no more than 5% of your liquid assets (maximum £12,500)
- Use the Transact platform for cryptocurrency exposure
- Consider this as part of your alternative investment allocation, not a replacement for your pension
RISK WARNING
Cryptocurrency investments carry extreme risks including:
- Potential for complete loss of capital
- High volatility
- Limited regulatory protection
- Cybersecurity risks
- Market manipulation risks
The recommended strategy provides opportunities for growth while protecting your core retirement assets. The Balanced Growth Portfolio's 60% equity allocation offers significant growth potential, while the 35% bond allocation provides stability. This aligns with your moderate risk tolerance and 10-15 year investment horizon.
FEE STRUCTURE
- Aviva Platform: 0.35% annual fee
- Balanced Growth Portfolio: 0.75% annual management fee
- Total annual cost: 1.10% of invested assets
We strongly recommend scheduling a detailed review meeting to discuss these recommendations and address any questions about the proposed strategy.</w:t>
        <w:br/>
      </w:r>
    </w:p>
    <w:p w14:paraId="3F3F1430" w14:textId="77777777" w:rsidR="005743D5" w:rsidRPr="00CB2E95" w:rsidRDefault="005743D5" w:rsidP="00CD40B5">
      <w:pPr>
        <w:rPr>
          <w:rFonts w:ascii="Verdana" w:hAnsi="Verdana"/>
        </w:rPr>
      </w:pPr>
    </w:p>
    <w:p w14:paraId="0DA7944B" w14:textId="77777777" w:rsidR="00C162C0" w:rsidRPr="00CB2E95" w:rsidRDefault="00C162C0" w:rsidP="00CD40B5">
      <w:pPr>
        <w:rPr>
          <w:rFonts w:ascii="Verdana" w:hAnsi="Verdana"/>
        </w:rPr>
      </w:pPr>
    </w:p>
    <w:p w14:paraId="48C00461" w14:textId="77777777" w:rsidR="00C162C0" w:rsidRPr="00CB2E95" w:rsidRDefault="00C162C0" w:rsidP="00C162C0">
      <w:pPr>
        <w:rPr>
          <w:rFonts w:ascii="Verdana" w:hAnsi="Verdana" w:cs="Times New Roman"/>
        </w:rPr>
      </w:pPr>
      <w:r w:rsidRPr="00CB2E95">
        <w:rPr>
          <w:rFonts w:ascii="Verdana" w:hAnsi="Verdana" w:cs="Times New Roman"/>
        </w:rPr>
        <w:t>It is important to understand the context in which my advice is given, the “big picture” and your long-term view on your investments is paramount, as such here is an overview of your overall finances:</w:t>
      </w:r>
    </w:p>
    <w:p w14:paraId="0974C5EC" w14:textId="77777777" w:rsidR="00C162C0" w:rsidRPr="00CB2E95" w:rsidRDefault="00C162C0" w:rsidP="00C162C0">
      <w:pPr>
        <w:pStyle w:val="ListParagraph"/>
        <w:numPr>
          <w:ilvl w:val="0"/>
          <w:numId w:val="44"/>
        </w:numPr>
        <w:rPr>
          <w:rFonts w:ascii="Verdana" w:hAnsi="Verdana"/>
        </w:rPr>
      </w:pPr>
      <w:r w:rsidRPr="00CB2E95">
        <w:rPr>
          <w:rFonts w:ascii="Verdana" w:hAnsi="Verdana"/>
        </w:rPr>
        <w:t>Protection:</w:t>
      </w:r>
    </w:p>
    <w:p w14:paraId="5FD9A98D" w14:textId="77777777" w:rsidR="00C162C0" w:rsidRPr="00CB2E95" w:rsidRDefault="00C162C0" w:rsidP="00C162C0">
      <w:pPr>
        <w:pStyle w:val="ListParagraph"/>
        <w:numPr>
          <w:ilvl w:val="0"/>
          <w:numId w:val="44"/>
        </w:numPr>
        <w:rPr>
          <w:rFonts w:ascii="Verdana" w:hAnsi="Verdana"/>
        </w:rPr>
      </w:pPr>
      <w:r w:rsidRPr="00CB2E95">
        <w:rPr>
          <w:rFonts w:ascii="Verdana" w:hAnsi="Verdana"/>
        </w:rPr>
        <w:t>Investments:</w:t>
      </w:r>
    </w:p>
    <w:p w14:paraId="3C4A769E" w14:textId="77777777" w:rsidR="00C162C0" w:rsidRPr="00CB2E95" w:rsidRDefault="00C162C0" w:rsidP="00C162C0">
      <w:pPr>
        <w:pStyle w:val="ListParagraph"/>
        <w:numPr>
          <w:ilvl w:val="0"/>
          <w:numId w:val="44"/>
        </w:numPr>
        <w:rPr>
          <w:rFonts w:ascii="Verdana" w:hAnsi="Verdana"/>
        </w:rPr>
      </w:pPr>
      <w:r w:rsidRPr="00CB2E95">
        <w:rPr>
          <w:rFonts w:ascii="Verdana" w:hAnsi="Verdana"/>
        </w:rPr>
        <w:t>Cash:</w:t>
      </w:r>
    </w:p>
    <w:p w14:paraId="17B8C473" w14:textId="3326295B" w:rsidR="00CB2E95" w:rsidRDefault="00C162C0" w:rsidP="00CD40B5">
      <w:pPr>
        <w:pStyle w:val="ListParagraph"/>
        <w:numPr>
          <w:ilvl w:val="0"/>
          <w:numId w:val="44"/>
        </w:numPr>
        <w:rPr>
          <w:rFonts w:ascii="Verdana" w:hAnsi="Verdana"/>
        </w:rPr>
      </w:pPr>
      <w:r w:rsidRPr="00CB2E95">
        <w:rPr>
          <w:rFonts w:ascii="Verdana" w:hAnsi="Verdana"/>
        </w:rPr>
        <w:t xml:space="preserve">Retirement </w:t>
      </w:r>
    </w:p>
    <w:p w14:paraId="089478BB" w14:textId="77777777" w:rsidR="00AD6FEC" w:rsidRDefault="00AD6FEC">
      <w:pPr>
        <w:rPr>
          <w:rFonts w:ascii="Verdana" w:hAnsi="Verdana"/>
        </w:rPr>
      </w:pPr>
    </w:p>
    <w:p w14:paraId="6541A6AB" w14:textId="77777777" w:rsidR="00AD6FEC" w:rsidRDefault="00AD6FEC">
      <w:pPr>
        <w:rPr>
          <w:rFonts w:ascii="Verdana" w:hAnsi="Verdana"/>
        </w:rPr>
      </w:pPr>
      <w:r>
        <w:rPr>
          <w:rFonts w:ascii="Verdana" w:hAnsi="Verdana"/>
        </w:rPr>
        <w:t>I suggest that once we have completed the work outlined in this letter that we meet again to discuss the outstanding items listed above.</w:t>
      </w:r>
    </w:p>
    <w:p w14:paraId="6EA5216B" w14:textId="77777777" w:rsidR="00AD6FEC" w:rsidRDefault="00AD6FEC">
      <w:pPr>
        <w:rPr>
          <w:rFonts w:ascii="Verdana" w:hAnsi="Verdana"/>
        </w:rPr>
      </w:pPr>
      <w:r>
        <w:rPr>
          <w:rFonts w:ascii="Verdana" w:hAnsi="Verdana"/>
        </w:rPr>
        <w:t>Should you have any further questions, please do contact my office so we may book a time to discuss. My office number is 02 324 23423.</w:t>
      </w:r>
    </w:p>
    <w:p w14:paraId="3D6AA925" w14:textId="318F179F" w:rsidR="00E147B2" w:rsidRDefault="00E147B2" w:rsidP="00E147B2">
      <w:pPr>
        <w:rPr>
          <w:rFonts w:ascii="Verdana" w:hAnsi="Verdana"/>
        </w:rPr>
      </w:pPr>
      <w:r>
        <w:rPr>
          <w:rFonts w:ascii="Verdana" w:hAnsi="Verdana"/>
        </w:rPr>
        <w:t>Sincerely yours,</w:t>
      </w:r>
    </w:p>
    <w:p w14:paraId="3FE7BF57" w14:textId="77777777" w:rsidR="00E147B2" w:rsidRDefault="00E147B2" w:rsidP="00E147B2">
      <w:pPr>
        <w:rPr>
          <w:rFonts w:ascii="Verdana" w:hAnsi="Verdana"/>
        </w:rPr>
      </w:pPr>
      <w:r>
        <w:rPr>
          <w:rFonts w:ascii="Verdana" w:hAnsi="Verdana"/>
        </w:rPr>
        <w:t>John</w:t>
      </w:r>
    </w:p>
    <w:p w14:paraId="5EA91493" w14:textId="38A450B6" w:rsidR="00861D57" w:rsidRDefault="00E147B2" w:rsidP="00E147B2">
      <w:pPr>
        <w:rPr>
          <w:rFonts w:ascii="Verdana" w:hAnsi="Verdana"/>
        </w:rPr>
      </w:pPr>
      <w:r w:rsidRPr="00D072C9">
        <w:rPr>
          <w:rFonts w:ascii="Verdana" w:hAnsi="Verdana"/>
          <w:b/>
          <w:bCs/>
        </w:rPr>
        <w:t>Practice Owner, Automwrite</w:t>
      </w:r>
    </w:p>
    <w:sectPr w:rsidR="00861D57" w:rsidSect="002B4047">
      <w:headerReference w:type="default" r:id="rId8"/>
      <w:footerReference w:type="even" r:id="rId9"/>
      <w:footerReference w:type="default" r:id="rId10"/>
      <w:headerReference w:type="first" r:id="rId11"/>
      <w:footerReference w:type="first" r:id="rId12"/>
      <w:pgSz w:w="11900" w:h="16840"/>
      <w:pgMar w:top="1440" w:right="1440" w:bottom="1440" w:left="1440" w:header="360" w:footer="1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3FC4C" w14:textId="77777777" w:rsidR="002B5C06" w:rsidRDefault="002B5C06" w:rsidP="00924EB3">
      <w:pPr>
        <w:spacing w:after="0" w:line="240" w:lineRule="auto"/>
      </w:pPr>
      <w:r>
        <w:separator/>
      </w:r>
    </w:p>
  </w:endnote>
  <w:endnote w:type="continuationSeparator" w:id="0">
    <w:p w14:paraId="40E12D59" w14:textId="77777777" w:rsidR="002B5C06" w:rsidRDefault="002B5C06" w:rsidP="0092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topia">
    <w:altName w:val="Calibri"/>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58CD" w14:textId="77777777" w:rsidR="004A7C0F" w:rsidRDefault="004A7C0F" w:rsidP="006B0B5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EF61EC" w14:textId="77777777" w:rsidR="004A7C0F" w:rsidRDefault="004A7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319148"/>
      <w:docPartObj>
        <w:docPartGallery w:val="Page Numbers (Bottom of Page)"/>
        <w:docPartUnique/>
      </w:docPartObj>
    </w:sdtPr>
    <w:sdtEndPr>
      <w:rPr>
        <w:noProof/>
      </w:rPr>
    </w:sdtEndPr>
    <w:sdtContent>
      <w:p w14:paraId="57E7C76C" w14:textId="77777777" w:rsidR="00683568" w:rsidRPr="00D473FF" w:rsidRDefault="00683568" w:rsidP="00D473FF">
        <w:pPr>
          <w:pStyle w:val="Footer"/>
          <w:jc w:val="center"/>
          <w:rPr>
            <w:rFonts w:ascii="Times New Roman" w:hAnsi="Times New Roman"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73FF">
          <w:rPr>
            <w:rFonts w:ascii="Times New Roman" w:hAnsi="Times New Roman" w:cs="Times New Roman"/>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72576" behindDoc="1" locked="0" layoutInCell="1" allowOverlap="1" wp14:anchorId="63CC010D" wp14:editId="24513075">
              <wp:simplePos x="0" y="0"/>
              <wp:positionH relativeFrom="column">
                <wp:posOffset>0</wp:posOffset>
              </wp:positionH>
              <wp:positionV relativeFrom="paragraph">
                <wp:posOffset>9438005</wp:posOffset>
              </wp:positionV>
              <wp:extent cx="5727700" cy="946785"/>
              <wp:effectExtent l="0" t="0" r="6350" b="5715"/>
              <wp:wrapNone/>
              <wp:docPr id="767" name="Picture 767"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3FF">
          <w:rPr>
            <w:rFonts w:ascii="Times New Roman" w:hAnsi="Times New Roman" w:cs="Times New Roman"/>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71552" behindDoc="1" locked="0" layoutInCell="1" allowOverlap="1" wp14:anchorId="59BCBF16" wp14:editId="38FB8CE1">
              <wp:simplePos x="0" y="0"/>
              <wp:positionH relativeFrom="column">
                <wp:posOffset>0</wp:posOffset>
              </wp:positionH>
              <wp:positionV relativeFrom="paragraph">
                <wp:posOffset>9438005</wp:posOffset>
              </wp:positionV>
              <wp:extent cx="5727700" cy="946785"/>
              <wp:effectExtent l="0" t="0" r="6350" b="5715"/>
              <wp:wrapNone/>
              <wp:docPr id="768" name="Picture 768"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3FF">
          <w:rPr>
            <w:rFonts w:ascii="Times New Roman" w:hAnsi="Times New Roman" w:cs="Times New Rom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Ltd</w:t>
        </w:r>
      </w:p>
      <w:p w14:paraId="70AF1E3B" w14:textId="0B2CF0D1" w:rsidR="00683568" w:rsidRPr="00D473FF" w:rsidRDefault="00683568" w:rsidP="00D473FF">
        <w:pPr>
          <w:pStyle w:val="Footer"/>
          <w:jc w:val="center"/>
          <w:rPr>
            <w:rFonts w:ascii="Times New Roman" w:hAnsi="Times New Roman" w:cs="Times New Roman"/>
            <w:color w:val="387697"/>
          </w:rPr>
        </w:pPr>
        <w:r w:rsidRPr="00D473FF">
          <w:rPr>
            <w:rFonts w:ascii="Times New Roman" w:hAnsi="Times New Roman" w:cs="Times New Roman"/>
            <w:color w:val="387697"/>
          </w:rPr>
          <w:t>Contact: Team@automwrite.co.uk</w:t>
        </w:r>
      </w:p>
      <w:p w14:paraId="0558D26E" w14:textId="5F1395DF" w:rsidR="004A7C0F" w:rsidRPr="00683568" w:rsidRDefault="00AF43C9" w:rsidP="00683568">
        <w:pPr>
          <w:pStyle w:val="Footer"/>
          <w:tabs>
            <w:tab w:val="clear" w:pos="4513"/>
            <w:tab w:val="clear" w:pos="9026"/>
            <w:tab w:val="center" w:pos="4510"/>
            <w:tab w:val="right" w:pos="9020"/>
          </w:tabs>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B98F8" w14:textId="04D61D42" w:rsidR="004A7C0F" w:rsidRPr="00D473FF" w:rsidRDefault="004A7C0F" w:rsidP="00D473FF">
    <w:pPr>
      <w:pStyle w:val="Footer"/>
      <w:jc w:val="cente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73FF">
      <w:rPr>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69504" behindDoc="1" locked="0" layoutInCell="1" allowOverlap="1" wp14:anchorId="10CE9354" wp14:editId="259B15C8">
          <wp:simplePos x="0" y="0"/>
          <wp:positionH relativeFrom="column">
            <wp:posOffset>0</wp:posOffset>
          </wp:positionH>
          <wp:positionV relativeFrom="paragraph">
            <wp:posOffset>9438005</wp:posOffset>
          </wp:positionV>
          <wp:extent cx="5727700" cy="946785"/>
          <wp:effectExtent l="0" t="0" r="6350" b="5715"/>
          <wp:wrapNone/>
          <wp:docPr id="769" name="Picture 769"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3FF">
      <w:rPr>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anchor distT="0" distB="0" distL="114300" distR="114300" simplePos="0" relativeHeight="251668480" behindDoc="1" locked="0" layoutInCell="1" allowOverlap="1" wp14:anchorId="10CE9354" wp14:editId="628B8F6C">
          <wp:simplePos x="0" y="0"/>
          <wp:positionH relativeFrom="column">
            <wp:posOffset>0</wp:posOffset>
          </wp:positionH>
          <wp:positionV relativeFrom="paragraph">
            <wp:posOffset>9438005</wp:posOffset>
          </wp:positionV>
          <wp:extent cx="5727700" cy="946785"/>
          <wp:effectExtent l="0" t="0" r="6350" b="5715"/>
          <wp:wrapNone/>
          <wp:docPr id="770" name="Picture 770"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568" w:rsidRPr="00D473FF">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Ltd</w:t>
    </w:r>
  </w:p>
  <w:p w14:paraId="4D5749ED" w14:textId="1BD4E215" w:rsidR="00683568" w:rsidRDefault="00683568" w:rsidP="00D473FF">
    <w:pPr>
      <w:pStyle w:val="Footer"/>
      <w:jc w:val="center"/>
      <w:rPr>
        <w:rFonts w:ascii="Times New Roman" w:hAnsi="Times New Roman" w:cs="Times New Roman"/>
        <w:color w:val="387697"/>
      </w:rPr>
    </w:pPr>
    <w:r w:rsidRPr="00D473FF">
      <w:rPr>
        <w:rFonts w:ascii="Times New Roman" w:hAnsi="Times New Roman" w:cs="Times New Roman"/>
        <w:color w:val="387697"/>
      </w:rPr>
      <w:t xml:space="preserve">Contact: </w:t>
    </w:r>
    <w:hyperlink r:id="rId2" w:history="1">
      <w:r w:rsidR="002B4047" w:rsidRPr="00CD4F52">
        <w:rPr>
          <w:rStyle w:val="Hyperlink"/>
          <w:rFonts w:ascii="Times New Roman" w:hAnsi="Times New Roman" w:cs="Times New Roman"/>
        </w:rPr>
        <w:t>Team@automwrite.co.uk</w:t>
      </w:r>
    </w:hyperlink>
  </w:p>
  <w:p w14:paraId="700BE7EE" w14:textId="77777777" w:rsidR="002B4047" w:rsidRPr="00D473FF" w:rsidRDefault="002B4047" w:rsidP="00D473FF">
    <w:pPr>
      <w:pStyle w:val="Footer"/>
      <w:jc w:val="center"/>
      <w:rPr>
        <w:rFonts w:ascii="Times New Roman" w:hAnsi="Times New Roman" w:cs="Times New Roman"/>
        <w:color w:val="38769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CFD24" w14:textId="77777777" w:rsidR="002B5C06" w:rsidRDefault="002B5C06" w:rsidP="00924EB3">
      <w:pPr>
        <w:spacing w:after="0" w:line="240" w:lineRule="auto"/>
      </w:pPr>
      <w:r>
        <w:separator/>
      </w:r>
    </w:p>
  </w:footnote>
  <w:footnote w:type="continuationSeparator" w:id="0">
    <w:p w14:paraId="058EF092" w14:textId="77777777" w:rsidR="002B5C06" w:rsidRDefault="002B5C06" w:rsidP="0092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A253" w14:textId="77777777" w:rsidR="00725D12" w:rsidRPr="00725D12" w:rsidRDefault="00725D12" w:rsidP="00725D12">
    <w:pPr>
      <w:pStyle w:val="Title"/>
      <w:jc w:val="center"/>
      <w:rPr>
        <w:rFonts w:ascii="Times New Roman" w:hAnsi="Times New Roman" w:cs="Times New Roman"/>
        <w:sz w:val="42"/>
        <w:szCs w:val="42"/>
        <w:lang w:val="fr-FR"/>
      </w:rPr>
    </w:pPr>
    <w:r w:rsidRPr="00725D12">
      <w:rPr>
        <w:rFonts w:ascii="Times New Roman" w:hAnsi="Times New Roman" w:cs="Times New Roman"/>
        <w:sz w:val="42"/>
        <w:szCs w:val="42"/>
        <w:lang w:val="fr-FR"/>
      </w:rPr>
      <w:t>A U T O M W R I T E</w:t>
    </w:r>
  </w:p>
  <w:p w14:paraId="2AE739A6" w14:textId="11273E12" w:rsidR="00725D12" w:rsidRPr="00725D12" w:rsidRDefault="00725D12" w:rsidP="00725D12">
    <w:pPr>
      <w:jc w:val="center"/>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5D12">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FINANCIAL PLANNING LIMITED</w:t>
    </w:r>
  </w:p>
  <w:p w14:paraId="19F3ADAB" w14:textId="18617E36" w:rsidR="004A7C0F" w:rsidRPr="00924EB3" w:rsidRDefault="004A7C0F" w:rsidP="00616C9A">
    <w:pPr>
      <w:pStyle w:val="Header"/>
      <w:tabs>
        <w:tab w:val="clear" w:pos="4513"/>
        <w:tab w:val="clear" w:pos="9026"/>
        <w:tab w:val="right" w:pos="9020"/>
      </w:tabs>
      <w:jc w:val="cent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BE54" w14:textId="77777777" w:rsidR="007629AA" w:rsidRPr="00725D12" w:rsidRDefault="007629AA" w:rsidP="007629AA">
    <w:pPr>
      <w:pStyle w:val="Title"/>
      <w:jc w:val="center"/>
      <w:rPr>
        <w:rFonts w:ascii="Times New Roman" w:hAnsi="Times New Roman" w:cs="Times New Roman"/>
        <w:sz w:val="42"/>
        <w:szCs w:val="42"/>
        <w:lang w:val="fr-FR"/>
      </w:rPr>
    </w:pPr>
    <w:r w:rsidRPr="00725D12">
      <w:rPr>
        <w:rFonts w:ascii="Times New Roman" w:hAnsi="Times New Roman" w:cs="Times New Roman"/>
        <w:sz w:val="42"/>
        <w:szCs w:val="42"/>
        <w:lang w:val="fr-FR"/>
      </w:rPr>
      <w:t>A U T O M W R I T E</w:t>
    </w:r>
  </w:p>
  <w:p w14:paraId="5B0886C3" w14:textId="77777777" w:rsidR="007629AA" w:rsidRPr="00725D12" w:rsidRDefault="007629AA" w:rsidP="007629AA">
    <w:pPr>
      <w:jc w:val="center"/>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5D12">
      <w:rPr>
        <w:rFonts w:ascii="Times New Roman" w:hAnsi="Times New Roman" w:cs="Times New Roman"/>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AUTOMWRITE FINANCIAL PLANNING LIMITED</w:t>
    </w:r>
  </w:p>
  <w:p w14:paraId="6C2A6A60" w14:textId="1B0946D3" w:rsidR="004A7C0F" w:rsidRDefault="004A7C0F" w:rsidP="00616C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F1670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6A06A7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8C4E9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680C94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5048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46A4AD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F8C4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73C55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02091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D49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4E404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F7477"/>
    <w:multiLevelType w:val="hybridMultilevel"/>
    <w:tmpl w:val="98B6F7C2"/>
    <w:lvl w:ilvl="0" w:tplc="311EA42C">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A30BB5"/>
    <w:multiLevelType w:val="hybridMultilevel"/>
    <w:tmpl w:val="ED94D29E"/>
    <w:lvl w:ilvl="0" w:tplc="B5224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57404A"/>
    <w:multiLevelType w:val="hybridMultilevel"/>
    <w:tmpl w:val="0BC8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5D6119A"/>
    <w:multiLevelType w:val="hybridMultilevel"/>
    <w:tmpl w:val="FF60C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20400D"/>
    <w:multiLevelType w:val="hybridMultilevel"/>
    <w:tmpl w:val="C7DCF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115C4"/>
    <w:multiLevelType w:val="hybridMultilevel"/>
    <w:tmpl w:val="773EE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116841"/>
    <w:multiLevelType w:val="hybridMultilevel"/>
    <w:tmpl w:val="A1AA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6A6A13"/>
    <w:multiLevelType w:val="hybridMultilevel"/>
    <w:tmpl w:val="4B72A4D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9" w15:restartNumberingAfterBreak="0">
    <w:nsid w:val="223A5346"/>
    <w:multiLevelType w:val="hybridMultilevel"/>
    <w:tmpl w:val="F064AF5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15:restartNumberingAfterBreak="0">
    <w:nsid w:val="2425508E"/>
    <w:multiLevelType w:val="hybridMultilevel"/>
    <w:tmpl w:val="3450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FB7BDB"/>
    <w:multiLevelType w:val="hybridMultilevel"/>
    <w:tmpl w:val="C9EAC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C21978"/>
    <w:multiLevelType w:val="hybridMultilevel"/>
    <w:tmpl w:val="9668A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C77891"/>
    <w:multiLevelType w:val="hybridMultilevel"/>
    <w:tmpl w:val="F606F748"/>
    <w:lvl w:ilvl="0" w:tplc="A2CC1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2C3F01"/>
    <w:multiLevelType w:val="hybridMultilevel"/>
    <w:tmpl w:val="A210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6B6436"/>
    <w:multiLevelType w:val="hybridMultilevel"/>
    <w:tmpl w:val="4A0C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B53CFD"/>
    <w:multiLevelType w:val="hybridMultilevel"/>
    <w:tmpl w:val="ED8E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BB6CDF"/>
    <w:multiLevelType w:val="hybridMultilevel"/>
    <w:tmpl w:val="D06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B36FD7"/>
    <w:multiLevelType w:val="hybridMultilevel"/>
    <w:tmpl w:val="B26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507315"/>
    <w:multiLevelType w:val="hybridMultilevel"/>
    <w:tmpl w:val="9E6A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380"/>
    <w:multiLevelType w:val="hybridMultilevel"/>
    <w:tmpl w:val="7C58D958"/>
    <w:lvl w:ilvl="0" w:tplc="6244496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213E00"/>
    <w:multiLevelType w:val="hybridMultilevel"/>
    <w:tmpl w:val="685E3564"/>
    <w:lvl w:ilvl="0" w:tplc="00341B9C">
      <w:numFmt w:val="bullet"/>
      <w:lvlText w:val=""/>
      <w:lvlJc w:val="left"/>
      <w:pPr>
        <w:ind w:left="1440" w:hanging="360"/>
      </w:pPr>
      <w:rPr>
        <w:rFonts w:ascii="Symbol" w:eastAsia="Times New Roman"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105845"/>
    <w:multiLevelType w:val="hybridMultilevel"/>
    <w:tmpl w:val="2B048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EC2A87"/>
    <w:multiLevelType w:val="hybridMultilevel"/>
    <w:tmpl w:val="D5F0FCAA"/>
    <w:lvl w:ilvl="0" w:tplc="0809000F">
      <w:start w:val="1"/>
      <w:numFmt w:val="decimal"/>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4" w15:restartNumberingAfterBreak="0">
    <w:nsid w:val="5F1D1B37"/>
    <w:multiLevelType w:val="hybridMultilevel"/>
    <w:tmpl w:val="74821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7F459E"/>
    <w:multiLevelType w:val="hybridMultilevel"/>
    <w:tmpl w:val="7E621E14"/>
    <w:lvl w:ilvl="0" w:tplc="9EA2141C">
      <w:start w:val="1"/>
      <w:numFmt w:val="bullet"/>
      <w:lvlText w:val=""/>
      <w:lvlJc w:val="left"/>
      <w:pPr>
        <w:tabs>
          <w:tab w:val="num" w:pos="567"/>
        </w:tabs>
        <w:ind w:left="567" w:hanging="567"/>
      </w:pPr>
      <w:rPr>
        <w:rFonts w:ascii="Symbol" w:hAnsi="Symbol" w:hint="default"/>
        <w:color w:val="auto"/>
      </w:rPr>
    </w:lvl>
    <w:lvl w:ilvl="1" w:tplc="08090003">
      <w:start w:val="1"/>
      <w:numFmt w:val="bullet"/>
      <w:lvlText w:val="o"/>
      <w:lvlJc w:val="left"/>
      <w:pPr>
        <w:tabs>
          <w:tab w:val="num" w:pos="873"/>
        </w:tabs>
        <w:ind w:left="873" w:hanging="360"/>
      </w:pPr>
      <w:rPr>
        <w:rFonts w:ascii="Courier New" w:hAnsi="Courier New" w:cs="Courier New" w:hint="default"/>
      </w:rPr>
    </w:lvl>
    <w:lvl w:ilvl="2" w:tplc="08090005">
      <w:start w:val="1"/>
      <w:numFmt w:val="bullet"/>
      <w:lvlText w:val=""/>
      <w:lvlJc w:val="left"/>
      <w:pPr>
        <w:tabs>
          <w:tab w:val="num" w:pos="1593"/>
        </w:tabs>
        <w:ind w:left="1593" w:hanging="360"/>
      </w:pPr>
      <w:rPr>
        <w:rFonts w:ascii="Wingdings" w:hAnsi="Wingdings" w:hint="default"/>
      </w:rPr>
    </w:lvl>
    <w:lvl w:ilvl="3" w:tplc="08090001" w:tentative="1">
      <w:start w:val="1"/>
      <w:numFmt w:val="bullet"/>
      <w:lvlText w:val=""/>
      <w:lvlJc w:val="left"/>
      <w:pPr>
        <w:tabs>
          <w:tab w:val="num" w:pos="2313"/>
        </w:tabs>
        <w:ind w:left="2313" w:hanging="360"/>
      </w:pPr>
      <w:rPr>
        <w:rFonts w:ascii="Symbol" w:hAnsi="Symbol" w:hint="default"/>
      </w:rPr>
    </w:lvl>
    <w:lvl w:ilvl="4" w:tplc="08090003" w:tentative="1">
      <w:start w:val="1"/>
      <w:numFmt w:val="bullet"/>
      <w:lvlText w:val="o"/>
      <w:lvlJc w:val="left"/>
      <w:pPr>
        <w:tabs>
          <w:tab w:val="num" w:pos="3033"/>
        </w:tabs>
        <w:ind w:left="3033" w:hanging="360"/>
      </w:pPr>
      <w:rPr>
        <w:rFonts w:ascii="Courier New" w:hAnsi="Courier New" w:cs="Courier New" w:hint="default"/>
      </w:rPr>
    </w:lvl>
    <w:lvl w:ilvl="5" w:tplc="08090005" w:tentative="1">
      <w:start w:val="1"/>
      <w:numFmt w:val="bullet"/>
      <w:lvlText w:val=""/>
      <w:lvlJc w:val="left"/>
      <w:pPr>
        <w:tabs>
          <w:tab w:val="num" w:pos="3753"/>
        </w:tabs>
        <w:ind w:left="3753" w:hanging="360"/>
      </w:pPr>
      <w:rPr>
        <w:rFonts w:ascii="Wingdings" w:hAnsi="Wingdings" w:hint="default"/>
      </w:rPr>
    </w:lvl>
    <w:lvl w:ilvl="6" w:tplc="08090001" w:tentative="1">
      <w:start w:val="1"/>
      <w:numFmt w:val="bullet"/>
      <w:lvlText w:val=""/>
      <w:lvlJc w:val="left"/>
      <w:pPr>
        <w:tabs>
          <w:tab w:val="num" w:pos="4473"/>
        </w:tabs>
        <w:ind w:left="4473" w:hanging="360"/>
      </w:pPr>
      <w:rPr>
        <w:rFonts w:ascii="Symbol" w:hAnsi="Symbol" w:hint="default"/>
      </w:rPr>
    </w:lvl>
    <w:lvl w:ilvl="7" w:tplc="08090003" w:tentative="1">
      <w:start w:val="1"/>
      <w:numFmt w:val="bullet"/>
      <w:lvlText w:val="o"/>
      <w:lvlJc w:val="left"/>
      <w:pPr>
        <w:tabs>
          <w:tab w:val="num" w:pos="5193"/>
        </w:tabs>
        <w:ind w:left="5193" w:hanging="360"/>
      </w:pPr>
      <w:rPr>
        <w:rFonts w:ascii="Courier New" w:hAnsi="Courier New" w:cs="Courier New" w:hint="default"/>
      </w:rPr>
    </w:lvl>
    <w:lvl w:ilvl="8" w:tplc="08090005" w:tentative="1">
      <w:start w:val="1"/>
      <w:numFmt w:val="bullet"/>
      <w:lvlText w:val=""/>
      <w:lvlJc w:val="left"/>
      <w:pPr>
        <w:tabs>
          <w:tab w:val="num" w:pos="5913"/>
        </w:tabs>
        <w:ind w:left="5913" w:hanging="360"/>
      </w:pPr>
      <w:rPr>
        <w:rFonts w:ascii="Wingdings" w:hAnsi="Wingdings" w:hint="default"/>
      </w:rPr>
    </w:lvl>
  </w:abstractNum>
  <w:abstractNum w:abstractNumId="36" w15:restartNumberingAfterBreak="0">
    <w:nsid w:val="609D2412"/>
    <w:multiLevelType w:val="hybridMultilevel"/>
    <w:tmpl w:val="11847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52282C"/>
    <w:multiLevelType w:val="hybridMultilevel"/>
    <w:tmpl w:val="F49ED42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38" w15:restartNumberingAfterBreak="0">
    <w:nsid w:val="635214D1"/>
    <w:multiLevelType w:val="hybridMultilevel"/>
    <w:tmpl w:val="8EE44AFE"/>
    <w:lvl w:ilvl="0" w:tplc="F6E0AFBE">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2E6521"/>
    <w:multiLevelType w:val="hybridMultilevel"/>
    <w:tmpl w:val="B9C089AA"/>
    <w:lvl w:ilvl="0" w:tplc="B5224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FB2410"/>
    <w:multiLevelType w:val="hybridMultilevel"/>
    <w:tmpl w:val="5524AD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92D22C8"/>
    <w:multiLevelType w:val="hybridMultilevel"/>
    <w:tmpl w:val="61986EA6"/>
    <w:lvl w:ilvl="0" w:tplc="7FEE6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6C6007"/>
    <w:multiLevelType w:val="hybridMultilevel"/>
    <w:tmpl w:val="7D12A1C4"/>
    <w:lvl w:ilvl="0" w:tplc="958A6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0047AA"/>
    <w:multiLevelType w:val="hybridMultilevel"/>
    <w:tmpl w:val="14F2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AA19E2"/>
    <w:multiLevelType w:val="hybridMultilevel"/>
    <w:tmpl w:val="527A89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5" w15:restartNumberingAfterBreak="0">
    <w:nsid w:val="75BD1728"/>
    <w:multiLevelType w:val="hybridMultilevel"/>
    <w:tmpl w:val="3628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7173F3"/>
    <w:multiLevelType w:val="hybridMultilevel"/>
    <w:tmpl w:val="F6549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9A4978"/>
    <w:multiLevelType w:val="hybridMultilevel"/>
    <w:tmpl w:val="9DE01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ABA05AD"/>
    <w:multiLevelType w:val="hybridMultilevel"/>
    <w:tmpl w:val="CEF6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2C05A2"/>
    <w:multiLevelType w:val="hybridMultilevel"/>
    <w:tmpl w:val="ED94D29E"/>
    <w:lvl w:ilvl="0" w:tplc="B5224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816E1B"/>
    <w:multiLevelType w:val="hybridMultilevel"/>
    <w:tmpl w:val="8F88F33E"/>
    <w:lvl w:ilvl="0" w:tplc="9EA2141C">
      <w:start w:val="1"/>
      <w:numFmt w:val="bullet"/>
      <w:lvlText w:val=""/>
      <w:lvlJc w:val="left"/>
      <w:pPr>
        <w:tabs>
          <w:tab w:val="num" w:pos="1134"/>
        </w:tabs>
        <w:ind w:left="1134" w:hanging="567"/>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443505829">
    <w:abstractNumId w:val="47"/>
  </w:num>
  <w:num w:numId="2" w16cid:durableId="1057897355">
    <w:abstractNumId w:val="47"/>
  </w:num>
  <w:num w:numId="3" w16cid:durableId="1899550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4536489">
    <w:abstractNumId w:val="30"/>
  </w:num>
  <w:num w:numId="5" w16cid:durableId="1054237153">
    <w:abstractNumId w:val="0"/>
  </w:num>
  <w:num w:numId="6" w16cid:durableId="1280800125">
    <w:abstractNumId w:val="1"/>
  </w:num>
  <w:num w:numId="7" w16cid:durableId="1369180003">
    <w:abstractNumId w:val="2"/>
  </w:num>
  <w:num w:numId="8" w16cid:durableId="601887237">
    <w:abstractNumId w:val="3"/>
  </w:num>
  <w:num w:numId="9" w16cid:durableId="96566197">
    <w:abstractNumId w:val="4"/>
  </w:num>
  <w:num w:numId="10" w16cid:durableId="617688498">
    <w:abstractNumId w:val="9"/>
  </w:num>
  <w:num w:numId="11" w16cid:durableId="314841375">
    <w:abstractNumId w:val="5"/>
  </w:num>
  <w:num w:numId="12" w16cid:durableId="1352682447">
    <w:abstractNumId w:val="6"/>
  </w:num>
  <w:num w:numId="13" w16cid:durableId="49616235">
    <w:abstractNumId w:val="7"/>
  </w:num>
  <w:num w:numId="14" w16cid:durableId="1521317075">
    <w:abstractNumId w:val="8"/>
  </w:num>
  <w:num w:numId="15" w16cid:durableId="1150364921">
    <w:abstractNumId w:val="10"/>
  </w:num>
  <w:num w:numId="16" w16cid:durableId="791510782">
    <w:abstractNumId w:val="31"/>
  </w:num>
  <w:num w:numId="17" w16cid:durableId="355161700">
    <w:abstractNumId w:val="17"/>
  </w:num>
  <w:num w:numId="18" w16cid:durableId="197817377">
    <w:abstractNumId w:val="41"/>
  </w:num>
  <w:num w:numId="19" w16cid:durableId="1487939560">
    <w:abstractNumId w:val="42"/>
  </w:num>
  <w:num w:numId="20" w16cid:durableId="777676861">
    <w:abstractNumId w:val="23"/>
  </w:num>
  <w:num w:numId="21" w16cid:durableId="1348605796">
    <w:abstractNumId w:val="50"/>
  </w:num>
  <w:num w:numId="22" w16cid:durableId="253441670">
    <w:abstractNumId w:val="12"/>
  </w:num>
  <w:num w:numId="23" w16cid:durableId="494731954">
    <w:abstractNumId w:val="39"/>
  </w:num>
  <w:num w:numId="24" w16cid:durableId="1395351088">
    <w:abstractNumId w:val="20"/>
  </w:num>
  <w:num w:numId="25" w16cid:durableId="1230728183">
    <w:abstractNumId w:val="43"/>
  </w:num>
  <w:num w:numId="26" w16cid:durableId="652947078">
    <w:abstractNumId w:val="35"/>
  </w:num>
  <w:num w:numId="27" w16cid:durableId="620497073">
    <w:abstractNumId w:val="24"/>
  </w:num>
  <w:num w:numId="28" w16cid:durableId="1178033348">
    <w:abstractNumId w:val="51"/>
  </w:num>
  <w:num w:numId="29" w16cid:durableId="1527326291">
    <w:abstractNumId w:val="34"/>
  </w:num>
  <w:num w:numId="30" w16cid:durableId="2015764124">
    <w:abstractNumId w:val="49"/>
  </w:num>
  <w:num w:numId="31" w16cid:durableId="565264801">
    <w:abstractNumId w:val="25"/>
  </w:num>
  <w:num w:numId="32" w16cid:durableId="1888684763">
    <w:abstractNumId w:val="29"/>
  </w:num>
  <w:num w:numId="33" w16cid:durableId="1281305930">
    <w:abstractNumId w:val="11"/>
  </w:num>
  <w:num w:numId="34" w16cid:durableId="121316405">
    <w:abstractNumId w:val="38"/>
  </w:num>
  <w:num w:numId="35" w16cid:durableId="139003705">
    <w:abstractNumId w:val="32"/>
  </w:num>
  <w:num w:numId="36" w16cid:durableId="505292739">
    <w:abstractNumId w:val="28"/>
  </w:num>
  <w:num w:numId="37" w16cid:durableId="1727755821">
    <w:abstractNumId w:val="22"/>
  </w:num>
  <w:num w:numId="38" w16cid:durableId="259263945">
    <w:abstractNumId w:val="36"/>
  </w:num>
  <w:num w:numId="39" w16cid:durableId="1226527003">
    <w:abstractNumId w:val="48"/>
  </w:num>
  <w:num w:numId="40" w16cid:durableId="1697192836">
    <w:abstractNumId w:val="19"/>
  </w:num>
  <w:num w:numId="41" w16cid:durableId="114760698">
    <w:abstractNumId w:val="16"/>
  </w:num>
  <w:num w:numId="42" w16cid:durableId="300811420">
    <w:abstractNumId w:val="15"/>
  </w:num>
  <w:num w:numId="43" w16cid:durableId="2052876460">
    <w:abstractNumId w:val="26"/>
  </w:num>
  <w:num w:numId="44" w16cid:durableId="1036079282">
    <w:abstractNumId w:val="46"/>
  </w:num>
  <w:num w:numId="45" w16cid:durableId="708258666">
    <w:abstractNumId w:val="33"/>
  </w:num>
  <w:num w:numId="46" w16cid:durableId="1997371720">
    <w:abstractNumId w:val="18"/>
  </w:num>
  <w:num w:numId="47" w16cid:durableId="814496051">
    <w:abstractNumId w:val="21"/>
  </w:num>
  <w:num w:numId="48" w16cid:durableId="2074890423">
    <w:abstractNumId w:val="27"/>
  </w:num>
  <w:num w:numId="49" w16cid:durableId="2032485696">
    <w:abstractNumId w:val="37"/>
  </w:num>
  <w:num w:numId="50" w16cid:durableId="1668440217">
    <w:abstractNumId w:val="14"/>
  </w:num>
  <w:num w:numId="51" w16cid:durableId="1352222100">
    <w:abstractNumId w:val="45"/>
  </w:num>
  <w:num w:numId="52" w16cid:durableId="1837065115">
    <w:abstractNumId w:val="13"/>
  </w:num>
  <w:num w:numId="53" w16cid:durableId="203911664">
    <w:abstractNumId w:val="40"/>
  </w:num>
  <w:num w:numId="54" w16cid:durableId="12784413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EB3"/>
    <w:rsid w:val="0002329D"/>
    <w:rsid w:val="000403F6"/>
    <w:rsid w:val="00070813"/>
    <w:rsid w:val="000777BD"/>
    <w:rsid w:val="00086493"/>
    <w:rsid w:val="00090359"/>
    <w:rsid w:val="0009636E"/>
    <w:rsid w:val="000A301C"/>
    <w:rsid w:val="000A311C"/>
    <w:rsid w:val="000A38C1"/>
    <w:rsid w:val="000B3C77"/>
    <w:rsid w:val="000B3F82"/>
    <w:rsid w:val="000B72E8"/>
    <w:rsid w:val="000C4591"/>
    <w:rsid w:val="000C7CAB"/>
    <w:rsid w:val="000D1F75"/>
    <w:rsid w:val="000D3516"/>
    <w:rsid w:val="000E2AF4"/>
    <w:rsid w:val="000F0AB9"/>
    <w:rsid w:val="001064CD"/>
    <w:rsid w:val="00107DAF"/>
    <w:rsid w:val="001125DA"/>
    <w:rsid w:val="00115077"/>
    <w:rsid w:val="00116436"/>
    <w:rsid w:val="00120323"/>
    <w:rsid w:val="001318EA"/>
    <w:rsid w:val="00136085"/>
    <w:rsid w:val="001452D0"/>
    <w:rsid w:val="00145ACB"/>
    <w:rsid w:val="00156710"/>
    <w:rsid w:val="0017204A"/>
    <w:rsid w:val="00175C50"/>
    <w:rsid w:val="00176792"/>
    <w:rsid w:val="00182C8C"/>
    <w:rsid w:val="00197612"/>
    <w:rsid w:val="00197A23"/>
    <w:rsid w:val="001A4CCD"/>
    <w:rsid w:val="001A6C4F"/>
    <w:rsid w:val="001B6B04"/>
    <w:rsid w:val="001C7B46"/>
    <w:rsid w:val="001E6F5B"/>
    <w:rsid w:val="002015F4"/>
    <w:rsid w:val="002016C3"/>
    <w:rsid w:val="00203CE2"/>
    <w:rsid w:val="002360EB"/>
    <w:rsid w:val="00244A6C"/>
    <w:rsid w:val="0024633F"/>
    <w:rsid w:val="00272A2A"/>
    <w:rsid w:val="00273686"/>
    <w:rsid w:val="00276850"/>
    <w:rsid w:val="00276BB1"/>
    <w:rsid w:val="0029510F"/>
    <w:rsid w:val="002A1F7D"/>
    <w:rsid w:val="002B4047"/>
    <w:rsid w:val="002B5C06"/>
    <w:rsid w:val="002B63F4"/>
    <w:rsid w:val="002C7769"/>
    <w:rsid w:val="002D47AC"/>
    <w:rsid w:val="002E4F1A"/>
    <w:rsid w:val="0034048E"/>
    <w:rsid w:val="0034271C"/>
    <w:rsid w:val="00347EBA"/>
    <w:rsid w:val="00350F45"/>
    <w:rsid w:val="00362124"/>
    <w:rsid w:val="00366A33"/>
    <w:rsid w:val="003709A0"/>
    <w:rsid w:val="003831C8"/>
    <w:rsid w:val="003A3323"/>
    <w:rsid w:val="003B6F58"/>
    <w:rsid w:val="003C462F"/>
    <w:rsid w:val="003C6CE0"/>
    <w:rsid w:val="003D3ABA"/>
    <w:rsid w:val="003D5ADB"/>
    <w:rsid w:val="003D641C"/>
    <w:rsid w:val="003D654D"/>
    <w:rsid w:val="003D6EDC"/>
    <w:rsid w:val="003D7FE1"/>
    <w:rsid w:val="00420C74"/>
    <w:rsid w:val="00422307"/>
    <w:rsid w:val="00423508"/>
    <w:rsid w:val="004346B3"/>
    <w:rsid w:val="00436191"/>
    <w:rsid w:val="0044287F"/>
    <w:rsid w:val="004473A8"/>
    <w:rsid w:val="004525A9"/>
    <w:rsid w:val="00467F2D"/>
    <w:rsid w:val="00481B7B"/>
    <w:rsid w:val="004872BD"/>
    <w:rsid w:val="00497A0B"/>
    <w:rsid w:val="004A7C0F"/>
    <w:rsid w:val="004C6A9D"/>
    <w:rsid w:val="004D374A"/>
    <w:rsid w:val="004E294C"/>
    <w:rsid w:val="004E3B63"/>
    <w:rsid w:val="00510016"/>
    <w:rsid w:val="00510362"/>
    <w:rsid w:val="00514965"/>
    <w:rsid w:val="00533055"/>
    <w:rsid w:val="005375D1"/>
    <w:rsid w:val="0054414B"/>
    <w:rsid w:val="00544EFE"/>
    <w:rsid w:val="00555D43"/>
    <w:rsid w:val="00560326"/>
    <w:rsid w:val="005743D5"/>
    <w:rsid w:val="00587289"/>
    <w:rsid w:val="005A0757"/>
    <w:rsid w:val="005A2001"/>
    <w:rsid w:val="005B218C"/>
    <w:rsid w:val="005C48F6"/>
    <w:rsid w:val="005D2AA0"/>
    <w:rsid w:val="005E4628"/>
    <w:rsid w:val="00601162"/>
    <w:rsid w:val="0061075C"/>
    <w:rsid w:val="00616C9A"/>
    <w:rsid w:val="00642092"/>
    <w:rsid w:val="00667441"/>
    <w:rsid w:val="00676D3B"/>
    <w:rsid w:val="00682E7D"/>
    <w:rsid w:val="00683568"/>
    <w:rsid w:val="00687AD6"/>
    <w:rsid w:val="006917D9"/>
    <w:rsid w:val="006A18A2"/>
    <w:rsid w:val="006B0B5A"/>
    <w:rsid w:val="006B2662"/>
    <w:rsid w:val="006C33D9"/>
    <w:rsid w:val="006C4196"/>
    <w:rsid w:val="006D2AF5"/>
    <w:rsid w:val="006D6254"/>
    <w:rsid w:val="006E008A"/>
    <w:rsid w:val="006E34E1"/>
    <w:rsid w:val="006F359E"/>
    <w:rsid w:val="006F4936"/>
    <w:rsid w:val="00700F97"/>
    <w:rsid w:val="0070704F"/>
    <w:rsid w:val="00711D15"/>
    <w:rsid w:val="00717924"/>
    <w:rsid w:val="00721FC5"/>
    <w:rsid w:val="00725D12"/>
    <w:rsid w:val="00726B64"/>
    <w:rsid w:val="00745596"/>
    <w:rsid w:val="007629AA"/>
    <w:rsid w:val="00766854"/>
    <w:rsid w:val="00782CF1"/>
    <w:rsid w:val="00794260"/>
    <w:rsid w:val="007B7C81"/>
    <w:rsid w:val="007D1A04"/>
    <w:rsid w:val="007E2FB3"/>
    <w:rsid w:val="00815ABA"/>
    <w:rsid w:val="00820D46"/>
    <w:rsid w:val="00837D0E"/>
    <w:rsid w:val="008461C5"/>
    <w:rsid w:val="00852C75"/>
    <w:rsid w:val="0086032E"/>
    <w:rsid w:val="00861D57"/>
    <w:rsid w:val="00874E95"/>
    <w:rsid w:val="00884AAA"/>
    <w:rsid w:val="00884E20"/>
    <w:rsid w:val="00885BBA"/>
    <w:rsid w:val="00893397"/>
    <w:rsid w:val="00893D08"/>
    <w:rsid w:val="00896A4E"/>
    <w:rsid w:val="008B54A7"/>
    <w:rsid w:val="008C0EEB"/>
    <w:rsid w:val="008D626F"/>
    <w:rsid w:val="008E4327"/>
    <w:rsid w:val="008F208C"/>
    <w:rsid w:val="00905D2A"/>
    <w:rsid w:val="00907135"/>
    <w:rsid w:val="00916200"/>
    <w:rsid w:val="00924EB3"/>
    <w:rsid w:val="00933416"/>
    <w:rsid w:val="00933C2C"/>
    <w:rsid w:val="00933F7B"/>
    <w:rsid w:val="00940AD7"/>
    <w:rsid w:val="00942FC4"/>
    <w:rsid w:val="009509E1"/>
    <w:rsid w:val="00953FAC"/>
    <w:rsid w:val="00956BBA"/>
    <w:rsid w:val="009575AE"/>
    <w:rsid w:val="009703E1"/>
    <w:rsid w:val="0097242B"/>
    <w:rsid w:val="009732F2"/>
    <w:rsid w:val="0098149C"/>
    <w:rsid w:val="00992DA4"/>
    <w:rsid w:val="00996ADC"/>
    <w:rsid w:val="009B60A4"/>
    <w:rsid w:val="009C39FA"/>
    <w:rsid w:val="009D29B8"/>
    <w:rsid w:val="00A24F01"/>
    <w:rsid w:val="00A4112A"/>
    <w:rsid w:val="00A7373E"/>
    <w:rsid w:val="00A74D23"/>
    <w:rsid w:val="00A90A14"/>
    <w:rsid w:val="00A93056"/>
    <w:rsid w:val="00AA375F"/>
    <w:rsid w:val="00AB3024"/>
    <w:rsid w:val="00AD6FEC"/>
    <w:rsid w:val="00AF1F2E"/>
    <w:rsid w:val="00AF43C9"/>
    <w:rsid w:val="00AF7F91"/>
    <w:rsid w:val="00B02E31"/>
    <w:rsid w:val="00B069F9"/>
    <w:rsid w:val="00B10685"/>
    <w:rsid w:val="00B2654C"/>
    <w:rsid w:val="00B35378"/>
    <w:rsid w:val="00B466F5"/>
    <w:rsid w:val="00B55A55"/>
    <w:rsid w:val="00B57B89"/>
    <w:rsid w:val="00B57F5F"/>
    <w:rsid w:val="00B806D5"/>
    <w:rsid w:val="00B87E1A"/>
    <w:rsid w:val="00B93A08"/>
    <w:rsid w:val="00BA24C6"/>
    <w:rsid w:val="00BA61B0"/>
    <w:rsid w:val="00BB3796"/>
    <w:rsid w:val="00BC1D7B"/>
    <w:rsid w:val="00BC6A5A"/>
    <w:rsid w:val="00BD485D"/>
    <w:rsid w:val="00BD6627"/>
    <w:rsid w:val="00BD77D5"/>
    <w:rsid w:val="00BF2583"/>
    <w:rsid w:val="00C03901"/>
    <w:rsid w:val="00C10BF7"/>
    <w:rsid w:val="00C135CD"/>
    <w:rsid w:val="00C162C0"/>
    <w:rsid w:val="00C26F12"/>
    <w:rsid w:val="00C31F57"/>
    <w:rsid w:val="00C41E9B"/>
    <w:rsid w:val="00C501D5"/>
    <w:rsid w:val="00C80EE6"/>
    <w:rsid w:val="00C9245A"/>
    <w:rsid w:val="00CB1979"/>
    <w:rsid w:val="00CB2E95"/>
    <w:rsid w:val="00CB4485"/>
    <w:rsid w:val="00CB7B37"/>
    <w:rsid w:val="00CC170A"/>
    <w:rsid w:val="00CC6208"/>
    <w:rsid w:val="00CD1C4A"/>
    <w:rsid w:val="00CD40B5"/>
    <w:rsid w:val="00CD5E02"/>
    <w:rsid w:val="00CE1517"/>
    <w:rsid w:val="00D458BA"/>
    <w:rsid w:val="00D46514"/>
    <w:rsid w:val="00D46A7C"/>
    <w:rsid w:val="00D473FF"/>
    <w:rsid w:val="00D72DDA"/>
    <w:rsid w:val="00D737DD"/>
    <w:rsid w:val="00D83512"/>
    <w:rsid w:val="00D8711A"/>
    <w:rsid w:val="00D96553"/>
    <w:rsid w:val="00DB4B37"/>
    <w:rsid w:val="00DE24CD"/>
    <w:rsid w:val="00E03618"/>
    <w:rsid w:val="00E147B2"/>
    <w:rsid w:val="00E2741D"/>
    <w:rsid w:val="00E32394"/>
    <w:rsid w:val="00E44E59"/>
    <w:rsid w:val="00E51ECC"/>
    <w:rsid w:val="00E5361C"/>
    <w:rsid w:val="00E615C1"/>
    <w:rsid w:val="00E729B2"/>
    <w:rsid w:val="00E81C9E"/>
    <w:rsid w:val="00EA26FC"/>
    <w:rsid w:val="00EA7B33"/>
    <w:rsid w:val="00EB4694"/>
    <w:rsid w:val="00ED382A"/>
    <w:rsid w:val="00ED47F7"/>
    <w:rsid w:val="00EF0EE8"/>
    <w:rsid w:val="00F12810"/>
    <w:rsid w:val="00F21536"/>
    <w:rsid w:val="00F22573"/>
    <w:rsid w:val="00F26C7A"/>
    <w:rsid w:val="00F531E0"/>
    <w:rsid w:val="00F54518"/>
    <w:rsid w:val="00F56433"/>
    <w:rsid w:val="00F843B1"/>
    <w:rsid w:val="00F872F1"/>
    <w:rsid w:val="00F953FE"/>
    <w:rsid w:val="00F95D37"/>
    <w:rsid w:val="00FD7FEE"/>
    <w:rsid w:val="00FE5650"/>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37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B37"/>
  </w:style>
  <w:style w:type="paragraph" w:styleId="Heading1">
    <w:name w:val="heading 1"/>
    <w:basedOn w:val="Normal"/>
    <w:next w:val="Normal"/>
    <w:link w:val="Heading1Char"/>
    <w:uiPriority w:val="9"/>
    <w:qFormat/>
    <w:rsid w:val="00DB4B37"/>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4B37"/>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B4B37"/>
    <w:pPr>
      <w:pBdr>
        <w:top w:val="single" w:sz="6" w:space="2" w:color="DDDDDD" w:themeColor="accent1"/>
      </w:pBdr>
      <w:spacing w:before="300" w:after="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DB4B37"/>
    <w:pPr>
      <w:pBdr>
        <w:top w:val="dotted" w:sz="6" w:space="2" w:color="DDDDDD" w:themeColor="accent1"/>
      </w:pBdr>
      <w:spacing w:before="200" w:after="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DB4B37"/>
    <w:pPr>
      <w:pBdr>
        <w:bottom w:val="single" w:sz="6" w:space="1" w:color="DDDDDD" w:themeColor="accent1"/>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DB4B37"/>
    <w:pPr>
      <w:pBdr>
        <w:bottom w:val="dotted" w:sz="6" w:space="1" w:color="DDDDDD" w:themeColor="accent1"/>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DB4B37"/>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DB4B3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4B3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37"/>
    <w:rPr>
      <w:caps/>
      <w:color w:val="FFFFFF" w:themeColor="background1"/>
      <w:spacing w:val="15"/>
      <w:sz w:val="22"/>
      <w:szCs w:val="22"/>
      <w:shd w:val="clear" w:color="auto" w:fill="DDDDDD" w:themeFill="accent1"/>
    </w:rPr>
  </w:style>
  <w:style w:type="character" w:customStyle="1" w:styleId="Heading2Char">
    <w:name w:val="Heading 2 Char"/>
    <w:basedOn w:val="DefaultParagraphFont"/>
    <w:link w:val="Heading2"/>
    <w:uiPriority w:val="9"/>
    <w:rsid w:val="00DB4B37"/>
    <w:rPr>
      <w:caps/>
      <w:spacing w:val="15"/>
      <w:shd w:val="clear" w:color="auto" w:fill="F8F8F8" w:themeFill="accent1" w:themeFillTint="33"/>
    </w:rPr>
  </w:style>
  <w:style w:type="character" w:customStyle="1" w:styleId="Heading3Char">
    <w:name w:val="Heading 3 Char"/>
    <w:basedOn w:val="DefaultParagraphFont"/>
    <w:link w:val="Heading3"/>
    <w:uiPriority w:val="9"/>
    <w:rsid w:val="00DB4B37"/>
    <w:rPr>
      <w:caps/>
      <w:color w:val="6E6E6E" w:themeColor="accent1" w:themeShade="7F"/>
      <w:spacing w:val="15"/>
    </w:rPr>
  </w:style>
  <w:style w:type="character" w:customStyle="1" w:styleId="Heading4Char">
    <w:name w:val="Heading 4 Char"/>
    <w:basedOn w:val="DefaultParagraphFont"/>
    <w:link w:val="Heading4"/>
    <w:uiPriority w:val="9"/>
    <w:semiHidden/>
    <w:rsid w:val="00DB4B37"/>
    <w:rPr>
      <w:caps/>
      <w:color w:val="A5A5A5" w:themeColor="accent1" w:themeShade="BF"/>
      <w:spacing w:val="10"/>
    </w:rPr>
  </w:style>
  <w:style w:type="character" w:customStyle="1" w:styleId="Heading5Char">
    <w:name w:val="Heading 5 Char"/>
    <w:basedOn w:val="DefaultParagraphFont"/>
    <w:link w:val="Heading5"/>
    <w:uiPriority w:val="9"/>
    <w:semiHidden/>
    <w:rsid w:val="00DB4B37"/>
    <w:rPr>
      <w:caps/>
      <w:color w:val="A5A5A5" w:themeColor="accent1" w:themeShade="BF"/>
      <w:spacing w:val="10"/>
    </w:rPr>
  </w:style>
  <w:style w:type="character" w:customStyle="1" w:styleId="Heading6Char">
    <w:name w:val="Heading 6 Char"/>
    <w:basedOn w:val="DefaultParagraphFont"/>
    <w:link w:val="Heading6"/>
    <w:uiPriority w:val="9"/>
    <w:semiHidden/>
    <w:rsid w:val="00DB4B37"/>
    <w:rPr>
      <w:caps/>
      <w:color w:val="A5A5A5" w:themeColor="accent1" w:themeShade="BF"/>
      <w:spacing w:val="10"/>
    </w:rPr>
  </w:style>
  <w:style w:type="character" w:customStyle="1" w:styleId="Heading7Char">
    <w:name w:val="Heading 7 Char"/>
    <w:basedOn w:val="DefaultParagraphFont"/>
    <w:link w:val="Heading7"/>
    <w:uiPriority w:val="9"/>
    <w:semiHidden/>
    <w:rsid w:val="00DB4B37"/>
    <w:rPr>
      <w:caps/>
      <w:color w:val="A5A5A5" w:themeColor="accent1" w:themeShade="BF"/>
      <w:spacing w:val="10"/>
    </w:rPr>
  </w:style>
  <w:style w:type="character" w:customStyle="1" w:styleId="Heading8Char">
    <w:name w:val="Heading 8 Char"/>
    <w:basedOn w:val="DefaultParagraphFont"/>
    <w:link w:val="Heading8"/>
    <w:uiPriority w:val="9"/>
    <w:semiHidden/>
    <w:rsid w:val="00DB4B37"/>
    <w:rPr>
      <w:caps/>
      <w:spacing w:val="10"/>
      <w:sz w:val="18"/>
      <w:szCs w:val="18"/>
    </w:rPr>
  </w:style>
  <w:style w:type="character" w:customStyle="1" w:styleId="Heading9Char">
    <w:name w:val="Heading 9 Char"/>
    <w:basedOn w:val="DefaultParagraphFont"/>
    <w:link w:val="Heading9"/>
    <w:uiPriority w:val="9"/>
    <w:semiHidden/>
    <w:rsid w:val="00DB4B37"/>
    <w:rPr>
      <w:i/>
      <w:iCs/>
      <w:caps/>
      <w:spacing w:val="10"/>
      <w:sz w:val="18"/>
      <w:szCs w:val="18"/>
    </w:rPr>
  </w:style>
  <w:style w:type="paragraph" w:styleId="Caption">
    <w:name w:val="caption"/>
    <w:basedOn w:val="Normal"/>
    <w:next w:val="Normal"/>
    <w:uiPriority w:val="35"/>
    <w:semiHidden/>
    <w:unhideWhenUsed/>
    <w:qFormat/>
    <w:rsid w:val="00DB4B37"/>
    <w:rPr>
      <w:b/>
      <w:bCs/>
      <w:color w:val="A5A5A5" w:themeColor="accent1" w:themeShade="BF"/>
      <w:sz w:val="16"/>
      <w:szCs w:val="16"/>
    </w:rPr>
  </w:style>
  <w:style w:type="paragraph" w:styleId="Title">
    <w:name w:val="Title"/>
    <w:basedOn w:val="Normal"/>
    <w:next w:val="Normal"/>
    <w:link w:val="TitleChar"/>
    <w:uiPriority w:val="10"/>
    <w:qFormat/>
    <w:rsid w:val="00DB4B37"/>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DB4B37"/>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DB4B3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4B37"/>
    <w:rPr>
      <w:caps/>
      <w:color w:val="595959" w:themeColor="text1" w:themeTint="A6"/>
      <w:spacing w:val="10"/>
      <w:sz w:val="21"/>
      <w:szCs w:val="21"/>
    </w:rPr>
  </w:style>
  <w:style w:type="character" w:styleId="Strong">
    <w:name w:val="Strong"/>
    <w:uiPriority w:val="22"/>
    <w:qFormat/>
    <w:rsid w:val="00DB4B37"/>
    <w:rPr>
      <w:b/>
      <w:bCs/>
    </w:rPr>
  </w:style>
  <w:style w:type="character" w:styleId="Emphasis">
    <w:name w:val="Emphasis"/>
    <w:uiPriority w:val="20"/>
    <w:qFormat/>
    <w:rsid w:val="00DB4B37"/>
    <w:rPr>
      <w:caps/>
      <w:color w:val="6E6E6E" w:themeColor="accent1" w:themeShade="7F"/>
      <w:spacing w:val="5"/>
    </w:rPr>
  </w:style>
  <w:style w:type="paragraph" w:styleId="NoSpacing">
    <w:name w:val="No Spacing"/>
    <w:aliases w:val="Akwasi large"/>
    <w:link w:val="NoSpacingChar"/>
    <w:uiPriority w:val="1"/>
    <w:qFormat/>
    <w:rsid w:val="00DB4B37"/>
    <w:pPr>
      <w:spacing w:after="0" w:line="240" w:lineRule="auto"/>
    </w:pPr>
  </w:style>
  <w:style w:type="character" w:customStyle="1" w:styleId="NoSpacingChar">
    <w:name w:val="No Spacing Char"/>
    <w:aliases w:val="Akwasi large Char"/>
    <w:basedOn w:val="DefaultParagraphFont"/>
    <w:link w:val="NoSpacing"/>
    <w:uiPriority w:val="1"/>
    <w:rsid w:val="00924EB3"/>
  </w:style>
  <w:style w:type="paragraph" w:styleId="ListParagraph">
    <w:name w:val="List Paragraph"/>
    <w:aliases w:val="Bullet point list"/>
    <w:basedOn w:val="Normal"/>
    <w:uiPriority w:val="34"/>
    <w:qFormat/>
    <w:rsid w:val="00924EB3"/>
    <w:pPr>
      <w:ind w:left="720"/>
      <w:contextualSpacing/>
    </w:pPr>
  </w:style>
  <w:style w:type="paragraph" w:styleId="Quote">
    <w:name w:val="Quote"/>
    <w:basedOn w:val="Normal"/>
    <w:next w:val="Normal"/>
    <w:link w:val="QuoteChar"/>
    <w:uiPriority w:val="29"/>
    <w:qFormat/>
    <w:rsid w:val="00DB4B37"/>
    <w:rPr>
      <w:i/>
      <w:iCs/>
      <w:sz w:val="24"/>
      <w:szCs w:val="24"/>
    </w:rPr>
  </w:style>
  <w:style w:type="character" w:customStyle="1" w:styleId="QuoteChar">
    <w:name w:val="Quote Char"/>
    <w:basedOn w:val="DefaultParagraphFont"/>
    <w:link w:val="Quote"/>
    <w:uiPriority w:val="29"/>
    <w:rsid w:val="00DB4B37"/>
    <w:rPr>
      <w:i/>
      <w:iCs/>
      <w:sz w:val="24"/>
      <w:szCs w:val="24"/>
    </w:rPr>
  </w:style>
  <w:style w:type="paragraph" w:styleId="IntenseQuote">
    <w:name w:val="Intense Quote"/>
    <w:basedOn w:val="Normal"/>
    <w:next w:val="Normal"/>
    <w:link w:val="IntenseQuoteChar"/>
    <w:uiPriority w:val="30"/>
    <w:qFormat/>
    <w:rsid w:val="00DB4B37"/>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DB4B37"/>
    <w:rPr>
      <w:color w:val="DDDDDD" w:themeColor="accent1"/>
      <w:sz w:val="24"/>
      <w:szCs w:val="24"/>
    </w:rPr>
  </w:style>
  <w:style w:type="character" w:styleId="SubtleEmphasis">
    <w:name w:val="Subtle Emphasis"/>
    <w:uiPriority w:val="19"/>
    <w:qFormat/>
    <w:rsid w:val="00DB4B37"/>
    <w:rPr>
      <w:i/>
      <w:iCs/>
      <w:color w:val="6E6E6E" w:themeColor="accent1" w:themeShade="7F"/>
    </w:rPr>
  </w:style>
  <w:style w:type="character" w:styleId="IntenseEmphasis">
    <w:name w:val="Intense Emphasis"/>
    <w:uiPriority w:val="21"/>
    <w:qFormat/>
    <w:rsid w:val="00DB4B37"/>
    <w:rPr>
      <w:b/>
      <w:bCs/>
      <w:caps/>
      <w:color w:val="6E6E6E" w:themeColor="accent1" w:themeShade="7F"/>
      <w:spacing w:val="10"/>
    </w:rPr>
  </w:style>
  <w:style w:type="character" w:styleId="SubtleReference">
    <w:name w:val="Subtle Reference"/>
    <w:uiPriority w:val="31"/>
    <w:qFormat/>
    <w:rsid w:val="00DB4B37"/>
    <w:rPr>
      <w:b/>
      <w:bCs/>
      <w:color w:val="DDDDDD" w:themeColor="accent1"/>
    </w:rPr>
  </w:style>
  <w:style w:type="character" w:styleId="IntenseReference">
    <w:name w:val="Intense Reference"/>
    <w:uiPriority w:val="32"/>
    <w:qFormat/>
    <w:rsid w:val="00DB4B37"/>
    <w:rPr>
      <w:b/>
      <w:bCs/>
      <w:i/>
      <w:iCs/>
      <w:caps/>
      <w:color w:val="DDDDDD" w:themeColor="accent1"/>
    </w:rPr>
  </w:style>
  <w:style w:type="character" w:styleId="BookTitle">
    <w:name w:val="Book Title"/>
    <w:uiPriority w:val="33"/>
    <w:qFormat/>
    <w:rsid w:val="00DB4B37"/>
    <w:rPr>
      <w:b/>
      <w:bCs/>
      <w:i/>
      <w:iCs/>
      <w:spacing w:val="0"/>
    </w:rPr>
  </w:style>
  <w:style w:type="paragraph" w:styleId="TOCHeading">
    <w:name w:val="TOC Heading"/>
    <w:basedOn w:val="Heading1"/>
    <w:next w:val="Normal"/>
    <w:uiPriority w:val="39"/>
    <w:semiHidden/>
    <w:unhideWhenUsed/>
    <w:qFormat/>
    <w:rsid w:val="00DB4B37"/>
    <w:pPr>
      <w:outlineLvl w:val="9"/>
    </w:pPr>
  </w:style>
  <w:style w:type="paragraph" w:customStyle="1" w:styleId="PersonalName">
    <w:name w:val="Personal Name"/>
    <w:basedOn w:val="Title"/>
    <w:rsid w:val="0034271C"/>
    <w:rPr>
      <w:b/>
      <w:caps w:val="0"/>
      <w:sz w:val="28"/>
      <w:szCs w:val="28"/>
    </w:rPr>
  </w:style>
  <w:style w:type="paragraph" w:styleId="Header">
    <w:name w:val="header"/>
    <w:basedOn w:val="Normal"/>
    <w:link w:val="HeaderChar"/>
    <w:uiPriority w:val="99"/>
    <w:unhideWhenUsed/>
    <w:rsid w:val="00924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EB3"/>
  </w:style>
  <w:style w:type="paragraph" w:styleId="Footer">
    <w:name w:val="footer"/>
    <w:basedOn w:val="Normal"/>
    <w:link w:val="FooterChar"/>
    <w:uiPriority w:val="99"/>
    <w:unhideWhenUsed/>
    <w:rsid w:val="00924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EB3"/>
  </w:style>
  <w:style w:type="character" w:styleId="PageNumber">
    <w:name w:val="page number"/>
    <w:basedOn w:val="DefaultParagraphFont"/>
    <w:uiPriority w:val="99"/>
    <w:semiHidden/>
    <w:unhideWhenUsed/>
    <w:rsid w:val="00924EB3"/>
  </w:style>
  <w:style w:type="paragraph" w:customStyle="1" w:styleId="Normal0">
    <w:name w:val="[Normal]"/>
    <w:link w:val="NormalChar"/>
    <w:rsid w:val="006B2662"/>
    <w:pPr>
      <w:spacing w:after="0" w:line="240" w:lineRule="auto"/>
    </w:pPr>
    <w:rPr>
      <w:rFonts w:ascii="Arial" w:eastAsia="Arial" w:hAnsi="Arial" w:cs="Times New Roman"/>
      <w:sz w:val="24"/>
      <w:lang w:val="en-GB" w:eastAsia="en-GB"/>
    </w:rPr>
  </w:style>
  <w:style w:type="character" w:customStyle="1" w:styleId="NormalChar">
    <w:name w:val="[Normal] Char"/>
    <w:link w:val="Normal0"/>
    <w:rsid w:val="006B2662"/>
    <w:rPr>
      <w:rFonts w:ascii="Arial" w:eastAsia="Arial" w:hAnsi="Arial" w:cs="Times New Roman"/>
      <w:sz w:val="24"/>
      <w:szCs w:val="20"/>
      <w:lang w:val="en-GB" w:eastAsia="en-GB"/>
    </w:rPr>
  </w:style>
  <w:style w:type="paragraph" w:customStyle="1" w:styleId="Pa5">
    <w:name w:val="Pa5"/>
    <w:basedOn w:val="Normal"/>
    <w:next w:val="Normal"/>
    <w:uiPriority w:val="99"/>
    <w:rsid w:val="006B2662"/>
    <w:pPr>
      <w:autoSpaceDE w:val="0"/>
      <w:autoSpaceDN w:val="0"/>
      <w:adjustRightInd w:val="0"/>
      <w:spacing w:after="0" w:line="241" w:lineRule="atLeast"/>
    </w:pPr>
    <w:rPr>
      <w:rFonts w:ascii="Utopia" w:eastAsia="Times New Roman" w:hAnsi="Utopia" w:cs="Times New Roman"/>
      <w:sz w:val="24"/>
      <w:szCs w:val="24"/>
      <w:lang w:val="en-GB" w:eastAsia="en-GB"/>
    </w:rPr>
  </w:style>
  <w:style w:type="paragraph" w:customStyle="1" w:styleId="Appendix">
    <w:name w:val="Appendix"/>
    <w:basedOn w:val="Heading1"/>
    <w:rsid w:val="0017204A"/>
    <w:rPr>
      <w:sz w:val="32"/>
    </w:rPr>
  </w:style>
  <w:style w:type="paragraph" w:customStyle="1" w:styleId="Contents">
    <w:name w:val="Contents"/>
    <w:basedOn w:val="Normal"/>
    <w:rsid w:val="00815ABA"/>
    <w:pPr>
      <w:spacing w:before="300" w:after="0" w:line="240" w:lineRule="auto"/>
      <w:jc w:val="both"/>
    </w:pPr>
    <w:rPr>
      <w:rFonts w:ascii="Book Antiqua" w:eastAsia="Times New Roman" w:hAnsi="Book Antiqua" w:cs="Times New Roman"/>
      <w:sz w:val="22"/>
      <w:lang w:val="en-GB" w:eastAsia="en-GB"/>
    </w:rPr>
  </w:style>
  <w:style w:type="paragraph" w:styleId="BodyText">
    <w:name w:val="Body Text"/>
    <w:basedOn w:val="Normal"/>
    <w:link w:val="BodyTextChar"/>
    <w:rsid w:val="00544EFE"/>
    <w:pPr>
      <w:spacing w:after="0" w:line="240" w:lineRule="auto"/>
      <w:jc w:val="both"/>
    </w:pPr>
    <w:rPr>
      <w:rFonts w:ascii="Arial" w:eastAsia="Times New Roman" w:hAnsi="Arial" w:cs="Times New Roman"/>
      <w:sz w:val="22"/>
      <w:lang w:val="en-GB"/>
    </w:rPr>
  </w:style>
  <w:style w:type="character" w:customStyle="1" w:styleId="BodyTextChar">
    <w:name w:val="Body Text Char"/>
    <w:basedOn w:val="DefaultParagraphFont"/>
    <w:link w:val="BodyText"/>
    <w:rsid w:val="00544EFE"/>
    <w:rPr>
      <w:rFonts w:ascii="Arial" w:eastAsia="Times New Roman" w:hAnsi="Arial" w:cs="Times New Roman"/>
      <w:szCs w:val="20"/>
      <w:lang w:val="en-GB"/>
    </w:rPr>
  </w:style>
  <w:style w:type="table" w:styleId="TableGrid">
    <w:name w:val="Table Grid"/>
    <w:basedOn w:val="TableNormal"/>
    <w:uiPriority w:val="39"/>
    <w:rsid w:val="00C80EE6"/>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gnature">
    <w:name w:val="Signature"/>
    <w:basedOn w:val="Normal"/>
    <w:link w:val="SignatureChar"/>
    <w:uiPriority w:val="7"/>
    <w:rsid w:val="00A4112A"/>
    <w:pPr>
      <w:spacing w:before="1000" w:line="240" w:lineRule="auto"/>
      <w:contextualSpacing/>
    </w:pPr>
    <w:rPr>
      <w:b/>
      <w:spacing w:val="21"/>
      <w:sz w:val="22"/>
      <w:lang w:eastAsia="ja-JP"/>
    </w:rPr>
  </w:style>
  <w:style w:type="character" w:customStyle="1" w:styleId="SignatureChar">
    <w:name w:val="Signature Char"/>
    <w:basedOn w:val="DefaultParagraphFont"/>
    <w:link w:val="Signature"/>
    <w:uiPriority w:val="7"/>
    <w:rsid w:val="00A4112A"/>
    <w:rPr>
      <w:b/>
      <w:spacing w:val="21"/>
      <w:lang w:eastAsia="ja-JP"/>
    </w:rPr>
  </w:style>
  <w:style w:type="table" w:customStyle="1" w:styleId="TableGrid1">
    <w:name w:val="Table Grid1"/>
    <w:basedOn w:val="TableNormal"/>
    <w:next w:val="TableGrid"/>
    <w:uiPriority w:val="39"/>
    <w:rsid w:val="00F872F1"/>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4A7C0F"/>
    <w:pPr>
      <w:jc w:val="both"/>
    </w:pPr>
  </w:style>
  <w:style w:type="character" w:customStyle="1" w:styleId="BodyText2Char">
    <w:name w:val="Body Text 2 Char"/>
    <w:basedOn w:val="DefaultParagraphFont"/>
    <w:link w:val="BodyText2"/>
    <w:uiPriority w:val="99"/>
    <w:rsid w:val="004A7C0F"/>
    <w:rPr>
      <w:sz w:val="20"/>
    </w:rPr>
  </w:style>
  <w:style w:type="paragraph" w:styleId="NormalWeb">
    <w:name w:val="Normal (Web)"/>
    <w:basedOn w:val="Normal"/>
    <w:uiPriority w:val="99"/>
    <w:semiHidden/>
    <w:unhideWhenUsed/>
    <w:rsid w:val="00642092"/>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21">
    <w:name w:val="Table Grid21"/>
    <w:basedOn w:val="TableNormal"/>
    <w:uiPriority w:val="39"/>
    <w:rsid w:val="0064209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B2E95"/>
    <w:pPr>
      <w:spacing w:after="100"/>
      <w:ind w:left="200"/>
    </w:pPr>
  </w:style>
  <w:style w:type="paragraph" w:styleId="TOC3">
    <w:name w:val="toc 3"/>
    <w:basedOn w:val="Normal"/>
    <w:next w:val="Normal"/>
    <w:autoRedefine/>
    <w:uiPriority w:val="39"/>
    <w:semiHidden/>
    <w:unhideWhenUsed/>
    <w:rsid w:val="00CB2E95"/>
    <w:pPr>
      <w:spacing w:after="100"/>
      <w:ind w:left="400"/>
    </w:pPr>
  </w:style>
  <w:style w:type="character" w:styleId="Hyperlink">
    <w:name w:val="Hyperlink"/>
    <w:basedOn w:val="DefaultParagraphFont"/>
    <w:uiPriority w:val="99"/>
    <w:unhideWhenUsed/>
    <w:rsid w:val="00CB2E95"/>
    <w:rPr>
      <w:color w:val="5F5F5F" w:themeColor="hyperlink"/>
      <w:u w:val="single"/>
    </w:rPr>
  </w:style>
  <w:style w:type="paragraph" w:styleId="TOC1">
    <w:name w:val="toc 1"/>
    <w:basedOn w:val="Normal"/>
    <w:next w:val="Normal"/>
    <w:autoRedefine/>
    <w:uiPriority w:val="39"/>
    <w:unhideWhenUsed/>
    <w:rsid w:val="00CB2E95"/>
    <w:pPr>
      <w:spacing w:after="100"/>
    </w:pPr>
  </w:style>
  <w:style w:type="character" w:styleId="UnresolvedMention">
    <w:name w:val="Unresolved Mention"/>
    <w:basedOn w:val="DefaultParagraphFont"/>
    <w:uiPriority w:val="99"/>
    <w:rsid w:val="002B4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3027">
      <w:bodyDiv w:val="1"/>
      <w:marLeft w:val="0"/>
      <w:marRight w:val="0"/>
      <w:marTop w:val="0"/>
      <w:marBottom w:val="0"/>
      <w:divBdr>
        <w:top w:val="none" w:sz="0" w:space="0" w:color="auto"/>
        <w:left w:val="none" w:sz="0" w:space="0" w:color="auto"/>
        <w:bottom w:val="none" w:sz="0" w:space="0" w:color="auto"/>
        <w:right w:val="none" w:sz="0" w:space="0" w:color="auto"/>
      </w:divBdr>
    </w:div>
    <w:div w:id="152528814">
      <w:bodyDiv w:val="1"/>
      <w:marLeft w:val="0"/>
      <w:marRight w:val="0"/>
      <w:marTop w:val="0"/>
      <w:marBottom w:val="0"/>
      <w:divBdr>
        <w:top w:val="none" w:sz="0" w:space="0" w:color="auto"/>
        <w:left w:val="none" w:sz="0" w:space="0" w:color="auto"/>
        <w:bottom w:val="none" w:sz="0" w:space="0" w:color="auto"/>
        <w:right w:val="none" w:sz="0" w:space="0" w:color="auto"/>
      </w:divBdr>
    </w:div>
    <w:div w:id="160047336">
      <w:bodyDiv w:val="1"/>
      <w:marLeft w:val="0"/>
      <w:marRight w:val="0"/>
      <w:marTop w:val="0"/>
      <w:marBottom w:val="0"/>
      <w:divBdr>
        <w:top w:val="none" w:sz="0" w:space="0" w:color="auto"/>
        <w:left w:val="none" w:sz="0" w:space="0" w:color="auto"/>
        <w:bottom w:val="none" w:sz="0" w:space="0" w:color="auto"/>
        <w:right w:val="none" w:sz="0" w:space="0" w:color="auto"/>
      </w:divBdr>
    </w:div>
    <w:div w:id="200169978">
      <w:bodyDiv w:val="1"/>
      <w:marLeft w:val="0"/>
      <w:marRight w:val="0"/>
      <w:marTop w:val="0"/>
      <w:marBottom w:val="0"/>
      <w:divBdr>
        <w:top w:val="none" w:sz="0" w:space="0" w:color="auto"/>
        <w:left w:val="none" w:sz="0" w:space="0" w:color="auto"/>
        <w:bottom w:val="none" w:sz="0" w:space="0" w:color="auto"/>
        <w:right w:val="none" w:sz="0" w:space="0" w:color="auto"/>
      </w:divBdr>
    </w:div>
    <w:div w:id="225647162">
      <w:bodyDiv w:val="1"/>
      <w:marLeft w:val="0"/>
      <w:marRight w:val="0"/>
      <w:marTop w:val="0"/>
      <w:marBottom w:val="0"/>
      <w:divBdr>
        <w:top w:val="none" w:sz="0" w:space="0" w:color="auto"/>
        <w:left w:val="none" w:sz="0" w:space="0" w:color="auto"/>
        <w:bottom w:val="none" w:sz="0" w:space="0" w:color="auto"/>
        <w:right w:val="none" w:sz="0" w:space="0" w:color="auto"/>
      </w:divBdr>
    </w:div>
    <w:div w:id="248806429">
      <w:bodyDiv w:val="1"/>
      <w:marLeft w:val="0"/>
      <w:marRight w:val="0"/>
      <w:marTop w:val="0"/>
      <w:marBottom w:val="0"/>
      <w:divBdr>
        <w:top w:val="none" w:sz="0" w:space="0" w:color="auto"/>
        <w:left w:val="none" w:sz="0" w:space="0" w:color="auto"/>
        <w:bottom w:val="none" w:sz="0" w:space="0" w:color="auto"/>
        <w:right w:val="none" w:sz="0" w:space="0" w:color="auto"/>
      </w:divBdr>
    </w:div>
    <w:div w:id="375198913">
      <w:bodyDiv w:val="1"/>
      <w:marLeft w:val="0"/>
      <w:marRight w:val="0"/>
      <w:marTop w:val="0"/>
      <w:marBottom w:val="0"/>
      <w:divBdr>
        <w:top w:val="none" w:sz="0" w:space="0" w:color="auto"/>
        <w:left w:val="none" w:sz="0" w:space="0" w:color="auto"/>
        <w:bottom w:val="none" w:sz="0" w:space="0" w:color="auto"/>
        <w:right w:val="none" w:sz="0" w:space="0" w:color="auto"/>
      </w:divBdr>
    </w:div>
    <w:div w:id="392122198">
      <w:bodyDiv w:val="1"/>
      <w:marLeft w:val="0"/>
      <w:marRight w:val="0"/>
      <w:marTop w:val="0"/>
      <w:marBottom w:val="0"/>
      <w:divBdr>
        <w:top w:val="none" w:sz="0" w:space="0" w:color="auto"/>
        <w:left w:val="none" w:sz="0" w:space="0" w:color="auto"/>
        <w:bottom w:val="none" w:sz="0" w:space="0" w:color="auto"/>
        <w:right w:val="none" w:sz="0" w:space="0" w:color="auto"/>
      </w:divBdr>
    </w:div>
    <w:div w:id="428543890">
      <w:bodyDiv w:val="1"/>
      <w:marLeft w:val="0"/>
      <w:marRight w:val="0"/>
      <w:marTop w:val="0"/>
      <w:marBottom w:val="0"/>
      <w:divBdr>
        <w:top w:val="none" w:sz="0" w:space="0" w:color="auto"/>
        <w:left w:val="none" w:sz="0" w:space="0" w:color="auto"/>
        <w:bottom w:val="none" w:sz="0" w:space="0" w:color="auto"/>
        <w:right w:val="none" w:sz="0" w:space="0" w:color="auto"/>
      </w:divBdr>
    </w:div>
    <w:div w:id="479809799">
      <w:bodyDiv w:val="1"/>
      <w:marLeft w:val="0"/>
      <w:marRight w:val="0"/>
      <w:marTop w:val="0"/>
      <w:marBottom w:val="0"/>
      <w:divBdr>
        <w:top w:val="none" w:sz="0" w:space="0" w:color="auto"/>
        <w:left w:val="none" w:sz="0" w:space="0" w:color="auto"/>
        <w:bottom w:val="none" w:sz="0" w:space="0" w:color="auto"/>
        <w:right w:val="none" w:sz="0" w:space="0" w:color="auto"/>
      </w:divBdr>
    </w:div>
    <w:div w:id="674383680">
      <w:bodyDiv w:val="1"/>
      <w:marLeft w:val="0"/>
      <w:marRight w:val="0"/>
      <w:marTop w:val="0"/>
      <w:marBottom w:val="0"/>
      <w:divBdr>
        <w:top w:val="none" w:sz="0" w:space="0" w:color="auto"/>
        <w:left w:val="none" w:sz="0" w:space="0" w:color="auto"/>
        <w:bottom w:val="none" w:sz="0" w:space="0" w:color="auto"/>
        <w:right w:val="none" w:sz="0" w:space="0" w:color="auto"/>
      </w:divBdr>
    </w:div>
    <w:div w:id="932663423">
      <w:bodyDiv w:val="1"/>
      <w:marLeft w:val="0"/>
      <w:marRight w:val="0"/>
      <w:marTop w:val="0"/>
      <w:marBottom w:val="0"/>
      <w:divBdr>
        <w:top w:val="none" w:sz="0" w:space="0" w:color="auto"/>
        <w:left w:val="none" w:sz="0" w:space="0" w:color="auto"/>
        <w:bottom w:val="none" w:sz="0" w:space="0" w:color="auto"/>
        <w:right w:val="none" w:sz="0" w:space="0" w:color="auto"/>
      </w:divBdr>
    </w:div>
    <w:div w:id="994645729">
      <w:bodyDiv w:val="1"/>
      <w:marLeft w:val="0"/>
      <w:marRight w:val="0"/>
      <w:marTop w:val="0"/>
      <w:marBottom w:val="0"/>
      <w:divBdr>
        <w:top w:val="none" w:sz="0" w:space="0" w:color="auto"/>
        <w:left w:val="none" w:sz="0" w:space="0" w:color="auto"/>
        <w:bottom w:val="none" w:sz="0" w:space="0" w:color="auto"/>
        <w:right w:val="none" w:sz="0" w:space="0" w:color="auto"/>
      </w:divBdr>
    </w:div>
    <w:div w:id="1145121045">
      <w:bodyDiv w:val="1"/>
      <w:marLeft w:val="0"/>
      <w:marRight w:val="0"/>
      <w:marTop w:val="0"/>
      <w:marBottom w:val="0"/>
      <w:divBdr>
        <w:top w:val="none" w:sz="0" w:space="0" w:color="auto"/>
        <w:left w:val="none" w:sz="0" w:space="0" w:color="auto"/>
        <w:bottom w:val="none" w:sz="0" w:space="0" w:color="auto"/>
        <w:right w:val="none" w:sz="0" w:space="0" w:color="auto"/>
      </w:divBdr>
    </w:div>
    <w:div w:id="1645039114">
      <w:bodyDiv w:val="1"/>
      <w:marLeft w:val="0"/>
      <w:marRight w:val="0"/>
      <w:marTop w:val="0"/>
      <w:marBottom w:val="0"/>
      <w:divBdr>
        <w:top w:val="none" w:sz="0" w:space="0" w:color="auto"/>
        <w:left w:val="none" w:sz="0" w:space="0" w:color="auto"/>
        <w:bottom w:val="none" w:sz="0" w:space="0" w:color="auto"/>
        <w:right w:val="none" w:sz="0" w:space="0" w:color="auto"/>
      </w:divBdr>
    </w:div>
    <w:div w:id="1663584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header2.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2.xml.rels><?xml version="1.0" encoding="UTF-8" standalone="yes"?><Relationships xmlns="http://schemas.openxmlformats.org/package/2006/relationships"><Relationship Id="rId1" Target="media/image1.jpeg" Type="http://schemas.openxmlformats.org/officeDocument/2006/relationships/image"/></Relationships>
</file>

<file path=word/_rels/footer3.xml.rels><?xml version="1.0" encoding="UTF-8" standalone="yes"?><Relationships xmlns="http://schemas.openxmlformats.org/package/2006/relationships"><Relationship Id="rId1" Target="media/image1.jpeg" Type="http://schemas.openxmlformats.org/officeDocument/2006/relationships/image"/><Relationship Id="rId2" Target="mailto:Team@automwrite.co.uk" TargetMode="External" Type="http://schemas.openxmlformats.org/officeDocument/2006/relationships/hyperlink"/></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E8582-8270-4A67-AE92-6C6DD6BBE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CLIENT NAME</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2024-02-03T10:58:00Z</dcterms:created>
  <dc:creator>Caroline Duff</dc:creator>
  <cp:lastModifiedBy>logan gibson</cp:lastModifiedBy>
  <dcterms:modified xsi:type="dcterms:W3CDTF">2025-01-19T08:29:00Z</dcterms:modified>
  <cp:revision>14</cp:revision>
  <dc:title>CLIENT NAME</dc:title>
</cp:coreProperties>
</file>