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16703" w14:textId="5716C3E1" w:rsidR="00A44B37" w:rsidRPr="00A44B37" w:rsidRDefault="00A44B37" w:rsidP="00A44B37">
      <w:pPr>
        <w:rPr>
          <w:b/>
          <w:bCs/>
        </w:rPr>
      </w:pPr>
      <w:r w:rsidRPr="00A44B37">
        <w:rPr>
          <w:b/>
          <w:bCs/>
        </w:rPr>
        <w:t>SKU</w:t>
      </w:r>
      <w:r>
        <w:rPr>
          <w:b/>
          <w:bCs/>
        </w:rPr>
        <w:t>-</w:t>
      </w:r>
      <w:r w:rsidRPr="00A44B37">
        <w:rPr>
          <w:b/>
          <w:bCs/>
        </w:rPr>
        <w:t xml:space="preserve">TLSHD00001 </w:t>
      </w:r>
    </w:p>
    <w:p w14:paraId="3E399829" w14:textId="77777777" w:rsidR="00A44B37" w:rsidRPr="00A44B37" w:rsidRDefault="00000000" w:rsidP="00A44B37">
      <w:pPr>
        <w:rPr>
          <w:b/>
          <w:bCs/>
        </w:rPr>
      </w:pPr>
      <w:r>
        <w:rPr>
          <w:b/>
          <w:bCs/>
        </w:rPr>
        <w:pict w14:anchorId="3C40862E">
          <v:rect id="_x0000_i1025" style="width:0;height:1.5pt" o:hralign="center" o:hrstd="t" o:hr="t" fillcolor="#a0a0a0" stroked="f"/>
        </w:pict>
      </w:r>
    </w:p>
    <w:p w14:paraId="428F3978" w14:textId="77777777" w:rsidR="00A44B37" w:rsidRPr="00A44B37" w:rsidRDefault="00A44B37" w:rsidP="00A44B37">
      <w:pPr>
        <w:rPr>
          <w:b/>
          <w:bCs/>
        </w:rPr>
      </w:pPr>
      <w:r w:rsidRPr="00A44B37">
        <w:rPr>
          <w:b/>
          <w:bCs/>
        </w:rPr>
        <w:t>Product Name (SEO-Friendly)</w:t>
      </w:r>
    </w:p>
    <w:p w14:paraId="0B9C8737" w14:textId="283FB28F" w:rsidR="00A44B37" w:rsidRPr="00A44B37" w:rsidRDefault="00A44B37" w:rsidP="00A44B37">
      <w:pPr>
        <w:rPr>
          <w:b/>
          <w:bCs/>
        </w:rPr>
      </w:pPr>
      <w:r w:rsidRPr="00A44B37">
        <w:rPr>
          <w:b/>
          <w:bCs/>
        </w:rPr>
        <w:t xml:space="preserve">Wooly Calm Organizer Tray </w:t>
      </w:r>
      <w:r w:rsidR="00AF6CA5">
        <w:rPr>
          <w:b/>
          <w:bCs/>
        </w:rPr>
        <w:t>With Coaster Set</w:t>
      </w:r>
      <w:r w:rsidRPr="00A44B37">
        <w:rPr>
          <w:b/>
          <w:bCs/>
        </w:rPr>
        <w:t xml:space="preserve"> </w:t>
      </w:r>
      <w:r>
        <w:rPr>
          <w:b/>
          <w:bCs/>
        </w:rPr>
        <w:t>Unique</w:t>
      </w:r>
      <w:r w:rsidRPr="00A44B37">
        <w:rPr>
          <w:b/>
          <w:bCs/>
        </w:rPr>
        <w:t>-Shaped Resin Napkin Holder &amp; Desk Organizer | Made in India</w:t>
      </w:r>
    </w:p>
    <w:p w14:paraId="0EFBFB8F" w14:textId="77777777" w:rsidR="00A44B37" w:rsidRPr="00A44B37" w:rsidRDefault="00000000" w:rsidP="00A44B37">
      <w:pPr>
        <w:rPr>
          <w:b/>
          <w:bCs/>
        </w:rPr>
      </w:pPr>
      <w:r>
        <w:rPr>
          <w:b/>
          <w:bCs/>
        </w:rPr>
        <w:pict w14:anchorId="126869DB">
          <v:rect id="_x0000_i1026" style="width:0;height:1.5pt" o:hralign="center" o:hrstd="t" o:hr="t" fillcolor="#a0a0a0" stroked="f"/>
        </w:pict>
      </w:r>
    </w:p>
    <w:p w14:paraId="73EE67BA" w14:textId="77777777" w:rsidR="00A44B37" w:rsidRPr="00A44B37" w:rsidRDefault="00A44B37" w:rsidP="00A44B37">
      <w:pPr>
        <w:rPr>
          <w:b/>
          <w:bCs/>
        </w:rPr>
      </w:pPr>
      <w:r w:rsidRPr="00A44B37">
        <w:rPr>
          <w:b/>
          <w:bCs/>
        </w:rPr>
        <w:t>Short Description</w:t>
      </w:r>
    </w:p>
    <w:p w14:paraId="1C0E2F0D" w14:textId="73EEC665" w:rsidR="00A44B37" w:rsidRPr="00A44B37" w:rsidRDefault="00A44B37" w:rsidP="00A44B37">
      <w:pPr>
        <w:rPr>
          <w:b/>
          <w:bCs/>
        </w:rPr>
      </w:pPr>
      <w:r w:rsidRPr="00A44B37">
        <w:rPr>
          <w:b/>
          <w:bCs/>
        </w:rPr>
        <w:t xml:space="preserve">Adorable </w:t>
      </w:r>
      <w:r>
        <w:rPr>
          <w:b/>
          <w:bCs/>
        </w:rPr>
        <w:t>unique</w:t>
      </w:r>
      <w:r w:rsidRPr="00A44B37">
        <w:rPr>
          <w:b/>
          <w:bCs/>
        </w:rPr>
        <w:t>-shaped organizer trays in pastel Cloud Blue &amp; Dusty Rose. Handcrafted in India with premium resin — perfect for holding napkins, coasters, keys, or stationery while adding a touch of cute minimalism to your space.</w:t>
      </w:r>
    </w:p>
    <w:p w14:paraId="672FCF86" w14:textId="77777777" w:rsidR="00A44B37" w:rsidRPr="00A44B37" w:rsidRDefault="00000000" w:rsidP="00A44B37">
      <w:pPr>
        <w:rPr>
          <w:b/>
          <w:bCs/>
        </w:rPr>
      </w:pPr>
      <w:r>
        <w:rPr>
          <w:b/>
          <w:bCs/>
        </w:rPr>
        <w:pict w14:anchorId="4AB1B38D">
          <v:rect id="_x0000_i1027" style="width:0;height:1.5pt" o:hralign="center" o:hrstd="t" o:hr="t" fillcolor="#a0a0a0" stroked="f"/>
        </w:pict>
      </w:r>
    </w:p>
    <w:p w14:paraId="303944A9" w14:textId="77777777" w:rsidR="00A44B37" w:rsidRPr="00A44B37" w:rsidRDefault="00A44B37" w:rsidP="00A44B37">
      <w:pPr>
        <w:rPr>
          <w:b/>
          <w:bCs/>
        </w:rPr>
      </w:pPr>
      <w:r w:rsidRPr="00A44B37">
        <w:rPr>
          <w:b/>
          <w:bCs/>
        </w:rPr>
        <w:t>Main Product Description (Design Details + Benefits)</w:t>
      </w:r>
    </w:p>
    <w:p w14:paraId="200BE056" w14:textId="29269E02" w:rsidR="00A44B37" w:rsidRPr="00A44B37" w:rsidRDefault="00A44B37" w:rsidP="00A44B37">
      <w:pPr>
        <w:rPr>
          <w:b/>
          <w:bCs/>
        </w:rPr>
      </w:pPr>
      <w:r w:rsidRPr="00A44B37">
        <w:rPr>
          <w:b/>
          <w:bCs/>
        </w:rPr>
        <w:t>Let joy graze quietly on your table.</w:t>
      </w:r>
      <w:r w:rsidRPr="00A44B37">
        <w:rPr>
          <w:b/>
          <w:bCs/>
        </w:rPr>
        <w:br/>
        <w:t xml:space="preserve">The Wooly Calm Organizer Tray brings playful charm and functionality into one delightful piece. Handcrafted in India from premium matte-finish resin, these trays are shaped like peaceful </w:t>
      </w:r>
      <w:r>
        <w:rPr>
          <w:b/>
          <w:bCs/>
        </w:rPr>
        <w:t>unique</w:t>
      </w:r>
      <w:r w:rsidRPr="00A44B37">
        <w:rPr>
          <w:b/>
          <w:bCs/>
        </w:rPr>
        <w:t>, evoking childhood nostalgia while blending seamlessly into modern, minimalist, and pastel-toned spaces.</w:t>
      </w:r>
    </w:p>
    <w:p w14:paraId="02AA0E06" w14:textId="77777777" w:rsidR="00A44B37" w:rsidRPr="00A44B37" w:rsidRDefault="00A44B37" w:rsidP="00A44B37">
      <w:pPr>
        <w:rPr>
          <w:b/>
          <w:bCs/>
        </w:rPr>
      </w:pPr>
      <w:r w:rsidRPr="00A44B37">
        <w:rPr>
          <w:b/>
          <w:bCs/>
        </w:rPr>
        <w:t>Whether holding napkins, jewelry, coasters, or desk accessories, this tray turns everyday storage into a style statement. The pastel hues — Cloud Blue and Dusty Rose — complement Nordic, boho, and contemporary interiors effortlessly.</w:t>
      </w:r>
    </w:p>
    <w:p w14:paraId="50E8BA4B" w14:textId="77777777" w:rsidR="00A44B37" w:rsidRPr="00A44B37" w:rsidRDefault="00A44B37" w:rsidP="00A44B37">
      <w:pPr>
        <w:rPr>
          <w:b/>
          <w:bCs/>
        </w:rPr>
      </w:pPr>
      <w:r w:rsidRPr="00A44B37">
        <w:rPr>
          <w:b/>
          <w:bCs/>
        </w:rPr>
        <w:t>Perfect for coffee tables, bedside setups, kitchen counters, and even kids’ rooms, this piece is as practical as it is heartwarming.</w:t>
      </w:r>
    </w:p>
    <w:p w14:paraId="0B3FBF58" w14:textId="77777777" w:rsidR="00A44B37" w:rsidRPr="00A44B37" w:rsidRDefault="00000000" w:rsidP="00A44B37">
      <w:pPr>
        <w:rPr>
          <w:b/>
          <w:bCs/>
        </w:rPr>
      </w:pPr>
      <w:r>
        <w:rPr>
          <w:b/>
          <w:bCs/>
        </w:rPr>
        <w:pict w14:anchorId="1E41FC85">
          <v:rect id="_x0000_i1028" style="width:0;height:1.5pt" o:hralign="center" o:hrstd="t" o:hr="t" fillcolor="#a0a0a0" stroked="f"/>
        </w:pict>
      </w:r>
    </w:p>
    <w:p w14:paraId="487464EF" w14:textId="204A4F04" w:rsidR="003F6BEA" w:rsidRDefault="003F6BEA" w:rsidP="00A44B37">
      <w:pPr>
        <w:rPr>
          <w:b/>
          <w:bCs/>
        </w:rPr>
      </w:pPr>
      <w:r>
        <w:rPr>
          <w:b/>
          <w:bCs/>
        </w:rPr>
        <w:t xml:space="preserve">Variant- Rose Pink, Blue, white, green( mention all color) </w:t>
      </w:r>
    </w:p>
    <w:p w14:paraId="220D1405" w14:textId="77777777" w:rsidR="003F6BEA" w:rsidRDefault="003F6BEA" w:rsidP="00A44B37">
      <w:pPr>
        <w:rPr>
          <w:b/>
          <w:bCs/>
        </w:rPr>
      </w:pPr>
    </w:p>
    <w:p w14:paraId="279C5342" w14:textId="3450FD2A" w:rsidR="00A44B37" w:rsidRPr="00A44B37" w:rsidRDefault="00A44B37" w:rsidP="00A44B37">
      <w:pPr>
        <w:rPr>
          <w:b/>
          <w:bCs/>
        </w:rPr>
      </w:pPr>
      <w:r w:rsidRPr="00A44B37">
        <w:rPr>
          <w:b/>
          <w:bCs/>
        </w:rPr>
        <w:t>Price</w:t>
      </w:r>
    </w:p>
    <w:p w14:paraId="3332DEF9" w14:textId="67E46972" w:rsidR="00A44B37" w:rsidRPr="00A44B37" w:rsidRDefault="00A44B37" w:rsidP="00A44B37">
      <w:pPr>
        <w:numPr>
          <w:ilvl w:val="0"/>
          <w:numId w:val="5"/>
        </w:numPr>
        <w:rPr>
          <w:b/>
          <w:bCs/>
        </w:rPr>
      </w:pPr>
      <w:r w:rsidRPr="00A44B37">
        <w:rPr>
          <w:b/>
          <w:bCs/>
        </w:rPr>
        <w:t>MRP: ₹</w:t>
      </w:r>
      <w:r w:rsidR="00AF6CA5">
        <w:rPr>
          <w:b/>
          <w:bCs/>
        </w:rPr>
        <w:t>6400/-</w:t>
      </w:r>
    </w:p>
    <w:p w14:paraId="41A0C1AF" w14:textId="358BE1BA" w:rsidR="00A44B37" w:rsidRDefault="00A44B37" w:rsidP="00A44B37">
      <w:pPr>
        <w:numPr>
          <w:ilvl w:val="0"/>
          <w:numId w:val="5"/>
        </w:numPr>
        <w:rPr>
          <w:b/>
          <w:bCs/>
        </w:rPr>
      </w:pPr>
      <w:r w:rsidRPr="00A44B37">
        <w:rPr>
          <w:b/>
          <w:bCs/>
        </w:rPr>
        <w:t>Sale Price: ₹</w:t>
      </w:r>
      <w:r w:rsidR="00AF6CA5">
        <w:rPr>
          <w:b/>
          <w:bCs/>
        </w:rPr>
        <w:t>3200/-</w:t>
      </w:r>
    </w:p>
    <w:p w14:paraId="7B1729BE" w14:textId="049DF206" w:rsidR="00AF6CA5" w:rsidRPr="003F6BEA" w:rsidRDefault="00AF6CA5" w:rsidP="003F6BEA">
      <w:pPr>
        <w:pStyle w:val="ListParagraph"/>
        <w:numPr>
          <w:ilvl w:val="0"/>
          <w:numId w:val="5"/>
        </w:numPr>
        <w:spacing w:line="276" w:lineRule="auto"/>
        <w:rPr>
          <w:rFonts w:ascii="Segoe UI Emoji" w:hAnsi="Segoe UI Emoji" w:cs="Segoe UI Emoji"/>
          <w:b/>
          <w:bCs/>
        </w:rPr>
      </w:pPr>
      <w:r>
        <w:rPr>
          <w:rFonts w:ascii="Segoe UI Emoji" w:hAnsi="Segoe UI Emoji" w:cs="Segoe UI Emoji"/>
          <w:b/>
          <w:bCs/>
        </w:rPr>
        <w:t>Discount %=50%</w:t>
      </w:r>
    </w:p>
    <w:p w14:paraId="662C3302" w14:textId="77777777" w:rsidR="00F46012" w:rsidRDefault="00F46012" w:rsidP="00F46012">
      <w:pPr>
        <w:rPr>
          <w:b/>
          <w:bCs/>
        </w:rPr>
      </w:pPr>
    </w:p>
    <w:p w14:paraId="42694857" w14:textId="77777777" w:rsidR="00F46012" w:rsidRPr="00F46012" w:rsidRDefault="00F46012" w:rsidP="00F46012">
      <w:pPr>
        <w:rPr>
          <w:b/>
          <w:bCs/>
        </w:rPr>
      </w:pPr>
    </w:p>
    <w:p w14:paraId="5C09024D" w14:textId="77777777" w:rsidR="00F46012" w:rsidRPr="00F46012" w:rsidRDefault="00F46012" w:rsidP="00F46012">
      <w:pPr>
        <w:rPr>
          <w:b/>
          <w:bCs/>
        </w:rPr>
      </w:pPr>
      <w:r w:rsidRPr="00F46012">
        <w:rPr>
          <w:rFonts w:ascii="Segoe UI Emoji" w:hAnsi="Segoe UI Emoji" w:cs="Segoe UI Emoji"/>
          <w:b/>
          <w:bCs/>
        </w:rPr>
        <w:lastRenderedPageBreak/>
        <w:t>🗂️</w:t>
      </w:r>
      <w:r w:rsidRPr="00F46012">
        <w:rPr>
          <w:b/>
          <w:bCs/>
        </w:rPr>
        <w:t xml:space="preserve"> Categories:</w:t>
      </w:r>
    </w:p>
    <w:p w14:paraId="60AA35DD" w14:textId="77777777" w:rsidR="00F46012" w:rsidRPr="00F46012" w:rsidRDefault="00F46012" w:rsidP="00F46012">
      <w:pPr>
        <w:rPr>
          <w:b/>
          <w:bCs/>
        </w:rPr>
      </w:pPr>
      <w:r w:rsidRPr="00F46012">
        <w:rPr>
          <w:b/>
          <w:bCs/>
        </w:rPr>
        <w:t>Home Accent → Figurines</w:t>
      </w:r>
    </w:p>
    <w:p w14:paraId="4AD13ADF" w14:textId="77777777" w:rsidR="00F46012" w:rsidRPr="00A44B37" w:rsidRDefault="00F46012" w:rsidP="00F46012">
      <w:pPr>
        <w:rPr>
          <w:b/>
          <w:bCs/>
        </w:rPr>
      </w:pPr>
    </w:p>
    <w:p w14:paraId="4F333E80" w14:textId="77777777" w:rsidR="00A44B37" w:rsidRPr="00A44B37" w:rsidRDefault="00000000" w:rsidP="00A44B37">
      <w:pPr>
        <w:rPr>
          <w:b/>
          <w:bCs/>
        </w:rPr>
      </w:pPr>
      <w:r>
        <w:rPr>
          <w:b/>
          <w:bCs/>
        </w:rPr>
        <w:pict w14:anchorId="64813B0D">
          <v:rect id="_x0000_i1029" style="width:0;height:1.5pt" o:hralign="center" o:hrstd="t" o:hr="t" fillcolor="#a0a0a0" stroked="f"/>
        </w:pict>
      </w:r>
    </w:p>
    <w:p w14:paraId="7BF18BDD" w14:textId="77777777" w:rsidR="00A44B37" w:rsidRPr="00A44B37" w:rsidRDefault="00A44B37" w:rsidP="00A44B37">
      <w:pPr>
        <w:rPr>
          <w:b/>
          <w:bCs/>
        </w:rPr>
      </w:pPr>
      <w:r w:rsidRPr="00A44B37">
        <w:rPr>
          <w:b/>
          <w:bCs/>
        </w:rPr>
        <w:t>Features</w:t>
      </w:r>
    </w:p>
    <w:p w14:paraId="2B68E3DE" w14:textId="675CFEFA" w:rsidR="00A44B37" w:rsidRPr="00A44B37" w:rsidRDefault="00A44B37" w:rsidP="00A44B37">
      <w:pPr>
        <w:numPr>
          <w:ilvl w:val="0"/>
          <w:numId w:val="6"/>
        </w:numPr>
        <w:rPr>
          <w:b/>
          <w:bCs/>
        </w:rPr>
      </w:pPr>
      <w:r w:rsidRPr="00A44B37">
        <w:rPr>
          <w:rFonts w:ascii="Segoe UI Emoji" w:hAnsi="Segoe UI Emoji" w:cs="Segoe UI Emoji"/>
          <w:b/>
          <w:bCs/>
        </w:rPr>
        <w:t>🎨</w:t>
      </w:r>
      <w:r w:rsidRPr="00A44B37">
        <w:rPr>
          <w:b/>
          <w:bCs/>
        </w:rPr>
        <w:t xml:space="preserve"> Soft Matte Pastel Finish – Available in Cloud Blue &amp; Dusty Rose</w:t>
      </w:r>
      <w:r w:rsidR="003F6BEA">
        <w:rPr>
          <w:b/>
          <w:bCs/>
        </w:rPr>
        <w:t>, white, pastel Green</w:t>
      </w:r>
    </w:p>
    <w:p w14:paraId="71FA848D" w14:textId="05122E3A" w:rsidR="00A44B37" w:rsidRPr="00A44B37" w:rsidRDefault="00A44B37" w:rsidP="00A44B37">
      <w:pPr>
        <w:numPr>
          <w:ilvl w:val="0"/>
          <w:numId w:val="6"/>
        </w:numPr>
        <w:rPr>
          <w:b/>
          <w:bCs/>
        </w:rPr>
      </w:pPr>
      <w:r w:rsidRPr="00A44B37">
        <w:rPr>
          <w:rFonts w:ascii="Segoe UI Emoji" w:hAnsi="Segoe UI Emoji" w:cs="Segoe UI Emoji"/>
          <w:b/>
          <w:bCs/>
        </w:rPr>
        <w:t>✋</w:t>
      </w:r>
      <w:r w:rsidRPr="00A44B37">
        <w:rPr>
          <w:b/>
          <w:bCs/>
        </w:rPr>
        <w:t xml:space="preserve"> Handcrafted in </w:t>
      </w:r>
      <w:r>
        <w:rPr>
          <w:b/>
          <w:bCs/>
        </w:rPr>
        <w:t>china</w:t>
      </w:r>
      <w:r w:rsidRPr="00A44B37">
        <w:rPr>
          <w:b/>
          <w:bCs/>
        </w:rPr>
        <w:t xml:space="preserve"> – Every piece is made with care and precision</w:t>
      </w:r>
    </w:p>
    <w:p w14:paraId="32BC0B50" w14:textId="77777777" w:rsidR="00A44B37" w:rsidRPr="00A44B37" w:rsidRDefault="00A44B37" w:rsidP="00A44B37">
      <w:pPr>
        <w:numPr>
          <w:ilvl w:val="0"/>
          <w:numId w:val="6"/>
        </w:numPr>
        <w:rPr>
          <w:b/>
          <w:bCs/>
        </w:rPr>
      </w:pPr>
      <w:r w:rsidRPr="00A44B37">
        <w:rPr>
          <w:rFonts w:ascii="Segoe UI Symbol" w:hAnsi="Segoe UI Symbol" w:cs="Segoe UI Symbol"/>
          <w:b/>
          <w:bCs/>
        </w:rPr>
        <w:t>🛋</w:t>
      </w:r>
      <w:r w:rsidRPr="00A44B37">
        <w:rPr>
          <w:b/>
          <w:bCs/>
        </w:rPr>
        <w:t xml:space="preserve"> Multi-Use Functionality – Napkin holder, coaster stand, jewelry catchall, desk tray</w:t>
      </w:r>
    </w:p>
    <w:p w14:paraId="730AB9BA" w14:textId="77777777" w:rsidR="00A44B37" w:rsidRPr="00A44B37" w:rsidRDefault="00A44B37" w:rsidP="00A44B37">
      <w:pPr>
        <w:numPr>
          <w:ilvl w:val="0"/>
          <w:numId w:val="6"/>
        </w:numPr>
        <w:rPr>
          <w:b/>
          <w:bCs/>
        </w:rPr>
      </w:pPr>
      <w:r w:rsidRPr="00A44B37">
        <w:rPr>
          <w:rFonts w:ascii="Segoe UI Emoji" w:hAnsi="Segoe UI Emoji" w:cs="Segoe UI Emoji"/>
          <w:b/>
          <w:bCs/>
        </w:rPr>
        <w:t>🌿</w:t>
      </w:r>
      <w:r w:rsidRPr="00A44B37">
        <w:rPr>
          <w:b/>
          <w:bCs/>
        </w:rPr>
        <w:t xml:space="preserve"> Versatile Styling – Works in modern, boho, nursery, and minimal homes</w:t>
      </w:r>
    </w:p>
    <w:p w14:paraId="7D840137" w14:textId="77777777" w:rsidR="00A44B37" w:rsidRPr="00A44B37" w:rsidRDefault="00000000" w:rsidP="00A44B37">
      <w:pPr>
        <w:rPr>
          <w:b/>
          <w:bCs/>
        </w:rPr>
      </w:pPr>
      <w:r>
        <w:rPr>
          <w:b/>
          <w:bCs/>
        </w:rPr>
        <w:pict w14:anchorId="4CC35F87">
          <v:rect id="_x0000_i1030" style="width:0;height:1.5pt" o:hralign="center" o:hrstd="t" o:hr="t" fillcolor="#a0a0a0" stroked="f"/>
        </w:pict>
      </w:r>
    </w:p>
    <w:p w14:paraId="4C2F8381" w14:textId="77777777" w:rsidR="00A44B37" w:rsidRPr="00A44B37" w:rsidRDefault="00A44B37" w:rsidP="00A44B37">
      <w:pPr>
        <w:rPr>
          <w:b/>
          <w:bCs/>
        </w:rPr>
      </w:pPr>
      <w:r w:rsidRPr="00A44B37">
        <w:rPr>
          <w:b/>
          <w:bCs/>
        </w:rPr>
        <w:t>Size &amp; Details</w:t>
      </w:r>
    </w:p>
    <w:p w14:paraId="55D4D4B0" w14:textId="77777777" w:rsidR="00A44B37" w:rsidRPr="00A44B37" w:rsidRDefault="00A44B37" w:rsidP="00A44B37">
      <w:pPr>
        <w:numPr>
          <w:ilvl w:val="0"/>
          <w:numId w:val="7"/>
        </w:numPr>
        <w:rPr>
          <w:b/>
          <w:bCs/>
        </w:rPr>
      </w:pPr>
      <w:r w:rsidRPr="00A44B37">
        <w:rPr>
          <w:b/>
          <w:bCs/>
        </w:rPr>
        <w:t>Dimensions: 15 × 10 × 6 cm (approx.)</w:t>
      </w:r>
    </w:p>
    <w:p w14:paraId="60F04232" w14:textId="77777777" w:rsidR="00A44B37" w:rsidRPr="00A44B37" w:rsidRDefault="00A44B37" w:rsidP="00A44B37">
      <w:pPr>
        <w:numPr>
          <w:ilvl w:val="0"/>
          <w:numId w:val="7"/>
        </w:numPr>
        <w:rPr>
          <w:b/>
          <w:bCs/>
        </w:rPr>
      </w:pPr>
      <w:r w:rsidRPr="00A44B37">
        <w:rPr>
          <w:b/>
          <w:bCs/>
        </w:rPr>
        <w:t>Material: Premium Resin</w:t>
      </w:r>
    </w:p>
    <w:p w14:paraId="7C286555" w14:textId="77777777" w:rsidR="00A44B37" w:rsidRPr="00A44B37" w:rsidRDefault="00A44B37" w:rsidP="00A44B37">
      <w:pPr>
        <w:numPr>
          <w:ilvl w:val="0"/>
          <w:numId w:val="7"/>
        </w:numPr>
        <w:rPr>
          <w:b/>
          <w:bCs/>
        </w:rPr>
      </w:pPr>
      <w:r w:rsidRPr="00A44B37">
        <w:rPr>
          <w:b/>
          <w:bCs/>
        </w:rPr>
        <w:t>Finish: Soft matte pastel</w:t>
      </w:r>
    </w:p>
    <w:p w14:paraId="34C460AC" w14:textId="77777777" w:rsidR="00A44B37" w:rsidRPr="00A44B37" w:rsidRDefault="00A44B37" w:rsidP="00A44B37">
      <w:pPr>
        <w:numPr>
          <w:ilvl w:val="0"/>
          <w:numId w:val="7"/>
        </w:numPr>
        <w:rPr>
          <w:b/>
          <w:bCs/>
        </w:rPr>
      </w:pPr>
      <w:r w:rsidRPr="00A44B37">
        <w:rPr>
          <w:b/>
          <w:bCs/>
        </w:rPr>
        <w:t>Colors: Cloud Blue &amp; Dusty Rose</w:t>
      </w:r>
    </w:p>
    <w:p w14:paraId="6CBD6473" w14:textId="77777777" w:rsidR="00A44B37" w:rsidRPr="00A44B37" w:rsidRDefault="00A44B37" w:rsidP="00A44B37">
      <w:pPr>
        <w:numPr>
          <w:ilvl w:val="0"/>
          <w:numId w:val="7"/>
        </w:numPr>
        <w:rPr>
          <w:b/>
          <w:bCs/>
        </w:rPr>
      </w:pPr>
      <w:r w:rsidRPr="00A44B37">
        <w:rPr>
          <w:b/>
          <w:bCs/>
        </w:rPr>
        <w:t>Origin: Handcrafted in India</w:t>
      </w:r>
    </w:p>
    <w:p w14:paraId="38C371EF" w14:textId="77777777" w:rsidR="00A44B37" w:rsidRPr="00A44B37" w:rsidRDefault="00000000" w:rsidP="00A44B37">
      <w:pPr>
        <w:rPr>
          <w:b/>
          <w:bCs/>
        </w:rPr>
      </w:pPr>
      <w:r>
        <w:rPr>
          <w:b/>
          <w:bCs/>
        </w:rPr>
        <w:pict w14:anchorId="7E3496E8">
          <v:rect id="_x0000_i1031" style="width:0;height:1.5pt" o:hralign="center" o:hrstd="t" o:hr="t" fillcolor="#a0a0a0" stroked="f"/>
        </w:pict>
      </w:r>
    </w:p>
    <w:p w14:paraId="3CF6B5DE" w14:textId="77777777" w:rsidR="00A44B37" w:rsidRPr="00A44B37" w:rsidRDefault="00A44B37" w:rsidP="00A44B37">
      <w:pPr>
        <w:rPr>
          <w:b/>
          <w:bCs/>
        </w:rPr>
      </w:pPr>
      <w:r w:rsidRPr="00A44B37">
        <w:rPr>
          <w:b/>
          <w:bCs/>
        </w:rPr>
        <w:t>Products Included</w:t>
      </w:r>
    </w:p>
    <w:p w14:paraId="5FABC988" w14:textId="77777777" w:rsidR="00A44B37" w:rsidRPr="00A44B37" w:rsidRDefault="00A44B37" w:rsidP="00A44B37">
      <w:pPr>
        <w:numPr>
          <w:ilvl w:val="0"/>
          <w:numId w:val="8"/>
        </w:numPr>
        <w:rPr>
          <w:b/>
          <w:bCs/>
        </w:rPr>
      </w:pPr>
      <w:r w:rsidRPr="00A44B37">
        <w:rPr>
          <w:b/>
          <w:bCs/>
        </w:rPr>
        <w:t xml:space="preserve">1 × Wooly Calm Organizer Tray </w:t>
      </w:r>
      <w:r w:rsidRPr="00A44B37">
        <w:rPr>
          <w:b/>
          <w:bCs/>
          <w:i/>
          <w:iCs/>
        </w:rPr>
        <w:t>(choose from Cloud Blue or Dusty Rose)</w:t>
      </w:r>
    </w:p>
    <w:p w14:paraId="5C5F55F9" w14:textId="77777777" w:rsidR="00A44B37" w:rsidRPr="00A44B37" w:rsidRDefault="00A44B37" w:rsidP="00A44B37">
      <w:pPr>
        <w:numPr>
          <w:ilvl w:val="0"/>
          <w:numId w:val="8"/>
        </w:numPr>
        <w:rPr>
          <w:b/>
          <w:bCs/>
        </w:rPr>
      </w:pPr>
      <w:r w:rsidRPr="00A44B37">
        <w:rPr>
          <w:b/>
          <w:bCs/>
        </w:rPr>
        <w:t>Protective packaging for safe delivery</w:t>
      </w:r>
    </w:p>
    <w:p w14:paraId="50721D0E" w14:textId="77777777" w:rsidR="00A44B37" w:rsidRPr="00A44B37" w:rsidRDefault="00000000" w:rsidP="00A44B37">
      <w:pPr>
        <w:rPr>
          <w:b/>
          <w:bCs/>
        </w:rPr>
      </w:pPr>
      <w:r>
        <w:rPr>
          <w:b/>
          <w:bCs/>
        </w:rPr>
        <w:pict w14:anchorId="428E2C74">
          <v:rect id="_x0000_i1032" style="width:0;height:1.5pt" o:hralign="center" o:hrstd="t" o:hr="t" fillcolor="#a0a0a0" stroked="f"/>
        </w:pict>
      </w:r>
    </w:p>
    <w:p w14:paraId="44D175A2" w14:textId="77777777" w:rsidR="00A44B37" w:rsidRPr="00A44B37" w:rsidRDefault="00A44B37" w:rsidP="00A44B37">
      <w:pPr>
        <w:rPr>
          <w:b/>
          <w:bCs/>
        </w:rPr>
      </w:pPr>
      <w:r w:rsidRPr="00A44B37">
        <w:rPr>
          <w:b/>
          <w:bCs/>
        </w:rPr>
        <w:t>Returns</w:t>
      </w:r>
    </w:p>
    <w:p w14:paraId="329A8FA2" w14:textId="77777777" w:rsidR="00A44B37" w:rsidRPr="00A44B37" w:rsidRDefault="00A44B37" w:rsidP="00A44B37">
      <w:pPr>
        <w:rPr>
          <w:b/>
          <w:bCs/>
        </w:rPr>
      </w:pPr>
      <w:r w:rsidRPr="00A44B37">
        <w:rPr>
          <w:b/>
          <w:bCs/>
        </w:rPr>
        <w:t>Eligible for return within 7 days of delivery in unused condition and original packaging. Minor variations in shape, finish, or color are part of the handcrafted process and not considered defects.</w:t>
      </w:r>
    </w:p>
    <w:p w14:paraId="6E851423" w14:textId="77777777" w:rsidR="00A44B37" w:rsidRPr="00A44B37" w:rsidRDefault="00000000" w:rsidP="00A44B37">
      <w:pPr>
        <w:rPr>
          <w:b/>
          <w:bCs/>
        </w:rPr>
      </w:pPr>
      <w:r>
        <w:rPr>
          <w:b/>
          <w:bCs/>
        </w:rPr>
        <w:pict w14:anchorId="634C46D0">
          <v:rect id="_x0000_i1033" style="width:0;height:1.5pt" o:hralign="center" o:hrstd="t" o:hr="t" fillcolor="#a0a0a0" stroked="f"/>
        </w:pict>
      </w:r>
    </w:p>
    <w:p w14:paraId="02627E33" w14:textId="77777777" w:rsidR="00A44B37" w:rsidRPr="00A44B37" w:rsidRDefault="00A44B37" w:rsidP="00A44B37">
      <w:pPr>
        <w:rPr>
          <w:b/>
          <w:bCs/>
        </w:rPr>
      </w:pPr>
      <w:r w:rsidRPr="00A44B37">
        <w:rPr>
          <w:b/>
          <w:bCs/>
        </w:rPr>
        <w:t>Care Instructions</w:t>
      </w:r>
    </w:p>
    <w:p w14:paraId="17902B31" w14:textId="77777777" w:rsidR="00A44B37" w:rsidRPr="00A44B37" w:rsidRDefault="00A44B37" w:rsidP="00A44B37">
      <w:pPr>
        <w:numPr>
          <w:ilvl w:val="0"/>
          <w:numId w:val="9"/>
        </w:numPr>
        <w:rPr>
          <w:b/>
          <w:bCs/>
        </w:rPr>
      </w:pPr>
      <w:r w:rsidRPr="00A44B37">
        <w:rPr>
          <w:b/>
          <w:bCs/>
        </w:rPr>
        <w:lastRenderedPageBreak/>
        <w:t>Wipe with a soft, dry cloth</w:t>
      </w:r>
    </w:p>
    <w:p w14:paraId="10D5C748" w14:textId="77777777" w:rsidR="00A44B37" w:rsidRPr="00A44B37" w:rsidRDefault="00A44B37" w:rsidP="00A44B37">
      <w:pPr>
        <w:numPr>
          <w:ilvl w:val="0"/>
          <w:numId w:val="9"/>
        </w:numPr>
        <w:rPr>
          <w:b/>
          <w:bCs/>
        </w:rPr>
      </w:pPr>
      <w:r w:rsidRPr="00A44B37">
        <w:rPr>
          <w:b/>
          <w:bCs/>
        </w:rPr>
        <w:t>Avoid abrasive cleaners and direct sunlight</w:t>
      </w:r>
    </w:p>
    <w:p w14:paraId="744ABC6A" w14:textId="77777777" w:rsidR="00A44B37" w:rsidRPr="00A44B37" w:rsidRDefault="00A44B37" w:rsidP="00A44B37">
      <w:pPr>
        <w:numPr>
          <w:ilvl w:val="0"/>
          <w:numId w:val="9"/>
        </w:numPr>
        <w:rPr>
          <w:b/>
          <w:bCs/>
        </w:rPr>
      </w:pPr>
      <w:r w:rsidRPr="00A44B37">
        <w:rPr>
          <w:b/>
          <w:bCs/>
        </w:rPr>
        <w:t>Indoor use recommended</w:t>
      </w:r>
    </w:p>
    <w:p w14:paraId="722B359A" w14:textId="77777777" w:rsidR="00A44B37" w:rsidRPr="00A44B37" w:rsidRDefault="00000000" w:rsidP="00A44B37">
      <w:pPr>
        <w:rPr>
          <w:b/>
          <w:bCs/>
        </w:rPr>
      </w:pPr>
      <w:r>
        <w:rPr>
          <w:b/>
          <w:bCs/>
        </w:rPr>
        <w:pict w14:anchorId="00459041">
          <v:rect id="_x0000_i1034" style="width:0;height:1.5pt" o:hralign="center" o:hrstd="t" o:hr="t" fillcolor="#a0a0a0" stroked="f"/>
        </w:pict>
      </w:r>
    </w:p>
    <w:p w14:paraId="7EB441F6" w14:textId="77777777" w:rsidR="00A44B37" w:rsidRPr="00A44B37" w:rsidRDefault="00A44B37" w:rsidP="00A44B37">
      <w:pPr>
        <w:rPr>
          <w:b/>
          <w:bCs/>
        </w:rPr>
      </w:pPr>
      <w:r w:rsidRPr="00A44B37">
        <w:rPr>
          <w:b/>
          <w:bCs/>
        </w:rPr>
        <w:t>Shipping</w:t>
      </w:r>
    </w:p>
    <w:p w14:paraId="645385A8" w14:textId="77777777" w:rsidR="00A44B37" w:rsidRPr="00A44B37" w:rsidRDefault="00A44B37" w:rsidP="00A44B37">
      <w:pPr>
        <w:numPr>
          <w:ilvl w:val="0"/>
          <w:numId w:val="10"/>
        </w:numPr>
        <w:rPr>
          <w:b/>
          <w:bCs/>
        </w:rPr>
      </w:pPr>
      <w:r w:rsidRPr="00A44B37">
        <w:rPr>
          <w:b/>
          <w:bCs/>
        </w:rPr>
        <w:t>Ships within 2–3 business days</w:t>
      </w:r>
    </w:p>
    <w:p w14:paraId="733B71A5" w14:textId="77777777" w:rsidR="00A44B37" w:rsidRPr="00A44B37" w:rsidRDefault="00A44B37" w:rsidP="00A44B37">
      <w:pPr>
        <w:numPr>
          <w:ilvl w:val="0"/>
          <w:numId w:val="10"/>
        </w:numPr>
        <w:rPr>
          <w:b/>
          <w:bCs/>
        </w:rPr>
      </w:pPr>
      <w:r w:rsidRPr="00A44B37">
        <w:rPr>
          <w:b/>
          <w:bCs/>
        </w:rPr>
        <w:t>Free shipping in India for orders above ₹999</w:t>
      </w:r>
    </w:p>
    <w:p w14:paraId="4A83AB32" w14:textId="77777777" w:rsidR="00A44B37" w:rsidRPr="00A44B37" w:rsidRDefault="00A44B37" w:rsidP="00A44B37">
      <w:pPr>
        <w:numPr>
          <w:ilvl w:val="0"/>
          <w:numId w:val="10"/>
        </w:numPr>
        <w:rPr>
          <w:b/>
          <w:bCs/>
        </w:rPr>
      </w:pPr>
      <w:r w:rsidRPr="00A44B37">
        <w:rPr>
          <w:b/>
          <w:bCs/>
        </w:rPr>
        <w:t>International shipping available on request</w:t>
      </w:r>
    </w:p>
    <w:p w14:paraId="384B7881" w14:textId="77777777" w:rsidR="00A44B37" w:rsidRPr="00A44B37" w:rsidRDefault="00000000" w:rsidP="00A44B37">
      <w:pPr>
        <w:rPr>
          <w:b/>
          <w:bCs/>
        </w:rPr>
      </w:pPr>
      <w:r>
        <w:rPr>
          <w:b/>
          <w:bCs/>
        </w:rPr>
        <w:pict w14:anchorId="07BBB64E">
          <v:rect id="_x0000_i1035" style="width:0;height:1.5pt" o:hralign="center" o:hrstd="t" o:hr="t" fillcolor="#a0a0a0" stroked="f"/>
        </w:pict>
      </w:r>
    </w:p>
    <w:p w14:paraId="425AB073" w14:textId="77777777" w:rsidR="00A44B37" w:rsidRPr="00A44B37" w:rsidRDefault="00A44B37" w:rsidP="00A44B37">
      <w:pPr>
        <w:rPr>
          <w:b/>
          <w:bCs/>
        </w:rPr>
      </w:pPr>
      <w:r w:rsidRPr="00A44B37">
        <w:rPr>
          <w:b/>
          <w:bCs/>
        </w:rPr>
        <w:t>More Information (SEO Keywords)</w:t>
      </w:r>
    </w:p>
    <w:p w14:paraId="2C2FFF79" w14:textId="312D3CB3" w:rsidR="00A44B37" w:rsidRPr="00A44B37" w:rsidRDefault="00A44B37" w:rsidP="00A44B37">
      <w:pPr>
        <w:rPr>
          <w:b/>
          <w:bCs/>
        </w:rPr>
      </w:pPr>
      <w:r>
        <w:rPr>
          <w:b/>
          <w:bCs/>
        </w:rPr>
        <w:t>unique</w:t>
      </w:r>
      <w:r w:rsidRPr="00A44B37">
        <w:rPr>
          <w:b/>
          <w:bCs/>
        </w:rPr>
        <w:t xml:space="preserve"> shaped tray organizer, resin </w:t>
      </w:r>
      <w:r>
        <w:rPr>
          <w:b/>
          <w:bCs/>
        </w:rPr>
        <w:t>unique</w:t>
      </w:r>
      <w:r w:rsidRPr="00A44B37">
        <w:rPr>
          <w:b/>
          <w:bCs/>
        </w:rPr>
        <w:t xml:space="preserve"> napkin holder, cute pastel home decor India, modern desk organizer, pink blue tray for coffee table, animal shaped decor accessories, kids room pastel decor India, minimal home accessories made in India</w:t>
      </w:r>
    </w:p>
    <w:p w14:paraId="48689AAD" w14:textId="77777777" w:rsidR="00A44B37" w:rsidRPr="00A44B37" w:rsidRDefault="00000000" w:rsidP="00A44B37">
      <w:pPr>
        <w:rPr>
          <w:b/>
          <w:bCs/>
        </w:rPr>
      </w:pPr>
      <w:r>
        <w:rPr>
          <w:b/>
          <w:bCs/>
        </w:rPr>
        <w:pict w14:anchorId="474D73A7">
          <v:rect id="_x0000_i1036" style="width:0;height:1.5pt" o:hralign="center" o:hrstd="t" o:hr="t" fillcolor="#a0a0a0" stroked="f"/>
        </w:pict>
      </w:r>
    </w:p>
    <w:p w14:paraId="7002B0E4" w14:textId="77777777" w:rsidR="00A44B37" w:rsidRPr="00A44B37" w:rsidRDefault="00A44B37" w:rsidP="00A44B37">
      <w:pPr>
        <w:rPr>
          <w:b/>
          <w:bCs/>
        </w:rPr>
      </w:pPr>
      <w:r w:rsidRPr="00A44B37">
        <w:rPr>
          <w:b/>
          <w:bCs/>
        </w:rPr>
        <w:t>Styling Tip (For Product Page)</w:t>
      </w:r>
    </w:p>
    <w:p w14:paraId="3249170F" w14:textId="77777777" w:rsidR="00A44B37" w:rsidRDefault="00A44B37" w:rsidP="00A44B37">
      <w:pPr>
        <w:rPr>
          <w:b/>
          <w:bCs/>
        </w:rPr>
      </w:pPr>
      <w:r w:rsidRPr="00A44B37">
        <w:rPr>
          <w:b/>
          <w:bCs/>
        </w:rPr>
        <w:t>Place it on your coffee table with handmade paper coasters, or keep it bedside as a catchall for jewelry, keys, and AirPods. Works beautifully in kids’ rooms, Nordic nurseries, and pastel-toned offices.</w:t>
      </w:r>
      <w:r w:rsidRPr="00A44B37">
        <w:rPr>
          <w:b/>
          <w:bCs/>
        </w:rPr>
        <w:br/>
      </w:r>
      <w:r w:rsidRPr="00A44B37">
        <w:rPr>
          <w:rFonts w:ascii="Segoe UI Emoji" w:hAnsi="Segoe UI Emoji" w:cs="Segoe UI Emoji"/>
          <w:b/>
          <w:bCs/>
        </w:rPr>
        <w:t>✨</w:t>
      </w:r>
      <w:r w:rsidRPr="00A44B37">
        <w:rPr>
          <w:b/>
          <w:bCs/>
        </w:rPr>
        <w:t xml:space="preserve"> </w:t>
      </w:r>
      <w:r w:rsidRPr="00A44B37">
        <w:rPr>
          <w:b/>
          <w:bCs/>
          <w:i/>
          <w:iCs/>
        </w:rPr>
        <w:t>Pro Tip:</w:t>
      </w:r>
      <w:r w:rsidRPr="00A44B37">
        <w:rPr>
          <w:b/>
          <w:bCs/>
        </w:rPr>
        <w:t xml:space="preserve"> Pair both colors together for a warm, curated display.</w:t>
      </w:r>
    </w:p>
    <w:p w14:paraId="5B5269C2" w14:textId="77777777" w:rsidR="00A44B37" w:rsidRDefault="00A44B37" w:rsidP="00A44B37">
      <w:pPr>
        <w:rPr>
          <w:b/>
          <w:bCs/>
        </w:rPr>
      </w:pPr>
    </w:p>
    <w:p w14:paraId="7865A03E" w14:textId="77777777" w:rsidR="00A44B37" w:rsidRPr="00DA0527" w:rsidRDefault="00A44B37" w:rsidP="00A44B37">
      <w:pPr>
        <w:rPr>
          <w:b/>
          <w:bCs/>
        </w:rPr>
      </w:pPr>
      <w:r w:rsidRPr="00DA0527">
        <w:rPr>
          <w:b/>
          <w:bCs/>
        </w:rPr>
        <w:t>Product Disclaimer</w:t>
      </w:r>
    </w:p>
    <w:p w14:paraId="6DC16062" w14:textId="77777777" w:rsidR="00A44B37" w:rsidRPr="00DA0527" w:rsidRDefault="00A44B37" w:rsidP="00A44B37">
      <w:pPr>
        <w:rPr>
          <w:b/>
          <w:bCs/>
        </w:rPr>
      </w:pPr>
      <w:r w:rsidRPr="00DA0527">
        <w:rPr>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16E55E76" w14:textId="77777777" w:rsidR="00A44B37" w:rsidRPr="00A44B37" w:rsidRDefault="00A44B37" w:rsidP="00A44B37">
      <w:pPr>
        <w:rPr>
          <w:b/>
          <w:bCs/>
        </w:rPr>
      </w:pPr>
    </w:p>
    <w:p w14:paraId="5BE6C07E" w14:textId="39067A95" w:rsidR="00B61A90" w:rsidRPr="00A44B37" w:rsidRDefault="00B61A90" w:rsidP="00C92402">
      <w:pPr>
        <w:rPr>
          <w:b/>
          <w:bCs/>
        </w:rPr>
      </w:pPr>
    </w:p>
    <w:p w14:paraId="6F6B46EE" w14:textId="77777777" w:rsidR="00B61A90" w:rsidRPr="00A44B37" w:rsidRDefault="00B61A90" w:rsidP="00C92402">
      <w:pPr>
        <w:rPr>
          <w:b/>
          <w:bCs/>
        </w:rPr>
      </w:pPr>
    </w:p>
    <w:p w14:paraId="19322EF6" w14:textId="77777777" w:rsidR="00B61A90" w:rsidRPr="00A44B37" w:rsidRDefault="00B61A90" w:rsidP="00C92402">
      <w:pPr>
        <w:rPr>
          <w:b/>
          <w:bCs/>
        </w:rPr>
      </w:pPr>
    </w:p>
    <w:p w14:paraId="7F6EB82E" w14:textId="77777777" w:rsidR="00B61A90" w:rsidRPr="00A44B37" w:rsidRDefault="00B61A90" w:rsidP="00C92402">
      <w:pPr>
        <w:rPr>
          <w:b/>
          <w:bCs/>
        </w:rPr>
      </w:pPr>
    </w:p>
    <w:p w14:paraId="78462772" w14:textId="77777777" w:rsidR="00B61A90" w:rsidRPr="00A44B37" w:rsidRDefault="00B61A90" w:rsidP="00C92402">
      <w:pPr>
        <w:rPr>
          <w:b/>
          <w:bCs/>
        </w:rPr>
      </w:pPr>
    </w:p>
    <w:p w14:paraId="3B35CB6E" w14:textId="77777777" w:rsidR="00B61A90" w:rsidRPr="00A44B37" w:rsidRDefault="00B61A90" w:rsidP="00C92402">
      <w:pPr>
        <w:rPr>
          <w:b/>
          <w:bCs/>
        </w:rPr>
      </w:pPr>
    </w:p>
    <w:p w14:paraId="77987922" w14:textId="77777777" w:rsidR="00B61A90" w:rsidRPr="00A44B37" w:rsidRDefault="00B61A90" w:rsidP="00C92402">
      <w:pPr>
        <w:rPr>
          <w:b/>
          <w:bCs/>
        </w:rPr>
      </w:pPr>
    </w:p>
    <w:p w14:paraId="60002A5E" w14:textId="77777777" w:rsidR="00B61A90" w:rsidRPr="00A44B37" w:rsidRDefault="00B61A90" w:rsidP="00C92402">
      <w:pPr>
        <w:rPr>
          <w:b/>
          <w:bCs/>
        </w:rPr>
      </w:pPr>
    </w:p>
    <w:p w14:paraId="4B198BBE" w14:textId="77777777" w:rsidR="00B61A90" w:rsidRPr="00A44B37" w:rsidRDefault="00B61A90" w:rsidP="00C92402">
      <w:pPr>
        <w:rPr>
          <w:b/>
          <w:bCs/>
        </w:rPr>
      </w:pPr>
    </w:p>
    <w:p w14:paraId="233AC639" w14:textId="77777777" w:rsidR="00B61A90" w:rsidRPr="00A44B37" w:rsidRDefault="00B61A90" w:rsidP="00C92402">
      <w:pPr>
        <w:rPr>
          <w:b/>
          <w:bCs/>
        </w:rPr>
      </w:pPr>
    </w:p>
    <w:p w14:paraId="65CD99A2" w14:textId="77777777" w:rsidR="00B61A90" w:rsidRPr="00A44B37" w:rsidRDefault="00B61A90" w:rsidP="00C92402">
      <w:pPr>
        <w:rPr>
          <w:b/>
          <w:bCs/>
        </w:rPr>
      </w:pPr>
    </w:p>
    <w:p w14:paraId="5D07B377" w14:textId="77777777" w:rsidR="00B61A90" w:rsidRPr="00A44B37" w:rsidRDefault="00B61A90" w:rsidP="00C92402">
      <w:pPr>
        <w:rPr>
          <w:b/>
          <w:bCs/>
        </w:rPr>
      </w:pPr>
    </w:p>
    <w:sectPr w:rsidR="00B61A90" w:rsidRPr="00A44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66E"/>
    <w:multiLevelType w:val="multilevel"/>
    <w:tmpl w:val="084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73AF"/>
    <w:multiLevelType w:val="multilevel"/>
    <w:tmpl w:val="89B8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A682A"/>
    <w:multiLevelType w:val="multilevel"/>
    <w:tmpl w:val="B3D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0660E"/>
    <w:multiLevelType w:val="multilevel"/>
    <w:tmpl w:val="EB8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820C1"/>
    <w:multiLevelType w:val="multilevel"/>
    <w:tmpl w:val="762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17EA"/>
    <w:multiLevelType w:val="multilevel"/>
    <w:tmpl w:val="458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C6687"/>
    <w:multiLevelType w:val="multilevel"/>
    <w:tmpl w:val="4056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56E5"/>
    <w:multiLevelType w:val="multilevel"/>
    <w:tmpl w:val="AD84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B14D3"/>
    <w:multiLevelType w:val="multilevel"/>
    <w:tmpl w:val="51A0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23970"/>
    <w:multiLevelType w:val="multilevel"/>
    <w:tmpl w:val="7E0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D482C"/>
    <w:multiLevelType w:val="multilevel"/>
    <w:tmpl w:val="0EBE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08416">
    <w:abstractNumId w:val="2"/>
  </w:num>
  <w:num w:numId="2" w16cid:durableId="1720125238">
    <w:abstractNumId w:val="4"/>
  </w:num>
  <w:num w:numId="3" w16cid:durableId="1442140009">
    <w:abstractNumId w:val="1"/>
  </w:num>
  <w:num w:numId="4" w16cid:durableId="111638544">
    <w:abstractNumId w:val="3"/>
  </w:num>
  <w:num w:numId="5" w16cid:durableId="1367027341">
    <w:abstractNumId w:val="6"/>
  </w:num>
  <w:num w:numId="6" w16cid:durableId="1752504389">
    <w:abstractNumId w:val="0"/>
  </w:num>
  <w:num w:numId="7" w16cid:durableId="1139570110">
    <w:abstractNumId w:val="5"/>
  </w:num>
  <w:num w:numId="8" w16cid:durableId="1660380199">
    <w:abstractNumId w:val="7"/>
  </w:num>
  <w:num w:numId="9" w16cid:durableId="798379276">
    <w:abstractNumId w:val="9"/>
  </w:num>
  <w:num w:numId="10" w16cid:durableId="1218008544">
    <w:abstractNumId w:val="10"/>
  </w:num>
  <w:num w:numId="11" w16cid:durableId="347410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02"/>
    <w:rsid w:val="00257EAA"/>
    <w:rsid w:val="003F6BEA"/>
    <w:rsid w:val="0072108B"/>
    <w:rsid w:val="00A44B37"/>
    <w:rsid w:val="00AF6CA5"/>
    <w:rsid w:val="00B06521"/>
    <w:rsid w:val="00B3718C"/>
    <w:rsid w:val="00B61A90"/>
    <w:rsid w:val="00C92402"/>
    <w:rsid w:val="00CB2C1A"/>
    <w:rsid w:val="00D61598"/>
    <w:rsid w:val="00E35B5A"/>
    <w:rsid w:val="00F46012"/>
    <w:rsid w:val="00F94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4212"/>
  <w15:chartTrackingRefBased/>
  <w15:docId w15:val="{EEA44BFA-D718-40A9-8F7E-152D8304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402"/>
    <w:rPr>
      <w:rFonts w:eastAsiaTheme="majorEastAsia" w:cstheme="majorBidi"/>
      <w:color w:val="272727" w:themeColor="text1" w:themeTint="D8"/>
    </w:rPr>
  </w:style>
  <w:style w:type="paragraph" w:styleId="Title">
    <w:name w:val="Title"/>
    <w:basedOn w:val="Normal"/>
    <w:next w:val="Normal"/>
    <w:link w:val="TitleChar"/>
    <w:uiPriority w:val="10"/>
    <w:qFormat/>
    <w:rsid w:val="00C92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402"/>
    <w:pPr>
      <w:spacing w:before="160"/>
      <w:jc w:val="center"/>
    </w:pPr>
    <w:rPr>
      <w:i/>
      <w:iCs/>
      <w:color w:val="404040" w:themeColor="text1" w:themeTint="BF"/>
    </w:rPr>
  </w:style>
  <w:style w:type="character" w:customStyle="1" w:styleId="QuoteChar">
    <w:name w:val="Quote Char"/>
    <w:basedOn w:val="DefaultParagraphFont"/>
    <w:link w:val="Quote"/>
    <w:uiPriority w:val="29"/>
    <w:rsid w:val="00C92402"/>
    <w:rPr>
      <w:i/>
      <w:iCs/>
      <w:color w:val="404040" w:themeColor="text1" w:themeTint="BF"/>
    </w:rPr>
  </w:style>
  <w:style w:type="paragraph" w:styleId="ListParagraph">
    <w:name w:val="List Paragraph"/>
    <w:basedOn w:val="Normal"/>
    <w:uiPriority w:val="34"/>
    <w:qFormat/>
    <w:rsid w:val="00C92402"/>
    <w:pPr>
      <w:ind w:left="720"/>
      <w:contextualSpacing/>
    </w:pPr>
  </w:style>
  <w:style w:type="character" w:styleId="IntenseEmphasis">
    <w:name w:val="Intense Emphasis"/>
    <w:basedOn w:val="DefaultParagraphFont"/>
    <w:uiPriority w:val="21"/>
    <w:qFormat/>
    <w:rsid w:val="00C92402"/>
    <w:rPr>
      <w:i/>
      <w:iCs/>
      <w:color w:val="2F5496" w:themeColor="accent1" w:themeShade="BF"/>
    </w:rPr>
  </w:style>
  <w:style w:type="paragraph" w:styleId="IntenseQuote">
    <w:name w:val="Intense Quote"/>
    <w:basedOn w:val="Normal"/>
    <w:next w:val="Normal"/>
    <w:link w:val="IntenseQuoteChar"/>
    <w:uiPriority w:val="30"/>
    <w:qFormat/>
    <w:rsid w:val="00C92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402"/>
    <w:rPr>
      <w:i/>
      <w:iCs/>
      <w:color w:val="2F5496" w:themeColor="accent1" w:themeShade="BF"/>
    </w:rPr>
  </w:style>
  <w:style w:type="character" w:styleId="IntenseReference">
    <w:name w:val="Intense Reference"/>
    <w:basedOn w:val="DefaultParagraphFont"/>
    <w:uiPriority w:val="32"/>
    <w:qFormat/>
    <w:rsid w:val="00C924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6</cp:revision>
  <dcterms:created xsi:type="dcterms:W3CDTF">2025-08-08T10:53:00Z</dcterms:created>
  <dcterms:modified xsi:type="dcterms:W3CDTF">2025-08-12T19:00:00Z</dcterms:modified>
</cp:coreProperties>
</file>