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27E15" w14:textId="27199CFF" w:rsidR="00E435A2" w:rsidRDefault="00CA5329" w:rsidP="00C74636">
      <w:pPr>
        <w:rPr>
          <w:b/>
          <w:bCs/>
        </w:rPr>
      </w:pPr>
      <w:r w:rsidRPr="00CA5329">
        <w:rPr>
          <w:b/>
          <w:bCs/>
        </w:rPr>
        <w:t xml:space="preserve">SKU: </w:t>
      </w:r>
      <w:r w:rsidR="00AD1DA0" w:rsidRPr="00AD1DA0">
        <w:rPr>
          <w:b/>
          <w:bCs/>
        </w:rPr>
        <w:t>TLSMT00008</w:t>
      </w:r>
    </w:p>
    <w:p w14:paraId="752BED6D" w14:textId="7E949F3B" w:rsidR="00CF0EAD" w:rsidRPr="00CF0EAD" w:rsidRDefault="00CF0EAD" w:rsidP="00CF0EAD">
      <w:pPr>
        <w:rPr>
          <w:rFonts w:ascii="Segoe UI Emoji" w:hAnsi="Segoe UI Emoji" w:cs="Segoe UI Emoji"/>
          <w:b/>
          <w:bCs/>
        </w:rPr>
      </w:pPr>
      <w:r w:rsidRPr="00CF0EAD">
        <w:rPr>
          <w:rFonts w:ascii="Segoe UI Emoji" w:hAnsi="Segoe UI Emoji" w:cs="Segoe UI Emoji"/>
          <w:b/>
          <w:bCs/>
        </w:rPr>
        <w:t>“Veer Bhakt” – Sitting Hanuman Ji Idol | Handcrafted in India</w:t>
      </w:r>
    </w:p>
    <w:p w14:paraId="314069EE" w14:textId="77777777" w:rsidR="00CF0EAD" w:rsidRPr="00CF0EAD" w:rsidRDefault="00000000" w:rsidP="00CF0EAD">
      <w:pPr>
        <w:rPr>
          <w:rFonts w:ascii="Segoe UI Emoji" w:hAnsi="Segoe UI Emoji" w:cs="Segoe UI Emoji"/>
          <w:b/>
          <w:bCs/>
        </w:rPr>
      </w:pPr>
      <w:r>
        <w:rPr>
          <w:rFonts w:ascii="Segoe UI Emoji" w:hAnsi="Segoe UI Emoji" w:cs="Segoe UI Emoji"/>
          <w:b/>
          <w:bCs/>
        </w:rPr>
        <w:pict w14:anchorId="0F2E2B1D">
          <v:rect id="_x0000_i1026" style="width:0;height:1.5pt" o:hralign="center" o:hrstd="t" o:hr="t" fillcolor="#a0a0a0" stroked="f"/>
        </w:pict>
      </w:r>
    </w:p>
    <w:p w14:paraId="0F2CA8B4"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 Short Description:</w:t>
      </w:r>
    </w:p>
    <w:p w14:paraId="3F50C1AE"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A powerful yet peaceful sitting Hanuman Ji idol, handcrafted with divine precision. Symbol of strength, protection, and unwavering devotion. A sacred addition to every spiritual space.</w:t>
      </w:r>
    </w:p>
    <w:p w14:paraId="18230435" w14:textId="77777777" w:rsidR="00CF0EAD" w:rsidRPr="00CF0EAD" w:rsidRDefault="00000000" w:rsidP="00CF0EAD">
      <w:pPr>
        <w:rPr>
          <w:rFonts w:ascii="Segoe UI Emoji" w:hAnsi="Segoe UI Emoji" w:cs="Segoe UI Emoji"/>
          <w:b/>
          <w:bCs/>
        </w:rPr>
      </w:pPr>
      <w:r>
        <w:rPr>
          <w:rFonts w:ascii="Segoe UI Emoji" w:hAnsi="Segoe UI Emoji" w:cs="Segoe UI Emoji"/>
          <w:b/>
          <w:bCs/>
        </w:rPr>
        <w:pict w14:anchorId="7938B44D">
          <v:rect id="_x0000_i1027" style="width:0;height:1.5pt" o:hralign="center" o:hrstd="t" o:hr="t" fillcolor="#a0a0a0" stroked="f"/>
        </w:pict>
      </w:r>
    </w:p>
    <w:p w14:paraId="1265307C"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 Product Description:</w:t>
      </w:r>
    </w:p>
    <w:p w14:paraId="4F01C69C" w14:textId="3F21B3FD" w:rsidR="00CF0EAD" w:rsidRPr="00CF0EAD" w:rsidRDefault="00CF0EAD" w:rsidP="00CF0EAD">
      <w:pPr>
        <w:rPr>
          <w:rFonts w:ascii="Segoe UI Emoji" w:hAnsi="Segoe UI Emoji" w:cs="Segoe UI Emoji"/>
          <w:b/>
          <w:bCs/>
        </w:rPr>
      </w:pPr>
      <w:r w:rsidRPr="00CF0EAD">
        <w:rPr>
          <w:rFonts w:ascii="Segoe UI Emoji" w:hAnsi="Segoe UI Emoji" w:cs="Segoe UI Emoji"/>
          <w:b/>
          <w:bCs/>
        </w:rPr>
        <w:t>Stillness in form, storm in spirit.</w:t>
      </w:r>
      <w:r w:rsidRPr="00CF0EAD">
        <w:rPr>
          <w:rFonts w:ascii="Segoe UI Emoji" w:hAnsi="Segoe UI Emoji" w:cs="Segoe UI Emoji"/>
          <w:b/>
          <w:bCs/>
        </w:rPr>
        <w:br/>
      </w:r>
      <w:r w:rsidRPr="00CF0EAD">
        <w:rPr>
          <w:rFonts w:ascii="Segoe UI Emoji" w:hAnsi="Segoe UI Emoji" w:cs="Segoe UI Emoji"/>
          <w:b/>
          <w:bCs/>
          <w:i/>
          <w:iCs/>
        </w:rPr>
        <w:t>“Veer Bhakt”</w:t>
      </w:r>
      <w:r w:rsidRPr="00CF0EAD">
        <w:rPr>
          <w:rFonts w:ascii="Segoe UI Emoji" w:hAnsi="Segoe UI Emoji" w:cs="Segoe UI Emoji"/>
          <w:b/>
          <w:bCs/>
        </w:rPr>
        <w:t xml:space="preserve"> captures Lord Hanuman in his most graceful state — seated, grounded, and immersed in divine remembrance. His posture speaks not of rest, but of readiness — calm on the outside, courage within.</w:t>
      </w:r>
    </w:p>
    <w:p w14:paraId="122D260B"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This handcrafted idol of Bajrangbali is sculpted by skilled Indian artisans, with each detail reflecting strength, surrender, and spiritual discipline. From the folded knees to the uplifted gaze, it emanates energy that protects, uplifts, and inspires.</w:t>
      </w:r>
    </w:p>
    <w:p w14:paraId="69191F87"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Ideal for home mandirs, entryways, workspaces, or places where you seek focus, fearlessness, and faith. Hanuman Ji's seated form reminds us that the strongest warriors are those who bow first to devotion.</w:t>
      </w:r>
    </w:p>
    <w:p w14:paraId="03DB6C57" w14:textId="77777777" w:rsidR="00CF0EAD" w:rsidRPr="00CF0EAD" w:rsidRDefault="00000000" w:rsidP="00CF0EAD">
      <w:pPr>
        <w:rPr>
          <w:rFonts w:ascii="Segoe UI Emoji" w:hAnsi="Segoe UI Emoji" w:cs="Segoe UI Emoji"/>
          <w:b/>
          <w:bCs/>
        </w:rPr>
      </w:pPr>
      <w:r>
        <w:rPr>
          <w:rFonts w:ascii="Segoe UI Emoji" w:hAnsi="Segoe UI Emoji" w:cs="Segoe UI Emoji"/>
          <w:b/>
          <w:bCs/>
        </w:rPr>
        <w:pict w14:anchorId="0F69D3BB">
          <v:rect id="_x0000_i1028" style="width:0;height:1.5pt" o:hralign="center" o:hrstd="t" o:hr="t" fillcolor="#a0a0a0" stroked="f"/>
        </w:pict>
      </w:r>
    </w:p>
    <w:p w14:paraId="13D80778"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 Why It’s a Tripund Piece:</w:t>
      </w:r>
    </w:p>
    <w:p w14:paraId="61A35378"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Because we believe bhakti is power. At Tripund, we curate sacred forms that don’t just sit on a shelf — they sit in silence, but roar through presence. This piece is not just about form, but force — a quiet sentinel for your home’s spiritual energy.</w:t>
      </w:r>
    </w:p>
    <w:p w14:paraId="51C60A5E" w14:textId="77777777" w:rsidR="00CF0EAD" w:rsidRPr="00CF0EAD" w:rsidRDefault="00000000" w:rsidP="00CF0EAD">
      <w:pPr>
        <w:rPr>
          <w:rFonts w:ascii="Segoe UI Emoji" w:hAnsi="Segoe UI Emoji" w:cs="Segoe UI Emoji"/>
          <w:b/>
          <w:bCs/>
        </w:rPr>
      </w:pPr>
      <w:r>
        <w:rPr>
          <w:rFonts w:ascii="Segoe UI Emoji" w:hAnsi="Segoe UI Emoji" w:cs="Segoe UI Emoji"/>
          <w:b/>
          <w:bCs/>
        </w:rPr>
        <w:pict w14:anchorId="69EC53D2">
          <v:rect id="_x0000_i1029" style="width:0;height:1.5pt" o:hralign="center" o:hrstd="t" o:hr="t" fillcolor="#a0a0a0" stroked="f"/>
        </w:pict>
      </w:r>
    </w:p>
    <w:p w14:paraId="3588A7F1"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 Key Features (Tripund Style):</w:t>
      </w:r>
    </w:p>
    <w:p w14:paraId="569FA2B0" w14:textId="77777777" w:rsidR="00CF0EAD" w:rsidRPr="00CF0EAD" w:rsidRDefault="00CF0EAD" w:rsidP="00CF0EAD">
      <w:pPr>
        <w:numPr>
          <w:ilvl w:val="0"/>
          <w:numId w:val="5"/>
        </w:numPr>
        <w:rPr>
          <w:rFonts w:ascii="Segoe UI Emoji" w:hAnsi="Segoe UI Emoji" w:cs="Segoe UI Emoji"/>
          <w:b/>
          <w:bCs/>
        </w:rPr>
      </w:pPr>
      <w:r w:rsidRPr="00CF0EAD">
        <w:rPr>
          <w:rFonts w:ascii="Segoe UI Emoji" w:hAnsi="Segoe UI Emoji" w:cs="Segoe UI Emoji"/>
          <w:b/>
          <w:bCs/>
        </w:rPr>
        <w:t>Handcrafted in India – Traditional detailing by skilled artisans</w:t>
      </w:r>
    </w:p>
    <w:p w14:paraId="4531277C" w14:textId="77777777" w:rsidR="00CF0EAD" w:rsidRPr="00CF0EAD" w:rsidRDefault="00CF0EAD" w:rsidP="00CF0EAD">
      <w:pPr>
        <w:numPr>
          <w:ilvl w:val="0"/>
          <w:numId w:val="5"/>
        </w:numPr>
        <w:rPr>
          <w:rFonts w:ascii="Segoe UI Emoji" w:hAnsi="Segoe UI Emoji" w:cs="Segoe UI Emoji"/>
          <w:b/>
          <w:bCs/>
        </w:rPr>
      </w:pPr>
      <w:r w:rsidRPr="00CF0EAD">
        <w:rPr>
          <w:rFonts w:ascii="Segoe UI Emoji" w:hAnsi="Segoe UI Emoji" w:cs="Segoe UI Emoji"/>
          <w:b/>
          <w:bCs/>
        </w:rPr>
        <w:t>Sitting Posture of Power – Reflects devotion, discipline &amp; courage</w:t>
      </w:r>
    </w:p>
    <w:p w14:paraId="09C488F5" w14:textId="77777777" w:rsidR="00CF0EAD" w:rsidRPr="00CF0EAD" w:rsidRDefault="00CF0EAD" w:rsidP="00CF0EAD">
      <w:pPr>
        <w:numPr>
          <w:ilvl w:val="0"/>
          <w:numId w:val="5"/>
        </w:numPr>
        <w:rPr>
          <w:rFonts w:ascii="Segoe UI Emoji" w:hAnsi="Segoe UI Emoji" w:cs="Segoe UI Emoji"/>
          <w:b/>
          <w:bCs/>
        </w:rPr>
      </w:pPr>
      <w:r w:rsidRPr="00CF0EAD">
        <w:rPr>
          <w:rFonts w:ascii="Segoe UI Emoji" w:hAnsi="Segoe UI Emoji" w:cs="Segoe UI Emoji"/>
          <w:b/>
          <w:bCs/>
        </w:rPr>
        <w:t>Perfect for Mandirs, Workspaces &amp; Gifting – For focus, strength &amp; blessings</w:t>
      </w:r>
    </w:p>
    <w:p w14:paraId="53C6C85D" w14:textId="77777777" w:rsidR="00CF0EAD" w:rsidRPr="00CF0EAD" w:rsidRDefault="00CF0EAD" w:rsidP="00CF0EAD">
      <w:pPr>
        <w:numPr>
          <w:ilvl w:val="0"/>
          <w:numId w:val="5"/>
        </w:numPr>
        <w:rPr>
          <w:rFonts w:ascii="Segoe UI Emoji" w:hAnsi="Segoe UI Emoji" w:cs="Segoe UI Emoji"/>
          <w:b/>
          <w:bCs/>
        </w:rPr>
      </w:pPr>
      <w:r w:rsidRPr="00CF0EAD">
        <w:rPr>
          <w:rFonts w:ascii="Segoe UI Emoji" w:hAnsi="Segoe UI Emoji" w:cs="Segoe UI Emoji"/>
          <w:b/>
          <w:bCs/>
        </w:rPr>
        <w:t>Symbol of Protection &amp; Bhakti – Invokes Hanuman Ji’s divine energy</w:t>
      </w:r>
    </w:p>
    <w:p w14:paraId="0C017BD1" w14:textId="77777777" w:rsidR="00CF0EAD" w:rsidRDefault="00CF0EAD" w:rsidP="00CF0EAD">
      <w:pPr>
        <w:numPr>
          <w:ilvl w:val="0"/>
          <w:numId w:val="5"/>
        </w:numPr>
        <w:rPr>
          <w:rFonts w:ascii="Segoe UI Emoji" w:hAnsi="Segoe UI Emoji" w:cs="Segoe UI Emoji"/>
          <w:b/>
          <w:bCs/>
        </w:rPr>
      </w:pPr>
      <w:r w:rsidRPr="00CF0EAD">
        <w:rPr>
          <w:rFonts w:ascii="Segoe UI Emoji" w:hAnsi="Segoe UI Emoji" w:cs="Segoe UI Emoji"/>
          <w:b/>
          <w:bCs/>
        </w:rPr>
        <w:lastRenderedPageBreak/>
        <w:t>Aesthetic Spirituality – Designed to blend with modern sacred spaces</w:t>
      </w:r>
    </w:p>
    <w:p w14:paraId="149F093C" w14:textId="77777777" w:rsidR="00E74307" w:rsidRPr="00CF0EAD" w:rsidRDefault="00E74307" w:rsidP="00CF0EAD">
      <w:pPr>
        <w:numPr>
          <w:ilvl w:val="0"/>
          <w:numId w:val="5"/>
        </w:numPr>
        <w:rPr>
          <w:rFonts w:ascii="Segoe UI Emoji" w:hAnsi="Segoe UI Emoji" w:cs="Segoe UI Emoji"/>
          <w:b/>
          <w:bCs/>
        </w:rPr>
      </w:pPr>
    </w:p>
    <w:p w14:paraId="2FF7C736" w14:textId="77777777" w:rsidR="00CF0EAD" w:rsidRPr="00CF0EAD" w:rsidRDefault="00000000" w:rsidP="00CF0EAD">
      <w:pPr>
        <w:rPr>
          <w:rFonts w:ascii="Segoe UI Emoji" w:hAnsi="Segoe UI Emoji" w:cs="Segoe UI Emoji"/>
          <w:b/>
          <w:bCs/>
        </w:rPr>
      </w:pPr>
      <w:r>
        <w:rPr>
          <w:rFonts w:ascii="Segoe UI Emoji" w:hAnsi="Segoe UI Emoji" w:cs="Segoe UI Emoji"/>
          <w:b/>
          <w:bCs/>
        </w:rPr>
        <w:pict w14:anchorId="2A58838B">
          <v:rect id="_x0000_i1030" style="width:0;height:1.5pt" o:hralign="center" o:hrstd="t" o:hr="t" fillcolor="#a0a0a0" stroked="f"/>
        </w:pict>
      </w:r>
    </w:p>
    <w:p w14:paraId="4FA224A1" w14:textId="34703C9C" w:rsidR="00CF0EAD" w:rsidRPr="00CF0EAD" w:rsidRDefault="00CF0EAD" w:rsidP="00CF0EAD">
      <w:pPr>
        <w:rPr>
          <w:rFonts w:ascii="Segoe UI Emoji" w:hAnsi="Segoe UI Emoji" w:cs="Segoe UI Emoji"/>
          <w:b/>
          <w:bCs/>
        </w:rPr>
      </w:pPr>
      <w:r w:rsidRPr="00CF0EAD">
        <w:rPr>
          <w:rFonts w:ascii="Segoe UI Emoji" w:hAnsi="Segoe UI Emoji" w:cs="Segoe UI Emoji"/>
          <w:b/>
          <w:bCs/>
        </w:rPr>
        <w:t>💰 Pricing:</w:t>
      </w:r>
      <w:r w:rsidR="00E74307">
        <w:rPr>
          <w:rFonts w:ascii="Segoe UI Emoji" w:hAnsi="Segoe UI Emoji" w:cs="Segoe UI Emoji"/>
          <w:b/>
          <w:bCs/>
        </w:rPr>
        <w:t xml:space="preserve"> small Hanuman</w:t>
      </w:r>
    </w:p>
    <w:p w14:paraId="1A640F4E" w14:textId="070774F4" w:rsidR="00CF0EAD" w:rsidRPr="00CF0EAD" w:rsidRDefault="00CF0EAD" w:rsidP="00CF0EAD">
      <w:pPr>
        <w:numPr>
          <w:ilvl w:val="0"/>
          <w:numId w:val="6"/>
        </w:numPr>
        <w:rPr>
          <w:rFonts w:ascii="Segoe UI Emoji" w:hAnsi="Segoe UI Emoji" w:cs="Segoe UI Emoji"/>
          <w:b/>
          <w:bCs/>
        </w:rPr>
      </w:pPr>
      <w:r w:rsidRPr="00CF0EAD">
        <w:rPr>
          <w:rFonts w:ascii="Segoe UI Emoji" w:hAnsi="Segoe UI Emoji" w:cs="Segoe UI Emoji"/>
          <w:b/>
          <w:bCs/>
        </w:rPr>
        <w:t xml:space="preserve">Sale Price: </w:t>
      </w:r>
      <w:r w:rsidRPr="00CF0EAD">
        <w:rPr>
          <w:rFonts w:ascii="Arial" w:hAnsi="Arial" w:cs="Arial"/>
          <w:b/>
          <w:bCs/>
        </w:rPr>
        <w:t>₹</w:t>
      </w:r>
      <w:r w:rsidR="00E74307">
        <w:rPr>
          <w:rFonts w:ascii="Segoe UI Emoji" w:hAnsi="Segoe UI Emoji" w:cs="Segoe UI Emoji"/>
          <w:b/>
          <w:bCs/>
        </w:rPr>
        <w:t>4349</w:t>
      </w:r>
    </w:p>
    <w:p w14:paraId="0BABDC82" w14:textId="649582B8" w:rsidR="00CF0EAD" w:rsidRDefault="00CF0EAD" w:rsidP="00CF0EAD">
      <w:pPr>
        <w:numPr>
          <w:ilvl w:val="0"/>
          <w:numId w:val="6"/>
        </w:numPr>
        <w:rPr>
          <w:rFonts w:ascii="Segoe UI Emoji" w:hAnsi="Segoe UI Emoji" w:cs="Segoe UI Emoji"/>
          <w:b/>
          <w:bCs/>
        </w:rPr>
      </w:pPr>
      <w:r w:rsidRPr="00CF0EAD">
        <w:rPr>
          <w:rFonts w:ascii="Segoe UI Emoji" w:hAnsi="Segoe UI Emoji" w:cs="Segoe UI Emoji"/>
          <w:b/>
          <w:bCs/>
        </w:rPr>
        <w:t xml:space="preserve">Regular Price: </w:t>
      </w:r>
      <w:r w:rsidRPr="00CF0EAD">
        <w:rPr>
          <w:rFonts w:ascii="Arial" w:hAnsi="Arial" w:cs="Arial"/>
          <w:b/>
          <w:bCs/>
        </w:rPr>
        <w:t>₹</w:t>
      </w:r>
      <w:r w:rsidR="00E74307">
        <w:rPr>
          <w:rFonts w:ascii="Segoe UI Emoji" w:hAnsi="Segoe UI Emoji" w:cs="Segoe UI Emoji"/>
          <w:b/>
          <w:bCs/>
        </w:rPr>
        <w:t>3740</w:t>
      </w:r>
    </w:p>
    <w:p w14:paraId="171EA12F" w14:textId="7E5828E7" w:rsidR="003D477D" w:rsidRDefault="003D477D" w:rsidP="003D477D">
      <w:pPr>
        <w:pStyle w:val="ListParagraph"/>
        <w:numPr>
          <w:ilvl w:val="0"/>
          <w:numId w:val="6"/>
        </w:numPr>
        <w:rPr>
          <w:b/>
          <w:bCs/>
        </w:rPr>
      </w:pPr>
      <w:r w:rsidRPr="003D477D">
        <w:rPr>
          <w:b/>
          <w:bCs/>
        </w:rPr>
        <w:t>Discount%=</w:t>
      </w:r>
      <w:r w:rsidR="00E74307">
        <w:rPr>
          <w:b/>
          <w:bCs/>
        </w:rPr>
        <w:t>14</w:t>
      </w:r>
      <w:r w:rsidRPr="003D477D">
        <w:rPr>
          <w:b/>
          <w:bCs/>
        </w:rPr>
        <w:t>%</w:t>
      </w:r>
    </w:p>
    <w:p w14:paraId="3838340C" w14:textId="3792DB4B" w:rsidR="00E74307" w:rsidRPr="00CF0EAD" w:rsidRDefault="00E74307" w:rsidP="00E74307">
      <w:pPr>
        <w:rPr>
          <w:rFonts w:ascii="Segoe UI Emoji" w:hAnsi="Segoe UI Emoji" w:cs="Segoe UI Emoji"/>
          <w:b/>
          <w:bCs/>
        </w:rPr>
      </w:pPr>
      <w:r w:rsidRPr="00CF0EAD">
        <w:rPr>
          <w:rFonts w:ascii="Segoe UI Emoji" w:hAnsi="Segoe UI Emoji" w:cs="Segoe UI Emoji"/>
          <w:b/>
          <w:bCs/>
        </w:rPr>
        <w:t>Pricing:</w:t>
      </w:r>
      <w:r>
        <w:rPr>
          <w:rFonts w:ascii="Segoe UI Emoji" w:hAnsi="Segoe UI Emoji" w:cs="Segoe UI Emoji"/>
          <w:b/>
          <w:bCs/>
        </w:rPr>
        <w:t xml:space="preserve">Large Manuman </w:t>
      </w:r>
    </w:p>
    <w:p w14:paraId="5F3188FF" w14:textId="0B62249A" w:rsidR="00E74307" w:rsidRPr="00CF0EAD" w:rsidRDefault="00E74307" w:rsidP="00E74307">
      <w:pPr>
        <w:numPr>
          <w:ilvl w:val="0"/>
          <w:numId w:val="6"/>
        </w:numPr>
        <w:rPr>
          <w:rFonts w:ascii="Segoe UI Emoji" w:hAnsi="Segoe UI Emoji" w:cs="Segoe UI Emoji"/>
          <w:b/>
          <w:bCs/>
        </w:rPr>
      </w:pPr>
      <w:r w:rsidRPr="00CF0EAD">
        <w:rPr>
          <w:rFonts w:ascii="Segoe UI Emoji" w:hAnsi="Segoe UI Emoji" w:cs="Segoe UI Emoji"/>
          <w:b/>
          <w:bCs/>
        </w:rPr>
        <w:t xml:space="preserve">Sale Price: </w:t>
      </w:r>
      <w:r w:rsidRPr="00CF0EAD">
        <w:rPr>
          <w:rFonts w:ascii="Arial" w:hAnsi="Arial" w:cs="Arial"/>
          <w:b/>
          <w:bCs/>
        </w:rPr>
        <w:t>₹</w:t>
      </w:r>
      <w:r>
        <w:rPr>
          <w:rFonts w:ascii="Segoe UI Emoji" w:hAnsi="Segoe UI Emoji" w:cs="Segoe UI Emoji"/>
          <w:b/>
          <w:bCs/>
        </w:rPr>
        <w:t>5500/-</w:t>
      </w:r>
    </w:p>
    <w:p w14:paraId="0A619A46" w14:textId="6A0363E3" w:rsidR="00E74307" w:rsidRDefault="00E74307" w:rsidP="00E74307">
      <w:pPr>
        <w:numPr>
          <w:ilvl w:val="0"/>
          <w:numId w:val="6"/>
        </w:numPr>
        <w:rPr>
          <w:rFonts w:ascii="Segoe UI Emoji" w:hAnsi="Segoe UI Emoji" w:cs="Segoe UI Emoji"/>
          <w:b/>
          <w:bCs/>
        </w:rPr>
      </w:pPr>
      <w:r w:rsidRPr="00CF0EAD">
        <w:rPr>
          <w:rFonts w:ascii="Segoe UI Emoji" w:hAnsi="Segoe UI Emoji" w:cs="Segoe UI Emoji"/>
          <w:b/>
          <w:bCs/>
        </w:rPr>
        <w:t xml:space="preserve">Regular Price: </w:t>
      </w:r>
      <w:r w:rsidRPr="00CF0EAD">
        <w:rPr>
          <w:rFonts w:ascii="Arial" w:hAnsi="Arial" w:cs="Arial"/>
          <w:b/>
          <w:bCs/>
        </w:rPr>
        <w:t>₹</w:t>
      </w:r>
      <w:r>
        <w:rPr>
          <w:rFonts w:ascii="Segoe UI Emoji" w:hAnsi="Segoe UI Emoji" w:cs="Segoe UI Emoji"/>
          <w:b/>
          <w:bCs/>
        </w:rPr>
        <w:t>4730/-</w:t>
      </w:r>
    </w:p>
    <w:p w14:paraId="5D6817AA" w14:textId="77777777" w:rsidR="00E74307" w:rsidRPr="003D477D" w:rsidRDefault="00E74307" w:rsidP="00E74307">
      <w:pPr>
        <w:pStyle w:val="ListParagraph"/>
        <w:numPr>
          <w:ilvl w:val="0"/>
          <w:numId w:val="6"/>
        </w:numPr>
        <w:rPr>
          <w:b/>
          <w:bCs/>
        </w:rPr>
      </w:pPr>
      <w:r w:rsidRPr="003D477D">
        <w:rPr>
          <w:b/>
          <w:bCs/>
        </w:rPr>
        <w:t>Discount%=</w:t>
      </w:r>
      <w:r>
        <w:rPr>
          <w:b/>
          <w:bCs/>
        </w:rPr>
        <w:t>14</w:t>
      </w:r>
      <w:r w:rsidRPr="003D477D">
        <w:rPr>
          <w:b/>
          <w:bCs/>
        </w:rPr>
        <w:t>%</w:t>
      </w:r>
    </w:p>
    <w:p w14:paraId="152E9C8B" w14:textId="77777777" w:rsidR="00E74307" w:rsidRPr="003D477D" w:rsidRDefault="00E74307" w:rsidP="003D477D">
      <w:pPr>
        <w:pStyle w:val="ListParagraph"/>
        <w:numPr>
          <w:ilvl w:val="0"/>
          <w:numId w:val="6"/>
        </w:numPr>
        <w:rPr>
          <w:b/>
          <w:bCs/>
        </w:rPr>
      </w:pPr>
    </w:p>
    <w:p w14:paraId="50FBB01A" w14:textId="77777777" w:rsidR="003D477D" w:rsidRPr="00CF0EAD" w:rsidRDefault="003D477D" w:rsidP="003D477D">
      <w:pPr>
        <w:ind w:left="720"/>
        <w:rPr>
          <w:rFonts w:ascii="Segoe UI Emoji" w:hAnsi="Segoe UI Emoji" w:cs="Segoe UI Emoji"/>
          <w:b/>
          <w:bCs/>
        </w:rPr>
      </w:pPr>
    </w:p>
    <w:p w14:paraId="5B373167" w14:textId="77777777" w:rsidR="00CF0EAD" w:rsidRPr="00CF0EAD" w:rsidRDefault="00000000" w:rsidP="00CF0EAD">
      <w:pPr>
        <w:rPr>
          <w:rFonts w:ascii="Segoe UI Emoji" w:hAnsi="Segoe UI Emoji" w:cs="Segoe UI Emoji"/>
          <w:b/>
          <w:bCs/>
        </w:rPr>
      </w:pPr>
      <w:r>
        <w:rPr>
          <w:rFonts w:ascii="Segoe UI Emoji" w:hAnsi="Segoe UI Emoji" w:cs="Segoe UI Emoji"/>
          <w:b/>
          <w:bCs/>
        </w:rPr>
        <w:pict w14:anchorId="20BB46B0">
          <v:rect id="_x0000_i1031" style="width:0;height:1.5pt" o:hralign="center" o:hrstd="t" o:hr="t" fillcolor="#a0a0a0" stroked="f"/>
        </w:pict>
      </w:r>
    </w:p>
    <w:p w14:paraId="6F6F35E0"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 Categories:</w:t>
      </w:r>
    </w:p>
    <w:p w14:paraId="1872BD13" w14:textId="4BF88610" w:rsidR="00CF0EAD" w:rsidRDefault="003D477D" w:rsidP="00CF0EAD">
      <w:pPr>
        <w:rPr>
          <w:rFonts w:ascii="Segoe UI Emoji" w:hAnsi="Segoe UI Emoji" w:cs="Segoe UI Emoji"/>
          <w:b/>
          <w:bCs/>
        </w:rPr>
      </w:pPr>
      <w:r>
        <w:rPr>
          <w:rFonts w:ascii="Segoe UI Emoji" w:hAnsi="Segoe UI Emoji" w:cs="Segoe UI Emoji"/>
          <w:b/>
          <w:bCs/>
        </w:rPr>
        <w:t>Devotinal-Idols</w:t>
      </w:r>
    </w:p>
    <w:p w14:paraId="7A601D01" w14:textId="6214BDD3" w:rsidR="00E74307" w:rsidRDefault="00E74307" w:rsidP="00CF0EAD">
      <w:pPr>
        <w:rPr>
          <w:rFonts w:ascii="Segoe UI Emoji" w:hAnsi="Segoe UI Emoji" w:cs="Segoe UI Emoji"/>
          <w:b/>
          <w:bCs/>
        </w:rPr>
      </w:pPr>
      <w:r>
        <w:rPr>
          <w:rFonts w:ascii="Segoe UI Emoji" w:hAnsi="Segoe UI Emoji" w:cs="Segoe UI Emoji"/>
          <w:b/>
          <w:bCs/>
        </w:rPr>
        <w:t>Material-brass</w:t>
      </w:r>
    </w:p>
    <w:p w14:paraId="6D667CB6" w14:textId="031742EF" w:rsidR="00E74307" w:rsidRDefault="00E74307" w:rsidP="00CF0EAD">
      <w:pPr>
        <w:rPr>
          <w:rFonts w:ascii="Segoe UI Emoji" w:hAnsi="Segoe UI Emoji" w:cs="Segoe UI Emoji"/>
          <w:b/>
          <w:bCs/>
        </w:rPr>
      </w:pPr>
      <w:r>
        <w:rPr>
          <w:rFonts w:ascii="Segoe UI Emoji" w:hAnsi="Segoe UI Emoji" w:cs="Segoe UI Emoji"/>
          <w:b/>
          <w:bCs/>
        </w:rPr>
        <w:t>Weight-0.320 gms</w:t>
      </w:r>
    </w:p>
    <w:p w14:paraId="758E55D2" w14:textId="081E87E4" w:rsidR="00E74307" w:rsidRDefault="00E74307" w:rsidP="00CF0EAD">
      <w:pPr>
        <w:rPr>
          <w:rFonts w:ascii="Segoe UI Emoji" w:hAnsi="Segoe UI Emoji" w:cs="Segoe UI Emoji"/>
          <w:b/>
          <w:bCs/>
        </w:rPr>
      </w:pPr>
      <w:r>
        <w:rPr>
          <w:rFonts w:ascii="Segoe UI Emoji" w:hAnsi="Segoe UI Emoji" w:cs="Segoe UI Emoji"/>
          <w:b/>
          <w:bCs/>
        </w:rPr>
        <w:t>Small size</w:t>
      </w:r>
    </w:p>
    <w:p w14:paraId="108E3FD7" w14:textId="4ED278C8" w:rsidR="00E74307" w:rsidRPr="00CF0EAD" w:rsidRDefault="00E74307" w:rsidP="00CF0EAD">
      <w:pPr>
        <w:rPr>
          <w:rFonts w:ascii="Segoe UI Emoji" w:hAnsi="Segoe UI Emoji" w:cs="Segoe UI Emoji"/>
          <w:b/>
          <w:bCs/>
        </w:rPr>
      </w:pPr>
      <w:r>
        <w:rPr>
          <w:rFonts w:ascii="Segoe UI Emoji" w:hAnsi="Segoe UI Emoji" w:cs="Segoe UI Emoji"/>
          <w:b/>
          <w:bCs/>
        </w:rPr>
        <w:t>Big size</w:t>
      </w:r>
    </w:p>
    <w:p w14:paraId="04CC4E8F" w14:textId="77777777" w:rsidR="00CF0EAD" w:rsidRPr="00CF0EAD" w:rsidRDefault="00000000" w:rsidP="00CF0EAD">
      <w:pPr>
        <w:rPr>
          <w:rFonts w:ascii="Segoe UI Emoji" w:hAnsi="Segoe UI Emoji" w:cs="Segoe UI Emoji"/>
          <w:b/>
          <w:bCs/>
        </w:rPr>
      </w:pPr>
      <w:r>
        <w:rPr>
          <w:rFonts w:ascii="Segoe UI Emoji" w:hAnsi="Segoe UI Emoji" w:cs="Segoe UI Emoji"/>
          <w:b/>
          <w:bCs/>
        </w:rPr>
        <w:pict w14:anchorId="4B938396">
          <v:rect id="_x0000_i1032" style="width:0;height:1.5pt" o:hralign="center" o:hrstd="t" o:hr="t" fillcolor="#a0a0a0" stroked="f"/>
        </w:pict>
      </w:r>
    </w:p>
    <w:p w14:paraId="2CEE7075"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 Tags (SEO Optimized):</w:t>
      </w:r>
    </w:p>
    <w:p w14:paraId="525D0E4C" w14:textId="77777777" w:rsidR="00CF0EAD" w:rsidRPr="00CF0EAD" w:rsidRDefault="00CF0EAD" w:rsidP="00CF0EAD">
      <w:pPr>
        <w:rPr>
          <w:rFonts w:ascii="Segoe UI Emoji" w:hAnsi="Segoe UI Emoji" w:cs="Segoe UI Emoji"/>
          <w:b/>
          <w:bCs/>
        </w:rPr>
      </w:pPr>
      <w:r w:rsidRPr="00CF0EAD">
        <w:rPr>
          <w:rFonts w:ascii="Segoe UI Emoji" w:hAnsi="Segoe UI Emoji" w:cs="Segoe UI Emoji"/>
          <w:b/>
          <w:bCs/>
        </w:rPr>
        <w:t>Sitting Hanuman Ji idol, Bajrangbali statue for home, handcrafted Hanuman murti, spiritual decor India, pooja room essentials, Vastu protection idols, Hanuman sculpture made in India, devotional home decor, Tripund sacred collection, strength and faith idol, modern Hanuman idol</w:t>
      </w:r>
    </w:p>
    <w:p w14:paraId="198DBA64" w14:textId="77777777" w:rsidR="00A100A9" w:rsidRDefault="00A100A9" w:rsidP="00A100A9">
      <w:pPr>
        <w:rPr>
          <w:rFonts w:ascii="Segoe UI Emoji" w:hAnsi="Segoe UI Emoji" w:cs="Segoe UI Emoji"/>
          <w:b/>
          <w:bCs/>
        </w:rPr>
      </w:pPr>
    </w:p>
    <w:p w14:paraId="6A23E170" w14:textId="120D0BE3" w:rsidR="00A100A9" w:rsidRPr="00A100A9" w:rsidRDefault="00A100A9" w:rsidP="00A100A9">
      <w:pPr>
        <w:rPr>
          <w:b/>
          <w:bCs/>
        </w:rPr>
      </w:pPr>
      <w:r w:rsidRPr="00A100A9">
        <w:rPr>
          <w:rFonts w:ascii="Segoe UI Emoji" w:hAnsi="Segoe UI Emoji" w:cs="Segoe UI Emoji"/>
          <w:b/>
          <w:bCs/>
        </w:rPr>
        <w:t>⚠️</w:t>
      </w:r>
      <w:r w:rsidRPr="00A100A9">
        <w:rPr>
          <w:b/>
          <w:bCs/>
        </w:rPr>
        <w:t xml:space="preserve"> Product Disclaimer:</w:t>
      </w:r>
    </w:p>
    <w:p w14:paraId="7D8C7660" w14:textId="77777777" w:rsidR="00A100A9" w:rsidRPr="00A100A9" w:rsidRDefault="00A100A9" w:rsidP="00A100A9">
      <w:pPr>
        <w:rPr>
          <w:b/>
          <w:bCs/>
        </w:rPr>
      </w:pPr>
      <w:r w:rsidRPr="00A100A9">
        <w:rPr>
          <w:b/>
          <w:bCs/>
        </w:rPr>
        <w:lastRenderedPageBreak/>
        <w:t>This is a handcrafted and hand-painted product. Natural variations in color, finish, and texture are not defects but unique reflections of artisanal craftsmanship. Keep away from direct sunlight, water, and harsh chemicals. Clean using a dry microfiber cloth. Intended for decorative and spiritual use only.</w:t>
      </w:r>
    </w:p>
    <w:sectPr w:rsidR="00A100A9" w:rsidRPr="00A10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fillcolor="#a0a0a0" stroked="f"/>
    </w:pict>
  </w:numPicBullet>
  <w:abstractNum w:abstractNumId="0" w15:restartNumberingAfterBreak="0">
    <w:nsid w:val="264C60EC"/>
    <w:multiLevelType w:val="multilevel"/>
    <w:tmpl w:val="0BB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329A5"/>
    <w:multiLevelType w:val="multilevel"/>
    <w:tmpl w:val="AE14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127FF"/>
    <w:multiLevelType w:val="multilevel"/>
    <w:tmpl w:val="3D1A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74C5D"/>
    <w:multiLevelType w:val="multilevel"/>
    <w:tmpl w:val="C5A6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8489C"/>
    <w:multiLevelType w:val="multilevel"/>
    <w:tmpl w:val="B53C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785788">
    <w:abstractNumId w:val="4"/>
  </w:num>
  <w:num w:numId="2" w16cid:durableId="664624542">
    <w:abstractNumId w:val="1"/>
  </w:num>
  <w:num w:numId="3" w16cid:durableId="706565746">
    <w:abstractNumId w:val="3"/>
  </w:num>
  <w:num w:numId="4" w16cid:durableId="2102599881">
    <w:abstractNumId w:val="0"/>
  </w:num>
  <w:num w:numId="5" w16cid:durableId="1991907141">
    <w:abstractNumId w:val="5"/>
  </w:num>
  <w:num w:numId="6" w16cid:durableId="1808816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83B6B"/>
    <w:rsid w:val="00207084"/>
    <w:rsid w:val="00226C4C"/>
    <w:rsid w:val="002C290B"/>
    <w:rsid w:val="002D0189"/>
    <w:rsid w:val="003D477D"/>
    <w:rsid w:val="00474EE7"/>
    <w:rsid w:val="004D6E71"/>
    <w:rsid w:val="007A31B4"/>
    <w:rsid w:val="009167B2"/>
    <w:rsid w:val="00A100A9"/>
    <w:rsid w:val="00AD1DA0"/>
    <w:rsid w:val="00B20CFD"/>
    <w:rsid w:val="00C74636"/>
    <w:rsid w:val="00C756A3"/>
    <w:rsid w:val="00C85D54"/>
    <w:rsid w:val="00CA5329"/>
    <w:rsid w:val="00CF0EAD"/>
    <w:rsid w:val="00CF1A22"/>
    <w:rsid w:val="00E435A2"/>
    <w:rsid w:val="00E74307"/>
    <w:rsid w:val="00F16D58"/>
    <w:rsid w:val="00F27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15</cp:revision>
  <dcterms:created xsi:type="dcterms:W3CDTF">2025-08-07T09:26:00Z</dcterms:created>
  <dcterms:modified xsi:type="dcterms:W3CDTF">2025-08-12T19:33:00Z</dcterms:modified>
</cp:coreProperties>
</file>