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462C8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SKU: TLSWD00008</w:t>
      </w:r>
    </w:p>
    <w:p w14:paraId="363E714B" w14:textId="77777777" w:rsidR="00315635" w:rsidRPr="00315635" w:rsidRDefault="00315635" w:rsidP="00315635">
      <w:r w:rsidRPr="00315635">
        <w:rPr>
          <w:b/>
          <w:bCs/>
        </w:rPr>
        <w:t>Product Name:</w:t>
      </w:r>
      <w:r w:rsidRPr="00315635">
        <w:t xml:space="preserve"> </w:t>
      </w:r>
      <w:r w:rsidRPr="00315635">
        <w:rPr>
          <w:i/>
          <w:iCs/>
        </w:rPr>
        <w:t>Sacred Palm – Hand-Carved Hamsa Wall Panel in Suar Wood by Seji Taram</w:t>
      </w:r>
    </w:p>
    <w:p w14:paraId="148D0D89" w14:textId="77777777" w:rsidR="00315635" w:rsidRPr="00315635" w:rsidRDefault="00315635" w:rsidP="00315635">
      <w:r w:rsidRPr="00315635">
        <w:rPr>
          <w:b/>
          <w:bCs/>
        </w:rPr>
        <w:t>Short Description:</w:t>
      </w:r>
      <w:r w:rsidRPr="00315635">
        <w:br/>
        <w:t>Hand-carved from natural suar wood in Bali, this Hamsa wall panel merges ancient symbolism with modern elegance — a talisman of peace, protection, and prosperity for intentional homes.</w:t>
      </w:r>
    </w:p>
    <w:p w14:paraId="024CF898" w14:textId="77777777" w:rsidR="00315635" w:rsidRPr="00315635" w:rsidRDefault="00000000" w:rsidP="00315635">
      <w:r>
        <w:pict w14:anchorId="7DEA35DD">
          <v:rect id="_x0000_i1025" style="width:0;height:1.5pt" o:hralign="center" o:hrstd="t" o:hr="t" fillcolor="#a0a0a0" stroked="f"/>
        </w:pict>
      </w:r>
    </w:p>
    <w:p w14:paraId="5DE99F0E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Main Description (Design Details + Benefits)</w:t>
      </w:r>
    </w:p>
    <w:p w14:paraId="6687D2FF" w14:textId="77777777" w:rsidR="00315635" w:rsidRPr="00315635" w:rsidRDefault="00315635" w:rsidP="00315635">
      <w:r w:rsidRPr="00315635">
        <w:t xml:space="preserve">A symbol as old as storytelling itself, the </w:t>
      </w:r>
      <w:r w:rsidRPr="00315635">
        <w:rPr>
          <w:b/>
          <w:bCs/>
        </w:rPr>
        <w:t>Hamsa hand</w:t>
      </w:r>
      <w:r w:rsidRPr="00315635">
        <w:t xml:space="preserve"> stands as a universal guardian — warding off negativity while inviting blessings and serenity.</w:t>
      </w:r>
      <w:r w:rsidRPr="00315635">
        <w:br/>
        <w:t xml:space="preserve">The </w:t>
      </w:r>
      <w:r w:rsidRPr="00315635">
        <w:rPr>
          <w:i/>
          <w:iCs/>
        </w:rPr>
        <w:t>Sacred Palm</w:t>
      </w:r>
      <w:r w:rsidRPr="00315635">
        <w:t xml:space="preserve"> is masterfully carved by Balinese artisan </w:t>
      </w:r>
      <w:r w:rsidRPr="00315635">
        <w:rPr>
          <w:b/>
          <w:bCs/>
        </w:rPr>
        <w:t>Seji Taram</w:t>
      </w:r>
      <w:r w:rsidRPr="00315635">
        <w:t xml:space="preserve"> from sustainably sourced suar wood, polished to a soft glow that highlights every grain and swirl.</w:t>
      </w:r>
    </w:p>
    <w:p w14:paraId="03B67B99" w14:textId="77777777" w:rsidR="00315635" w:rsidRPr="00315635" w:rsidRDefault="00315635" w:rsidP="00315635">
      <w:r w:rsidRPr="00315635">
        <w:t xml:space="preserve">With its swirling scrollwork and central Evil Eye motif, this wall panel is more than décor — it’s a statement of faith, culture, and mindful living. Designed for </w:t>
      </w:r>
      <w:r w:rsidRPr="00315635">
        <w:rPr>
          <w:b/>
          <w:bCs/>
        </w:rPr>
        <w:t>entryways</w:t>
      </w:r>
      <w:r w:rsidRPr="00315635">
        <w:t xml:space="preserve">, </w:t>
      </w:r>
      <w:r w:rsidRPr="00315635">
        <w:rPr>
          <w:b/>
          <w:bCs/>
        </w:rPr>
        <w:t>spiritual corners</w:t>
      </w:r>
      <w:r w:rsidRPr="00315635">
        <w:t xml:space="preserve">, or </w:t>
      </w:r>
      <w:r w:rsidRPr="00315635">
        <w:rPr>
          <w:b/>
          <w:bCs/>
        </w:rPr>
        <w:t>living rooms</w:t>
      </w:r>
      <w:r w:rsidRPr="00315635">
        <w:t>, it channels protection while adding timeless artistry to your walls.</w:t>
      </w:r>
    </w:p>
    <w:p w14:paraId="0AB052D5" w14:textId="77777777" w:rsidR="00315635" w:rsidRPr="00315635" w:rsidRDefault="00315635" w:rsidP="00315635">
      <w:r w:rsidRPr="00315635">
        <w:rPr>
          <w:b/>
          <w:bCs/>
        </w:rPr>
        <w:t>Benefits:</w:t>
      </w:r>
    </w:p>
    <w:p w14:paraId="29667C56" w14:textId="77777777" w:rsidR="00315635" w:rsidRPr="00315635" w:rsidRDefault="00315635" w:rsidP="00315635">
      <w:pPr>
        <w:numPr>
          <w:ilvl w:val="0"/>
          <w:numId w:val="2"/>
        </w:numPr>
      </w:pPr>
      <w:r w:rsidRPr="00315635">
        <w:t xml:space="preserve">Brings </w:t>
      </w:r>
      <w:r w:rsidRPr="00315635">
        <w:rPr>
          <w:b/>
          <w:bCs/>
        </w:rPr>
        <w:t>protective energy</w:t>
      </w:r>
      <w:r w:rsidRPr="00315635">
        <w:t xml:space="preserve"> into your home</w:t>
      </w:r>
    </w:p>
    <w:p w14:paraId="5BBCC99B" w14:textId="77777777" w:rsidR="00315635" w:rsidRPr="00315635" w:rsidRDefault="00315635" w:rsidP="00315635">
      <w:pPr>
        <w:numPr>
          <w:ilvl w:val="0"/>
          <w:numId w:val="2"/>
        </w:numPr>
      </w:pPr>
      <w:r w:rsidRPr="00315635">
        <w:t xml:space="preserve">Blends effortlessly with </w:t>
      </w:r>
      <w:r w:rsidRPr="00315635">
        <w:rPr>
          <w:b/>
          <w:bCs/>
        </w:rPr>
        <w:t>boho, rustic, or minimal interiors</w:t>
      </w:r>
    </w:p>
    <w:p w14:paraId="748F1B65" w14:textId="77777777" w:rsidR="00315635" w:rsidRPr="00315635" w:rsidRDefault="00315635" w:rsidP="00315635">
      <w:pPr>
        <w:numPr>
          <w:ilvl w:val="0"/>
          <w:numId w:val="2"/>
        </w:numPr>
      </w:pPr>
      <w:r w:rsidRPr="00315635">
        <w:t>Lightweight &amp; easy to hang — ideal for renters and homeowners alike</w:t>
      </w:r>
    </w:p>
    <w:p w14:paraId="311AD499" w14:textId="77777777" w:rsidR="00315635" w:rsidRPr="00315635" w:rsidRDefault="00315635" w:rsidP="00315635">
      <w:pPr>
        <w:numPr>
          <w:ilvl w:val="0"/>
          <w:numId w:val="2"/>
        </w:numPr>
      </w:pPr>
      <w:r w:rsidRPr="00315635">
        <w:t>Handcrafted — each piece carries a unique soul</w:t>
      </w:r>
    </w:p>
    <w:p w14:paraId="6D5AC26D" w14:textId="77777777" w:rsidR="00315635" w:rsidRPr="00315635" w:rsidRDefault="00000000" w:rsidP="00315635">
      <w:r>
        <w:pict w14:anchorId="1D215E4B">
          <v:rect id="_x0000_i1026" style="width:0;height:1.5pt" o:hralign="center" o:hrstd="t" o:hr="t" fillcolor="#a0a0a0" stroked="f"/>
        </w:pict>
      </w:r>
    </w:p>
    <w:p w14:paraId="4DE1CF6D" w14:textId="6C106838" w:rsidR="00315635" w:rsidRDefault="00315635" w:rsidP="00315635">
      <w:pPr>
        <w:rPr>
          <w:b/>
          <w:bCs/>
        </w:rPr>
      </w:pPr>
      <w:r w:rsidRPr="00315635">
        <w:rPr>
          <w:b/>
          <w:bCs/>
        </w:rPr>
        <w:t xml:space="preserve">Price: </w:t>
      </w:r>
    </w:p>
    <w:p w14:paraId="4E038591" w14:textId="15A27393" w:rsidR="006F0DFC" w:rsidRPr="006F0DFC" w:rsidRDefault="006F0DFC" w:rsidP="006F0DFC">
      <w:pPr>
        <w:numPr>
          <w:ilvl w:val="0"/>
          <w:numId w:val="8"/>
        </w:numPr>
        <w:rPr>
          <w:b/>
          <w:bCs/>
        </w:rPr>
      </w:pPr>
      <w:r w:rsidRPr="006F0DFC">
        <w:rPr>
          <w:b/>
          <w:bCs/>
        </w:rPr>
        <w:t>MRP: ₹</w:t>
      </w:r>
      <w:r w:rsidR="0030446D">
        <w:t>8380/-</w:t>
      </w:r>
    </w:p>
    <w:p w14:paraId="7827E639" w14:textId="5967E7FB" w:rsidR="006F0DFC" w:rsidRDefault="006F0DFC" w:rsidP="006F0DFC">
      <w:pPr>
        <w:numPr>
          <w:ilvl w:val="0"/>
          <w:numId w:val="8"/>
        </w:numPr>
      </w:pPr>
      <w:r w:rsidRPr="006F0DFC">
        <w:rPr>
          <w:b/>
          <w:bCs/>
        </w:rPr>
        <w:t>Special Price: ₹</w:t>
      </w:r>
      <w:r w:rsidR="0030446D">
        <w:t>4190/-</w:t>
      </w:r>
    </w:p>
    <w:p w14:paraId="6C7A35E0" w14:textId="46537B52" w:rsidR="00D967A0" w:rsidRDefault="00D967A0" w:rsidP="00D967A0">
      <w:pPr>
        <w:pStyle w:val="ListParagraph"/>
        <w:numPr>
          <w:ilvl w:val="0"/>
          <w:numId w:val="8"/>
        </w:numPr>
        <w:spacing w:line="276" w:lineRule="auto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Discount %=</w:t>
      </w:r>
      <w:r w:rsidR="0030446D">
        <w:rPr>
          <w:rFonts w:ascii="Segoe UI Emoji" w:hAnsi="Segoe UI Emoji" w:cs="Segoe UI Emoji"/>
          <w:b/>
          <w:bCs/>
        </w:rPr>
        <w:t>50</w:t>
      </w:r>
      <w:r>
        <w:rPr>
          <w:rFonts w:ascii="Segoe UI Emoji" w:hAnsi="Segoe UI Emoji" w:cs="Segoe UI Emoji"/>
          <w:b/>
          <w:bCs/>
        </w:rPr>
        <w:t>%</w:t>
      </w:r>
    </w:p>
    <w:p w14:paraId="4B181B30" w14:textId="77777777" w:rsidR="00D967A0" w:rsidRPr="006F0DFC" w:rsidRDefault="00D967A0" w:rsidP="00D967A0">
      <w:pPr>
        <w:ind w:left="720"/>
      </w:pPr>
    </w:p>
    <w:p w14:paraId="2B3AF643" w14:textId="77777777" w:rsidR="006F0DFC" w:rsidRPr="00315635" w:rsidRDefault="006F0DFC" w:rsidP="00315635">
      <w:pPr>
        <w:rPr>
          <w:b/>
          <w:bCs/>
        </w:rPr>
      </w:pPr>
    </w:p>
    <w:p w14:paraId="6ADF5DF0" w14:textId="77777777" w:rsidR="00315635" w:rsidRPr="00315635" w:rsidRDefault="00000000" w:rsidP="00315635">
      <w:r>
        <w:pict w14:anchorId="242B123A">
          <v:rect id="_x0000_i1027" style="width:0;height:1.5pt" o:hralign="center" o:hrstd="t" o:hr="t" fillcolor="#a0a0a0" stroked="f"/>
        </w:pict>
      </w:r>
    </w:p>
    <w:p w14:paraId="1623BC1F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Features:</w:t>
      </w:r>
    </w:p>
    <w:p w14:paraId="73F4B585" w14:textId="77777777" w:rsidR="00315635" w:rsidRPr="00315635" w:rsidRDefault="00315635" w:rsidP="00315635">
      <w:pPr>
        <w:numPr>
          <w:ilvl w:val="0"/>
          <w:numId w:val="3"/>
        </w:numPr>
      </w:pPr>
      <w:r w:rsidRPr="00315635">
        <w:rPr>
          <w:rFonts w:ascii="Segoe UI Emoji" w:hAnsi="Segoe UI Emoji" w:cs="Segoe UI Emoji"/>
        </w:rPr>
        <w:t>🪵</w:t>
      </w:r>
      <w:r w:rsidRPr="00315635">
        <w:t xml:space="preserve"> Hand-carved from </w:t>
      </w:r>
      <w:r w:rsidRPr="00315635">
        <w:rPr>
          <w:b/>
          <w:bCs/>
        </w:rPr>
        <w:t>sustainable suar wood</w:t>
      </w:r>
    </w:p>
    <w:p w14:paraId="0DE49B5E" w14:textId="77777777" w:rsidR="00315635" w:rsidRPr="00315635" w:rsidRDefault="00315635" w:rsidP="00315635">
      <w:pPr>
        <w:numPr>
          <w:ilvl w:val="0"/>
          <w:numId w:val="3"/>
        </w:numPr>
      </w:pPr>
      <w:r w:rsidRPr="00315635">
        <w:rPr>
          <w:rFonts w:ascii="Segoe UI Emoji" w:hAnsi="Segoe UI Emoji" w:cs="Segoe UI Emoji"/>
        </w:rPr>
        <w:lastRenderedPageBreak/>
        <w:t>✋</w:t>
      </w:r>
      <w:r w:rsidRPr="00315635">
        <w:t xml:space="preserve"> Depicts the ancient </w:t>
      </w:r>
      <w:r w:rsidRPr="00315635">
        <w:rPr>
          <w:b/>
          <w:bCs/>
        </w:rPr>
        <w:t>Hamsa talisman</w:t>
      </w:r>
      <w:r w:rsidRPr="00315635">
        <w:t xml:space="preserve"> with Evil Eye</w:t>
      </w:r>
    </w:p>
    <w:p w14:paraId="162915EE" w14:textId="77777777" w:rsidR="00315635" w:rsidRPr="00315635" w:rsidRDefault="00315635" w:rsidP="00315635">
      <w:pPr>
        <w:numPr>
          <w:ilvl w:val="0"/>
          <w:numId w:val="3"/>
        </w:numPr>
      </w:pPr>
      <w:r w:rsidRPr="00315635">
        <w:rPr>
          <w:rFonts w:ascii="Segoe UI Emoji" w:hAnsi="Segoe UI Emoji" w:cs="Segoe UI Emoji"/>
        </w:rPr>
        <w:t>✍️</w:t>
      </w:r>
      <w:r w:rsidRPr="00315635">
        <w:t xml:space="preserve"> </w:t>
      </w:r>
      <w:r w:rsidRPr="00315635">
        <w:rPr>
          <w:b/>
          <w:bCs/>
        </w:rPr>
        <w:t>Signed by the artisan</w:t>
      </w:r>
      <w:r w:rsidRPr="00315635">
        <w:t xml:space="preserve"> — authentic and collectible</w:t>
      </w:r>
    </w:p>
    <w:p w14:paraId="413B0874" w14:textId="77777777" w:rsidR="00315635" w:rsidRPr="00315635" w:rsidRDefault="00315635" w:rsidP="00315635">
      <w:pPr>
        <w:numPr>
          <w:ilvl w:val="0"/>
          <w:numId w:val="3"/>
        </w:numPr>
      </w:pPr>
      <w:r w:rsidRPr="00315635">
        <w:rPr>
          <w:rFonts w:ascii="Segoe UI Emoji" w:hAnsi="Segoe UI Emoji" w:cs="Segoe UI Emoji"/>
        </w:rPr>
        <w:t>🎨</w:t>
      </w:r>
      <w:r w:rsidRPr="00315635">
        <w:t xml:space="preserve"> Each piece is unique, with </w:t>
      </w:r>
      <w:r w:rsidRPr="00315635">
        <w:rPr>
          <w:b/>
          <w:bCs/>
        </w:rPr>
        <w:t>natural wood grain variations</w:t>
      </w:r>
    </w:p>
    <w:p w14:paraId="10C01E70" w14:textId="77777777" w:rsidR="00315635" w:rsidRPr="00315635" w:rsidRDefault="00315635" w:rsidP="00315635">
      <w:pPr>
        <w:numPr>
          <w:ilvl w:val="0"/>
          <w:numId w:val="3"/>
        </w:numPr>
      </w:pPr>
      <w:r w:rsidRPr="00315635">
        <w:rPr>
          <w:rFonts w:ascii="Segoe UI Emoji" w:hAnsi="Segoe UI Emoji" w:cs="Segoe UI Emoji"/>
        </w:rPr>
        <w:t>🧱</w:t>
      </w:r>
      <w:r w:rsidRPr="00315635">
        <w:t xml:space="preserve"> Lightweight &amp; </w:t>
      </w:r>
      <w:r w:rsidRPr="00315635">
        <w:rPr>
          <w:b/>
          <w:bCs/>
        </w:rPr>
        <w:t>ready to hang</w:t>
      </w:r>
    </w:p>
    <w:p w14:paraId="355C6F6D" w14:textId="77777777" w:rsidR="00315635" w:rsidRPr="00315635" w:rsidRDefault="00000000" w:rsidP="00315635">
      <w:r>
        <w:pict w14:anchorId="236710A4">
          <v:rect id="_x0000_i1028" style="width:0;height:1.5pt" o:hralign="center" o:hrstd="t" o:hr="t" fillcolor="#a0a0a0" stroked="f"/>
        </w:pict>
      </w:r>
    </w:p>
    <w:p w14:paraId="362B800A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Size &amp; Details:</w:t>
      </w:r>
    </w:p>
    <w:p w14:paraId="3DDBD880" w14:textId="77777777" w:rsidR="00315635" w:rsidRPr="00315635" w:rsidRDefault="00315635" w:rsidP="00315635">
      <w:pPr>
        <w:numPr>
          <w:ilvl w:val="0"/>
          <w:numId w:val="4"/>
        </w:numPr>
      </w:pPr>
      <w:r w:rsidRPr="00315635">
        <w:rPr>
          <w:b/>
          <w:bCs/>
        </w:rPr>
        <w:t>Height:</w:t>
      </w:r>
      <w:r w:rsidRPr="00315635">
        <w:t xml:space="preserve"> 11.75 inches</w:t>
      </w:r>
    </w:p>
    <w:p w14:paraId="360D6A50" w14:textId="77777777" w:rsidR="00315635" w:rsidRPr="00315635" w:rsidRDefault="00315635" w:rsidP="00315635">
      <w:pPr>
        <w:numPr>
          <w:ilvl w:val="0"/>
          <w:numId w:val="4"/>
        </w:numPr>
      </w:pPr>
      <w:r w:rsidRPr="00315635">
        <w:rPr>
          <w:b/>
          <w:bCs/>
        </w:rPr>
        <w:t>Width:</w:t>
      </w:r>
      <w:r w:rsidRPr="00315635">
        <w:t xml:space="preserve"> 10.25 inches</w:t>
      </w:r>
    </w:p>
    <w:p w14:paraId="3BB4414D" w14:textId="77777777" w:rsidR="00315635" w:rsidRPr="00315635" w:rsidRDefault="00315635" w:rsidP="00315635">
      <w:pPr>
        <w:numPr>
          <w:ilvl w:val="0"/>
          <w:numId w:val="4"/>
        </w:numPr>
      </w:pPr>
      <w:r w:rsidRPr="00315635">
        <w:rPr>
          <w:b/>
          <w:bCs/>
        </w:rPr>
        <w:t>Depth:</w:t>
      </w:r>
      <w:r w:rsidRPr="00315635">
        <w:t xml:space="preserve"> 0.8 inches</w:t>
      </w:r>
    </w:p>
    <w:p w14:paraId="0D39F055" w14:textId="6967D723" w:rsidR="00315635" w:rsidRPr="00315635" w:rsidRDefault="00315635" w:rsidP="00315635">
      <w:pPr>
        <w:numPr>
          <w:ilvl w:val="0"/>
          <w:numId w:val="4"/>
        </w:numPr>
      </w:pPr>
      <w:r w:rsidRPr="00315635">
        <w:rPr>
          <w:b/>
          <w:bCs/>
        </w:rPr>
        <w:t>Weight:</w:t>
      </w:r>
      <w:r w:rsidRPr="00315635">
        <w:t xml:space="preserve"> Approx. 0.272 </w:t>
      </w:r>
      <w:r>
        <w:t>gm</w:t>
      </w:r>
    </w:p>
    <w:p w14:paraId="02C599B1" w14:textId="77777777" w:rsidR="00315635" w:rsidRPr="00315635" w:rsidRDefault="00000000" w:rsidP="00315635">
      <w:r>
        <w:pict w14:anchorId="43F627B0">
          <v:rect id="_x0000_i1029" style="width:0;height:1.5pt" o:hralign="center" o:hrstd="t" o:hr="t" fillcolor="#a0a0a0" stroked="f"/>
        </w:pict>
      </w:r>
    </w:p>
    <w:p w14:paraId="71A5C03D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Categories:</w:t>
      </w:r>
    </w:p>
    <w:p w14:paraId="7ECCD30E" w14:textId="501E9950" w:rsidR="00315635" w:rsidRPr="00315635" w:rsidRDefault="00315635" w:rsidP="00315635">
      <w:r w:rsidRPr="00315635">
        <w:t xml:space="preserve">Home Accents → </w:t>
      </w:r>
      <w:r w:rsidR="000612EF">
        <w:t>wall decor</w:t>
      </w:r>
    </w:p>
    <w:p w14:paraId="12C9AA6A" w14:textId="77777777" w:rsidR="00315635" w:rsidRPr="00315635" w:rsidRDefault="00000000" w:rsidP="00315635">
      <w:r>
        <w:pict w14:anchorId="555D690C">
          <v:rect id="_x0000_i1030" style="width:0;height:1.5pt" o:hralign="center" o:hrstd="t" o:hr="t" fillcolor="#a0a0a0" stroked="f"/>
        </w:pict>
      </w:r>
    </w:p>
    <w:p w14:paraId="5D9B4E64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Products Included:</w:t>
      </w:r>
    </w:p>
    <w:p w14:paraId="2A1B40C6" w14:textId="77777777" w:rsidR="00315635" w:rsidRPr="00315635" w:rsidRDefault="00315635" w:rsidP="00315635">
      <w:pPr>
        <w:numPr>
          <w:ilvl w:val="0"/>
          <w:numId w:val="5"/>
        </w:numPr>
      </w:pPr>
      <w:r w:rsidRPr="00315635">
        <w:t>1 × Hand-Carved Hamsa Wall Panel</w:t>
      </w:r>
    </w:p>
    <w:p w14:paraId="7290BBBA" w14:textId="77777777" w:rsidR="00315635" w:rsidRPr="00315635" w:rsidRDefault="00000000" w:rsidP="00315635">
      <w:r>
        <w:pict w14:anchorId="7B93D097">
          <v:rect id="_x0000_i1031" style="width:0;height:1.5pt" o:hralign="center" o:hrstd="t" o:hr="t" fillcolor="#a0a0a0" stroked="f"/>
        </w:pict>
      </w:r>
    </w:p>
    <w:p w14:paraId="357EB992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Returns:</w:t>
      </w:r>
    </w:p>
    <w:p w14:paraId="59A1D833" w14:textId="77777777" w:rsidR="00315635" w:rsidRPr="00315635" w:rsidRDefault="00315635" w:rsidP="00315635">
      <w:r w:rsidRPr="00315635">
        <w:t xml:space="preserve">Eligible for return within </w:t>
      </w:r>
      <w:r w:rsidRPr="00315635">
        <w:rPr>
          <w:b/>
          <w:bCs/>
        </w:rPr>
        <w:t>7 days</w:t>
      </w:r>
      <w:r w:rsidRPr="00315635">
        <w:t xml:space="preserve"> of delivery if unused and in original condition.</w:t>
      </w:r>
    </w:p>
    <w:p w14:paraId="30F00547" w14:textId="77777777" w:rsidR="00315635" w:rsidRPr="00315635" w:rsidRDefault="00000000" w:rsidP="00315635">
      <w:r>
        <w:pict w14:anchorId="70B62BE3">
          <v:rect id="_x0000_i1032" style="width:0;height:1.5pt" o:hralign="center" o:hrstd="t" o:hr="t" fillcolor="#a0a0a0" stroked="f"/>
        </w:pict>
      </w:r>
    </w:p>
    <w:p w14:paraId="03074C17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Care Instructions:</w:t>
      </w:r>
    </w:p>
    <w:p w14:paraId="49FEB2EC" w14:textId="77777777" w:rsidR="00315635" w:rsidRPr="00315635" w:rsidRDefault="00315635" w:rsidP="00315635">
      <w:pPr>
        <w:numPr>
          <w:ilvl w:val="0"/>
          <w:numId w:val="6"/>
        </w:numPr>
      </w:pPr>
      <w:r w:rsidRPr="00315635">
        <w:t xml:space="preserve">Wipe gently with a </w:t>
      </w:r>
      <w:r w:rsidRPr="00315635">
        <w:rPr>
          <w:b/>
          <w:bCs/>
        </w:rPr>
        <w:t>soft, dry cloth</w:t>
      </w:r>
    </w:p>
    <w:p w14:paraId="4B22D3CA" w14:textId="77777777" w:rsidR="00315635" w:rsidRPr="00315635" w:rsidRDefault="00315635" w:rsidP="00315635">
      <w:pPr>
        <w:numPr>
          <w:ilvl w:val="0"/>
          <w:numId w:val="6"/>
        </w:numPr>
      </w:pPr>
      <w:r w:rsidRPr="00315635">
        <w:t>Avoid direct sunlight or excess moisture</w:t>
      </w:r>
    </w:p>
    <w:p w14:paraId="1223C4E0" w14:textId="77777777" w:rsidR="00315635" w:rsidRPr="00315635" w:rsidRDefault="00315635" w:rsidP="00315635">
      <w:pPr>
        <w:numPr>
          <w:ilvl w:val="0"/>
          <w:numId w:val="6"/>
        </w:numPr>
      </w:pPr>
      <w:r w:rsidRPr="00315635">
        <w:t>Do not use harsh cleaning agents</w:t>
      </w:r>
    </w:p>
    <w:p w14:paraId="01448CB6" w14:textId="77777777" w:rsidR="00315635" w:rsidRPr="00315635" w:rsidRDefault="00000000" w:rsidP="00315635">
      <w:r>
        <w:pict w14:anchorId="17BE8732">
          <v:rect id="_x0000_i1033" style="width:0;height:1.5pt" o:hralign="center" o:hrstd="t" o:hr="t" fillcolor="#a0a0a0" stroked="f"/>
        </w:pict>
      </w:r>
    </w:p>
    <w:p w14:paraId="3DD6D299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Shipping:</w:t>
      </w:r>
    </w:p>
    <w:p w14:paraId="7559FF10" w14:textId="77777777" w:rsidR="00315635" w:rsidRPr="00315635" w:rsidRDefault="00315635" w:rsidP="00315635">
      <w:pPr>
        <w:numPr>
          <w:ilvl w:val="0"/>
          <w:numId w:val="7"/>
        </w:numPr>
      </w:pPr>
      <w:r w:rsidRPr="00315635">
        <w:t xml:space="preserve">Dispatched within </w:t>
      </w:r>
      <w:r w:rsidRPr="00315635">
        <w:rPr>
          <w:b/>
          <w:bCs/>
        </w:rPr>
        <w:t>3–5 business days</w:t>
      </w:r>
    </w:p>
    <w:p w14:paraId="189AF90F" w14:textId="77777777" w:rsidR="00315635" w:rsidRPr="00315635" w:rsidRDefault="00315635" w:rsidP="00315635">
      <w:pPr>
        <w:numPr>
          <w:ilvl w:val="0"/>
          <w:numId w:val="7"/>
        </w:numPr>
      </w:pPr>
      <w:r w:rsidRPr="00315635">
        <w:t>Packed securely to prevent damage during transit</w:t>
      </w:r>
    </w:p>
    <w:p w14:paraId="0C516BD3" w14:textId="77777777" w:rsidR="00315635" w:rsidRPr="00315635" w:rsidRDefault="00000000" w:rsidP="00315635">
      <w:r>
        <w:lastRenderedPageBreak/>
        <w:pict w14:anchorId="03555A04">
          <v:rect id="_x0000_i1034" style="width:0;height:1.5pt" o:hralign="center" o:hrstd="t" o:hr="t" fillcolor="#a0a0a0" stroked="f"/>
        </w:pict>
      </w:r>
    </w:p>
    <w:p w14:paraId="56890CF0" w14:textId="77777777" w:rsidR="00F04898" w:rsidRDefault="00F04898" w:rsidP="00315635">
      <w:pPr>
        <w:rPr>
          <w:b/>
          <w:bCs/>
        </w:rPr>
      </w:pPr>
    </w:p>
    <w:p w14:paraId="2AA23A0C" w14:textId="55847BAA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More Information:</w:t>
      </w:r>
    </w:p>
    <w:p w14:paraId="2C99A146" w14:textId="77777777" w:rsidR="00315635" w:rsidRPr="00315635" w:rsidRDefault="00315635" w:rsidP="00315635">
      <w:r w:rsidRPr="00315635">
        <w:t xml:space="preserve">Due to the handmade nature of this product, </w:t>
      </w:r>
      <w:r w:rsidRPr="00315635">
        <w:rPr>
          <w:b/>
          <w:bCs/>
        </w:rPr>
        <w:t>slight variations</w:t>
      </w:r>
      <w:r w:rsidRPr="00315635">
        <w:t xml:space="preserve"> in carving, tone, or dimensions may occur — making each piece a </w:t>
      </w:r>
      <w:r w:rsidRPr="00315635">
        <w:rPr>
          <w:b/>
          <w:bCs/>
        </w:rPr>
        <w:t>one-of-a-kind</w:t>
      </w:r>
      <w:r w:rsidRPr="00315635">
        <w:t xml:space="preserve"> collectible.</w:t>
      </w:r>
    </w:p>
    <w:p w14:paraId="1CCCB5C6" w14:textId="77777777" w:rsidR="00315635" w:rsidRPr="00315635" w:rsidRDefault="00000000" w:rsidP="00315635">
      <w:r>
        <w:pict w14:anchorId="7C6AFE8D">
          <v:rect id="_x0000_i1035" style="width:0;height:1.5pt" o:hralign="center" o:hrstd="t" o:hr="t" fillcolor="#a0a0a0" stroked="f"/>
        </w:pict>
      </w:r>
    </w:p>
    <w:p w14:paraId="7466415F" w14:textId="77777777" w:rsidR="00315635" w:rsidRPr="00315635" w:rsidRDefault="00315635" w:rsidP="00315635">
      <w:pPr>
        <w:rPr>
          <w:b/>
          <w:bCs/>
        </w:rPr>
      </w:pPr>
      <w:r w:rsidRPr="00315635">
        <w:rPr>
          <w:b/>
          <w:bCs/>
        </w:rPr>
        <w:t>Product Disclaimer:</w:t>
      </w:r>
    </w:p>
    <w:p w14:paraId="3368F67C" w14:textId="77777777" w:rsidR="00F035A3" w:rsidRPr="00F47D71" w:rsidRDefault="00F035A3" w:rsidP="00F035A3">
      <w:pPr>
        <w:rPr>
          <w:rFonts w:ascii="Segoe UI Emoji" w:hAnsi="Segoe UI Emoji" w:cs="Segoe UI Emoji"/>
        </w:rPr>
      </w:pPr>
      <w:r w:rsidRPr="00F47D71">
        <w:rPr>
          <w:rFonts w:ascii="Segoe UI Emoji" w:hAnsi="Segoe UI Emoji" w:cs="Segoe UI Emoji"/>
        </w:rPr>
        <w:t>This product is handcrafted and hand-painted, so slight variations in texture, color, and finish are natural — they reflect the unique artisanal touch of each piece. Avoid exposure to direct sunlight, water, or harsh chemicals to preserve the gold coating. Clean gently with a dry microfiber cloth. This piece is intended for decorative and spiritual use only — not for play or ritual immersion.</w:t>
      </w:r>
    </w:p>
    <w:p w14:paraId="04EEADDD" w14:textId="77777777" w:rsidR="00D71FC6" w:rsidRPr="00F47D71" w:rsidRDefault="00D71FC6" w:rsidP="00315635"/>
    <w:sectPr w:rsidR="00D71FC6" w:rsidRPr="00F4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87EC9"/>
    <w:multiLevelType w:val="multilevel"/>
    <w:tmpl w:val="7BD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20AB"/>
    <w:multiLevelType w:val="multilevel"/>
    <w:tmpl w:val="02C4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4127"/>
    <w:multiLevelType w:val="multilevel"/>
    <w:tmpl w:val="7AF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457F4"/>
    <w:multiLevelType w:val="multilevel"/>
    <w:tmpl w:val="D28A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95758"/>
    <w:multiLevelType w:val="multilevel"/>
    <w:tmpl w:val="28E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434B3"/>
    <w:multiLevelType w:val="multilevel"/>
    <w:tmpl w:val="DDE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732E0"/>
    <w:multiLevelType w:val="multilevel"/>
    <w:tmpl w:val="DD7C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C5ABC"/>
    <w:multiLevelType w:val="multilevel"/>
    <w:tmpl w:val="663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23A8"/>
    <w:multiLevelType w:val="multilevel"/>
    <w:tmpl w:val="3F8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983711">
    <w:abstractNumId w:val="7"/>
  </w:num>
  <w:num w:numId="2" w16cid:durableId="235864939">
    <w:abstractNumId w:val="4"/>
  </w:num>
  <w:num w:numId="3" w16cid:durableId="1703818789">
    <w:abstractNumId w:val="5"/>
  </w:num>
  <w:num w:numId="4" w16cid:durableId="1850293563">
    <w:abstractNumId w:val="6"/>
  </w:num>
  <w:num w:numId="5" w16cid:durableId="341132154">
    <w:abstractNumId w:val="3"/>
  </w:num>
  <w:num w:numId="6" w16cid:durableId="457603220">
    <w:abstractNumId w:val="8"/>
  </w:num>
  <w:num w:numId="7" w16cid:durableId="2117019818">
    <w:abstractNumId w:val="1"/>
  </w:num>
  <w:num w:numId="8" w16cid:durableId="1456871588">
    <w:abstractNumId w:val="2"/>
  </w:num>
  <w:num w:numId="9" w16cid:durableId="25887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C6"/>
    <w:rsid w:val="000612EF"/>
    <w:rsid w:val="001A7848"/>
    <w:rsid w:val="002A5E62"/>
    <w:rsid w:val="002D0134"/>
    <w:rsid w:val="0030446D"/>
    <w:rsid w:val="00315635"/>
    <w:rsid w:val="0037084A"/>
    <w:rsid w:val="006F0DFC"/>
    <w:rsid w:val="00B45408"/>
    <w:rsid w:val="00D71FC6"/>
    <w:rsid w:val="00D967A0"/>
    <w:rsid w:val="00F035A3"/>
    <w:rsid w:val="00F04898"/>
    <w:rsid w:val="00F4010B"/>
    <w:rsid w:val="00F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884E"/>
  <w15:chartTrackingRefBased/>
  <w15:docId w15:val="{D167E8D1-5CBA-4678-A3D5-89A8E7A3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9</cp:revision>
  <dcterms:created xsi:type="dcterms:W3CDTF">2025-07-29T09:48:00Z</dcterms:created>
  <dcterms:modified xsi:type="dcterms:W3CDTF">2025-08-12T19:09:00Z</dcterms:modified>
</cp:coreProperties>
</file>