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019AB" w14:textId="34AE9711" w:rsidR="00735BAD" w:rsidRDefault="0039794B">
      <w:pPr>
        <w:rPr>
          <w:rFonts w:hint="eastAsia"/>
        </w:rPr>
      </w:pPr>
      <w:r>
        <w:rPr>
          <w:rFonts w:hint="eastAsia"/>
        </w:rPr>
        <w:t>本</w:t>
      </w:r>
      <w:r w:rsidR="00C33BC2">
        <w:rPr>
          <w:rFonts w:hint="eastAsia"/>
        </w:rPr>
        <w:t>文件夹中的Python文件用于获取本文的核心解释变量企业层面物理冲击指标，应使用已由PDF文件转化为TXT格式的企业年报文本。通过分词处理和词频统计，获得本文的核心解释变量指标。</w:t>
      </w:r>
    </w:p>
    <w:sectPr w:rsidR="00735B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C631A" w14:textId="77777777" w:rsidR="00E8716F" w:rsidRDefault="00E8716F" w:rsidP="00C33BC2">
      <w:pPr>
        <w:rPr>
          <w:rFonts w:hint="eastAsia"/>
        </w:rPr>
      </w:pPr>
      <w:r>
        <w:separator/>
      </w:r>
    </w:p>
  </w:endnote>
  <w:endnote w:type="continuationSeparator" w:id="0">
    <w:p w14:paraId="79EECE9A" w14:textId="77777777" w:rsidR="00E8716F" w:rsidRDefault="00E8716F" w:rsidP="00C33B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98131F" w14:textId="77777777" w:rsidR="00E8716F" w:rsidRDefault="00E8716F" w:rsidP="00C33BC2">
      <w:pPr>
        <w:rPr>
          <w:rFonts w:hint="eastAsia"/>
        </w:rPr>
      </w:pPr>
      <w:r>
        <w:separator/>
      </w:r>
    </w:p>
  </w:footnote>
  <w:footnote w:type="continuationSeparator" w:id="0">
    <w:p w14:paraId="11FF86D1" w14:textId="77777777" w:rsidR="00E8716F" w:rsidRDefault="00E8716F" w:rsidP="00C33B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15"/>
    <w:rsid w:val="001967BC"/>
    <w:rsid w:val="00243E15"/>
    <w:rsid w:val="0039794B"/>
    <w:rsid w:val="00510169"/>
    <w:rsid w:val="005F55B7"/>
    <w:rsid w:val="00735BAD"/>
    <w:rsid w:val="00A20007"/>
    <w:rsid w:val="00C33BC2"/>
    <w:rsid w:val="00C77581"/>
    <w:rsid w:val="00E8716F"/>
    <w:rsid w:val="00F047B3"/>
    <w:rsid w:val="00F347D4"/>
    <w:rsid w:val="00F8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C486A"/>
  <w15:chartTrackingRefBased/>
  <w15:docId w15:val="{5BF70572-37DD-470C-BF01-73FA5B3C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B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3B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3B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3B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策建 王</dc:creator>
  <cp:keywords/>
  <dc:description/>
  <cp:lastModifiedBy>策建 王</cp:lastModifiedBy>
  <cp:revision>3</cp:revision>
  <dcterms:created xsi:type="dcterms:W3CDTF">2024-12-31T03:24:00Z</dcterms:created>
  <dcterms:modified xsi:type="dcterms:W3CDTF">2024-12-31T03:26:00Z</dcterms:modified>
</cp:coreProperties>
</file>