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28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8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23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1004570"/>
            <wp:effectExtent l="0" t="0" r="3175" b="5080"/>
            <wp:wrapNone/>
            <wp:docPr id="4" name="图片 4" descr="Rectangl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Rectangl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lang w:eastAsia="zh-CN"/>
        </w:rPr>
        <w:drawing>
          <wp:anchor distT="0" distB="0" distL="114935" distR="114935" simplePos="0" relativeHeight="25166131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675" cy="942975"/>
            <wp:effectExtent l="0" t="0" r="3175" b="9525"/>
            <wp:wrapNone/>
            <wp:docPr id="3" name="图片 3" descr="2_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_object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4"/>
        <w:tblW w:w="102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3" w:type="dxa"/>
          <w:bottom w:w="0" w:type="dxa"/>
          <w:right w:w="0" w:type="dxa"/>
        </w:tblCellMar>
      </w:tblPr>
      <w:tblGrid>
        <w:gridCol w:w="10261"/>
      </w:tblGrid>
      <w:tr w14:paraId="4BFF1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3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261" w:type="dxa"/>
            <w:tcBorders>
              <w:top w:val="nil"/>
              <w:left w:val="single" w:color="1C9CA4" w:sz="12" w:space="0"/>
              <w:bottom w:val="nil"/>
              <w:right w:val="nil"/>
            </w:tcBorders>
            <w:tcMar>
              <w:top w:w="0" w:type="dxa"/>
              <w:left w:w="397" w:type="dxa"/>
              <w:bottom w:w="0" w:type="dxa"/>
              <w:right w:w="0" w:type="dxa"/>
            </w:tcMar>
            <w:vAlign w:val="top"/>
          </w:tcPr>
          <w:p w14:paraId="50635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117" w:after="0" w:line="540" w:lineRule="exact"/>
              <w:ind w:left="170"/>
              <w:textAlignment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-810895</wp:posOffset>
                  </wp:positionH>
                  <wp:positionV relativeFrom="paragraph">
                    <wp:posOffset>0</wp:posOffset>
                  </wp:positionV>
                  <wp:extent cx="7559040" cy="92075"/>
                  <wp:effectExtent l="0" t="0" r="0" b="0"/>
                  <wp:wrapNone/>
                  <wp:docPr id="2" name="Drawing 0" descr="base_info_bottom_spli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base_info_bottom_split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55" cy="92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sz w:val="40"/>
                <w:lang w:val="en-US" w:eastAsia="zh-CN"/>
              </w:rPr>
              <w:t>宋康康</w:t>
            </w:r>
          </w:p>
          <w:p w14:paraId="6BEC04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160" w:lineRule="exact"/>
              <w:ind w:left="170"/>
              <w:textAlignment w:val="auto"/>
            </w:pPr>
          </w:p>
          <w:tbl>
            <w:tblPr>
              <w:tblStyle w:val="4"/>
              <w:tblW w:w="6973" w:type="dxa"/>
              <w:tblInd w:w="17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86"/>
              <w:gridCol w:w="3487"/>
            </w:tblGrid>
            <w:tr w14:paraId="5671DA4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0" w:hRule="atLeast"/>
              </w:trPr>
              <w:tc>
                <w:tcPr>
                  <w:tcW w:w="3486" w:type="dxa"/>
                  <w:tcBorders>
                    <w:tl2br w:val="nil"/>
                    <w:tr2bl w:val="nil"/>
                  </w:tcBorders>
                  <w:vAlign w:val="top"/>
                </w:tcPr>
                <w:p w14:paraId="57B8F704">
                  <w:pPr>
                    <w:spacing w:before="0" w:after="0" w:line="380" w:lineRule="exact"/>
                    <w:ind w:left="72" w:right="72"/>
                    <w:textAlignment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333333"/>
                      <w:sz w:val="20"/>
                    </w:rPr>
                    <w:t>性别：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</w:rPr>
                    <w:t>男</w:t>
                  </w:r>
                </w:p>
              </w:tc>
              <w:tc>
                <w:tcPr>
                  <w:tcW w:w="3487" w:type="dxa"/>
                  <w:tcBorders>
                    <w:tl2br w:val="nil"/>
                    <w:tr2bl w:val="nil"/>
                  </w:tcBorders>
                  <w:vAlign w:val="top"/>
                </w:tcPr>
                <w:p w14:paraId="3D43CC62">
                  <w:pPr>
                    <w:spacing w:before="0" w:after="0" w:line="380" w:lineRule="exact"/>
                    <w:ind w:left="72" w:right="72"/>
                    <w:textAlignment w:val="center"/>
                    <w:rPr>
                      <w:rFonts w:hint="default" w:eastAsia="微软雅黑"/>
                      <w:lang w:val="en-US" w:eastAsia="zh-CN"/>
                    </w:rPr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333333"/>
                      <w:sz w:val="20"/>
                    </w:rPr>
                    <w:t>年龄：</w:t>
                  </w:r>
                  <w:r>
                    <w:rPr>
                      <w:rFonts w:hint="eastAsia" w:ascii="微软雅黑" w:hAnsi="微软雅黑" w:eastAsia="微软雅黑" w:cs="微软雅黑"/>
                      <w:color w:val="333333"/>
                      <w:sz w:val="20"/>
                      <w:lang w:val="en-US" w:eastAsia="zh-CN"/>
                    </w:rPr>
                    <w:t>22</w:t>
                  </w:r>
                </w:p>
              </w:tc>
            </w:tr>
            <w:tr w14:paraId="1E17930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0" w:hRule="atLeast"/>
              </w:trPr>
              <w:tc>
                <w:tcPr>
                  <w:tcW w:w="3486" w:type="dxa"/>
                  <w:tcBorders>
                    <w:tl2br w:val="nil"/>
                    <w:tr2bl w:val="nil"/>
                  </w:tcBorders>
                  <w:vAlign w:val="top"/>
                </w:tcPr>
                <w:p w14:paraId="7DA5D6AC">
                  <w:pPr>
                    <w:spacing w:before="0" w:after="0" w:line="380" w:lineRule="exact"/>
                    <w:ind w:left="72" w:right="72"/>
                    <w:textAlignment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333333"/>
                      <w:sz w:val="20"/>
                    </w:rPr>
                    <w:t>电话：</w:t>
                  </w:r>
                  <w:r>
                    <w:rPr>
                      <w:spacing w:val="-3"/>
                      <w:w w:val="99"/>
                      <w:sz w:val="20"/>
                      <w:szCs w:val="20"/>
                    </w:rPr>
                    <w:t>18439426820</w:t>
                  </w:r>
                </w:p>
              </w:tc>
              <w:tc>
                <w:tcPr>
                  <w:tcW w:w="3487" w:type="dxa"/>
                  <w:tcBorders>
                    <w:tl2br w:val="nil"/>
                    <w:tr2bl w:val="nil"/>
                  </w:tcBorders>
                  <w:vAlign w:val="top"/>
                </w:tcPr>
                <w:p w14:paraId="33E80EA8">
                  <w:pPr>
                    <w:spacing w:before="0" w:after="0" w:line="380" w:lineRule="exact"/>
                    <w:ind w:right="72"/>
                    <w:textAlignment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333333"/>
                      <w:sz w:val="20"/>
                    </w:rPr>
                    <w:t>民族：</w:t>
                  </w:r>
                  <w:r>
                    <w:rPr>
                      <w:rFonts w:ascii="微软雅黑" w:hAnsi="微软雅黑" w:eastAsia="微软雅黑" w:cs="微软雅黑"/>
                      <w:color w:val="333333"/>
                      <w:sz w:val="20"/>
                    </w:rPr>
                    <w:t>汉族</w:t>
                  </w:r>
                </w:p>
              </w:tc>
            </w:tr>
            <w:tr w14:paraId="0488141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80" w:hRule="atLeast"/>
              </w:trPr>
              <w:tc>
                <w:tcPr>
                  <w:tcW w:w="3486" w:type="dxa"/>
                  <w:tcBorders>
                    <w:tl2br w:val="nil"/>
                    <w:tr2bl w:val="nil"/>
                  </w:tcBorders>
                  <w:vAlign w:val="top"/>
                </w:tcPr>
                <w:p w14:paraId="5D0FA308">
                  <w:pPr>
                    <w:spacing w:before="0" w:after="0" w:line="380" w:lineRule="exact"/>
                    <w:ind w:left="72" w:right="72"/>
                    <w:textAlignment w:val="center"/>
                  </w:pPr>
                  <w:r>
                    <w:rPr>
                      <w:rFonts w:ascii="微软雅黑" w:hAnsi="微软雅黑" w:eastAsia="微软雅黑" w:cs="微软雅黑"/>
                      <w:b w:val="0"/>
                      <w:color w:val="333333"/>
                      <w:sz w:val="20"/>
                    </w:rPr>
                    <w:t>邮箱：</w:t>
                  </w:r>
                  <w:r>
                    <w:rPr>
                      <w:sz w:val="20"/>
                      <w:szCs w:val="20"/>
                    </w:rPr>
                    <w:fldChar w:fldCharType="begin"/>
                  </w:r>
                  <w:r>
                    <w:rPr>
                      <w:sz w:val="20"/>
                      <w:szCs w:val="20"/>
                    </w:rPr>
                    <w:instrText xml:space="preserve"> HYPERLINK "mailto:2052816230@qq.com" \h </w:instrText>
                  </w:r>
                  <w:r>
                    <w:rPr>
                      <w:sz w:val="20"/>
                      <w:szCs w:val="20"/>
                    </w:rPr>
                    <w:fldChar w:fldCharType="separate"/>
                  </w:r>
                  <w:r>
                    <w:rPr>
                      <w:spacing w:val="-2"/>
                      <w:w w:val="99"/>
                      <w:sz w:val="20"/>
                      <w:szCs w:val="20"/>
                    </w:rPr>
                    <w:t>2052816230@qq.com</w:t>
                  </w:r>
                  <w:r>
                    <w:rPr>
                      <w:spacing w:val="-2"/>
                      <w:w w:val="99"/>
                      <w:sz w:val="20"/>
                      <w:szCs w:val="20"/>
                    </w:rPr>
                    <w:fldChar w:fldCharType="end"/>
                  </w:r>
                </w:p>
              </w:tc>
              <w:tc>
                <w:tcPr>
                  <w:tcW w:w="3487" w:type="dxa"/>
                  <w:tcBorders>
                    <w:tl2br w:val="nil"/>
                    <w:tr2bl w:val="nil"/>
                  </w:tcBorders>
                  <w:vAlign w:val="top"/>
                </w:tcPr>
                <w:p w14:paraId="7D365F33">
                  <w:pPr>
                    <w:spacing w:before="0" w:after="0" w:line="380" w:lineRule="exact"/>
                    <w:ind w:left="72" w:right="72"/>
                    <w:textAlignment w:val="center"/>
                  </w:pPr>
                </w:p>
              </w:tc>
            </w:tr>
          </w:tbl>
          <w:p w14:paraId="68753D7A">
            <w:pPr>
              <w:spacing w:before="0" w:after="0" w:line="300" w:lineRule="exact"/>
              <w:rPr>
                <w:rFonts w:hint="default"/>
                <w:lang w:val="en-US" w:eastAsia="zh-CN"/>
              </w:rPr>
            </w:pPr>
          </w:p>
          <w:p w14:paraId="546F946C">
            <w:pPr>
              <w:spacing w:before="0" w:after="0" w:line="560" w:lineRule="exact"/>
              <w:ind w:left="72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C3447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C3447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174625</wp:posOffset>
                  </wp:positionV>
                  <wp:extent cx="5401945" cy="9525"/>
                  <wp:effectExtent l="0" t="0" r="0" b="0"/>
                  <wp:wrapNone/>
                  <wp:docPr id="8" name="Drawing 0" descr="module_title_back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module_title_background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959" cy="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-423545</wp:posOffset>
                  </wp:positionH>
                  <wp:positionV relativeFrom="paragraph">
                    <wp:posOffset>0</wp:posOffset>
                  </wp:positionV>
                  <wp:extent cx="350520" cy="350520"/>
                  <wp:effectExtent l="0" t="0" r="0" b="0"/>
                  <wp:wrapNone/>
                  <wp:docPr id="9" name="Drawing 0" descr="教育经历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教育经历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97" cy="35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-257810</wp:posOffset>
                  </wp:positionH>
                  <wp:positionV relativeFrom="paragraph">
                    <wp:posOffset>349885</wp:posOffset>
                  </wp:positionV>
                  <wp:extent cx="36830" cy="156845"/>
                  <wp:effectExtent l="0" t="0" r="0" b="0"/>
                  <wp:wrapNone/>
                  <wp:docPr id="10" name="Drawing 0" descr="module_title_split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module_title_split_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3" cy="15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D0168DE">
            <w:pPr>
              <w:spacing w:before="0" w:after="0" w:line="160" w:lineRule="exact"/>
              <w:rPr>
                <w:rFonts w:hint="default"/>
                <w:lang w:val="en-US" w:eastAsia="zh-CN"/>
              </w:rPr>
            </w:pPr>
          </w:p>
          <w:p w14:paraId="18DBFFFF">
            <w:pPr>
              <w:tabs>
                <w:tab w:val="right" w:pos="9680"/>
              </w:tabs>
              <w:spacing w:before="0" w:after="0" w:line="380" w:lineRule="exact"/>
              <w:jc w:val="lef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val="en-US" w:eastAsia="zh-CN"/>
              </w:rPr>
              <w:t>22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.09-20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val="en-US" w:eastAsia="zh-CN"/>
              </w:rPr>
              <w:t>26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.07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val="en-US" w:eastAsia="zh-CN"/>
              </w:rPr>
              <w:t>新乡工程学院</w:t>
            </w:r>
          </w:p>
          <w:p w14:paraId="7A9FA410">
            <w:pPr>
              <w:spacing w:before="0" w:after="0" w:line="340" w:lineRule="exact"/>
              <w:jc w:val="left"/>
              <w:textAlignment w:val="center"/>
              <w:rPr>
                <w:rFonts w:ascii="微软雅黑" w:hAnsi="微软雅黑" w:eastAsia="微软雅黑" w:cs="微软雅黑"/>
                <w:color w:val="525252"/>
                <w:sz w:val="22"/>
              </w:rPr>
            </w:pPr>
            <w:r>
              <w:rPr>
                <w:rFonts w:hint="eastAsia" w:ascii="微软雅黑" w:hAnsi="微软雅黑" w:eastAsia="微软雅黑" w:cs="微软雅黑"/>
                <w:color w:val="525252"/>
                <w:sz w:val="22"/>
                <w:lang w:val="en-US" w:eastAsia="zh-CN"/>
              </w:rPr>
              <w:t>信息管理与信息系统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 xml:space="preserve"> | 本科</w:t>
            </w:r>
          </w:p>
          <w:p w14:paraId="4BD996BF">
            <w:pPr>
              <w:wordWrap w:val="0"/>
              <w:spacing w:before="66" w:after="50" w:line="241" w:lineRule="auto"/>
              <w:ind w:left="390"/>
              <w:rPr>
                <w:rFonts w:hint="eastAsia" w:ascii="黑体" w:hAnsi="黑体" w:eastAsia="黑体" w:cs="黑体"/>
                <w:sz w:val="22"/>
                <w:szCs w:val="22"/>
              </w:rPr>
            </w:pPr>
            <w:r>
              <w:rPr>
                <w:rFonts w:ascii="黑体" w:hAnsi="黑体" w:eastAsia="黑体" w:cs="黑体"/>
                <w:sz w:val="22"/>
                <w:szCs w:val="22"/>
              </w:rPr>
              <w:t>信息管理与信息系统 / 本科 | 校级三等奖学金 (2025-2026)</w:t>
            </w:r>
          </w:p>
          <w:p w14:paraId="1EDCD930">
            <w:pPr>
              <w:wordWrap w:val="0"/>
              <w:spacing w:before="66" w:after="50" w:line="241" w:lineRule="auto"/>
              <w:ind w:left="390"/>
              <w:rPr>
                <w:rFonts w:hint="eastAsia" w:ascii="黑体" w:hAnsi="黑体" w:eastAsia="黑体" w:cs="黑体"/>
                <w:sz w:val="22"/>
                <w:szCs w:val="22"/>
                <w:lang w:eastAsia="zh"/>
                <w:woUserID w:val="1"/>
              </w:rPr>
            </w:pPr>
            <w:r>
              <w:rPr>
                <w:position w:val="3"/>
                <w:sz w:val="22"/>
                <w:szCs w:val="22"/>
              </w:rPr>
              <mc:AlternateContent>
                <mc:Choice Requires="wps">
                  <w:drawing>
                    <wp:inline distT="0" distB="0" distL="0" distR="0">
                      <wp:extent cx="41910" cy="41910"/>
                      <wp:effectExtent l="0" t="48260" r="8890" b="0"/>
                      <wp:docPr id="49" name="Image4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38100" cy="38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8100" h="38100">
                                    <a:moveTo>
                                      <a:pt x="22791" y="-43700"/>
                                    </a:moveTo>
                                    <a:cubicBezTo>
                                      <a:pt x="23979" y="-43338"/>
                                      <a:pt x="25167" y="-42976"/>
                                      <a:pt x="26340" y="-42491"/>
                                    </a:cubicBezTo>
                                    <a:lnTo>
                                      <a:pt x="26387" y="-42472"/>
                                    </a:lnTo>
                                    <a:cubicBezTo>
                                      <a:pt x="28701" y="-41506"/>
                                      <a:pt x="30746" y="-40136"/>
                                      <a:pt x="32520" y="-38362"/>
                                    </a:cubicBezTo>
                                    <a:lnTo>
                                      <a:pt x="32556" y="-38326"/>
                                    </a:lnTo>
                                    <a:cubicBezTo>
                                      <a:pt x="34325" y="-36548"/>
                                      <a:pt x="35690" y="-34501"/>
                                      <a:pt x="36650" y="-32181"/>
                                    </a:cubicBezTo>
                                    <a:lnTo>
                                      <a:pt x="36669" y="-32134"/>
                                    </a:lnTo>
                                    <a:cubicBezTo>
                                      <a:pt x="37617" y="-29831"/>
                                      <a:pt x="38094" y="-27434"/>
                                      <a:pt x="38100" y="-24942"/>
                                    </a:cubicBezTo>
                                    <a:lnTo>
                                      <a:pt x="38100" y="-24841"/>
                                    </a:lnTo>
                                    <a:lnTo>
                                      <a:pt x="37858" y="-21151"/>
                                    </a:lnTo>
                                    <a:cubicBezTo>
                                      <a:pt x="37496" y="-19960"/>
                                      <a:pt x="37133" y="-18769"/>
                                      <a:pt x="36650" y="-17602"/>
                                    </a:cubicBezTo>
                                    <a:lnTo>
                                      <a:pt x="36631" y="-17555"/>
                                    </a:lnTo>
                                    <a:cubicBezTo>
                                      <a:pt x="35669" y="-15248"/>
                                      <a:pt x="34300" y="-13203"/>
                                      <a:pt x="32520" y="-11421"/>
                                    </a:cubicBezTo>
                                    <a:lnTo>
                                      <a:pt x="32485" y="-11386"/>
                                    </a:lnTo>
                                    <a:cubicBezTo>
                                      <a:pt x="30707" y="-9616"/>
                                      <a:pt x="28658" y="-8252"/>
                                      <a:pt x="26340" y="-7292"/>
                                    </a:cubicBezTo>
                                    <a:lnTo>
                                      <a:pt x="26293" y="-7272"/>
                                    </a:lnTo>
                                    <a:cubicBezTo>
                                      <a:pt x="23974" y="-6319"/>
                                      <a:pt x="21559" y="-5842"/>
                                      <a:pt x="18999" y="-5842"/>
                                    </a:cubicBezTo>
                                    <a:lnTo>
                                      <a:pt x="15309" y="-6083"/>
                                    </a:lnTo>
                                    <a:cubicBezTo>
                                      <a:pt x="14117" y="-6446"/>
                                      <a:pt x="12927" y="-6808"/>
                                      <a:pt x="11760" y="-7292"/>
                                    </a:cubicBezTo>
                                    <a:lnTo>
                                      <a:pt x="11713" y="-7311"/>
                                    </a:lnTo>
                                    <a:cubicBezTo>
                                      <a:pt x="9399" y="-8277"/>
                                      <a:pt x="7354" y="-9647"/>
                                      <a:pt x="5580" y="-11421"/>
                                    </a:cubicBezTo>
                                    <a:lnTo>
                                      <a:pt x="5544" y="-11457"/>
                                    </a:lnTo>
                                    <a:cubicBezTo>
                                      <a:pt x="3780" y="-13228"/>
                                      <a:pt x="2415" y="-15276"/>
                                      <a:pt x="1450" y="-17602"/>
                                    </a:cubicBezTo>
                                    <a:lnTo>
                                      <a:pt x="1431" y="-17649"/>
                                    </a:lnTo>
                                    <a:cubicBezTo>
                                      <a:pt x="477" y="-19968"/>
                                      <a:pt x="0" y="-22382"/>
                                      <a:pt x="0" y="-24942"/>
                                    </a:cubicBezTo>
                                    <a:lnTo>
                                      <a:pt x="242" y="-28633"/>
                                    </a:lnTo>
                                    <a:cubicBezTo>
                                      <a:pt x="604" y="-29824"/>
                                      <a:pt x="967" y="-31015"/>
                                      <a:pt x="1450" y="-32181"/>
                                    </a:cubicBezTo>
                                    <a:lnTo>
                                      <a:pt x="1469" y="-32228"/>
                                    </a:lnTo>
                                    <a:cubicBezTo>
                                      <a:pt x="2435" y="-34544"/>
                                      <a:pt x="3805" y="-36588"/>
                                      <a:pt x="5580" y="-38362"/>
                                    </a:cubicBezTo>
                                    <a:lnTo>
                                      <a:pt x="5615" y="-38398"/>
                                    </a:lnTo>
                                    <a:cubicBezTo>
                                      <a:pt x="7393" y="-40167"/>
                                      <a:pt x="9442" y="-41532"/>
                                      <a:pt x="11760" y="-42491"/>
                                    </a:cubicBezTo>
                                    <a:lnTo>
                                      <a:pt x="11807" y="-42511"/>
                                    </a:lnTo>
                                    <a:cubicBezTo>
                                      <a:pt x="14126" y="-43465"/>
                                      <a:pt x="16541" y="-43942"/>
                                      <a:pt x="19100" y="-4394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000000">
                                  <a:alpha val="100000"/>
                                </a:srgbClr>
                              </a:solidFill>
                            </wps:spPr>
                            <wps:txbx>
                              <w:txbxContent>
                                <w:p w14:paraId="17B2A33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Image49" o:spid="_x0000_s1026" o:spt="100" style="height:3.3pt;width:3.3pt;" fillcolor="#000000" filled="t" stroked="f" coordsize="38100,38100" o:gfxdata="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" path="m22791,-43700c23979,-43338,25167,-42976,26340,-42491l26387,-42472c28701,-41506,30746,-40136,32520,-38362l32556,-38326c34325,-36548,35690,-34501,36650,-32181l36669,-32134c37617,-29831,38094,-27434,38100,-24942l38100,-24841,37858,-21151c37496,-19960,37133,-18769,36650,-17602l36631,-17555c35669,-15248,34300,-13203,32520,-11421l32485,-11386c30707,-9616,28658,-8252,26340,-7292l26293,-7272c23974,-6319,21559,-5842,18999,-5842l15309,-6083c14117,-6446,12927,-6808,11760,-7292l11713,-7311c9399,-8277,7354,-9647,5580,-11421l5544,-11457c3780,-13228,2415,-15276,1450,-17602l1431,-17649c477,-19968,0,-22382,0,-24942l242,-28633c604,-29824,967,-31015,1450,-32181l1469,-32228c2435,-34544,3805,-36588,5580,-38362l5615,-38398c7393,-40167,9442,-41532,11760,-42491l11807,-42511c14126,-43465,16541,-43942,19100,-43942e">
                      <v:path textboxrect="0,0,38100,38100"/>
                      <v:fill on="t" focussize="0,0"/>
                      <v:stroke on="f"/>
                      <v:imagedata o:title=""/>
                      <o:lock v:ext="edit" aspectratio="t"/>
                      <v:textbox>
                        <w:txbxContent>
                          <w:p w14:paraId="17B2A334">
                            <w:pPr>
                              <w:jc w:val="center"/>
                            </w:pPr>
                          </w:p>
                        </w:txbxContent>
                      </v:textbox>
                      <w10:wrap type="none"/>
                      <w10:anchorlock/>
                    </v:shape>
                  </w:pict>
                </mc:Fallback>
              </mc:AlternateConten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rFonts w:ascii="黑体" w:hAnsi="黑体" w:eastAsia="黑体" w:cs="黑体"/>
                <w:sz w:val="22"/>
                <w:szCs w:val="22"/>
              </w:rPr>
              <w:t>核心课程： 数据库原理与应用</w:t>
            </w:r>
            <w:r>
              <w:rPr>
                <w:rFonts w:hint="eastAsia" w:ascii="黑体" w:hAnsi="黑体" w:eastAsia="黑体" w:cs="黑体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黑体" w:hAnsi="黑体" w:eastAsia="黑体" w:cs="黑体"/>
                <w:sz w:val="22"/>
                <w:szCs w:val="22"/>
                <w:lang w:eastAsia="zh"/>
              </w:rPr>
              <w:t>计算机网络，</w:t>
            </w:r>
            <w:r>
              <w:rPr>
                <w:rFonts w:ascii="黑体" w:hAnsi="黑体" w:eastAsia="黑体" w:cs="黑体"/>
                <w:sz w:val="22"/>
                <w:szCs w:val="22"/>
              </w:rPr>
              <w:t>ERP原理与实施、企业资源计划（ERP）原理及应用、管理信息系统、</w:t>
            </w:r>
            <w:r>
              <w:rPr>
                <w:rFonts w:hint="eastAsia" w:ascii="黑体" w:hAnsi="黑体" w:eastAsia="黑体" w:cs="黑体"/>
                <w:sz w:val="22"/>
                <w:szCs w:val="22"/>
              </w:rPr>
              <w:t>数据结构</w:t>
            </w:r>
            <w:r>
              <w:rPr>
                <w:rFonts w:hint="eastAsia" w:ascii="黑体" w:hAnsi="黑体" w:eastAsia="黑体" w:cs="黑体"/>
                <w:sz w:val="22"/>
                <w:szCs w:val="22"/>
                <w:lang w:val="en-US" w:eastAsia="zh-CN"/>
              </w:rPr>
              <w:t>等</w:t>
            </w:r>
          </w:p>
          <w:p w14:paraId="0DDD10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-452120</wp:posOffset>
                  </wp:positionH>
                  <wp:positionV relativeFrom="paragraph">
                    <wp:posOffset>27305</wp:posOffset>
                  </wp:positionV>
                  <wp:extent cx="350520" cy="350520"/>
                  <wp:effectExtent l="0" t="0" r="5080" b="5080"/>
                  <wp:wrapNone/>
                  <wp:docPr id="1" name="Drawing 0" descr="自我评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自我评价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350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C3447"/>
                <w:sz w:val="26"/>
                <w:lang w:val="en-US" w:eastAsia="zh-CN"/>
              </w:rPr>
              <w:t>个人技能</w:t>
            </w:r>
          </w:p>
          <w:p w14:paraId="053124A8">
            <w:pPr>
              <w:numPr>
                <w:ilvl w:val="0"/>
                <w:numId w:val="0"/>
              </w:num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1.掌握python基础语法，常用数据结构、函数、类等；ai方面熟悉codex可以vibe coding代码</w:t>
            </w:r>
          </w:p>
          <w:p w14:paraId="2DEECAEF">
            <w:pPr>
              <w:numPr>
                <w:ilvl w:val="0"/>
                <w:numId w:val="0"/>
              </w:num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2.有mysql数据库基础，掌握基础语句，增删改查等</w:t>
            </w:r>
          </w:p>
          <w:p w14:paraId="2E2366D5">
            <w:pPr>
              <w:numPr>
                <w:ilvl w:val="0"/>
                <w:numId w:val="0"/>
              </w:num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3.影刀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  <w:woUserID w:val="1"/>
              </w:rPr>
              <w:t>高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级证书，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熟悉影刀rpa软件，基础的拖拽流程、简单数据自动化可以独立操作，复杂脚本可以快速学习。</w:t>
            </w:r>
          </w:p>
          <w:p w14:paraId="71275C08">
            <w:pPr>
              <w:numPr>
                <w:ilvl w:val="0"/>
                <w:numId w:val="0"/>
              </w:num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4.熟悉金智维rpa，网页数据爬取，验证码验证，录入sql数据，Excel表格处理等自动化项目可以独立完成。</w:t>
            </w:r>
          </w:p>
          <w:p w14:paraId="34AC4100">
            <w:p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5.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熟悉power bi，可以运用数据及分析工具制作可视化报表如数据建模，可视化等。</w:t>
            </w:r>
          </w:p>
          <w:p w14:paraId="1D53DADC">
            <w:p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6.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-CN"/>
              </w:rPr>
              <w:t>.熟练使用excel</w:t>
            </w: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数据透视表，vlookup等基础函数</w:t>
            </w:r>
          </w:p>
          <w:p w14:paraId="07A3737D">
            <w:pPr>
              <w:spacing w:before="0" w:after="0" w:line="380" w:lineRule="exact"/>
              <w:textAlignment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  <w:lang w:val="en-US" w:eastAsia="zh"/>
                <w:woUserID w:val="1"/>
              </w:rPr>
              <w:t>7.熟悉用友erp系统，熟悉操作页面布局，人员、采购、库存、生产、销售等业务模块</w:t>
            </w:r>
          </w:p>
          <w:p w14:paraId="39F852BF">
            <w:pPr>
              <w:spacing w:before="0" w:after="0" w:line="300" w:lineRule="exact"/>
              <w:jc w:val="left"/>
              <w:rPr>
                <w:rFonts w:hint="default"/>
                <w:lang w:val="en-US" w:eastAsia="zh-CN"/>
              </w:rPr>
            </w:pPr>
          </w:p>
          <w:p w14:paraId="530F30A0">
            <w:pPr>
              <w:spacing w:before="0" w:after="0" w:line="560" w:lineRule="exact"/>
              <w:ind w:left="72"/>
              <w:textAlignment w:val="center"/>
              <w:rPr>
                <w:rFonts w:ascii="微软雅黑" w:hAnsi="微软雅黑" w:eastAsia="微软雅黑" w:cs="微软雅黑"/>
                <w:color w:val="000000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C3447"/>
                <w:sz w:val="26"/>
                <w:lang w:val="en-US" w:eastAsia="zh-CN"/>
              </w:rPr>
              <w:t>实习</w:t>
            </w:r>
            <w:r>
              <w:rPr>
                <w:rFonts w:ascii="微软雅黑" w:hAnsi="微软雅黑" w:eastAsia="微软雅黑" w:cs="微软雅黑"/>
                <w:b/>
                <w:color w:val="2C3447"/>
                <w:sz w:val="26"/>
              </w:rPr>
              <w:t>经历</w:t>
            </w:r>
            <w:r>
              <w:rPr>
                <w:rFonts w:ascii="微软雅黑" w:hAnsi="微软雅黑" w:eastAsia="微软雅黑" w:cs="微软雅黑"/>
                <w:b/>
                <w:color w:val="2C3447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174625</wp:posOffset>
                  </wp:positionV>
                  <wp:extent cx="5401945" cy="9525"/>
                  <wp:effectExtent l="0" t="0" r="0" b="0"/>
                  <wp:wrapNone/>
                  <wp:docPr id="12" name="Drawing 0" descr="module_title_back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module_title_background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959" cy="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-423545</wp:posOffset>
                  </wp:positionH>
                  <wp:positionV relativeFrom="paragraph">
                    <wp:posOffset>0</wp:posOffset>
                  </wp:positionV>
                  <wp:extent cx="350520" cy="350520"/>
                  <wp:effectExtent l="0" t="0" r="0" b="0"/>
                  <wp:wrapNone/>
                  <wp:docPr id="13" name="Drawing 0" descr="工作经历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工作经历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97" cy="35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-257810</wp:posOffset>
                  </wp:positionH>
                  <wp:positionV relativeFrom="paragraph">
                    <wp:posOffset>349885</wp:posOffset>
                  </wp:positionV>
                  <wp:extent cx="36830" cy="156845"/>
                  <wp:effectExtent l="0" t="0" r="0" b="0"/>
                  <wp:wrapNone/>
                  <wp:docPr id="14" name="Drawing 0" descr="module_title_split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0" descr="module_title_split_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3" cy="15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2EB1A8">
            <w:pPr>
              <w:tabs>
                <w:tab w:val="right" w:pos="9680"/>
              </w:tabs>
              <w:spacing w:before="0" w:after="0" w:line="380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val="en-US" w:eastAsia="zh-CN"/>
              </w:rPr>
              <w:t>5.9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-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lang w:val="en-US" w:eastAsia="zh-CN"/>
              </w:rPr>
              <w:t xml:space="preserve"> 2026.8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sz w:val="22"/>
              </w:rPr>
              <w:t>余姚市先民模具厂</w:t>
            </w:r>
          </w:p>
          <w:p w14:paraId="1B01C9DC">
            <w:pPr>
              <w:spacing w:before="0" w:after="0" w:line="34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color w:val="525252"/>
                <w:sz w:val="22"/>
                <w:lang w:val="en-US"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lang w:val="en-US" w:eastAsia="zh-CN"/>
              </w:rPr>
              <w:t>数据分析</w:t>
            </w:r>
            <w:bookmarkStart w:id="0" w:name="_GoBack"/>
            <w:bookmarkEnd w:id="0"/>
          </w:p>
          <w:p w14:paraId="44A78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负责企业日常业务自动化流程搭建与维护，使用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影刀</w:t>
            </w:r>
            <w:r>
              <w:rPr>
                <w:color w:val="000000"/>
                <w:sz w:val="24"/>
                <w:szCs w:val="24"/>
              </w:rPr>
              <w:t>开发自动化脚本，实现网页业务数据抓取、验证码识别处理、数据清洗校验，自动将业务数据写入</w:t>
            </w:r>
            <w:r>
              <w:rPr>
                <w:rStyle w:val="6"/>
                <w:color w:val="000000"/>
                <w:sz w:val="24"/>
                <w:szCs w:val="24"/>
              </w:rPr>
              <w:t>MySQL</w:t>
            </w:r>
            <w:r>
              <w:rPr>
                <w:color w:val="000000"/>
                <w:sz w:val="24"/>
                <w:szCs w:val="24"/>
              </w:rPr>
              <w:t>数据库；同时运用</w:t>
            </w:r>
            <w:r>
              <w:rPr>
                <w:rStyle w:val="6"/>
                <w:color w:val="000000"/>
                <w:sz w:val="24"/>
                <w:szCs w:val="24"/>
              </w:rPr>
              <w:t>影刀 RPA</w:t>
            </w:r>
            <w:r>
              <w:rPr>
                <w:color w:val="000000"/>
                <w:sz w:val="24"/>
                <w:szCs w:val="24"/>
              </w:rPr>
              <w:t>搭建拖拽式自动化流程，完成 Excel 批量数据整理、单据信息录入等工作，独立交付多项自动化任务，对于复杂流程脚本可快速调研学习适配业务需求。</w:t>
            </w:r>
          </w:p>
          <w:p w14:paraId="7CE0E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结合 Python 编写简易辅助脚本，配合 AI 辅助编码工具快速调试代码，辅助 RPA 做数据预处理，解决自动化流程中的适配问题。</w:t>
            </w:r>
          </w:p>
          <w:p w14:paraId="2D8C95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深度使用</w:t>
            </w:r>
            <w:r>
              <w:rPr>
                <w:rStyle w:val="6"/>
                <w:color w:val="000000"/>
                <w:sz w:val="24"/>
                <w:szCs w:val="24"/>
              </w:rPr>
              <w:t>用友 ERP 系统</w:t>
            </w:r>
            <w:r>
              <w:rPr>
                <w:color w:val="000000"/>
                <w:sz w:val="24"/>
                <w:szCs w:val="24"/>
              </w:rPr>
              <w:t>，熟悉人员、采购、库存、生产、销售全业务模块操作，梳理各模块业务数据流转逻辑，提取 ERP 内业务原始数据，打通 ERP、Excel 与数据库之间的数据链路。</w:t>
            </w:r>
          </w:p>
          <w:p w14:paraId="707D55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开展数据加工与可视化分析工作：使用 Excel 数据透视表、VLOOKUP 等函数完成原始数据汇总、匹配核对；依托 Power BI 进行数据建模、数据清洗，搭建业务可视化报表，直观呈现库存、生产进度、采购及销售数据，为业务复盘提供数据支撑。</w:t>
            </w:r>
          </w:p>
          <w:p w14:paraId="0ACF0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rFonts w:hint="default" w:ascii="Symbol" w:hAnsi="Symbol" w:eastAsia="Symbol" w:cs="Symbol"/>
                <w:sz w:val="24"/>
              </w:rPr>
              <w:t>·</w:t>
            </w:r>
            <w:r>
              <w:rPr>
                <w:rFonts w:hint="eastAsia" w:ascii="宋体" w:hAnsi="宋体" w:eastAsia="宋体" w:cs="宋体"/>
                <w:sz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>维护 MySQL 基础数据，熟练运用增删改查语句，对自动化采集、ERP 导出的业务数据进行查询、更新、整理，保障自动化流程数据源稳定、数据准确</w:t>
            </w:r>
          </w:p>
          <w:p w14:paraId="26D7DD7F">
            <w:pPr>
              <w:spacing w:before="0" w:after="0" w:line="560" w:lineRule="exact"/>
              <w:ind w:left="72"/>
              <w:textAlignment w:val="center"/>
              <w:rPr>
                <w:rFonts w:hint="default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C3447"/>
                <w:sz w:val="26"/>
              </w:rPr>
              <w:t>自我评价</w:t>
            </w:r>
            <w:r>
              <w:rPr>
                <w:rFonts w:ascii="微软雅黑" w:hAnsi="微软雅黑" w:eastAsia="微软雅黑" w:cs="微软雅黑"/>
                <w:b/>
                <w:color w:val="2C3447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857250</wp:posOffset>
                  </wp:positionH>
                  <wp:positionV relativeFrom="paragraph">
                    <wp:posOffset>174625</wp:posOffset>
                  </wp:positionV>
                  <wp:extent cx="5401945" cy="9525"/>
                  <wp:effectExtent l="0" t="0" r="0" b="0"/>
                  <wp:wrapNone/>
                  <wp:docPr id="20" name="Drawing 0" descr="module_title_backgrou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Drawing 0" descr="module_title_background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959" cy="9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-423545</wp:posOffset>
                  </wp:positionH>
                  <wp:positionV relativeFrom="paragraph">
                    <wp:posOffset>0</wp:posOffset>
                  </wp:positionV>
                  <wp:extent cx="350520" cy="350520"/>
                  <wp:effectExtent l="0" t="0" r="0" b="0"/>
                  <wp:wrapNone/>
                  <wp:docPr id="21" name="Drawing 0" descr="自我评价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Drawing 0" descr="自我评价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97" cy="350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-257810</wp:posOffset>
                  </wp:positionH>
                  <wp:positionV relativeFrom="paragraph">
                    <wp:posOffset>349885</wp:posOffset>
                  </wp:positionV>
                  <wp:extent cx="36830" cy="156845"/>
                  <wp:effectExtent l="0" t="0" r="0" b="0"/>
                  <wp:wrapNone/>
                  <wp:docPr id="22" name="Drawing 0" descr="module_title_split_ic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Drawing 0" descr="module_title_split_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73" cy="156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06C722">
            <w:pPr>
              <w:spacing w:before="0" w:after="0" w:line="380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000000"/>
                <w:sz w:val="22"/>
                <w:szCs w:val="22"/>
              </w:rPr>
              <w:t>做事踏实认真、责任心强，具备良好执行力与抗压能力。团队意识强，吃苦耐劳，愿意从基础岗位做起</w:t>
            </w:r>
            <w:r>
              <w:rPr>
                <w:rFonts w:ascii="黑体" w:hAnsi="黑体" w:eastAsia="黑体" w:cs="黑体"/>
                <w:spacing w:val="1"/>
                <w:sz w:val="18"/>
                <w:szCs w:val="18"/>
              </w:rPr>
              <w:t>。</w:t>
            </w:r>
            <w:r>
              <w:rPr>
                <w:rFonts w:ascii="微软雅黑" w:hAnsi="微软雅黑" w:eastAsia="微软雅黑" w:cs="微软雅黑"/>
                <w:color w:val="000000"/>
                <w:sz w:val="22"/>
                <w:szCs w:val="22"/>
              </w:rPr>
              <w:t>有独立解决技术问题的能力。为人性格幽默、对待生活乐观向上与同事之间能够愉快相处</w:t>
            </w:r>
            <w:r>
              <w:rPr>
                <w:rFonts w:ascii="微软雅黑" w:hAnsi="微软雅黑" w:eastAsia="微软雅黑" w:cs="微软雅黑"/>
                <w:color w:val="000000"/>
                <w:sz w:val="20"/>
              </w:rPr>
              <w:t>。</w:t>
            </w:r>
          </w:p>
        </w:tc>
      </w:tr>
    </w:tbl>
    <w:p w14:paraId="6A67853E">
      <w:pPr>
        <w:spacing w:line="1474" w:lineRule="exact"/>
      </w:pPr>
    </w:p>
    <w:sectPr>
      <w:pgSz w:w="11906" w:h="16838"/>
      <w:pgMar w:top="907" w:right="737" w:bottom="907" w:left="90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210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03C05"/>
    <w:rsid w:val="08EC29C7"/>
    <w:rsid w:val="0ACA3639"/>
    <w:rsid w:val="177B747B"/>
    <w:rsid w:val="40E1210B"/>
    <w:rsid w:val="5B3F8385"/>
    <w:rsid w:val="5D762F3E"/>
    <w:rsid w:val="60106D27"/>
    <w:rsid w:val="6F0F7AE0"/>
    <w:rsid w:val="6F7B1E61"/>
    <w:rsid w:val="7124519B"/>
    <w:rsid w:val="76811A4C"/>
    <w:rsid w:val="7D33BE55"/>
    <w:rsid w:val="7EF50BF7"/>
    <w:rsid w:val="7FDFD629"/>
    <w:rsid w:val="BE6E2F35"/>
    <w:rsid w:val="CBBF753D"/>
    <w:rsid w:val="E6EC6E25"/>
    <w:rsid w:val="F7FCA8CE"/>
    <w:rsid w:val="FF7F6E43"/>
    <w:rsid w:val="FFC9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937</Words>
  <Characters>1109</Characters>
  <Lines>1</Lines>
  <Paragraphs>1</Paragraphs>
  <TotalTime>6</TotalTime>
  <ScaleCrop>false</ScaleCrop>
  <LinksUpToDate>false</LinksUpToDate>
  <CharactersWithSpaces>1157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2020-10-25T01:53:00Z</dcterms:created>
  <dc:creator>FKYPLX2</dc:creator>
  <cp:lastModifiedBy>s</cp:lastModifiedBy>
  <dcterms:modified xsi:type="dcterms:W3CDTF">2026-10-26T08:02:07Z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D7D1BA7144D5498C84FDE8FAD5F79874_13</vt:lpwstr>
  </property>
  <property fmtid="{D5CDD505-2E9C-101B-9397-08002B2CF9AE}" pid="4" name="KSOTemplateDocerSaveRecord">
    <vt:lpwstr>eyJoZGlkIjoiZGYyYWI4MTc2NmI2MWNkNDU5NDc4MmFkMzE2YzIzNWEiLCJ1c2VySWQiOiIxMzk4OTAyMDczIn0=</vt:lpwstr>
  </property>
</Properties>
</file>