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53D56" w14:textId="77777777" w:rsidR="00B87B78" w:rsidRDefault="00D84BE4">
      <w:r>
        <w:t>Highcharts</w:t>
      </w:r>
    </w:p>
    <w:p w14:paraId="0CDED90C" w14:textId="77777777" w:rsidR="00D84BE4" w:rsidRDefault="00D84BE4"/>
    <w:p w14:paraId="1BB89EBB" w14:textId="4CC5B565" w:rsidR="00D84BE4" w:rsidRDefault="00D84BE4">
      <w:r>
        <w:t>1.We can see a toggle button in the pie chart. We can able to download the reports in JPEG,PNG,PDF and SVG vector image formats</w:t>
      </w:r>
      <w:r w:rsidR="00523905">
        <w:t>.</w:t>
      </w:r>
    </w:p>
    <w:p w14:paraId="40B076AE" w14:textId="77777777" w:rsidR="00523905" w:rsidRDefault="00523905"/>
    <w:p w14:paraId="57CCC8C5" w14:textId="77777777" w:rsidR="00523905" w:rsidRDefault="00523905">
      <w:bookmarkStart w:id="0" w:name="_GoBack"/>
      <w:bookmarkEnd w:id="0"/>
    </w:p>
    <w:sectPr w:rsidR="00523905" w:rsidSect="00DB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E4"/>
    <w:rsid w:val="00523905"/>
    <w:rsid w:val="00610688"/>
    <w:rsid w:val="00AB4A3B"/>
    <w:rsid w:val="00B756D5"/>
    <w:rsid w:val="00D84BE4"/>
    <w:rsid w:val="00DB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1FF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Macintosh Word</Application>
  <DocSecurity>0</DocSecurity>
  <Lines>1</Lines>
  <Paragraphs>1</Paragraphs>
  <ScaleCrop>false</ScaleCrop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Kireeti Samudrala</dc:creator>
  <cp:keywords/>
  <dc:description/>
  <cp:lastModifiedBy>Krishna Kireeti Samudrala</cp:lastModifiedBy>
  <cp:revision>2</cp:revision>
  <dcterms:created xsi:type="dcterms:W3CDTF">2015-12-18T01:11:00Z</dcterms:created>
  <dcterms:modified xsi:type="dcterms:W3CDTF">2015-12-18T01:17:00Z</dcterms:modified>
</cp:coreProperties>
</file>