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49AB" w14:textId="77777777" w:rsidR="00783BFA" w:rsidRDefault="00000000">
      <w:pPr>
        <w:spacing w:after="240"/>
        <w:jc w:val="center"/>
        <w:rPr>
          <w:lang w:eastAsia="zh-CN"/>
        </w:rPr>
      </w:pPr>
      <w:proofErr w:type="spellStart"/>
      <w:r>
        <w:rPr>
          <w:b/>
          <w:color w:val="0B2545"/>
          <w:sz w:val="44"/>
          <w:lang w:eastAsia="zh-CN"/>
        </w:rPr>
        <w:t>LabCore</w:t>
      </w:r>
      <w:proofErr w:type="spellEnd"/>
      <w:r>
        <w:rPr>
          <w:b/>
          <w:color w:val="0B2545"/>
          <w:sz w:val="44"/>
          <w:lang w:eastAsia="zh-CN"/>
        </w:rPr>
        <w:t xml:space="preserve"> </w:t>
      </w:r>
      <w:r>
        <w:rPr>
          <w:b/>
          <w:color w:val="0B2545"/>
          <w:sz w:val="44"/>
          <w:lang w:eastAsia="zh-CN"/>
        </w:rPr>
        <w:t>技术文档</w:t>
      </w:r>
    </w:p>
    <w:p w14:paraId="2087F034" w14:textId="77777777" w:rsidR="00783BFA" w:rsidRDefault="00000000">
      <w:pPr>
        <w:rPr>
          <w:lang w:eastAsia="zh-CN"/>
        </w:rPr>
      </w:pPr>
      <w:r>
        <w:rPr>
          <w:lang w:eastAsia="zh-CN"/>
        </w:rPr>
        <w:t>更新时间：</w:t>
      </w:r>
      <w:r>
        <w:rPr>
          <w:lang w:eastAsia="zh-CN"/>
        </w:rPr>
        <w:t>2026-06-26</w:t>
      </w:r>
    </w:p>
    <w:p w14:paraId="1A16AE85" w14:textId="77777777" w:rsidR="00783BFA" w:rsidRDefault="00000000">
      <w:proofErr w:type="spellStart"/>
      <w:r>
        <w:t>仓库地址</w:t>
      </w:r>
      <w:proofErr w:type="spellEnd"/>
      <w:r>
        <w:t>：</w:t>
      </w:r>
      <w:r>
        <w:t>https://github.com/skksm13131/</w:t>
      </w:r>
      <w:proofErr w:type="spellStart"/>
      <w:r>
        <w:t>labcore</w:t>
      </w:r>
      <w:proofErr w:type="spellEnd"/>
    </w:p>
    <w:p w14:paraId="7331DD8F" w14:textId="77777777" w:rsidR="00783BFA" w:rsidRDefault="00000000">
      <w:r>
        <w:t>线上地址：</w:t>
      </w:r>
      <w:r>
        <w:t>https://labcore.henu.edu.cn/</w:t>
      </w:r>
    </w:p>
    <w:p w14:paraId="5B0DAE75" w14:textId="77777777" w:rsidR="00783B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项目概览</w:t>
      </w:r>
    </w:p>
    <w:p w14:paraId="36EAB3EB" w14:textId="77777777" w:rsidR="00783BFA" w:rsidRDefault="00000000">
      <w:pPr>
        <w:rPr>
          <w:lang w:eastAsia="zh-CN"/>
        </w:rPr>
      </w:pPr>
      <w:proofErr w:type="spellStart"/>
      <w:r>
        <w:rPr>
          <w:lang w:eastAsia="zh-CN"/>
        </w:rPr>
        <w:t>LabCore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是面向研究生课程学习、在线实验和能力考核的学习平台。当前代码主要包含以下业务能力：</w:t>
      </w:r>
    </w:p>
    <w:p w14:paraId="65050A0C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用户认证：注册、登录、验证码、访问令牌、刷新令牌、管理员首次</w:t>
      </w:r>
      <w:proofErr w:type="gramStart"/>
      <w:r>
        <w:rPr>
          <w:lang w:eastAsia="zh-CN"/>
        </w:rPr>
        <w:t>登录改密提醒</w:t>
      </w:r>
      <w:proofErr w:type="gramEnd"/>
      <w:r>
        <w:rPr>
          <w:lang w:eastAsia="zh-CN"/>
        </w:rPr>
        <w:t>。</w:t>
      </w:r>
    </w:p>
    <w:p w14:paraId="0D5F59BC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知识学习：学习卡片、学习详情、学习步骤、学习进度、学习时长统计。</w:t>
      </w:r>
    </w:p>
    <w:p w14:paraId="1E023FF0" w14:textId="77777777" w:rsidR="00783BFA" w:rsidRDefault="00000000">
      <w:pPr>
        <w:pStyle w:val="a0"/>
      </w:pPr>
      <w:proofErr w:type="spellStart"/>
      <w:r>
        <w:t>在线实验：基于</w:t>
      </w:r>
      <w:proofErr w:type="spellEnd"/>
      <w:r>
        <w:t xml:space="preserve"> </w:t>
      </w:r>
      <w:proofErr w:type="spellStart"/>
      <w:r>
        <w:t>JupyterLite</w:t>
      </w:r>
      <w:proofErr w:type="spellEnd"/>
      <w:r>
        <w:t xml:space="preserve"> / </w:t>
      </w:r>
      <w:proofErr w:type="spellStart"/>
      <w:r>
        <w:t>Pyodide</w:t>
      </w:r>
      <w:proofErr w:type="spellEnd"/>
      <w:r>
        <w:t xml:space="preserve"> </w:t>
      </w:r>
      <w:r>
        <w:t>打开学习卡片绑定的</w:t>
      </w:r>
      <w:r>
        <w:t xml:space="preserve"> Notebook </w:t>
      </w:r>
      <w:r>
        <w:t>模板。</w:t>
      </w:r>
    </w:p>
    <w:p w14:paraId="575BAE55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学习数据面板：学习总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、分类统计、难度统计、完成趋势、最近学习、推荐内容。</w:t>
      </w:r>
    </w:p>
    <w:p w14:paraId="733BCC0A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后台内容管理：学习卡片管理、</w:t>
      </w:r>
      <w:r>
        <w:rPr>
          <w:lang w:eastAsia="zh-CN"/>
        </w:rPr>
        <w:t xml:space="preserve">Notebook </w:t>
      </w:r>
      <w:r>
        <w:rPr>
          <w:lang w:eastAsia="zh-CN"/>
        </w:rPr>
        <w:t>模板上传、用户管理、学习进度查看。</w:t>
      </w:r>
    </w:p>
    <w:p w14:paraId="580FA1AE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能力考核：考核创建、考核要求配置、考核图文</w:t>
      </w:r>
      <w:r>
        <w:rPr>
          <w:lang w:eastAsia="zh-CN"/>
        </w:rPr>
        <w:t>/</w:t>
      </w:r>
      <w:r>
        <w:rPr>
          <w:lang w:eastAsia="zh-CN"/>
        </w:rPr>
        <w:t>视频</w:t>
      </w:r>
      <w:r>
        <w:rPr>
          <w:lang w:eastAsia="zh-CN"/>
        </w:rPr>
        <w:t>/</w:t>
      </w:r>
      <w:r>
        <w:rPr>
          <w:lang w:eastAsia="zh-CN"/>
        </w:rPr>
        <w:t>文档材料、学生文字答案和附件提交、教师查看提交、评分、退回、批量下载附件。</w:t>
      </w:r>
    </w:p>
    <w:p w14:paraId="6ABA6866" w14:textId="77777777" w:rsidR="00F85D12" w:rsidRDefault="00000000">
      <w:pPr>
        <w:pStyle w:val="a0"/>
        <w:rPr>
          <w:lang w:eastAsia="zh-CN"/>
        </w:rPr>
      </w:pPr>
      <w:r>
        <w:rPr>
          <w:lang w:eastAsia="zh-CN"/>
        </w:rPr>
        <w:t>大文件上传和批量下载除了后端配置外，还要检查</w:t>
      </w:r>
      <w:r>
        <w:rPr>
          <w:lang w:eastAsia="zh-CN"/>
        </w:rPr>
        <w:t xml:space="preserve"> Nginx </w:t>
      </w:r>
      <w:r>
        <w:rPr>
          <w:lang w:eastAsia="zh-CN"/>
        </w:rPr>
        <w:t>或其他代理层的大小限制和超时设置。</w:t>
      </w:r>
    </w:p>
    <w:p w14:paraId="0C44093E" w14:textId="77777777" w:rsidR="00F85D12" w:rsidRDefault="00000000">
      <w:pPr>
        <w:pStyle w:val="a0"/>
        <w:rPr>
          <w:lang w:eastAsia="zh-CN"/>
        </w:rPr>
      </w:pPr>
      <w:r>
        <w:rPr>
          <w:lang w:eastAsia="zh-CN"/>
        </w:rPr>
        <w:t>学习时</w:t>
      </w:r>
      <w:proofErr w:type="gramStart"/>
      <w:r>
        <w:rPr>
          <w:lang w:eastAsia="zh-CN"/>
        </w:rPr>
        <w:t>长统计</w:t>
      </w:r>
      <w:proofErr w:type="gramEnd"/>
      <w:r>
        <w:rPr>
          <w:lang w:eastAsia="zh-CN"/>
        </w:rPr>
        <w:t>目前是前端心跳上报、后端增量累计，适合学习过程记录，不是</w:t>
      </w:r>
      <w:proofErr w:type="gramStart"/>
      <w:r>
        <w:rPr>
          <w:lang w:eastAsia="zh-CN"/>
        </w:rPr>
        <w:t>严格防</w:t>
      </w:r>
      <w:proofErr w:type="gramEnd"/>
      <w:r>
        <w:rPr>
          <w:lang w:eastAsia="zh-CN"/>
        </w:rPr>
        <w:t>作弊计时。</w:t>
      </w:r>
    </w:p>
    <w:p w14:paraId="2923507D" w14:textId="77777777" w:rsidR="00F85D12" w:rsidRDefault="00000000">
      <w:pPr>
        <w:pStyle w:val="a0"/>
        <w:rPr>
          <w:lang w:eastAsia="zh-CN"/>
        </w:rPr>
      </w:pPr>
      <w:r>
        <w:rPr>
          <w:lang w:eastAsia="zh-CN"/>
        </w:rPr>
        <w:t>时间相关逻辑依赖</w:t>
      </w:r>
      <w:r>
        <w:rPr>
          <w:lang w:eastAsia="zh-CN"/>
        </w:rPr>
        <w:t xml:space="preserve"> JVM </w:t>
      </w:r>
      <w:r>
        <w:rPr>
          <w:lang w:eastAsia="zh-CN"/>
        </w:rPr>
        <w:t>默认时区，线上启动必须携带</w:t>
      </w:r>
      <w:r>
        <w:rPr>
          <w:lang w:eastAsia="zh-CN"/>
        </w:rPr>
        <w:t xml:space="preserve"> -</w:t>
      </w:r>
      <w:proofErr w:type="spellStart"/>
      <w:r>
        <w:rPr>
          <w:lang w:eastAsia="zh-CN"/>
        </w:rPr>
        <w:t>Duser.timezone</w:t>
      </w:r>
      <w:proofErr w:type="spellEnd"/>
      <w:r>
        <w:rPr>
          <w:lang w:eastAsia="zh-CN"/>
        </w:rPr>
        <w:t>=Asia/Shanghai</w:t>
      </w:r>
      <w:r>
        <w:rPr>
          <w:lang w:eastAsia="zh-CN"/>
        </w:rPr>
        <w:t>，代码中也应保留默认时区兜底。</w:t>
      </w:r>
    </w:p>
    <w:p w14:paraId="4AD39165" w14:textId="77777777" w:rsidR="00F85D12" w:rsidRDefault="00000000">
      <w:pPr>
        <w:pStyle w:val="a0"/>
      </w:pPr>
      <w:proofErr w:type="spellStart"/>
      <w:r>
        <w:t>部署代码时不要覆盖</w:t>
      </w:r>
      <w:proofErr w:type="spellEnd"/>
      <w:r>
        <w:t xml:space="preserve"> data </w:t>
      </w:r>
      <w:proofErr w:type="spellStart"/>
      <w:r>
        <w:t>目录，否则</w:t>
      </w:r>
      <w:proofErr w:type="spellEnd"/>
      <w:r>
        <w:t xml:space="preserve"> Notebook </w:t>
      </w:r>
      <w:r>
        <w:t>模板、考核材料和学生附件会丢失。</w:t>
      </w:r>
    </w:p>
    <w:p w14:paraId="34EB172C" w14:textId="77777777" w:rsidR="00F85D12" w:rsidRDefault="00000000">
      <w:pPr>
        <w:pStyle w:val="1"/>
        <w:rPr>
          <w:rFonts w:eastAsia="宋体"/>
          <w:lang w:eastAsia="zh-CN"/>
        </w:rPr>
      </w:pPr>
      <w:r>
        <w:lastRenderedPageBreak/>
        <w:t xml:space="preserve">2. </w:t>
      </w:r>
      <w:proofErr w:type="spellStart"/>
      <w:r>
        <w:t>系统架构</w:t>
      </w:r>
      <w:proofErr w:type="spellEnd"/>
    </w:p>
    <w:p w14:paraId="372B9B85" w14:textId="77777777" w:rsidR="00893C30" w:rsidRPr="00893C30" w:rsidRDefault="00893C30" w:rsidP="00893C30">
      <w:pPr>
        <w:rPr>
          <w:lang w:eastAsia="zh-CN"/>
        </w:rPr>
      </w:pPr>
      <w:proofErr w:type="spellStart"/>
      <w:r w:rsidRPr="00893C30">
        <w:rPr>
          <w:lang w:eastAsia="zh-CN"/>
        </w:rPr>
        <w:t>LabCore</w:t>
      </w:r>
      <w:proofErr w:type="spellEnd"/>
      <w:r w:rsidRPr="00893C30">
        <w:rPr>
          <w:lang w:eastAsia="zh-CN"/>
        </w:rPr>
        <w:t xml:space="preserve"> </w:t>
      </w:r>
      <w:r w:rsidRPr="00893C30">
        <w:rPr>
          <w:lang w:eastAsia="zh-CN"/>
        </w:rPr>
        <w:t>采用前后端分离架构。浏览器</w:t>
      </w:r>
      <w:proofErr w:type="gramStart"/>
      <w:r w:rsidRPr="00893C30">
        <w:rPr>
          <w:lang w:eastAsia="zh-CN"/>
        </w:rPr>
        <w:t>端运行</w:t>
      </w:r>
      <w:proofErr w:type="gramEnd"/>
      <w:r w:rsidRPr="00893C30">
        <w:rPr>
          <w:lang w:eastAsia="zh-CN"/>
        </w:rPr>
        <w:t xml:space="preserve"> Vue </w:t>
      </w:r>
      <w:r w:rsidRPr="00893C30">
        <w:rPr>
          <w:lang w:eastAsia="zh-CN"/>
        </w:rPr>
        <w:t>单页应用，后端提供</w:t>
      </w:r>
      <w:r w:rsidRPr="00893C30">
        <w:rPr>
          <w:lang w:eastAsia="zh-CN"/>
        </w:rPr>
        <w:t xml:space="preserve"> Spring Boot REST API</w:t>
      </w:r>
      <w:r w:rsidRPr="00893C30">
        <w:rPr>
          <w:lang w:eastAsia="zh-CN"/>
        </w:rPr>
        <w:t>，业务数据存储在</w:t>
      </w:r>
      <w:r w:rsidRPr="00893C30">
        <w:rPr>
          <w:lang w:eastAsia="zh-CN"/>
        </w:rPr>
        <w:t xml:space="preserve"> MySQL </w:t>
      </w:r>
      <w:r w:rsidRPr="00893C30">
        <w:rPr>
          <w:lang w:eastAsia="zh-CN"/>
        </w:rPr>
        <w:t>中，</w:t>
      </w:r>
      <w:r w:rsidRPr="00893C30">
        <w:rPr>
          <w:lang w:eastAsia="zh-CN"/>
        </w:rPr>
        <w:t xml:space="preserve">Notebook </w:t>
      </w:r>
      <w:r w:rsidRPr="00893C30">
        <w:rPr>
          <w:lang w:eastAsia="zh-CN"/>
        </w:rPr>
        <w:t>模板、能力考核材料和学生上传附件保存在服务器文件系统的</w:t>
      </w:r>
      <w:r w:rsidRPr="00893C30">
        <w:rPr>
          <w:lang w:eastAsia="zh-CN"/>
        </w:rPr>
        <w:t xml:space="preserve"> data </w:t>
      </w:r>
      <w:r w:rsidRPr="00893C30">
        <w:rPr>
          <w:lang w:eastAsia="zh-CN"/>
        </w:rPr>
        <w:t>目录下。</w:t>
      </w:r>
    </w:p>
    <w:p w14:paraId="1EFA0939" w14:textId="77777777" w:rsidR="00893C30" w:rsidRPr="00893C30" w:rsidRDefault="00893C30" w:rsidP="00893C30">
      <w:pPr>
        <w:rPr>
          <w:lang w:eastAsia="zh-CN"/>
        </w:rPr>
      </w:pPr>
      <w:r w:rsidRPr="00893C30">
        <w:rPr>
          <w:b/>
          <w:bCs/>
          <w:lang w:eastAsia="zh-CN"/>
        </w:rPr>
        <w:t xml:space="preserve">2.1 </w:t>
      </w:r>
      <w:r w:rsidRPr="00893C30">
        <w:rPr>
          <w:b/>
          <w:bCs/>
          <w:lang w:eastAsia="zh-CN"/>
        </w:rPr>
        <w:t>架构分层</w:t>
      </w:r>
    </w:p>
    <w:p w14:paraId="79408341" w14:textId="77777777" w:rsidR="00893C30" w:rsidRPr="00893C30" w:rsidRDefault="00893C30" w:rsidP="00893C30">
      <w:pPr>
        <w:numPr>
          <w:ilvl w:val="0"/>
          <w:numId w:val="10"/>
        </w:numPr>
        <w:rPr>
          <w:lang w:eastAsia="zh-CN"/>
        </w:rPr>
      </w:pPr>
      <w:r w:rsidRPr="00893C30">
        <w:rPr>
          <w:lang w:eastAsia="zh-CN"/>
        </w:rPr>
        <w:t>表现层：</w:t>
      </w:r>
      <w:r w:rsidRPr="00893C30">
        <w:rPr>
          <w:lang w:eastAsia="zh-CN"/>
        </w:rPr>
        <w:t>Vue 3 + Element Plus</w:t>
      </w:r>
      <w:r w:rsidRPr="00893C30">
        <w:rPr>
          <w:lang w:eastAsia="zh-CN"/>
        </w:rPr>
        <w:t>，负责登录、学习卡片、在线实验入口、学习数据面板、能力考核和后台管理页面。</w:t>
      </w:r>
    </w:p>
    <w:p w14:paraId="3AF8539E" w14:textId="77777777" w:rsidR="00893C30" w:rsidRPr="00893C30" w:rsidRDefault="00893C30" w:rsidP="00893C30">
      <w:pPr>
        <w:numPr>
          <w:ilvl w:val="0"/>
          <w:numId w:val="10"/>
        </w:numPr>
        <w:rPr>
          <w:lang w:eastAsia="zh-CN"/>
        </w:rPr>
      </w:pPr>
      <w:r w:rsidRPr="00893C30">
        <w:rPr>
          <w:lang w:eastAsia="zh-CN"/>
        </w:rPr>
        <w:t>接口层：</w:t>
      </w:r>
      <w:r w:rsidRPr="00893C30">
        <w:rPr>
          <w:lang w:eastAsia="zh-CN"/>
        </w:rPr>
        <w:t>Spring MVC Controller</w:t>
      </w:r>
      <w:r w:rsidRPr="00893C30">
        <w:rPr>
          <w:lang w:eastAsia="zh-CN"/>
        </w:rPr>
        <w:t>，按用户端、管理端和能力考核模块拆分</w:t>
      </w:r>
      <w:r w:rsidRPr="00893C30">
        <w:rPr>
          <w:lang w:eastAsia="zh-CN"/>
        </w:rPr>
        <w:t xml:space="preserve"> REST </w:t>
      </w:r>
      <w:r w:rsidRPr="00893C30">
        <w:rPr>
          <w:lang w:eastAsia="zh-CN"/>
        </w:rPr>
        <w:t>接口。</w:t>
      </w:r>
    </w:p>
    <w:p w14:paraId="63ACA9BD" w14:textId="77777777" w:rsidR="00893C30" w:rsidRPr="00893C30" w:rsidRDefault="00893C30" w:rsidP="00893C30">
      <w:pPr>
        <w:numPr>
          <w:ilvl w:val="0"/>
          <w:numId w:val="10"/>
        </w:numPr>
        <w:rPr>
          <w:lang w:eastAsia="zh-CN"/>
        </w:rPr>
      </w:pPr>
      <w:r w:rsidRPr="00893C30">
        <w:rPr>
          <w:lang w:eastAsia="zh-CN"/>
        </w:rPr>
        <w:t>业务层：</w:t>
      </w:r>
      <w:r w:rsidRPr="00893C30">
        <w:rPr>
          <w:lang w:eastAsia="zh-CN"/>
        </w:rPr>
        <w:t xml:space="preserve">Service </w:t>
      </w:r>
      <w:r w:rsidRPr="00893C30">
        <w:rPr>
          <w:lang w:eastAsia="zh-CN"/>
        </w:rPr>
        <w:t>层承载认证、学习进度、学习内容管理、能力考核、附件存储和批量下载等核心规则。</w:t>
      </w:r>
    </w:p>
    <w:p w14:paraId="71F8B397" w14:textId="77777777" w:rsidR="00893C30" w:rsidRPr="00893C30" w:rsidRDefault="00893C30" w:rsidP="00893C30">
      <w:pPr>
        <w:numPr>
          <w:ilvl w:val="0"/>
          <w:numId w:val="10"/>
        </w:numPr>
        <w:rPr>
          <w:lang w:eastAsia="zh-CN"/>
        </w:rPr>
      </w:pPr>
      <w:r w:rsidRPr="00893C30">
        <w:rPr>
          <w:lang w:eastAsia="zh-CN"/>
        </w:rPr>
        <w:t>数据访问层：</w:t>
      </w:r>
      <w:proofErr w:type="spellStart"/>
      <w:r w:rsidRPr="00893C30">
        <w:rPr>
          <w:lang w:eastAsia="zh-CN"/>
        </w:rPr>
        <w:t>MyBatis</w:t>
      </w:r>
      <w:proofErr w:type="spellEnd"/>
      <w:r w:rsidRPr="00893C30">
        <w:rPr>
          <w:lang w:eastAsia="zh-CN"/>
        </w:rPr>
        <w:t xml:space="preserve">-Plus Mapper </w:t>
      </w:r>
      <w:r w:rsidRPr="00893C30">
        <w:rPr>
          <w:lang w:eastAsia="zh-CN"/>
        </w:rPr>
        <w:t>负责访问</w:t>
      </w:r>
      <w:r w:rsidRPr="00893C30">
        <w:rPr>
          <w:lang w:eastAsia="zh-CN"/>
        </w:rPr>
        <w:t xml:space="preserve"> MySQL </w:t>
      </w:r>
      <w:r w:rsidRPr="00893C30">
        <w:rPr>
          <w:lang w:eastAsia="zh-CN"/>
        </w:rPr>
        <w:t>表，实体类与数据库字段通过驼峰</w:t>
      </w:r>
      <w:r w:rsidRPr="00893C30">
        <w:rPr>
          <w:lang w:eastAsia="zh-CN"/>
        </w:rPr>
        <w:t>/</w:t>
      </w:r>
      <w:r w:rsidRPr="00893C30">
        <w:rPr>
          <w:lang w:eastAsia="zh-CN"/>
        </w:rPr>
        <w:t>下划线映射。</w:t>
      </w:r>
    </w:p>
    <w:p w14:paraId="6D0E9253" w14:textId="77777777" w:rsidR="00893C30" w:rsidRPr="00893C30" w:rsidRDefault="00893C30" w:rsidP="00893C30">
      <w:pPr>
        <w:numPr>
          <w:ilvl w:val="0"/>
          <w:numId w:val="10"/>
        </w:numPr>
        <w:rPr>
          <w:lang w:eastAsia="zh-CN"/>
        </w:rPr>
      </w:pPr>
      <w:r w:rsidRPr="00893C30">
        <w:rPr>
          <w:lang w:eastAsia="zh-CN"/>
        </w:rPr>
        <w:t>文件存储层：运行时文件保存在</w:t>
      </w:r>
      <w:r w:rsidRPr="00893C30">
        <w:rPr>
          <w:lang w:eastAsia="zh-CN"/>
        </w:rPr>
        <w:t xml:space="preserve"> data </w:t>
      </w:r>
      <w:r w:rsidRPr="00893C30">
        <w:rPr>
          <w:lang w:eastAsia="zh-CN"/>
        </w:rPr>
        <w:t>目录，包括</w:t>
      </w:r>
      <w:r w:rsidRPr="00893C30">
        <w:rPr>
          <w:lang w:eastAsia="zh-CN"/>
        </w:rPr>
        <w:t xml:space="preserve"> Notebook </w:t>
      </w:r>
      <w:r w:rsidRPr="00893C30">
        <w:rPr>
          <w:lang w:eastAsia="zh-CN"/>
        </w:rPr>
        <w:t>模板、考核材料和学生提交附件。</w:t>
      </w:r>
    </w:p>
    <w:p w14:paraId="2B603EC2" w14:textId="5E83D765" w:rsidR="001904CE" w:rsidRPr="00893C30" w:rsidRDefault="00893C30" w:rsidP="001904CE">
      <w:pPr>
        <w:numPr>
          <w:ilvl w:val="0"/>
          <w:numId w:val="10"/>
        </w:numPr>
        <w:rPr>
          <w:rFonts w:hint="eastAsia"/>
          <w:lang w:eastAsia="zh-CN"/>
        </w:rPr>
      </w:pPr>
      <w:r w:rsidRPr="00893C30">
        <w:rPr>
          <w:lang w:eastAsia="zh-CN"/>
        </w:rPr>
        <w:t>静态资源层：</w:t>
      </w:r>
      <w:proofErr w:type="spellStart"/>
      <w:r w:rsidRPr="00893C30">
        <w:rPr>
          <w:lang w:eastAsia="zh-CN"/>
        </w:rPr>
        <w:t>JupyterLite</w:t>
      </w:r>
      <w:proofErr w:type="spellEnd"/>
      <w:r w:rsidRPr="00893C30">
        <w:rPr>
          <w:lang w:eastAsia="zh-CN"/>
        </w:rPr>
        <w:t xml:space="preserve"> </w:t>
      </w:r>
      <w:r w:rsidRPr="00893C30">
        <w:rPr>
          <w:lang w:eastAsia="zh-CN"/>
        </w:rPr>
        <w:t>静态资源随后端</w:t>
      </w:r>
      <w:r w:rsidRPr="00893C30">
        <w:rPr>
          <w:lang w:eastAsia="zh-CN"/>
        </w:rPr>
        <w:t xml:space="preserve"> jar </w:t>
      </w:r>
      <w:r w:rsidRPr="00893C30">
        <w:rPr>
          <w:lang w:eastAsia="zh-CN"/>
        </w:rPr>
        <w:t>提供，前端</w:t>
      </w:r>
      <w:r w:rsidRPr="00893C30">
        <w:rPr>
          <w:lang w:eastAsia="zh-CN"/>
        </w:rPr>
        <w:t xml:space="preserve"> </w:t>
      </w:r>
      <w:proofErr w:type="spellStart"/>
      <w:r w:rsidRPr="00893C30">
        <w:rPr>
          <w:lang w:eastAsia="zh-CN"/>
        </w:rPr>
        <w:t>dist</w:t>
      </w:r>
      <w:proofErr w:type="spellEnd"/>
      <w:r w:rsidRPr="00893C30">
        <w:rPr>
          <w:lang w:eastAsia="zh-CN"/>
        </w:rPr>
        <w:t xml:space="preserve"> </w:t>
      </w:r>
      <w:r w:rsidRPr="00893C30">
        <w:rPr>
          <w:lang w:eastAsia="zh-CN"/>
        </w:rPr>
        <w:t>由</w:t>
      </w:r>
      <w:r w:rsidRPr="00893C30">
        <w:rPr>
          <w:lang w:eastAsia="zh-CN"/>
        </w:rPr>
        <w:t xml:space="preserve"> Web </w:t>
      </w:r>
      <w:r w:rsidRPr="00893C30">
        <w:rPr>
          <w:lang w:eastAsia="zh-CN"/>
        </w:rPr>
        <w:t>服务或部署目录承载。</w:t>
      </w:r>
    </w:p>
    <w:p w14:paraId="120B5097" w14:textId="77777777" w:rsidR="00893C30" w:rsidRDefault="00893C30" w:rsidP="00893C3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S Gothic" w:eastAsia="MS Gothic" w:hAnsi="MS Gothic" w:cs="MS Gothic" w:hint="eastAsia"/>
          <w:lang w:eastAsia="zh-CN"/>
        </w:rPr>
        <w:t>求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</w:p>
    <w:p w14:paraId="1CAE647A" w14:textId="4CB45FE0" w:rsidR="00893C30" w:rsidRPr="00893C30" w:rsidRDefault="001904CE" w:rsidP="00893C30">
      <w:pPr>
        <w:rPr>
          <w:rFonts w:hint="eastAsia"/>
          <w:lang w:eastAsia="zh-CN"/>
        </w:rPr>
      </w:pPr>
      <w:r w:rsidRPr="001904CE">
        <w:rPr>
          <w:lang w:eastAsia="zh-CN"/>
        </w:rPr>
        <w:t>学生或管理员在浏览器访问前端页面后，前端通过</w:t>
      </w:r>
      <w:r w:rsidRPr="001904CE">
        <w:rPr>
          <w:lang w:eastAsia="zh-CN"/>
        </w:rPr>
        <w:t xml:space="preserve"> Axios </w:t>
      </w:r>
      <w:r w:rsidRPr="001904CE">
        <w:rPr>
          <w:lang w:eastAsia="zh-CN"/>
        </w:rPr>
        <w:t>调用后端</w:t>
      </w:r>
      <w:r w:rsidRPr="001904CE">
        <w:rPr>
          <w:lang w:eastAsia="zh-CN"/>
        </w:rPr>
        <w:t xml:space="preserve"> API</w:t>
      </w:r>
      <w:r w:rsidRPr="001904CE">
        <w:rPr>
          <w:lang w:eastAsia="zh-CN"/>
        </w:rPr>
        <w:t>。登录成功后，前端保存访问令牌，并在后续请求中携带认证信息。</w:t>
      </w:r>
      <w:proofErr w:type="spellStart"/>
      <w:r w:rsidRPr="001904CE">
        <w:t>后端过滤器解析令牌，将当前用户写入请求上下文，然后由</w:t>
      </w:r>
      <w:proofErr w:type="spellEnd"/>
      <w:r w:rsidRPr="001904CE">
        <w:t xml:space="preserve"> Controller </w:t>
      </w:r>
      <w:proofErr w:type="spellStart"/>
      <w:r w:rsidRPr="001904CE">
        <w:t>转入</w:t>
      </w:r>
      <w:proofErr w:type="spellEnd"/>
      <w:r w:rsidRPr="001904CE">
        <w:t xml:space="preserve"> Service </w:t>
      </w:r>
      <w:proofErr w:type="spellStart"/>
      <w:r w:rsidRPr="001904CE">
        <w:t>执行业务逻辑，最后通过</w:t>
      </w:r>
      <w:proofErr w:type="spellEnd"/>
      <w:r w:rsidRPr="001904CE">
        <w:t xml:space="preserve"> Mapper </w:t>
      </w:r>
      <w:proofErr w:type="spellStart"/>
      <w:r w:rsidRPr="001904CE">
        <w:t>读写</w:t>
      </w:r>
      <w:proofErr w:type="spellEnd"/>
      <w:r w:rsidRPr="001904CE">
        <w:t xml:space="preserve"> MySQL </w:t>
      </w:r>
      <w:proofErr w:type="spellStart"/>
      <w:r w:rsidRPr="001904CE">
        <w:t>或通过存储服务读写</w:t>
      </w:r>
      <w:proofErr w:type="spellEnd"/>
      <w:r w:rsidRPr="001904CE">
        <w:t xml:space="preserve"> data </w:t>
      </w:r>
      <w:proofErr w:type="spellStart"/>
      <w:r w:rsidRPr="001904CE">
        <w:t>目录文件</w:t>
      </w:r>
      <w:proofErr w:type="spellEnd"/>
      <w:r w:rsidRPr="001904CE">
        <w:t>。</w:t>
      </w:r>
    </w:p>
    <w:p w14:paraId="39E4B166" w14:textId="77777777" w:rsidR="00783BFA" w:rsidRDefault="00000000">
      <w:pPr>
        <w:pStyle w:val="1"/>
      </w:pPr>
      <w:r>
        <w:lastRenderedPageBreak/>
        <w:t xml:space="preserve">3. </w:t>
      </w:r>
      <w:proofErr w:type="spellStart"/>
      <w:r>
        <w:t>技术栈</w:t>
      </w:r>
      <w:proofErr w:type="spellEnd"/>
    </w:p>
    <w:p w14:paraId="15767BA9" w14:textId="77777777" w:rsidR="00783BFA" w:rsidRDefault="00000000">
      <w:pPr>
        <w:pStyle w:val="21"/>
      </w:pPr>
      <w:r>
        <w:t>后端</w:t>
      </w:r>
    </w:p>
    <w:p w14:paraId="7D72C18E" w14:textId="77777777" w:rsidR="00783BFA" w:rsidRDefault="00000000">
      <w:pPr>
        <w:pStyle w:val="a0"/>
      </w:pPr>
      <w:r>
        <w:t>Java 8</w:t>
      </w:r>
    </w:p>
    <w:p w14:paraId="36786982" w14:textId="77777777" w:rsidR="00783BFA" w:rsidRDefault="00000000">
      <w:pPr>
        <w:pStyle w:val="a0"/>
      </w:pPr>
      <w:r>
        <w:t>Spring Boot 2.7.18</w:t>
      </w:r>
    </w:p>
    <w:p w14:paraId="4474830F" w14:textId="77777777" w:rsidR="00783BFA" w:rsidRDefault="00000000">
      <w:pPr>
        <w:pStyle w:val="a0"/>
      </w:pPr>
      <w:r>
        <w:t>MyBatis-Plus 3.5.9</w:t>
      </w:r>
    </w:p>
    <w:p w14:paraId="44D4A054" w14:textId="77777777" w:rsidR="00783BFA" w:rsidRDefault="00000000">
      <w:pPr>
        <w:pStyle w:val="a0"/>
      </w:pPr>
      <w:r>
        <w:t>MySQL</w:t>
      </w:r>
    </w:p>
    <w:p w14:paraId="2C17941A" w14:textId="77777777" w:rsidR="00783BFA" w:rsidRDefault="00000000">
      <w:pPr>
        <w:pStyle w:val="a0"/>
      </w:pPr>
      <w:r>
        <w:t>Spring Security Crypto</w:t>
      </w:r>
    </w:p>
    <w:p w14:paraId="1F997E44" w14:textId="77777777" w:rsidR="00783BFA" w:rsidRDefault="00000000">
      <w:pPr>
        <w:pStyle w:val="a0"/>
      </w:pPr>
      <w:r>
        <w:t>Lombok</w:t>
      </w:r>
    </w:p>
    <w:p w14:paraId="5E8DC1DB" w14:textId="77777777" w:rsidR="00783BFA" w:rsidRDefault="00000000">
      <w:pPr>
        <w:pStyle w:val="21"/>
      </w:pPr>
      <w:r>
        <w:t>前端</w:t>
      </w:r>
    </w:p>
    <w:p w14:paraId="7F52CF83" w14:textId="77777777" w:rsidR="00783BFA" w:rsidRDefault="00000000">
      <w:pPr>
        <w:pStyle w:val="a0"/>
      </w:pPr>
      <w:r>
        <w:t>Vue 3</w:t>
      </w:r>
    </w:p>
    <w:p w14:paraId="26EFD671" w14:textId="77777777" w:rsidR="00783BFA" w:rsidRDefault="00000000">
      <w:pPr>
        <w:pStyle w:val="a0"/>
      </w:pPr>
      <w:r>
        <w:t>Vite 5</w:t>
      </w:r>
    </w:p>
    <w:p w14:paraId="5A027EA5" w14:textId="77777777" w:rsidR="00783BFA" w:rsidRDefault="00000000">
      <w:pPr>
        <w:pStyle w:val="a0"/>
      </w:pPr>
      <w:r>
        <w:t>Element Plus</w:t>
      </w:r>
    </w:p>
    <w:p w14:paraId="2CC178BA" w14:textId="77777777" w:rsidR="00783BFA" w:rsidRDefault="00000000">
      <w:pPr>
        <w:pStyle w:val="a0"/>
      </w:pPr>
      <w:r>
        <w:t>Pinia</w:t>
      </w:r>
    </w:p>
    <w:p w14:paraId="154149EB" w14:textId="77777777" w:rsidR="00783BFA" w:rsidRDefault="00000000">
      <w:pPr>
        <w:pStyle w:val="a0"/>
      </w:pPr>
      <w:r>
        <w:t>Vue Router</w:t>
      </w:r>
    </w:p>
    <w:p w14:paraId="04BD87C1" w14:textId="77777777" w:rsidR="00783BFA" w:rsidRDefault="00000000">
      <w:pPr>
        <w:pStyle w:val="a0"/>
      </w:pPr>
      <w:r>
        <w:t>Axios</w:t>
      </w:r>
    </w:p>
    <w:p w14:paraId="760DA03F" w14:textId="77777777" w:rsidR="00783BFA" w:rsidRDefault="00000000">
      <w:pPr>
        <w:pStyle w:val="a0"/>
      </w:pPr>
      <w:r>
        <w:t>Dayjs</w:t>
      </w:r>
    </w:p>
    <w:p w14:paraId="03C98661" w14:textId="77777777" w:rsidR="00783BFA" w:rsidRDefault="00000000">
      <w:pPr>
        <w:pStyle w:val="a0"/>
      </w:pPr>
      <w:r>
        <w:t>ECharts</w:t>
      </w:r>
    </w:p>
    <w:p w14:paraId="6534E385" w14:textId="77777777" w:rsidR="00783BFA" w:rsidRDefault="00000000">
      <w:pPr>
        <w:pStyle w:val="21"/>
      </w:pPr>
      <w:r>
        <w:t>在线实验</w:t>
      </w:r>
    </w:p>
    <w:p w14:paraId="39094C91" w14:textId="77777777" w:rsidR="00783BFA" w:rsidRDefault="00000000">
      <w:pPr>
        <w:pStyle w:val="a0"/>
      </w:pPr>
      <w:r>
        <w:t>JupyterLite</w:t>
      </w:r>
    </w:p>
    <w:p w14:paraId="34CB3C0E" w14:textId="77777777" w:rsidR="00783BFA" w:rsidRDefault="00000000">
      <w:pPr>
        <w:pStyle w:val="a0"/>
      </w:pPr>
      <w:r>
        <w:t>Pyodide</w:t>
      </w:r>
    </w:p>
    <w:p w14:paraId="73CBB5B5" w14:textId="77777777" w:rsidR="00783BFA" w:rsidRDefault="00000000">
      <w:pPr>
        <w:pStyle w:val="a0"/>
      </w:pPr>
      <w:r>
        <w:t xml:space="preserve">Notebook </w:t>
      </w:r>
      <w:r>
        <w:t>模板文件</w:t>
      </w:r>
    </w:p>
    <w:p w14:paraId="6906CBAD" w14:textId="77777777" w:rsidR="00783BFA" w:rsidRDefault="00000000">
      <w:pPr>
        <w:pStyle w:val="1"/>
      </w:pPr>
      <w:r>
        <w:t xml:space="preserve">4. </w:t>
      </w:r>
      <w:r>
        <w:t>目录结构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A007529" w14:textId="77777777">
        <w:tc>
          <w:tcPr>
            <w:tcW w:w="9360" w:type="dxa"/>
            <w:shd w:val="clear" w:color="auto" w:fill="F4F6F9"/>
          </w:tcPr>
          <w:p w14:paraId="44C08D7B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src/main/java/com/hwz/                 </w:t>
            </w:r>
            <w:r>
              <w:rPr>
                <w:rFonts w:ascii="Consolas" w:hAnsi="Consolas"/>
                <w:sz w:val="18"/>
              </w:rPr>
              <w:t>后端源码</w:t>
            </w:r>
            <w:r>
              <w:rPr>
                <w:rFonts w:ascii="Consolas" w:hAnsi="Consolas"/>
                <w:sz w:val="18"/>
              </w:rPr>
              <w:br/>
              <w:t xml:space="preserve">src/main/resources/db/                 </w:t>
            </w:r>
            <w:r>
              <w:rPr>
                <w:rFonts w:ascii="Consolas" w:hAnsi="Consolas"/>
                <w:sz w:val="18"/>
              </w:rPr>
              <w:t>数据库脚本</w:t>
            </w:r>
            <w:r>
              <w:rPr>
                <w:rFonts w:ascii="Consolas" w:hAnsi="Consolas"/>
                <w:sz w:val="18"/>
              </w:rPr>
              <w:br/>
              <w:t xml:space="preserve">src/main/resources/static/lite/        JupyterLite </w:t>
            </w:r>
            <w:r>
              <w:rPr>
                <w:rFonts w:ascii="Consolas" w:hAnsi="Consolas"/>
                <w:sz w:val="18"/>
              </w:rPr>
              <w:t>静态运行环境</w:t>
            </w:r>
            <w:r>
              <w:rPr>
                <w:rFonts w:ascii="Consolas" w:hAnsi="Consolas"/>
                <w:sz w:val="18"/>
              </w:rPr>
              <w:br/>
              <w:t xml:space="preserve">src/main/resources/static/experiments/ </w:t>
            </w:r>
            <w:r>
              <w:rPr>
                <w:rFonts w:ascii="Consolas" w:hAnsi="Consolas"/>
                <w:sz w:val="18"/>
              </w:rPr>
              <w:t>随</w:t>
            </w:r>
            <w:r>
              <w:rPr>
                <w:rFonts w:ascii="Consolas" w:hAnsi="Consolas"/>
                <w:sz w:val="18"/>
              </w:rPr>
              <w:t xml:space="preserve"> jar </w:t>
            </w:r>
            <w:r>
              <w:rPr>
                <w:rFonts w:ascii="Consolas" w:hAnsi="Consolas"/>
                <w:sz w:val="18"/>
              </w:rPr>
              <w:t>打包的实验资源</w:t>
            </w:r>
            <w:r>
              <w:rPr>
                <w:rFonts w:ascii="Consolas" w:hAnsi="Consolas"/>
                <w:sz w:val="18"/>
              </w:rPr>
              <w:br/>
              <w:t xml:space="preserve">web-study-1.0.1/package/               </w:t>
            </w:r>
            <w:r>
              <w:rPr>
                <w:rFonts w:ascii="Consolas" w:hAnsi="Consolas"/>
                <w:sz w:val="18"/>
              </w:rPr>
              <w:t>前端</w:t>
            </w:r>
            <w:r>
              <w:rPr>
                <w:rFonts w:ascii="Consolas" w:hAnsi="Consolas"/>
                <w:sz w:val="18"/>
              </w:rPr>
              <w:t xml:space="preserve"> Vue/Vite </w:t>
            </w:r>
            <w:r>
              <w:rPr>
                <w:rFonts w:ascii="Consolas" w:hAnsi="Consolas"/>
                <w:sz w:val="18"/>
              </w:rPr>
              <w:t>项目</w:t>
            </w:r>
            <w:r>
              <w:rPr>
                <w:rFonts w:ascii="Consolas" w:hAnsi="Consolas"/>
                <w:sz w:val="18"/>
              </w:rPr>
              <w:br/>
              <w:t xml:space="preserve">data/learning-templates/               </w:t>
            </w:r>
            <w:r>
              <w:rPr>
                <w:rFonts w:ascii="Consolas" w:hAnsi="Consolas"/>
                <w:sz w:val="18"/>
              </w:rPr>
              <w:t>学习卡片</w:t>
            </w:r>
            <w:r>
              <w:rPr>
                <w:rFonts w:ascii="Consolas" w:hAnsi="Consolas"/>
                <w:sz w:val="18"/>
              </w:rPr>
              <w:t xml:space="preserve"> Notebook </w:t>
            </w:r>
            <w:r>
              <w:rPr>
                <w:rFonts w:ascii="Consolas" w:hAnsi="Consolas"/>
                <w:sz w:val="18"/>
              </w:rPr>
              <w:t>模板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data/assignment-materials/             </w:t>
            </w:r>
            <w:r>
              <w:rPr>
                <w:rFonts w:ascii="Consolas" w:hAnsi="Consolas"/>
                <w:sz w:val="18"/>
              </w:rPr>
              <w:t>能力考核题目材料</w:t>
            </w:r>
            <w:r>
              <w:rPr>
                <w:rFonts w:ascii="Consolas" w:hAnsi="Consolas"/>
                <w:sz w:val="18"/>
              </w:rPr>
              <w:br/>
              <w:t xml:space="preserve">data/assignment-submissions/           </w:t>
            </w:r>
            <w:r>
              <w:rPr>
                <w:rFonts w:ascii="Consolas" w:hAnsi="Consolas"/>
                <w:sz w:val="18"/>
              </w:rPr>
              <w:t>学生能力考核提交附件</w:t>
            </w:r>
            <w:r>
              <w:rPr>
                <w:rFonts w:ascii="Consolas" w:hAnsi="Consolas"/>
                <w:sz w:val="18"/>
              </w:rPr>
              <w:br/>
              <w:t xml:space="preserve">docs/                                  </w:t>
            </w:r>
            <w:r>
              <w:rPr>
                <w:rFonts w:ascii="Consolas" w:hAnsi="Consolas"/>
                <w:sz w:val="18"/>
              </w:rPr>
              <w:t>项目文档</w:t>
            </w:r>
            <w:r>
              <w:rPr>
                <w:rFonts w:ascii="Consolas" w:hAnsi="Consolas"/>
                <w:sz w:val="18"/>
              </w:rPr>
              <w:br/>
              <w:t xml:space="preserve">ops/                                   </w:t>
            </w:r>
            <w:r>
              <w:rPr>
                <w:rFonts w:ascii="Consolas" w:hAnsi="Consolas"/>
                <w:sz w:val="18"/>
              </w:rPr>
              <w:t>部署脚本、导入脚本、部署包目录</w:t>
            </w:r>
          </w:p>
        </w:tc>
      </w:tr>
    </w:tbl>
    <w:p w14:paraId="6E9B78B0" w14:textId="77777777" w:rsidR="00783BF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后端模块说明</w:t>
      </w:r>
    </w:p>
    <w:p w14:paraId="5D71ED20" w14:textId="77777777" w:rsidR="00783BF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启动入口</w:t>
      </w:r>
    </w:p>
    <w:p w14:paraId="76A2C1C2" w14:textId="77777777" w:rsidR="00783BFA" w:rsidRDefault="00000000">
      <w:pPr>
        <w:rPr>
          <w:lang w:eastAsia="zh-CN"/>
        </w:rPr>
      </w:pPr>
      <w:r>
        <w:rPr>
          <w:lang w:eastAsia="zh-CN"/>
        </w:rPr>
        <w:t>主入口：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41D26A7" w14:textId="77777777">
        <w:tc>
          <w:tcPr>
            <w:tcW w:w="9360" w:type="dxa"/>
            <w:shd w:val="clear" w:color="auto" w:fill="F4F6F9"/>
          </w:tcPr>
          <w:p w14:paraId="5CF02736" w14:textId="77777777" w:rsidR="00783BFA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/main/java/com/</w:t>
            </w:r>
            <w:proofErr w:type="spellStart"/>
            <w:r>
              <w:rPr>
                <w:rFonts w:ascii="Consolas" w:hAnsi="Consolas"/>
                <w:sz w:val="18"/>
              </w:rPr>
              <w:t>hwz</w:t>
            </w:r>
            <w:proofErr w:type="spellEnd"/>
            <w:r>
              <w:rPr>
                <w:rFonts w:ascii="Consolas" w:hAnsi="Consolas"/>
                <w:sz w:val="18"/>
              </w:rPr>
              <w:t>/LabCoreApplication.java</w:t>
            </w:r>
          </w:p>
        </w:tc>
      </w:tr>
    </w:tbl>
    <w:p w14:paraId="6D607496" w14:textId="77777777" w:rsidR="00783BFA" w:rsidRDefault="00000000">
      <w:pPr>
        <w:pStyle w:val="21"/>
      </w:pPr>
      <w:r>
        <w:t xml:space="preserve">4.2 </w:t>
      </w:r>
      <w:proofErr w:type="spellStart"/>
      <w:r>
        <w:t>公共能力</w:t>
      </w:r>
      <w:proofErr w:type="spellEnd"/>
    </w:p>
    <w:p w14:paraId="286586DE" w14:textId="77777777" w:rsidR="00783BFA" w:rsidRDefault="00000000">
      <w:r>
        <w:t>核心文件：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7920E745" w14:textId="77777777">
        <w:tc>
          <w:tcPr>
            <w:tcW w:w="9360" w:type="dxa"/>
            <w:shd w:val="clear" w:color="auto" w:fill="F4F6F9"/>
          </w:tcPr>
          <w:p w14:paraId="59F3CD89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src/main/java/com/hwz/common/</w:t>
            </w:r>
          </w:p>
        </w:tc>
      </w:tr>
    </w:tbl>
    <w:p w14:paraId="7E552E7C" w14:textId="77777777" w:rsidR="00783BFA" w:rsidRDefault="00000000">
      <w:r>
        <w:t>主要职责：</w:t>
      </w:r>
    </w:p>
    <w:p w14:paraId="24E544F5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AccessTokenService</w:t>
      </w:r>
      <w:r>
        <w:t>：签发和校验访问令牌。</w:t>
      </w:r>
    </w:p>
    <w:p w14:paraId="0A9332DD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AuthContextFilter</w:t>
      </w:r>
      <w:r>
        <w:t>：解析请求中的登录用户并写入上下文。</w:t>
      </w:r>
    </w:p>
    <w:p w14:paraId="4C13032E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BaseContext</w:t>
      </w:r>
      <w:r>
        <w:t>：保存当前请求用户信息。</w:t>
      </w:r>
    </w:p>
    <w:p w14:paraId="106DCCB6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GlobalExceptionHandler</w:t>
      </w:r>
      <w:r>
        <w:t>：统一异常响应。</w:t>
      </w:r>
    </w:p>
    <w:p w14:paraId="5F532327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CorsFilter</w:t>
      </w:r>
      <w:r>
        <w:t>、</w:t>
      </w:r>
      <w:r>
        <w:rPr>
          <w:rFonts w:ascii="Consolas" w:hAnsi="Consolas"/>
          <w:color w:val="1F4D78"/>
          <w:sz w:val="19"/>
        </w:rPr>
        <w:t>CorsOriginSupport</w:t>
      </w:r>
      <w:r>
        <w:t>：处理跨域白名单。</w:t>
      </w:r>
    </w:p>
    <w:p w14:paraId="1378827C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PasswordSupport</w:t>
      </w:r>
      <w:r>
        <w:t>、</w:t>
      </w:r>
      <w:r>
        <w:rPr>
          <w:rFonts w:ascii="Consolas" w:hAnsi="Consolas"/>
          <w:color w:val="1F4D78"/>
          <w:sz w:val="19"/>
        </w:rPr>
        <w:t>PasswordConfig</w:t>
      </w:r>
      <w:r>
        <w:t>：密码加密与历史密码兼容。</w:t>
      </w:r>
    </w:p>
    <w:p w14:paraId="1132976E" w14:textId="77777777" w:rsidR="00783BFA" w:rsidRDefault="00000000">
      <w:pPr>
        <w:pStyle w:val="21"/>
      </w:pPr>
      <w:r>
        <w:t xml:space="preserve">4.3 </w:t>
      </w:r>
      <w:r>
        <w:t>用户认证</w:t>
      </w:r>
    </w:p>
    <w:p w14:paraId="5CE81C45" w14:textId="77777777" w:rsidR="00783BFA" w:rsidRDefault="00000000">
      <w:r>
        <w:t>核心入口：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6BFE0CB" w14:textId="77777777">
        <w:tc>
          <w:tcPr>
            <w:tcW w:w="9360" w:type="dxa"/>
            <w:shd w:val="clear" w:color="auto" w:fill="F4F6F9"/>
          </w:tcPr>
          <w:p w14:paraId="4F915D94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src/main/java/com/hwz/user/controller/AuthController.java</w:t>
            </w:r>
            <w:r>
              <w:rPr>
                <w:rFonts w:ascii="Consolas" w:hAnsi="Consolas"/>
                <w:sz w:val="18"/>
              </w:rPr>
              <w:br/>
              <w:t>src/main/java/com/hwz/user/service/impl/AuthServiceImpl.java</w:t>
            </w:r>
          </w:p>
        </w:tc>
      </w:tr>
    </w:tbl>
    <w:p w14:paraId="5A1F800B" w14:textId="77777777" w:rsidR="00783BFA" w:rsidRDefault="00000000">
      <w:r>
        <w:t>主要接口：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F0A126D" w14:textId="77777777">
        <w:tc>
          <w:tcPr>
            <w:tcW w:w="9360" w:type="dxa"/>
            <w:shd w:val="clear" w:color="auto" w:fill="F4F6F9"/>
          </w:tcPr>
          <w:p w14:paraId="05801DF6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POST /auth/login</w:t>
            </w:r>
            <w:r>
              <w:rPr>
                <w:rFonts w:ascii="Consolas" w:hAnsi="Consolas"/>
                <w:sz w:val="18"/>
              </w:rPr>
              <w:br/>
              <w:t>POST /auth/register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GET  /auth/captcha</w:t>
            </w:r>
            <w:r>
              <w:rPr>
                <w:rFonts w:ascii="Consolas" w:hAnsi="Consolas"/>
                <w:sz w:val="18"/>
              </w:rPr>
              <w:br/>
              <w:t>POST /auth/refresh</w:t>
            </w:r>
            <w:r>
              <w:rPr>
                <w:rFonts w:ascii="Consolas" w:hAnsi="Consolas"/>
                <w:sz w:val="18"/>
              </w:rPr>
              <w:br/>
              <w:t>GET  /auth/me</w:t>
            </w:r>
          </w:p>
        </w:tc>
      </w:tr>
    </w:tbl>
    <w:p w14:paraId="6071B1F1" w14:textId="77777777" w:rsidR="00783BFA" w:rsidRDefault="00000000">
      <w:r>
        <w:lastRenderedPageBreak/>
        <w:t>登录成功后：</w:t>
      </w:r>
    </w:p>
    <w:p w14:paraId="04C45C4C" w14:textId="77777777" w:rsidR="00783BFA" w:rsidRDefault="00000000">
      <w:pPr>
        <w:pStyle w:val="a0"/>
      </w:pPr>
      <w:r>
        <w:t>更新用户</w:t>
      </w:r>
      <w:r>
        <w:t xml:space="preserve"> </w:t>
      </w:r>
      <w:r>
        <w:rPr>
          <w:rFonts w:ascii="Consolas" w:hAnsi="Consolas"/>
          <w:color w:val="1F4D78"/>
          <w:sz w:val="19"/>
        </w:rPr>
        <w:t>last_login_time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19"/>
        </w:rPr>
        <w:t>updated_time</w:t>
      </w:r>
      <w:r>
        <w:t>。</w:t>
      </w:r>
    </w:p>
    <w:p w14:paraId="7C1578BE" w14:textId="77777777" w:rsidR="00783BFA" w:rsidRDefault="00000000">
      <w:pPr>
        <w:pStyle w:val="a0"/>
      </w:pPr>
      <w:r>
        <w:t>签发</w:t>
      </w:r>
      <w:r>
        <w:t xml:space="preserve"> access token </w:t>
      </w:r>
      <w:r>
        <w:t>和</w:t>
      </w:r>
      <w:r>
        <w:t xml:space="preserve"> refresh token</w:t>
      </w:r>
      <w:r>
        <w:t>。</w:t>
      </w:r>
    </w:p>
    <w:p w14:paraId="5EC60682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管理员首次登录或密码强度不足时，返回</w:t>
      </w:r>
      <w:proofErr w:type="gramStart"/>
      <w:r>
        <w:rPr>
          <w:lang w:eastAsia="zh-CN"/>
        </w:rPr>
        <w:t>必须改密标记</w:t>
      </w:r>
      <w:proofErr w:type="gramEnd"/>
      <w:r>
        <w:rPr>
          <w:lang w:eastAsia="zh-CN"/>
        </w:rPr>
        <w:t>。</w:t>
      </w:r>
    </w:p>
    <w:p w14:paraId="6DF4A23C" w14:textId="77777777" w:rsidR="00783BFA" w:rsidRDefault="00000000">
      <w:pPr>
        <w:pStyle w:val="21"/>
      </w:pPr>
      <w:r>
        <w:t xml:space="preserve">4.4 </w:t>
      </w:r>
      <w:proofErr w:type="spellStart"/>
      <w:r>
        <w:t>知识学习</w:t>
      </w:r>
      <w:proofErr w:type="spellEnd"/>
    </w:p>
    <w:p w14:paraId="5D00BF0C" w14:textId="77777777" w:rsidR="00783BFA" w:rsidRDefault="00000000">
      <w:r>
        <w:t>核心入口：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31642707" w14:textId="77777777">
        <w:tc>
          <w:tcPr>
            <w:tcW w:w="9360" w:type="dxa"/>
            <w:shd w:val="clear" w:color="auto" w:fill="F4F6F9"/>
          </w:tcPr>
          <w:p w14:paraId="00AE14E4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src/main/java/com/hwz/user/controller/LearningItemController.java</w:t>
            </w:r>
            <w:r>
              <w:rPr>
                <w:rFonts w:ascii="Consolas" w:hAnsi="Consolas"/>
                <w:sz w:val="18"/>
              </w:rPr>
              <w:br/>
              <w:t>src/main/java/com/hwz/user/controller/LearningProgressController.java</w:t>
            </w:r>
            <w:r>
              <w:rPr>
                <w:rFonts w:ascii="Consolas" w:hAnsi="Consolas"/>
                <w:sz w:val="18"/>
              </w:rPr>
              <w:br/>
              <w:t>src/main/java/com/hwz/user/service/impl/LearningItemServiceImpl.java</w:t>
            </w:r>
            <w:r>
              <w:rPr>
                <w:rFonts w:ascii="Consolas" w:hAnsi="Consolas"/>
                <w:sz w:val="18"/>
              </w:rPr>
              <w:br/>
              <w:t>src/main/java/com/hwz/user/service/impl/LearningProgressServiceImpl.java</w:t>
            </w:r>
          </w:p>
        </w:tc>
      </w:tr>
    </w:tbl>
    <w:p w14:paraId="6A39F3DC" w14:textId="77777777" w:rsidR="00783BFA" w:rsidRDefault="00000000">
      <w:r>
        <w:t>主要接口：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47B9D002" w14:textId="77777777">
        <w:tc>
          <w:tcPr>
            <w:tcW w:w="9360" w:type="dxa"/>
            <w:shd w:val="clear" w:color="auto" w:fill="F4F6F9"/>
          </w:tcPr>
          <w:p w14:paraId="4C4D2CBB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 /learning-items</w:t>
            </w:r>
            <w:r>
              <w:rPr>
                <w:rFonts w:ascii="Consolas" w:hAnsi="Consolas"/>
                <w:sz w:val="18"/>
              </w:rPr>
              <w:br/>
              <w:t>GET  /learning-items/{id}/preview</w:t>
            </w:r>
            <w:r>
              <w:rPr>
                <w:rFonts w:ascii="Consolas" w:hAnsi="Consolas"/>
                <w:sz w:val="18"/>
              </w:rPr>
              <w:br/>
              <w:t>GET  /learning-items/{id}</w:t>
            </w:r>
            <w:r>
              <w:rPr>
                <w:rFonts w:ascii="Consolas" w:hAnsi="Consolas"/>
                <w:sz w:val="18"/>
              </w:rPr>
              <w:br/>
              <w:t>GET  /learning-progress</w:t>
            </w:r>
            <w:r>
              <w:rPr>
                <w:rFonts w:ascii="Consolas" w:hAnsi="Consolas"/>
                <w:sz w:val="18"/>
              </w:rPr>
              <w:br/>
              <w:t>GET  /learning-progress/user</w:t>
            </w:r>
            <w:r>
              <w:rPr>
                <w:rFonts w:ascii="Consolas" w:hAnsi="Consolas"/>
                <w:sz w:val="18"/>
              </w:rPr>
              <w:br/>
              <w:t>POST /learning-progress/enter</w:t>
            </w:r>
            <w:r>
              <w:rPr>
                <w:rFonts w:ascii="Consolas" w:hAnsi="Consolas"/>
                <w:sz w:val="18"/>
              </w:rPr>
              <w:br/>
              <w:t>POST /learning-progress/complete</w:t>
            </w:r>
            <w:r>
              <w:rPr>
                <w:rFonts w:ascii="Consolas" w:hAnsi="Consolas"/>
                <w:sz w:val="18"/>
              </w:rPr>
              <w:br/>
              <w:t>POST /learning-progress/time</w:t>
            </w:r>
          </w:p>
        </w:tc>
      </w:tr>
    </w:tbl>
    <w:p w14:paraId="3E6DC0E8" w14:textId="77777777" w:rsidR="00783BFA" w:rsidRDefault="00000000">
      <w:r>
        <w:t>学习进度逻辑：</w:t>
      </w:r>
    </w:p>
    <w:p w14:paraId="138E5881" w14:textId="77777777" w:rsidR="00783BFA" w:rsidRDefault="00000000">
      <w:pPr>
        <w:pStyle w:val="a0"/>
      </w:pPr>
      <w:r>
        <w:t>学生进入学习详情时调用</w:t>
      </w:r>
      <w:r>
        <w:t xml:space="preserve"> </w:t>
      </w:r>
      <w:r>
        <w:rPr>
          <w:rFonts w:ascii="Consolas" w:hAnsi="Consolas"/>
          <w:color w:val="1F4D78"/>
          <w:sz w:val="19"/>
        </w:rPr>
        <w:t>/learning-progress/enter</w:t>
      </w:r>
      <w:r>
        <w:t>，创建或更新学习记录。</w:t>
      </w:r>
    </w:p>
    <w:p w14:paraId="56E606A2" w14:textId="77777777" w:rsidR="00783BFA" w:rsidRDefault="00000000">
      <w:pPr>
        <w:pStyle w:val="a0"/>
      </w:pPr>
      <w:r>
        <w:t>前端按活跃学习时间周期性上报</w:t>
      </w:r>
      <w:r>
        <w:t xml:space="preserve"> </w:t>
      </w:r>
      <w:r>
        <w:rPr>
          <w:rFonts w:ascii="Consolas" w:hAnsi="Consolas"/>
          <w:color w:val="1F4D78"/>
          <w:sz w:val="19"/>
        </w:rPr>
        <w:t>/learning-progress/time</w:t>
      </w:r>
      <w:r>
        <w:t>。</w:t>
      </w:r>
    </w:p>
    <w:p w14:paraId="5199506A" w14:textId="77777777" w:rsidR="00783BFA" w:rsidRDefault="00000000">
      <w:pPr>
        <w:pStyle w:val="a0"/>
      </w:pPr>
      <w:r>
        <w:t>后端将</w:t>
      </w:r>
      <w:r>
        <w:t xml:space="preserve"> </w:t>
      </w:r>
      <w:r>
        <w:rPr>
          <w:rFonts w:ascii="Consolas" w:hAnsi="Consolas"/>
          <w:color w:val="1F4D78"/>
          <w:sz w:val="19"/>
        </w:rPr>
        <w:t>delta_sec</w:t>
      </w:r>
      <w:r>
        <w:t xml:space="preserve"> </w:t>
      </w:r>
      <w:r>
        <w:t>累加到</w:t>
      </w:r>
      <w:r>
        <w:t xml:space="preserve"> </w:t>
      </w:r>
      <w:r>
        <w:rPr>
          <w:rFonts w:ascii="Consolas" w:hAnsi="Consolas"/>
          <w:color w:val="1F4D78"/>
          <w:sz w:val="19"/>
        </w:rPr>
        <w:t>learning_record.learn_duration_sec</w:t>
      </w:r>
      <w:r>
        <w:t>。</w:t>
      </w:r>
    </w:p>
    <w:p w14:paraId="01AECB01" w14:textId="77777777" w:rsidR="00783BFA" w:rsidRDefault="00000000">
      <w:pPr>
        <w:pStyle w:val="a0"/>
      </w:pPr>
      <w:r>
        <w:t>学习完成时调用</w:t>
      </w:r>
      <w:r>
        <w:t xml:space="preserve"> </w:t>
      </w:r>
      <w:r>
        <w:rPr>
          <w:rFonts w:ascii="Consolas" w:hAnsi="Consolas"/>
          <w:color w:val="1F4D78"/>
          <w:sz w:val="19"/>
        </w:rPr>
        <w:t>/learning-progress/complete</w:t>
      </w:r>
      <w:r>
        <w:t>，后端要求达到最少学习时长后才允许完成。</w:t>
      </w:r>
    </w:p>
    <w:p w14:paraId="29AE8655" w14:textId="77777777" w:rsidR="00783BFA" w:rsidRDefault="00000000">
      <w:r>
        <w:t>当前完成门槛：</w:t>
      </w:r>
    </w:p>
    <w:p w14:paraId="276441BA" w14:textId="77777777" w:rsidR="00783BFA" w:rsidRDefault="00000000">
      <w:pPr>
        <w:pStyle w:val="a0"/>
      </w:pPr>
      <w:r>
        <w:t>后端最短要求为</w:t>
      </w:r>
      <w:r>
        <w:t xml:space="preserve"> 60 </w:t>
      </w:r>
      <w:r>
        <w:t>秒。</w:t>
      </w:r>
    </w:p>
    <w:p w14:paraId="4C3A34B1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如果学习卡片配置了预计学习时长，则完成门槛取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19"/>
          <w:lang w:eastAsia="zh-CN"/>
        </w:rPr>
        <w:t>min(</w:t>
      </w:r>
      <w:r>
        <w:rPr>
          <w:rFonts w:ascii="Consolas" w:hAnsi="Consolas"/>
          <w:color w:val="1F4D78"/>
          <w:sz w:val="19"/>
          <w:lang w:eastAsia="zh-CN"/>
        </w:rPr>
        <w:t>预计时长</w:t>
      </w:r>
      <w:r>
        <w:rPr>
          <w:rFonts w:ascii="Consolas" w:hAnsi="Consolas"/>
          <w:color w:val="1F4D78"/>
          <w:sz w:val="19"/>
          <w:lang w:eastAsia="zh-CN"/>
        </w:rPr>
        <w:t>, 600</w:t>
      </w:r>
      <w:r>
        <w:rPr>
          <w:rFonts w:ascii="Consolas" w:hAnsi="Consolas"/>
          <w:color w:val="1F4D78"/>
          <w:sz w:val="19"/>
          <w:lang w:eastAsia="zh-CN"/>
        </w:rPr>
        <w:t>秒</w:t>
      </w:r>
      <w:r>
        <w:rPr>
          <w:rFonts w:ascii="Consolas" w:hAnsi="Consolas"/>
          <w:color w:val="1F4D78"/>
          <w:sz w:val="19"/>
          <w:lang w:eastAsia="zh-CN"/>
        </w:rPr>
        <w:t>)</w:t>
      </w:r>
      <w:r>
        <w:rPr>
          <w:lang w:eastAsia="zh-CN"/>
        </w:rPr>
        <w:t>，并且不低于</w:t>
      </w:r>
      <w:r>
        <w:rPr>
          <w:lang w:eastAsia="zh-CN"/>
        </w:rPr>
        <w:t xml:space="preserve"> 60 </w:t>
      </w:r>
      <w:r>
        <w:rPr>
          <w:lang w:eastAsia="zh-CN"/>
        </w:rPr>
        <w:t>秒。</w:t>
      </w:r>
    </w:p>
    <w:p w14:paraId="70044603" w14:textId="77777777" w:rsidR="00783BF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4.5 </w:t>
      </w:r>
      <w:r>
        <w:rPr>
          <w:lang w:eastAsia="zh-CN"/>
        </w:rPr>
        <w:t>学习时长统计</w:t>
      </w:r>
    </w:p>
    <w:p w14:paraId="6EFEC784" w14:textId="77777777" w:rsidR="00783BFA" w:rsidRDefault="00000000">
      <w:pPr>
        <w:rPr>
          <w:lang w:eastAsia="zh-CN"/>
        </w:rPr>
      </w:pPr>
      <w:r>
        <w:rPr>
          <w:lang w:eastAsia="zh-CN"/>
        </w:rPr>
        <w:t>前端实现：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7A16552" w14:textId="77777777">
        <w:tc>
          <w:tcPr>
            <w:tcW w:w="9360" w:type="dxa"/>
            <w:shd w:val="clear" w:color="auto" w:fill="F4F6F9"/>
          </w:tcPr>
          <w:p w14:paraId="3F38F87B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web-study-1.0.1/package/</w:t>
            </w: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/views/</w:t>
            </w:r>
            <w:proofErr w:type="spellStart"/>
            <w:r>
              <w:rPr>
                <w:rFonts w:ascii="Consolas" w:hAnsi="Consolas"/>
                <w:sz w:val="18"/>
              </w:rPr>
              <w:t>KnowledgeDetails.vue</w:t>
            </w:r>
            <w:proofErr w:type="spellEnd"/>
            <w:r>
              <w:rPr>
                <w:rFonts w:ascii="Consolas" w:hAnsi="Consolas"/>
                <w:sz w:val="18"/>
              </w:rPr>
              <w:br/>
              <w:t>web-study-1.0.1/package/</w:t>
            </w: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api</w:t>
            </w:r>
            <w:proofErr w:type="spellEnd"/>
            <w:r>
              <w:rPr>
                <w:rFonts w:ascii="Consolas" w:hAnsi="Consolas"/>
                <w:sz w:val="18"/>
              </w:rPr>
              <w:t>/knowledge.js</w:t>
            </w:r>
          </w:p>
        </w:tc>
      </w:tr>
    </w:tbl>
    <w:p w14:paraId="55B8BE13" w14:textId="77777777" w:rsidR="00783BFA" w:rsidRDefault="00000000">
      <w:r>
        <w:t>统计方式：</w:t>
      </w:r>
    </w:p>
    <w:p w14:paraId="2B60BD17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学生进入学习详情页后开始计时。</w:t>
      </w:r>
    </w:p>
    <w:p w14:paraId="3942DB32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监听滚动、点击、键盘、触摸、鼠标移动等行为判断用户活跃。</w:t>
      </w:r>
    </w:p>
    <w:p w14:paraId="54DFDDB6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超过</w:t>
      </w:r>
      <w:r>
        <w:rPr>
          <w:lang w:eastAsia="zh-CN"/>
        </w:rPr>
        <w:t xml:space="preserve"> 60 </w:t>
      </w:r>
      <w:proofErr w:type="gramStart"/>
      <w:r>
        <w:rPr>
          <w:lang w:eastAsia="zh-CN"/>
        </w:rPr>
        <w:t>秒无操作</w:t>
      </w:r>
      <w:proofErr w:type="gramEnd"/>
      <w:r>
        <w:rPr>
          <w:lang w:eastAsia="zh-CN"/>
        </w:rPr>
        <w:t>视为离开学习状态。</w:t>
      </w:r>
    </w:p>
    <w:p w14:paraId="2B497313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每</w:t>
      </w:r>
      <w:r>
        <w:rPr>
          <w:lang w:eastAsia="zh-CN"/>
        </w:rPr>
        <w:t xml:space="preserve"> 20 </w:t>
      </w:r>
      <w:r>
        <w:rPr>
          <w:lang w:eastAsia="zh-CN"/>
        </w:rPr>
        <w:t>秒上报一次本地累计的有效学习秒数。</w:t>
      </w:r>
    </w:p>
    <w:p w14:paraId="3BD05F38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上报失败时将数据写入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队列，后续重试。</w:t>
      </w:r>
    </w:p>
    <w:p w14:paraId="43E1AD7A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页面关闭时通过</w:t>
      </w:r>
      <w:r>
        <w:rPr>
          <w:lang w:eastAsia="zh-CN"/>
        </w:rPr>
        <w:t xml:space="preserve"> </w:t>
      </w:r>
      <w:r>
        <w:rPr>
          <w:rFonts w:ascii="Consolas" w:hAnsi="Consolas"/>
          <w:color w:val="1F4D78"/>
          <w:sz w:val="19"/>
          <w:lang w:eastAsia="zh-CN"/>
        </w:rPr>
        <w:t>fetch keepalive</w:t>
      </w:r>
      <w:r>
        <w:rPr>
          <w:lang w:eastAsia="zh-CN"/>
        </w:rPr>
        <w:t xml:space="preserve"> </w:t>
      </w:r>
      <w:r>
        <w:rPr>
          <w:lang w:eastAsia="zh-CN"/>
        </w:rPr>
        <w:t>尽量补报剩余时长。</w:t>
      </w:r>
    </w:p>
    <w:p w14:paraId="43C8FBC2" w14:textId="77777777" w:rsidR="00783BFA" w:rsidRDefault="00000000">
      <w:proofErr w:type="spellStart"/>
      <w:r>
        <w:t>后端限制</w:t>
      </w:r>
      <w:proofErr w:type="spellEnd"/>
      <w:r>
        <w:t>：</w:t>
      </w:r>
    </w:p>
    <w:p w14:paraId="106F2489" w14:textId="77777777" w:rsidR="00783BFA" w:rsidRDefault="00000000">
      <w:pPr>
        <w:pStyle w:val="a0"/>
      </w:pPr>
      <w:r>
        <w:t>单次</w:t>
      </w:r>
      <w:r>
        <w:t xml:space="preserve"> </w:t>
      </w:r>
      <w:r>
        <w:rPr>
          <w:rFonts w:ascii="Consolas" w:hAnsi="Consolas"/>
          <w:color w:val="1F4D78"/>
          <w:sz w:val="19"/>
        </w:rPr>
        <w:t>delta_sec</w:t>
      </w:r>
      <w:r>
        <w:t xml:space="preserve"> </w:t>
      </w:r>
      <w:r>
        <w:t>不能小于</w:t>
      </w:r>
      <w:r>
        <w:t xml:space="preserve"> 0</w:t>
      </w:r>
      <w:r>
        <w:t>。</w:t>
      </w:r>
    </w:p>
    <w:p w14:paraId="12D95432" w14:textId="77777777" w:rsidR="00783BFA" w:rsidRDefault="00000000">
      <w:pPr>
        <w:pStyle w:val="a0"/>
      </w:pPr>
      <w:r>
        <w:t>单次</w:t>
      </w:r>
      <w:r>
        <w:t xml:space="preserve"> </w:t>
      </w:r>
      <w:r>
        <w:rPr>
          <w:rFonts w:ascii="Consolas" w:hAnsi="Consolas"/>
          <w:color w:val="1F4D78"/>
          <w:sz w:val="19"/>
        </w:rPr>
        <w:t>delta_sec</w:t>
      </w:r>
      <w:r>
        <w:t xml:space="preserve"> </w:t>
      </w:r>
      <w:r>
        <w:t>不能超过</w:t>
      </w:r>
      <w:r>
        <w:t xml:space="preserve"> 1800 </w:t>
      </w:r>
      <w:r>
        <w:t>秒。</w:t>
      </w:r>
    </w:p>
    <w:p w14:paraId="367FAD06" w14:textId="77777777" w:rsidR="00783BFA" w:rsidRDefault="00000000">
      <w:pPr>
        <w:pStyle w:val="a0"/>
      </w:pPr>
      <w:r>
        <w:t>学习记录必须先通过</w:t>
      </w:r>
      <w:r>
        <w:t xml:space="preserve"> </w:t>
      </w:r>
      <w:r>
        <w:rPr>
          <w:rFonts w:ascii="Consolas" w:hAnsi="Consolas"/>
          <w:color w:val="1F4D78"/>
          <w:sz w:val="19"/>
        </w:rPr>
        <w:t>/learning-progress/enter</w:t>
      </w:r>
      <w:r>
        <w:t xml:space="preserve"> </w:t>
      </w:r>
      <w:r>
        <w:t>创建。</w:t>
      </w:r>
    </w:p>
    <w:p w14:paraId="5B1D951F" w14:textId="77777777" w:rsidR="00783BFA" w:rsidRDefault="00000000">
      <w:r>
        <w:t>已知边界：</w:t>
      </w:r>
    </w:p>
    <w:p w14:paraId="18EEAD37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多个浏览器标签</w:t>
      </w:r>
      <w:proofErr w:type="gramStart"/>
      <w:r>
        <w:rPr>
          <w:lang w:eastAsia="zh-CN"/>
        </w:rPr>
        <w:t>页同时</w:t>
      </w:r>
      <w:proofErr w:type="gramEnd"/>
      <w:r>
        <w:rPr>
          <w:lang w:eastAsia="zh-CN"/>
        </w:rPr>
        <w:t>打开同一学习内容时，可能重复累计。</w:t>
      </w:r>
    </w:p>
    <w:p w14:paraId="1777E07D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当前统计依赖前端上报，不是</w:t>
      </w:r>
      <w:proofErr w:type="gramStart"/>
      <w:r>
        <w:rPr>
          <w:lang w:eastAsia="zh-CN"/>
        </w:rPr>
        <w:t>严格防</w:t>
      </w:r>
      <w:proofErr w:type="gramEnd"/>
      <w:r>
        <w:rPr>
          <w:lang w:eastAsia="zh-CN"/>
        </w:rPr>
        <w:t>作弊计时。</w:t>
      </w:r>
    </w:p>
    <w:p w14:paraId="6CEBD627" w14:textId="77777777" w:rsidR="00783BFA" w:rsidRDefault="00000000">
      <w:pPr>
        <w:pStyle w:val="21"/>
      </w:pPr>
      <w:r>
        <w:t xml:space="preserve">4.6 </w:t>
      </w:r>
      <w:proofErr w:type="spellStart"/>
      <w:r>
        <w:t>在线实验与</w:t>
      </w:r>
      <w:proofErr w:type="spellEnd"/>
      <w:r>
        <w:t xml:space="preserve"> Notebook</w:t>
      </w:r>
    </w:p>
    <w:p w14:paraId="2E837F98" w14:textId="77777777" w:rsidR="00783BFA" w:rsidRDefault="00000000">
      <w:r>
        <w:t>核心入口：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96FE193" w14:textId="77777777">
        <w:tc>
          <w:tcPr>
            <w:tcW w:w="9360" w:type="dxa"/>
            <w:shd w:val="clear" w:color="auto" w:fill="F4F6F9"/>
          </w:tcPr>
          <w:p w14:paraId="05C2B394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src/main/java/com/hwz/user/controller/ExperimentLaunchController.java</w:t>
            </w:r>
            <w:r>
              <w:rPr>
                <w:rFonts w:ascii="Consolas" w:hAnsi="Consolas"/>
                <w:sz w:val="18"/>
              </w:rPr>
              <w:br/>
              <w:t>src/main/java/com/hwz/user/controller/JupyterLiteController.java</w:t>
            </w:r>
            <w:r>
              <w:rPr>
                <w:rFonts w:ascii="Consolas" w:hAnsi="Consolas"/>
                <w:sz w:val="18"/>
              </w:rPr>
              <w:br/>
              <w:t>src/main/java/com/hwz/user/service/LearningTemplateStorageService.java</w:t>
            </w:r>
          </w:p>
        </w:tc>
      </w:tr>
    </w:tbl>
    <w:p w14:paraId="742D8FB4" w14:textId="77777777" w:rsidR="00783BFA" w:rsidRDefault="00000000">
      <w:r>
        <w:t>主要接口：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705F52C3" w14:textId="77777777">
        <w:tc>
          <w:tcPr>
            <w:tcW w:w="9360" w:type="dxa"/>
            <w:shd w:val="clear" w:color="auto" w:fill="F4F6F9"/>
          </w:tcPr>
          <w:p w14:paraId="12EEDB4A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/experiment/{id}/launch</w:t>
            </w:r>
            <w:r>
              <w:rPr>
                <w:rFonts w:ascii="Consolas" w:hAnsi="Consolas"/>
                <w:sz w:val="18"/>
              </w:rPr>
              <w:br/>
              <w:t>GET /experiment/{id}/files/{filename:.+\.ipynb}</w:t>
            </w:r>
            <w:r>
              <w:rPr>
                <w:rFonts w:ascii="Consolas" w:hAnsi="Consolas"/>
                <w:sz w:val="18"/>
              </w:rPr>
              <w:br/>
              <w:t>GET /lite/lab</w:t>
            </w:r>
          </w:p>
        </w:tc>
      </w:tr>
    </w:tbl>
    <w:p w14:paraId="13F6FB7A" w14:textId="77777777" w:rsidR="00783BFA" w:rsidRDefault="00000000">
      <w:r>
        <w:lastRenderedPageBreak/>
        <w:t>模板来源：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5A78084B" w14:textId="77777777">
        <w:tc>
          <w:tcPr>
            <w:tcW w:w="9360" w:type="dxa"/>
            <w:shd w:val="clear" w:color="auto" w:fill="F4F6F9"/>
          </w:tcPr>
          <w:p w14:paraId="051A3BE2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data/learning-templates/item-{</w:t>
            </w:r>
            <w:r>
              <w:rPr>
                <w:rFonts w:ascii="Consolas" w:hAnsi="Consolas"/>
                <w:sz w:val="18"/>
              </w:rPr>
              <w:t>学习卡片</w:t>
            </w:r>
            <w:r>
              <w:rPr>
                <w:rFonts w:ascii="Consolas" w:hAnsi="Consolas"/>
                <w:sz w:val="18"/>
              </w:rPr>
              <w:t>ID}/template.ipynb</w:t>
            </w:r>
          </w:p>
        </w:tc>
      </w:tr>
    </w:tbl>
    <w:p w14:paraId="49E3121E" w14:textId="77777777" w:rsidR="00783BFA" w:rsidRDefault="00000000">
      <w:r>
        <w:t>后台上传</w:t>
      </w:r>
      <w:r>
        <w:t xml:space="preserve"> Notebook </w:t>
      </w:r>
      <w:r>
        <w:t>模板后，系统会将模板保存到</w:t>
      </w:r>
      <w:r>
        <w:t xml:space="preserve"> </w:t>
      </w:r>
      <w:r>
        <w:rPr>
          <w:rFonts w:ascii="Consolas" w:hAnsi="Consolas"/>
          <w:color w:val="1F4D78"/>
          <w:sz w:val="19"/>
        </w:rPr>
        <w:t>data/learning-templates</w:t>
      </w:r>
      <w:r>
        <w:t>，并在学习卡片记录中关联模板路径。</w:t>
      </w:r>
    </w:p>
    <w:p w14:paraId="273ADFD1" w14:textId="77777777" w:rsidR="00783BFA" w:rsidRDefault="00000000">
      <w:r>
        <w:t>注意事项：</w:t>
      </w:r>
    </w:p>
    <w:p w14:paraId="18A92361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data/learning-templates</w:t>
      </w:r>
      <w:r>
        <w:t xml:space="preserve"> </w:t>
      </w:r>
      <w:r>
        <w:t>是运行时数据目录，部署时不要随意覆盖。</w:t>
      </w:r>
    </w:p>
    <w:p w14:paraId="2BBEFA89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src/main/resources/static/experiments</w:t>
      </w:r>
      <w:r>
        <w:t xml:space="preserve"> </w:t>
      </w:r>
      <w:r>
        <w:t>是随</w:t>
      </w:r>
      <w:r>
        <w:t xml:space="preserve"> jar </w:t>
      </w:r>
      <w:r>
        <w:t>打包的静态实验资源，不建议和运行时模板维护两套不同内容。</w:t>
      </w:r>
    </w:p>
    <w:p w14:paraId="589E1962" w14:textId="77777777" w:rsidR="00783BFA" w:rsidRDefault="00000000">
      <w:pPr>
        <w:pStyle w:val="21"/>
      </w:pPr>
      <w:r>
        <w:t xml:space="preserve">4.7 </w:t>
      </w:r>
      <w:r>
        <w:t>后台内容管理</w:t>
      </w:r>
    </w:p>
    <w:p w14:paraId="4440A69C" w14:textId="77777777" w:rsidR="00783BFA" w:rsidRDefault="00000000">
      <w:r>
        <w:t>核心入口：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0D476AF" w14:textId="77777777">
        <w:tc>
          <w:tcPr>
            <w:tcW w:w="9360" w:type="dxa"/>
            <w:shd w:val="clear" w:color="auto" w:fill="F4F6F9"/>
          </w:tcPr>
          <w:p w14:paraId="7F44789F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src/main/java/com/hwz/admin/controller/LearningContentAdminController.java</w:t>
            </w:r>
            <w:r>
              <w:rPr>
                <w:rFonts w:ascii="Consolas" w:hAnsi="Consolas"/>
                <w:sz w:val="18"/>
              </w:rPr>
              <w:br/>
              <w:t>src/main/java/com/hwz/admin/service/LearningContentAdminService.java</w:t>
            </w:r>
          </w:p>
        </w:tc>
      </w:tr>
    </w:tbl>
    <w:p w14:paraId="71D9C20E" w14:textId="77777777" w:rsidR="00783BFA" w:rsidRDefault="00000000">
      <w:r>
        <w:t>主要接口：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36EFBBE" w14:textId="77777777">
        <w:tc>
          <w:tcPr>
            <w:tcW w:w="9360" w:type="dxa"/>
            <w:shd w:val="clear" w:color="auto" w:fill="F4F6F9"/>
          </w:tcPr>
          <w:p w14:paraId="49F692EA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 /admin/learning-items</w:t>
            </w:r>
            <w:r>
              <w:rPr>
                <w:rFonts w:ascii="Consolas" w:hAnsi="Consolas"/>
                <w:sz w:val="18"/>
              </w:rPr>
              <w:br/>
              <w:t>GET  /admin/learning-items/stats</w:t>
            </w:r>
            <w:r>
              <w:rPr>
                <w:rFonts w:ascii="Consolas" w:hAnsi="Consolas"/>
                <w:sz w:val="18"/>
              </w:rPr>
              <w:br/>
              <w:t>GET  /admin/learning-items/{itemId}</w:t>
            </w:r>
            <w:r>
              <w:rPr>
                <w:rFonts w:ascii="Consolas" w:hAnsi="Consolas"/>
                <w:sz w:val="18"/>
              </w:rPr>
              <w:br/>
              <w:t>POST /admin/learning-items</w:t>
            </w:r>
            <w:r>
              <w:rPr>
                <w:rFonts w:ascii="Consolas" w:hAnsi="Consolas"/>
                <w:sz w:val="18"/>
              </w:rPr>
              <w:br/>
              <w:t>PUT  /admin/learning-items/{itemId}</w:t>
            </w:r>
            <w:r>
              <w:rPr>
                <w:rFonts w:ascii="Consolas" w:hAnsi="Consolas"/>
                <w:sz w:val="18"/>
              </w:rPr>
              <w:br/>
              <w:t>PUT  /admin/learning-items/{itemId}/status</w:t>
            </w:r>
            <w:r>
              <w:rPr>
                <w:rFonts w:ascii="Consolas" w:hAnsi="Consolas"/>
                <w:sz w:val="18"/>
              </w:rPr>
              <w:br/>
              <w:t>POST /admin/learning-items/{itemId}/template</w:t>
            </w:r>
          </w:p>
        </w:tc>
      </w:tr>
    </w:tbl>
    <w:p w14:paraId="23BC6E9C" w14:textId="77777777" w:rsidR="00783BFA" w:rsidRDefault="00000000">
      <w:pPr>
        <w:rPr>
          <w:lang w:eastAsia="zh-CN"/>
        </w:rPr>
      </w:pPr>
      <w:r>
        <w:rPr>
          <w:lang w:eastAsia="zh-CN"/>
        </w:rPr>
        <w:t>后台可维护学习卡片基础信息、发布状态和</w:t>
      </w:r>
      <w:r>
        <w:rPr>
          <w:lang w:eastAsia="zh-CN"/>
        </w:rPr>
        <w:t xml:space="preserve"> Notebook </w:t>
      </w:r>
      <w:r>
        <w:rPr>
          <w:lang w:eastAsia="zh-CN"/>
        </w:rPr>
        <w:t>模板。</w:t>
      </w:r>
    </w:p>
    <w:p w14:paraId="0EEC0E32" w14:textId="77777777" w:rsidR="00783B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能力考核模块</w:t>
      </w:r>
    </w:p>
    <w:p w14:paraId="10E95E7F" w14:textId="77777777" w:rsidR="00783BF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模块定位</w:t>
      </w:r>
    </w:p>
    <w:p w14:paraId="63DAE8CE" w14:textId="77777777" w:rsidR="00783BFA" w:rsidRDefault="00000000">
      <w:r>
        <w:rPr>
          <w:lang w:eastAsia="zh-CN"/>
        </w:rPr>
        <w:t>能力考核模块面向教师发布综合能力考核任务，学生在一个考核中阅读考核要求，提交文字答案和材料附件。</w:t>
      </w:r>
      <w:proofErr w:type="spellStart"/>
      <w:r>
        <w:t>当前设计中</w:t>
      </w:r>
      <w:proofErr w:type="spellEnd"/>
      <w:r>
        <w:t>：</w:t>
      </w:r>
    </w:p>
    <w:p w14:paraId="6022094A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一个考核卡片对应一个大考题。</w:t>
      </w:r>
    </w:p>
    <w:p w14:paraId="14CB4FA6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管理端的</w:t>
      </w:r>
      <w:r>
        <w:rPr>
          <w:lang w:eastAsia="zh-CN"/>
        </w:rPr>
        <w:t>“</w:t>
      </w:r>
      <w:r>
        <w:rPr>
          <w:lang w:eastAsia="zh-CN"/>
        </w:rPr>
        <w:t>考题</w:t>
      </w:r>
      <w:r>
        <w:rPr>
          <w:lang w:eastAsia="zh-CN"/>
        </w:rPr>
        <w:t>”</w:t>
      </w:r>
      <w:r>
        <w:rPr>
          <w:lang w:eastAsia="zh-CN"/>
        </w:rPr>
        <w:t>概念在界面上更适合理解为</w:t>
      </w:r>
      <w:r>
        <w:rPr>
          <w:lang w:eastAsia="zh-CN"/>
        </w:rPr>
        <w:t>“</w:t>
      </w:r>
      <w:r>
        <w:rPr>
          <w:lang w:eastAsia="zh-CN"/>
        </w:rPr>
        <w:t>考核要求一、要求二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6BB5F22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考核说明只保留在考核要求区域中，避免学生详情页顶部重复展示。</w:t>
      </w:r>
    </w:p>
    <w:p w14:paraId="6D3D6E4B" w14:textId="77777777" w:rsidR="00783BFA" w:rsidRDefault="00000000">
      <w:proofErr w:type="spellStart"/>
      <w:r>
        <w:t>核心代码</w:t>
      </w:r>
      <w:proofErr w:type="spellEnd"/>
      <w:r>
        <w:t>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3DDBAF8E" w14:textId="77777777">
        <w:tc>
          <w:tcPr>
            <w:tcW w:w="9360" w:type="dxa"/>
            <w:shd w:val="clear" w:color="auto" w:fill="F4F6F9"/>
          </w:tcPr>
          <w:p w14:paraId="68BD365E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src/main/java/com/hwz/assignment/</w:t>
            </w:r>
            <w:r>
              <w:rPr>
                <w:rFonts w:ascii="Consolas" w:hAnsi="Consolas"/>
                <w:sz w:val="18"/>
              </w:rPr>
              <w:br/>
              <w:t>web-study-1.0.1/package/src/api/assignments.js</w:t>
            </w:r>
            <w:r>
              <w:rPr>
                <w:rFonts w:ascii="Consolas" w:hAnsi="Consolas"/>
                <w:sz w:val="18"/>
              </w:rPr>
              <w:br/>
              <w:t>web-study-1.0.1/package/src/views/Assignments.vue</w:t>
            </w:r>
            <w:r>
              <w:rPr>
                <w:rFonts w:ascii="Consolas" w:hAnsi="Consolas"/>
                <w:sz w:val="18"/>
              </w:rPr>
              <w:br/>
              <w:t>web-study-1.0.1/package/src/views/AssignmentDetail.vue</w:t>
            </w:r>
            <w:r>
              <w:rPr>
                <w:rFonts w:ascii="Consolas" w:hAnsi="Consolas"/>
                <w:sz w:val="18"/>
              </w:rPr>
              <w:br/>
              <w:t>web-study-1.0.1/package/src/views/AdminAssignments.vue</w:t>
            </w:r>
            <w:r>
              <w:rPr>
                <w:rFonts w:ascii="Consolas" w:hAnsi="Consolas"/>
                <w:sz w:val="18"/>
              </w:rPr>
              <w:br/>
              <w:t>web-study-1.0.1/package/src/views/AdminAssignmentSubmissions.vue</w:t>
            </w:r>
          </w:p>
        </w:tc>
      </w:tr>
    </w:tbl>
    <w:p w14:paraId="2FEABAA5" w14:textId="77777777" w:rsidR="00783BFA" w:rsidRDefault="00000000">
      <w:pPr>
        <w:pStyle w:val="21"/>
      </w:pPr>
      <w:r>
        <w:t xml:space="preserve">5.2 </w:t>
      </w:r>
      <w:r>
        <w:t>数据表</w:t>
      </w:r>
    </w:p>
    <w:p w14:paraId="5B072089" w14:textId="77777777" w:rsidR="00783BFA" w:rsidRDefault="00000000">
      <w:r>
        <w:t>数据库脚本：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64CEA90" w14:textId="77777777">
        <w:tc>
          <w:tcPr>
            <w:tcW w:w="9360" w:type="dxa"/>
            <w:shd w:val="clear" w:color="auto" w:fill="F4F6F9"/>
          </w:tcPr>
          <w:p w14:paraId="3B780462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src/main/resources/db/assignment_module.sql</w:t>
            </w:r>
          </w:p>
        </w:tc>
      </w:tr>
    </w:tbl>
    <w:p w14:paraId="4FCF4A50" w14:textId="77777777" w:rsidR="00783BFA" w:rsidRDefault="00000000">
      <w:r>
        <w:t>主要表：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CB283B7" w14:textId="77777777">
        <w:tc>
          <w:tcPr>
            <w:tcW w:w="9360" w:type="dxa"/>
            <w:shd w:val="clear" w:color="auto" w:fill="F4F6F9"/>
          </w:tcPr>
          <w:p w14:paraId="5E62BB26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assignment                  </w:t>
            </w:r>
            <w:r>
              <w:rPr>
                <w:rFonts w:ascii="Consolas" w:hAnsi="Consolas"/>
                <w:sz w:val="18"/>
              </w:rPr>
              <w:t>考核主表</w:t>
            </w:r>
            <w:r>
              <w:rPr>
                <w:rFonts w:ascii="Consolas" w:hAnsi="Consolas"/>
                <w:sz w:val="18"/>
              </w:rPr>
              <w:br/>
              <w:t xml:space="preserve">assignment_question         </w:t>
            </w:r>
            <w:r>
              <w:rPr>
                <w:rFonts w:ascii="Consolas" w:hAnsi="Consolas"/>
                <w:sz w:val="18"/>
              </w:rPr>
              <w:t>考核要求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题目表</w:t>
            </w:r>
            <w:r>
              <w:rPr>
                <w:rFonts w:ascii="Consolas" w:hAnsi="Consolas"/>
                <w:sz w:val="18"/>
              </w:rPr>
              <w:br/>
              <w:t xml:space="preserve">assignment_material         </w:t>
            </w:r>
            <w:r>
              <w:rPr>
                <w:rFonts w:ascii="Consolas" w:hAnsi="Consolas"/>
                <w:sz w:val="18"/>
              </w:rPr>
              <w:t>教师上传的考核说明材料</w:t>
            </w:r>
            <w:r>
              <w:rPr>
                <w:rFonts w:ascii="Consolas" w:hAnsi="Consolas"/>
                <w:sz w:val="18"/>
              </w:rPr>
              <w:br/>
              <w:t xml:space="preserve">assignment_submission       </w:t>
            </w:r>
            <w:r>
              <w:rPr>
                <w:rFonts w:ascii="Consolas" w:hAnsi="Consolas"/>
                <w:sz w:val="18"/>
              </w:rPr>
              <w:t>学生提交记录</w:t>
            </w:r>
            <w:r>
              <w:rPr>
                <w:rFonts w:ascii="Consolas" w:hAnsi="Consolas"/>
                <w:sz w:val="18"/>
              </w:rPr>
              <w:br/>
              <w:t xml:space="preserve">assignment_submission_file  </w:t>
            </w:r>
            <w:r>
              <w:rPr>
                <w:rFonts w:ascii="Consolas" w:hAnsi="Consolas"/>
                <w:sz w:val="18"/>
              </w:rPr>
              <w:t>学生提交附件</w:t>
            </w:r>
          </w:p>
        </w:tc>
      </w:tr>
    </w:tbl>
    <w:p w14:paraId="3773ADF7" w14:textId="77777777" w:rsidR="00783BFA" w:rsidRDefault="00000000">
      <w:pPr>
        <w:pStyle w:val="21"/>
      </w:pPr>
      <w:r>
        <w:t xml:space="preserve">5.3 </w:t>
      </w:r>
      <w:proofErr w:type="spellStart"/>
      <w:r>
        <w:t>学生端流程</w:t>
      </w:r>
      <w:proofErr w:type="spellEnd"/>
    </w:p>
    <w:p w14:paraId="6BE5B631" w14:textId="77777777" w:rsidR="00783BFA" w:rsidRDefault="00000000">
      <w:r>
        <w:t>学生入口：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E889E22" w14:textId="77777777">
        <w:tc>
          <w:tcPr>
            <w:tcW w:w="9360" w:type="dxa"/>
            <w:shd w:val="clear" w:color="auto" w:fill="F4F6F9"/>
          </w:tcPr>
          <w:p w14:paraId="668B715B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左侧导航</w:t>
            </w:r>
            <w:r>
              <w:rPr>
                <w:rFonts w:ascii="Consolas" w:hAnsi="Consolas"/>
                <w:sz w:val="18"/>
              </w:rPr>
              <w:t xml:space="preserve"> -&gt; </w:t>
            </w:r>
            <w:r>
              <w:rPr>
                <w:rFonts w:ascii="Consolas" w:hAnsi="Consolas"/>
                <w:sz w:val="18"/>
              </w:rPr>
              <w:t>能力考核</w:t>
            </w:r>
          </w:p>
        </w:tc>
      </w:tr>
    </w:tbl>
    <w:p w14:paraId="2A272B4F" w14:textId="77777777" w:rsidR="00783BFA" w:rsidRDefault="00000000">
      <w:r>
        <w:t>主要接口：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35A233D7" w14:textId="77777777">
        <w:tc>
          <w:tcPr>
            <w:tcW w:w="9360" w:type="dxa"/>
            <w:shd w:val="clear" w:color="auto" w:fill="F4F6F9"/>
          </w:tcPr>
          <w:p w14:paraId="3BB54EF0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   /assignments</w:t>
            </w:r>
            <w:r>
              <w:rPr>
                <w:rFonts w:ascii="Consolas" w:hAnsi="Consolas"/>
                <w:sz w:val="18"/>
              </w:rPr>
              <w:br/>
              <w:t>GET    /assignments/stats</w:t>
            </w:r>
            <w:r>
              <w:rPr>
                <w:rFonts w:ascii="Consolas" w:hAnsi="Consolas"/>
                <w:sz w:val="18"/>
              </w:rPr>
              <w:br/>
              <w:t>GET    /assignments/{assignmentId}</w:t>
            </w:r>
            <w:r>
              <w:rPr>
                <w:rFonts w:ascii="Consolas" w:hAnsi="Consolas"/>
                <w:sz w:val="18"/>
              </w:rPr>
              <w:br/>
              <w:t>POST   /assignments/{assignmentId}/submissions</w:t>
            </w:r>
            <w:r>
              <w:rPr>
                <w:rFonts w:ascii="Consolas" w:hAnsi="Consolas"/>
                <w:sz w:val="18"/>
              </w:rPr>
              <w:br/>
              <w:t>PUT    /assignments/{assignmentId}/answer</w:t>
            </w:r>
            <w:r>
              <w:rPr>
                <w:rFonts w:ascii="Consolas" w:hAnsi="Consolas"/>
                <w:sz w:val="18"/>
              </w:rPr>
              <w:br/>
              <w:t>POST   /assignments/{assignmentId}/files</w:t>
            </w:r>
            <w:r>
              <w:rPr>
                <w:rFonts w:ascii="Consolas" w:hAnsi="Consolas"/>
                <w:sz w:val="18"/>
              </w:rPr>
              <w:br/>
              <w:t>POST   /assignments/{assignmentId}/submit</w:t>
            </w:r>
            <w:r>
              <w:rPr>
                <w:rFonts w:ascii="Consolas" w:hAnsi="Consolas"/>
                <w:sz w:val="18"/>
              </w:rPr>
              <w:br/>
              <w:t>GET    /assignments/submissions/{submissionId}</w:t>
            </w:r>
            <w:r>
              <w:rPr>
                <w:rFonts w:ascii="Consolas" w:hAnsi="Consolas"/>
                <w:sz w:val="18"/>
              </w:rPr>
              <w:br/>
              <w:t>GET    /assignments/files/{fileId}/download</w:t>
            </w:r>
            <w:r>
              <w:rPr>
                <w:rFonts w:ascii="Consolas" w:hAnsi="Consolas"/>
                <w:sz w:val="18"/>
              </w:rPr>
              <w:br/>
              <w:t>DELETE /assignments/files/{fileId}</w:t>
            </w:r>
            <w:r>
              <w:rPr>
                <w:rFonts w:ascii="Consolas" w:hAnsi="Consolas"/>
                <w:sz w:val="18"/>
              </w:rPr>
              <w:br/>
              <w:t>GET    /assignments/materials/{materialId}/download</w:t>
            </w:r>
          </w:p>
        </w:tc>
      </w:tr>
    </w:tbl>
    <w:p w14:paraId="2AAB931A" w14:textId="77777777" w:rsidR="00783BFA" w:rsidRDefault="00000000">
      <w:r>
        <w:t>流程：</w:t>
      </w:r>
    </w:p>
    <w:p w14:paraId="133717AD" w14:textId="77777777" w:rsidR="00783BFA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学生查看已发布考核列表。</w:t>
      </w:r>
    </w:p>
    <w:p w14:paraId="43940969" w14:textId="77777777" w:rsidR="00783BFA" w:rsidRDefault="00000000">
      <w:pPr>
        <w:pStyle w:val="a"/>
      </w:pPr>
      <w:proofErr w:type="spellStart"/>
      <w:r>
        <w:t>进入考核详情页</w:t>
      </w:r>
      <w:proofErr w:type="spellEnd"/>
      <w:r>
        <w:t>。</w:t>
      </w:r>
    </w:p>
    <w:p w14:paraId="2139D883" w14:textId="77777777" w:rsidR="00783BFA" w:rsidRDefault="00000000">
      <w:pPr>
        <w:pStyle w:val="a"/>
        <w:rPr>
          <w:lang w:eastAsia="zh-CN"/>
        </w:rPr>
      </w:pPr>
      <w:r>
        <w:rPr>
          <w:lang w:eastAsia="zh-CN"/>
        </w:rPr>
        <w:t>阅读考核要求和教师上传的图片、视频、文档材料。</w:t>
      </w:r>
    </w:p>
    <w:p w14:paraId="4333EB7D" w14:textId="77777777" w:rsidR="00783BFA" w:rsidRDefault="00000000">
      <w:pPr>
        <w:pStyle w:val="a"/>
        <w:rPr>
          <w:lang w:eastAsia="zh-CN"/>
        </w:rPr>
      </w:pPr>
      <w:r>
        <w:rPr>
          <w:lang w:eastAsia="zh-CN"/>
        </w:rPr>
        <w:t>填写文字答案，可上传文档或视频。</w:t>
      </w:r>
    </w:p>
    <w:p w14:paraId="39DDE258" w14:textId="77777777" w:rsidR="00783BFA" w:rsidRDefault="00000000">
      <w:pPr>
        <w:pStyle w:val="a"/>
      </w:pPr>
      <w:proofErr w:type="spellStart"/>
      <w:r>
        <w:t>点击提交</w:t>
      </w:r>
      <w:proofErr w:type="spellEnd"/>
      <w:r>
        <w:t>。</w:t>
      </w:r>
    </w:p>
    <w:p w14:paraId="10410BD5" w14:textId="77777777" w:rsidR="00783BFA" w:rsidRDefault="00000000">
      <w:pPr>
        <w:pStyle w:val="a"/>
        <w:rPr>
          <w:lang w:eastAsia="zh-CN"/>
        </w:rPr>
      </w:pPr>
      <w:r>
        <w:rPr>
          <w:lang w:eastAsia="zh-CN"/>
        </w:rPr>
        <w:t>提交后等待教师评分；如果被退回，可重新修改并提交。</w:t>
      </w:r>
    </w:p>
    <w:p w14:paraId="2A6FB742" w14:textId="77777777" w:rsidR="00783BFA" w:rsidRDefault="00000000">
      <w:proofErr w:type="spellStart"/>
      <w:r>
        <w:t>截止时间逻辑</w:t>
      </w:r>
      <w:proofErr w:type="spellEnd"/>
      <w:r>
        <w:t>：</w:t>
      </w:r>
    </w:p>
    <w:p w14:paraId="1AD62064" w14:textId="77777777" w:rsidR="00783BFA" w:rsidRDefault="00000000">
      <w:pPr>
        <w:pStyle w:val="a0"/>
      </w:pPr>
      <w:r>
        <w:t>已到或超过</w:t>
      </w:r>
      <w:r>
        <w:t xml:space="preserve"> </w:t>
      </w:r>
      <w:r>
        <w:rPr>
          <w:rFonts w:ascii="Consolas" w:hAnsi="Consolas"/>
          <w:color w:val="1F4D78"/>
          <w:sz w:val="19"/>
        </w:rPr>
        <w:t>deadline</w:t>
      </w:r>
      <w:r>
        <w:t xml:space="preserve"> </w:t>
      </w:r>
      <w:r>
        <w:t>后，后端禁止创建提交、保存答案、上传附件、删除附件和正式提交。</w:t>
      </w:r>
    </w:p>
    <w:p w14:paraId="23A565C3" w14:textId="77777777" w:rsidR="00783BFA" w:rsidRDefault="00000000">
      <w:pPr>
        <w:pStyle w:val="a0"/>
      </w:pPr>
      <w:r>
        <w:t>该校验在后端</w:t>
      </w:r>
      <w:r>
        <w:t xml:space="preserve"> </w:t>
      </w:r>
      <w:r>
        <w:rPr>
          <w:rFonts w:ascii="Consolas" w:hAnsi="Consolas"/>
          <w:color w:val="1F4D78"/>
          <w:sz w:val="19"/>
        </w:rPr>
        <w:t>AssignmentService.ensureAssignmentOpen</w:t>
      </w:r>
      <w:r>
        <w:t xml:space="preserve"> </w:t>
      </w:r>
      <w:r>
        <w:t>中执行，不只依赖前端按钮状态。</w:t>
      </w:r>
    </w:p>
    <w:p w14:paraId="1B3D9D9E" w14:textId="77777777" w:rsidR="00783BFA" w:rsidRDefault="00000000">
      <w:pPr>
        <w:pStyle w:val="21"/>
      </w:pPr>
      <w:r>
        <w:t xml:space="preserve">5.4 </w:t>
      </w:r>
      <w:r>
        <w:t>管理端流程</w:t>
      </w:r>
    </w:p>
    <w:p w14:paraId="25D47D95" w14:textId="77777777" w:rsidR="00783BFA" w:rsidRDefault="00000000">
      <w:r>
        <w:t>管理入口：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43CD6FF" w14:textId="77777777">
        <w:tc>
          <w:tcPr>
            <w:tcW w:w="9360" w:type="dxa"/>
            <w:shd w:val="clear" w:color="auto" w:fill="F4F6F9"/>
          </w:tcPr>
          <w:p w14:paraId="63E28608" w14:textId="77777777" w:rsidR="00783BFA" w:rsidRDefault="00000000">
            <w:pPr>
              <w:spacing w:after="0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右上角头像菜单</w:t>
            </w:r>
            <w:r>
              <w:rPr>
                <w:rFonts w:ascii="Consolas" w:hAnsi="Consolas"/>
                <w:sz w:val="18"/>
                <w:lang w:eastAsia="zh-CN"/>
              </w:rPr>
              <w:t xml:space="preserve"> -&gt; </w:t>
            </w:r>
            <w:r>
              <w:rPr>
                <w:rFonts w:ascii="Consolas" w:hAnsi="Consolas"/>
                <w:sz w:val="18"/>
                <w:lang w:eastAsia="zh-CN"/>
              </w:rPr>
              <w:t>考核管理</w:t>
            </w:r>
          </w:p>
        </w:tc>
      </w:tr>
    </w:tbl>
    <w:p w14:paraId="2D10B24E" w14:textId="77777777" w:rsidR="00783BFA" w:rsidRDefault="00000000">
      <w:proofErr w:type="spellStart"/>
      <w:r>
        <w:t>主要接口</w:t>
      </w:r>
      <w:proofErr w:type="spellEnd"/>
      <w:r>
        <w:t>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81135C7" w14:textId="77777777">
        <w:tc>
          <w:tcPr>
            <w:tcW w:w="9360" w:type="dxa"/>
            <w:shd w:val="clear" w:color="auto" w:fill="F4F6F9"/>
          </w:tcPr>
          <w:p w14:paraId="7495209E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   /admin/assignments</w:t>
            </w:r>
            <w:r>
              <w:rPr>
                <w:rFonts w:ascii="Consolas" w:hAnsi="Consolas"/>
                <w:sz w:val="18"/>
              </w:rPr>
              <w:br/>
              <w:t>GET    /admin/assignments/stats</w:t>
            </w:r>
            <w:r>
              <w:rPr>
                <w:rFonts w:ascii="Consolas" w:hAnsi="Consolas"/>
                <w:sz w:val="18"/>
              </w:rPr>
              <w:br/>
              <w:t>GET    /admin/assignments/{assignmentId}</w:t>
            </w:r>
            <w:r>
              <w:rPr>
                <w:rFonts w:ascii="Consolas" w:hAnsi="Consolas"/>
                <w:sz w:val="18"/>
              </w:rPr>
              <w:br/>
              <w:t>POST   /admin/assignments</w:t>
            </w:r>
            <w:r>
              <w:rPr>
                <w:rFonts w:ascii="Consolas" w:hAnsi="Consolas"/>
                <w:sz w:val="18"/>
              </w:rPr>
              <w:br/>
              <w:t>PUT    /admin/assignments/{assignmentId}</w:t>
            </w:r>
            <w:r>
              <w:rPr>
                <w:rFonts w:ascii="Consolas" w:hAnsi="Consolas"/>
                <w:sz w:val="18"/>
              </w:rPr>
              <w:br/>
              <w:t>PUT    /admin/assignments/{assignmentId}/status</w:t>
            </w:r>
            <w:r>
              <w:rPr>
                <w:rFonts w:ascii="Consolas" w:hAnsi="Consolas"/>
                <w:sz w:val="18"/>
              </w:rPr>
              <w:br/>
              <w:t>POST   /admin/assignments/{assignmentId}/materials</w:t>
            </w:r>
            <w:r>
              <w:rPr>
                <w:rFonts w:ascii="Consolas" w:hAnsi="Consolas"/>
                <w:sz w:val="18"/>
              </w:rPr>
              <w:br/>
              <w:t>DELETE /admin/assignments/materials/{materialId}</w:t>
            </w:r>
            <w:r>
              <w:rPr>
                <w:rFonts w:ascii="Consolas" w:hAnsi="Consolas"/>
                <w:sz w:val="18"/>
              </w:rPr>
              <w:br/>
              <w:t>GET    /admin/assignments/{assignmentId}/submissions</w:t>
            </w:r>
            <w:r>
              <w:rPr>
                <w:rFonts w:ascii="Consolas" w:hAnsi="Consolas"/>
                <w:sz w:val="18"/>
              </w:rPr>
              <w:br/>
              <w:t>GET    /admin/assignments/{assignmentId}/submissions/files/download</w:t>
            </w:r>
            <w:r>
              <w:rPr>
                <w:rFonts w:ascii="Consolas" w:hAnsi="Consolas"/>
                <w:sz w:val="18"/>
              </w:rPr>
              <w:br/>
              <w:t>GET    /admin/assignments/{assignmentId}/submissions/files/download-info</w:t>
            </w:r>
            <w:r>
              <w:rPr>
                <w:rFonts w:ascii="Consolas" w:hAnsi="Consolas"/>
                <w:sz w:val="18"/>
              </w:rPr>
              <w:br/>
              <w:t>GET    /admin/assignments/submissions/{submissionId}</w:t>
            </w:r>
            <w:r>
              <w:rPr>
                <w:rFonts w:ascii="Consolas" w:hAnsi="Consolas"/>
                <w:sz w:val="18"/>
              </w:rPr>
              <w:br/>
              <w:t>POST   /admin/assignments/submissions/{submissionId}/grade</w:t>
            </w:r>
            <w:r>
              <w:rPr>
                <w:rFonts w:ascii="Consolas" w:hAnsi="Consolas"/>
                <w:sz w:val="18"/>
              </w:rPr>
              <w:br/>
              <w:t>POST   /admin/assignments/submissions/{submissionId}/return</w:t>
            </w:r>
            <w:r>
              <w:rPr>
                <w:rFonts w:ascii="Consolas" w:hAnsi="Consolas"/>
                <w:sz w:val="18"/>
              </w:rPr>
              <w:br/>
              <w:t>GET    /admin/assignments/files/{fileId}/download</w:t>
            </w:r>
            <w:r>
              <w:rPr>
                <w:rFonts w:ascii="Consolas" w:hAnsi="Consolas"/>
                <w:sz w:val="18"/>
              </w:rPr>
              <w:br/>
              <w:t>GET    /admin/assignments/materials/{materialId}/download</w:t>
            </w:r>
          </w:p>
        </w:tc>
      </w:tr>
    </w:tbl>
    <w:p w14:paraId="6748C7D1" w14:textId="77777777" w:rsidR="00783BFA" w:rsidRDefault="00000000">
      <w:r>
        <w:t>教师可执行：</w:t>
      </w:r>
    </w:p>
    <w:p w14:paraId="6E26836D" w14:textId="77777777" w:rsidR="00783BFA" w:rsidRDefault="00000000">
      <w:pPr>
        <w:pStyle w:val="a0"/>
      </w:pPr>
      <w:r>
        <w:t>新建考核。</w:t>
      </w:r>
    </w:p>
    <w:p w14:paraId="568CD905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编辑标题、分类、截止时间、总分、考核要求。</w:t>
      </w:r>
    </w:p>
    <w:p w14:paraId="746E685C" w14:textId="77777777" w:rsidR="00783BFA" w:rsidRDefault="00000000">
      <w:pPr>
        <w:pStyle w:val="a0"/>
      </w:pPr>
      <w:proofErr w:type="spellStart"/>
      <w:r>
        <w:lastRenderedPageBreak/>
        <w:t>上传题目说明材料</w:t>
      </w:r>
      <w:proofErr w:type="spellEnd"/>
      <w:r>
        <w:t>。</w:t>
      </w:r>
    </w:p>
    <w:p w14:paraId="4AA67F91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发布、撤回、归档考核。</w:t>
      </w:r>
    </w:p>
    <w:p w14:paraId="7078B81D" w14:textId="77777777" w:rsidR="00783BFA" w:rsidRDefault="00000000">
      <w:pPr>
        <w:pStyle w:val="a0"/>
      </w:pPr>
      <w:proofErr w:type="spellStart"/>
      <w:r>
        <w:t>查看学生提交</w:t>
      </w:r>
      <w:proofErr w:type="spellEnd"/>
      <w:r>
        <w:t>。</w:t>
      </w:r>
    </w:p>
    <w:p w14:paraId="623C1397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下载单个附件或批量下载附件。</w:t>
      </w:r>
    </w:p>
    <w:p w14:paraId="35C866CA" w14:textId="77777777" w:rsidR="00783BFA" w:rsidRDefault="00000000">
      <w:pPr>
        <w:pStyle w:val="a0"/>
      </w:pPr>
      <w:proofErr w:type="spellStart"/>
      <w:r>
        <w:t>评分和填写反馈</w:t>
      </w:r>
      <w:proofErr w:type="spellEnd"/>
      <w:r>
        <w:t>。</w:t>
      </w:r>
    </w:p>
    <w:p w14:paraId="641C328A" w14:textId="77777777" w:rsidR="00783BFA" w:rsidRDefault="00000000">
      <w:pPr>
        <w:pStyle w:val="a0"/>
      </w:pPr>
      <w:r>
        <w:t>退回学生提交。</w:t>
      </w:r>
    </w:p>
    <w:p w14:paraId="28CBCC33" w14:textId="77777777" w:rsidR="00783BFA" w:rsidRDefault="00000000">
      <w:pPr>
        <w:pStyle w:val="21"/>
      </w:pPr>
      <w:r>
        <w:t xml:space="preserve">5.5 </w:t>
      </w:r>
      <w:r>
        <w:t>附件与材料</w:t>
      </w:r>
    </w:p>
    <w:p w14:paraId="2D6581DE" w14:textId="77777777" w:rsidR="00783BFA" w:rsidRDefault="00000000">
      <w:r>
        <w:t>教师题目材料目录：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3C2E46F" w14:textId="77777777">
        <w:tc>
          <w:tcPr>
            <w:tcW w:w="9360" w:type="dxa"/>
            <w:shd w:val="clear" w:color="auto" w:fill="F4F6F9"/>
          </w:tcPr>
          <w:p w14:paraId="2A33E41D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data/assignment-materials/</w:t>
            </w:r>
          </w:p>
        </w:tc>
      </w:tr>
    </w:tbl>
    <w:p w14:paraId="06C23D23" w14:textId="77777777" w:rsidR="00783BFA" w:rsidRDefault="00000000">
      <w:r>
        <w:t>学生提交附件目录：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510D6F9F" w14:textId="77777777">
        <w:tc>
          <w:tcPr>
            <w:tcW w:w="9360" w:type="dxa"/>
            <w:shd w:val="clear" w:color="auto" w:fill="F4F6F9"/>
          </w:tcPr>
          <w:p w14:paraId="64B00DC7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data/assignment-submissions/</w:t>
            </w:r>
          </w:p>
        </w:tc>
      </w:tr>
    </w:tbl>
    <w:p w14:paraId="0B8008EC" w14:textId="77777777" w:rsidR="00783BFA" w:rsidRDefault="00000000">
      <w:r>
        <w:t>默认支持类型：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334A1A7" w14:textId="77777777">
        <w:tc>
          <w:tcPr>
            <w:tcW w:w="9360" w:type="dxa"/>
            <w:shd w:val="clear" w:color="auto" w:fill="F4F6F9"/>
          </w:tcPr>
          <w:p w14:paraId="49E2F743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教师材料：</w:t>
            </w:r>
            <w:r>
              <w:rPr>
                <w:rFonts w:ascii="Consolas" w:hAnsi="Consolas"/>
                <w:sz w:val="18"/>
              </w:rPr>
              <w:br/>
              <w:t>IMAGE    jpg, jpeg, png, gif, webp</w:t>
            </w:r>
            <w:r>
              <w:rPr>
                <w:rFonts w:ascii="Consolas" w:hAnsi="Consolas"/>
                <w:sz w:val="18"/>
              </w:rPr>
              <w:br/>
              <w:t>VIDEO    mp4, mov, webm</w:t>
            </w:r>
            <w:r>
              <w:rPr>
                <w:rFonts w:ascii="Consolas" w:hAnsi="Consolas"/>
                <w:sz w:val="18"/>
              </w:rPr>
              <w:br/>
              <w:t>DOCUMENT doc, docx, pdf, ppt, pptx, xls, xlsx, txt, zip, rar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学生提交：</w:t>
            </w:r>
            <w:r>
              <w:rPr>
                <w:rFonts w:ascii="Consolas" w:hAnsi="Consolas"/>
                <w:sz w:val="18"/>
              </w:rPr>
              <w:br/>
              <w:t>DOCUMENT doc, docx, pdf, ppt, pptx, xls, xlsx, txt, zip, rar</w:t>
            </w:r>
            <w:r>
              <w:rPr>
                <w:rFonts w:ascii="Consolas" w:hAnsi="Consolas"/>
                <w:sz w:val="18"/>
              </w:rPr>
              <w:br/>
              <w:t>VIDEO    mp4, mov, avi, mkv, webm</w:t>
            </w:r>
          </w:p>
        </w:tc>
      </w:tr>
    </w:tbl>
    <w:p w14:paraId="352A551E" w14:textId="77777777" w:rsidR="00783BFA" w:rsidRDefault="00000000">
      <w:r>
        <w:t>默认大小限制：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6A509E30" w14:textId="77777777">
        <w:tc>
          <w:tcPr>
            <w:tcW w:w="9360" w:type="dxa"/>
            <w:shd w:val="clear" w:color="auto" w:fill="F4F6F9"/>
          </w:tcPr>
          <w:p w14:paraId="34102462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spring.servlet.multipart.max-file-size=300MB</w:t>
            </w:r>
            <w:r>
              <w:rPr>
                <w:rFonts w:ascii="Consolas" w:hAnsi="Consolas"/>
                <w:sz w:val="18"/>
              </w:rPr>
              <w:br/>
              <w:t>spring.servlet.multipart.max-request-size=330MB</w:t>
            </w:r>
            <w:r>
              <w:rPr>
                <w:rFonts w:ascii="Consolas" w:hAnsi="Consolas"/>
                <w:sz w:val="18"/>
              </w:rPr>
              <w:br/>
              <w:t>labcore.assignment.max-files-per-submission=5</w:t>
            </w:r>
            <w:r>
              <w:rPr>
                <w:rFonts w:ascii="Consolas" w:hAnsi="Consolas"/>
                <w:sz w:val="18"/>
              </w:rPr>
              <w:br/>
              <w:t>labcore.assignment.max-bytes-per-submission=1073741824</w:t>
            </w:r>
            <w:r>
              <w:rPr>
                <w:rFonts w:ascii="Consolas" w:hAnsi="Consolas"/>
                <w:sz w:val="18"/>
              </w:rPr>
              <w:br/>
              <w:t>labcore.assignment.batch-download-max-bytes=21474836480</w:t>
            </w:r>
          </w:p>
        </w:tc>
      </w:tr>
    </w:tbl>
    <w:p w14:paraId="31D1886E" w14:textId="77777777" w:rsidR="00783BFA" w:rsidRDefault="00000000">
      <w:r>
        <w:t>说明：</w:t>
      </w:r>
    </w:p>
    <w:p w14:paraId="4E6BBA81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单个上传文件默认最大</w:t>
      </w:r>
      <w:r>
        <w:rPr>
          <w:lang w:eastAsia="zh-CN"/>
        </w:rPr>
        <w:t xml:space="preserve"> 300MB</w:t>
      </w:r>
      <w:r>
        <w:rPr>
          <w:lang w:eastAsia="zh-CN"/>
        </w:rPr>
        <w:t>。</w:t>
      </w:r>
    </w:p>
    <w:p w14:paraId="15DEB8D6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单个学生在单个考核下最多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附件。</w:t>
      </w:r>
    </w:p>
    <w:p w14:paraId="1C65B8A5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单个学生在单个考核下附件总量默认不超过</w:t>
      </w:r>
      <w:r>
        <w:rPr>
          <w:lang w:eastAsia="zh-CN"/>
        </w:rPr>
        <w:t xml:space="preserve"> 1GB</w:t>
      </w:r>
      <w:r>
        <w:rPr>
          <w:lang w:eastAsia="zh-CN"/>
        </w:rPr>
        <w:t>。</w:t>
      </w:r>
    </w:p>
    <w:p w14:paraId="05694FB0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教师批量下载附件默认上限</w:t>
      </w:r>
      <w:r>
        <w:rPr>
          <w:lang w:eastAsia="zh-CN"/>
        </w:rPr>
        <w:t xml:space="preserve"> 20GB</w:t>
      </w:r>
      <w:r>
        <w:rPr>
          <w:lang w:eastAsia="zh-CN"/>
        </w:rPr>
        <w:t>。</w:t>
      </w:r>
    </w:p>
    <w:p w14:paraId="3422B9D4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如果前面有</w:t>
      </w:r>
      <w:r>
        <w:rPr>
          <w:lang w:eastAsia="zh-CN"/>
        </w:rPr>
        <w:t xml:space="preserve"> Nginx </w:t>
      </w:r>
      <w:r>
        <w:rPr>
          <w:lang w:eastAsia="zh-CN"/>
        </w:rPr>
        <w:t>或其他代理，也必须同步配置上</w:t>
      </w:r>
      <w:proofErr w:type="gramStart"/>
      <w:r>
        <w:rPr>
          <w:lang w:eastAsia="zh-CN"/>
        </w:rPr>
        <w:t>传大小</w:t>
      </w:r>
      <w:proofErr w:type="gramEnd"/>
      <w:r>
        <w:rPr>
          <w:lang w:eastAsia="zh-CN"/>
        </w:rPr>
        <w:t>限制。</w:t>
      </w:r>
    </w:p>
    <w:p w14:paraId="333FB7E8" w14:textId="77777777" w:rsidR="00783BF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批量下载</w:t>
      </w:r>
    </w:p>
    <w:p w14:paraId="2E7F1A78" w14:textId="77777777" w:rsidR="00783BFA" w:rsidRDefault="00000000">
      <w:pPr>
        <w:rPr>
          <w:lang w:eastAsia="zh-CN"/>
        </w:rPr>
      </w:pPr>
      <w:r>
        <w:rPr>
          <w:lang w:eastAsia="zh-CN"/>
        </w:rPr>
        <w:t>批量下载由后端动态生成</w:t>
      </w:r>
      <w:r>
        <w:rPr>
          <w:lang w:eastAsia="zh-CN"/>
        </w:rPr>
        <w:t xml:space="preserve"> zip </w:t>
      </w:r>
      <w:r>
        <w:rPr>
          <w:lang w:eastAsia="zh-CN"/>
        </w:rPr>
        <w:t>流：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473F9B3F" w14:textId="77777777">
        <w:tc>
          <w:tcPr>
            <w:tcW w:w="9360" w:type="dxa"/>
            <w:shd w:val="clear" w:color="auto" w:fill="F4F6F9"/>
          </w:tcPr>
          <w:p w14:paraId="5D27499B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/admin/assignments/{</w:t>
            </w:r>
            <w:proofErr w:type="spellStart"/>
            <w:r>
              <w:rPr>
                <w:rFonts w:ascii="Consolas" w:hAnsi="Consolas"/>
                <w:sz w:val="18"/>
              </w:rPr>
              <w:t>assignmentId</w:t>
            </w:r>
            <w:proofErr w:type="spellEnd"/>
            <w:r>
              <w:rPr>
                <w:rFonts w:ascii="Consolas" w:hAnsi="Consolas"/>
                <w:sz w:val="18"/>
              </w:rPr>
              <w:t>}/submissions/files/download</w:t>
            </w:r>
          </w:p>
        </w:tc>
      </w:tr>
    </w:tbl>
    <w:p w14:paraId="6E3394DA" w14:textId="77777777" w:rsidR="00783BFA" w:rsidRDefault="00000000">
      <w:pPr>
        <w:rPr>
          <w:lang w:eastAsia="zh-CN"/>
        </w:rPr>
      </w:pPr>
      <w:r>
        <w:rPr>
          <w:lang w:eastAsia="zh-CN"/>
        </w:rPr>
        <w:t>前端在下载前会先请求：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48BBAF18" w14:textId="77777777">
        <w:tc>
          <w:tcPr>
            <w:tcW w:w="9360" w:type="dxa"/>
            <w:shd w:val="clear" w:color="auto" w:fill="F4F6F9"/>
          </w:tcPr>
          <w:p w14:paraId="4BE26EA6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GET /admin/assignments/{assignmentId}/submissions/files/download-info</w:t>
            </w:r>
          </w:p>
        </w:tc>
      </w:tr>
    </w:tbl>
    <w:p w14:paraId="63390EEC" w14:textId="77777777" w:rsidR="00783BFA" w:rsidRDefault="00000000">
      <w:r>
        <w:t>用于判断：</w:t>
      </w:r>
    </w:p>
    <w:p w14:paraId="1EFE6075" w14:textId="77777777" w:rsidR="00783BFA" w:rsidRDefault="00000000">
      <w:pPr>
        <w:pStyle w:val="a0"/>
      </w:pPr>
      <w:r>
        <w:t>是否有可下载附件。</w:t>
      </w:r>
    </w:p>
    <w:p w14:paraId="1FC7317D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附件总量是否超过后端配置上限。</w:t>
      </w:r>
    </w:p>
    <w:p w14:paraId="37C238BD" w14:textId="77777777" w:rsidR="00783BFA" w:rsidRDefault="00000000">
      <w:pPr>
        <w:pStyle w:val="a0"/>
      </w:pPr>
      <w:proofErr w:type="spellStart"/>
      <w:r>
        <w:t>展示下载进度</w:t>
      </w:r>
      <w:proofErr w:type="spellEnd"/>
      <w:r>
        <w:t>。</w:t>
      </w:r>
    </w:p>
    <w:p w14:paraId="31078A92" w14:textId="77777777" w:rsidR="00783BFA" w:rsidRDefault="00000000">
      <w:pPr>
        <w:pStyle w:val="1"/>
      </w:pPr>
      <w:r>
        <w:t xml:space="preserve">7. </w:t>
      </w:r>
      <w:r>
        <w:t>前端结构</w:t>
      </w:r>
    </w:p>
    <w:p w14:paraId="095BC9B3" w14:textId="77777777" w:rsidR="00783BFA" w:rsidRDefault="00000000">
      <w:r>
        <w:t>前端入口：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6B7C3286" w14:textId="77777777">
        <w:tc>
          <w:tcPr>
            <w:tcW w:w="9360" w:type="dxa"/>
            <w:shd w:val="clear" w:color="auto" w:fill="F4F6F9"/>
          </w:tcPr>
          <w:p w14:paraId="21559685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web-study-1.0.1/package/src/main.js</w:t>
            </w:r>
            <w:r>
              <w:rPr>
                <w:rFonts w:ascii="Consolas" w:hAnsi="Consolas"/>
                <w:sz w:val="18"/>
              </w:rPr>
              <w:br/>
              <w:t>web-study-1.0.1/package/src/App.vue</w:t>
            </w:r>
            <w:r>
              <w:rPr>
                <w:rFonts w:ascii="Consolas" w:hAnsi="Consolas"/>
                <w:sz w:val="18"/>
              </w:rPr>
              <w:br/>
              <w:t>web-study-1.0.1/package/src/router/index.js</w:t>
            </w:r>
          </w:p>
        </w:tc>
      </w:tr>
    </w:tbl>
    <w:p w14:paraId="16AB2017" w14:textId="77777777" w:rsidR="00783BFA" w:rsidRDefault="00000000">
      <w:r>
        <w:t>请求封装：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5947C541" w14:textId="77777777">
        <w:tc>
          <w:tcPr>
            <w:tcW w:w="9360" w:type="dxa"/>
            <w:shd w:val="clear" w:color="auto" w:fill="F4F6F9"/>
          </w:tcPr>
          <w:p w14:paraId="3DFACAED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web-study-1.0.1/package/src/api/request.js</w:t>
            </w:r>
          </w:p>
        </w:tc>
      </w:tr>
    </w:tbl>
    <w:p w14:paraId="316742AE" w14:textId="77777777" w:rsidR="00783BFA" w:rsidRDefault="00000000">
      <w:r>
        <w:t>登录状态：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7F81B9AE" w14:textId="77777777">
        <w:tc>
          <w:tcPr>
            <w:tcW w:w="9360" w:type="dxa"/>
            <w:shd w:val="clear" w:color="auto" w:fill="F4F6F9"/>
          </w:tcPr>
          <w:p w14:paraId="6175CE8C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web-study-1.0.1/package/src/stores/auth.js</w:t>
            </w:r>
          </w:p>
        </w:tc>
      </w:tr>
    </w:tbl>
    <w:p w14:paraId="2EBD4CD6" w14:textId="77777777" w:rsidR="00783BFA" w:rsidRDefault="00000000">
      <w:r>
        <w:t>主要页面：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4A3ED164" w14:textId="77777777">
        <w:tc>
          <w:tcPr>
            <w:tcW w:w="9360" w:type="dxa"/>
            <w:shd w:val="clear" w:color="auto" w:fill="F4F6F9"/>
          </w:tcPr>
          <w:p w14:paraId="2F3974B3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Login.vue                       </w:t>
            </w:r>
            <w:r>
              <w:rPr>
                <w:rFonts w:ascii="Consolas" w:hAnsi="Consolas"/>
                <w:sz w:val="18"/>
              </w:rPr>
              <w:t>登录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注册</w:t>
            </w:r>
            <w:r>
              <w:rPr>
                <w:rFonts w:ascii="Consolas" w:hAnsi="Consolas"/>
                <w:sz w:val="18"/>
              </w:rPr>
              <w:br/>
              <w:t xml:space="preserve">KnowledgeMain.vue               </w:t>
            </w:r>
            <w:r>
              <w:rPr>
                <w:rFonts w:ascii="Consolas" w:hAnsi="Consolas"/>
                <w:sz w:val="18"/>
              </w:rPr>
              <w:t>知识学习首页</w:t>
            </w:r>
            <w:r>
              <w:rPr>
                <w:rFonts w:ascii="Consolas" w:hAnsi="Consolas"/>
                <w:sz w:val="18"/>
              </w:rPr>
              <w:br/>
              <w:t xml:space="preserve">KnowledgeDetails.vue            </w:t>
            </w:r>
            <w:r>
              <w:rPr>
                <w:rFonts w:ascii="Consolas" w:hAnsi="Consolas"/>
                <w:sz w:val="18"/>
              </w:rPr>
              <w:t>学习详情和学习计时</w:t>
            </w:r>
            <w:r>
              <w:rPr>
                <w:rFonts w:ascii="Consolas" w:hAnsi="Consolas"/>
                <w:sz w:val="18"/>
              </w:rPr>
              <w:br/>
              <w:t xml:space="preserve">LearnDashboard.vue              </w:t>
            </w:r>
            <w:r>
              <w:rPr>
                <w:rFonts w:ascii="Consolas" w:hAnsi="Consolas"/>
                <w:sz w:val="18"/>
              </w:rPr>
              <w:t>学生学习数据面板</w:t>
            </w:r>
            <w:r>
              <w:rPr>
                <w:rFonts w:ascii="Consolas" w:hAnsi="Consolas"/>
                <w:sz w:val="18"/>
              </w:rPr>
              <w:br/>
              <w:t xml:space="preserve">AdminLearningDashboard.vue      </w:t>
            </w:r>
            <w:r>
              <w:rPr>
                <w:rFonts w:ascii="Consolas" w:hAnsi="Consolas"/>
                <w:sz w:val="18"/>
              </w:rPr>
              <w:t>管理端学习统计</w:t>
            </w:r>
            <w:r>
              <w:rPr>
                <w:rFonts w:ascii="Consolas" w:hAnsi="Consolas"/>
                <w:sz w:val="18"/>
              </w:rPr>
              <w:br/>
              <w:t xml:space="preserve">ContentLibrary.vue              </w:t>
            </w:r>
            <w:r>
              <w:rPr>
                <w:rFonts w:ascii="Consolas" w:hAnsi="Consolas"/>
                <w:sz w:val="18"/>
              </w:rPr>
              <w:t>后台内容管理</w:t>
            </w:r>
            <w:r>
              <w:rPr>
                <w:rFonts w:ascii="Consolas" w:hAnsi="Consolas"/>
                <w:sz w:val="18"/>
              </w:rPr>
              <w:br/>
              <w:t xml:space="preserve">UserManagement.vue              </w:t>
            </w:r>
            <w:r>
              <w:rPr>
                <w:rFonts w:ascii="Consolas" w:hAnsi="Consolas"/>
                <w:sz w:val="18"/>
              </w:rPr>
              <w:t>用户管理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Assignments.vue                 </w:t>
            </w:r>
            <w:r>
              <w:rPr>
                <w:rFonts w:ascii="Consolas" w:hAnsi="Consolas"/>
                <w:sz w:val="18"/>
              </w:rPr>
              <w:t>学生能力考核列表</w:t>
            </w:r>
            <w:r>
              <w:rPr>
                <w:rFonts w:ascii="Consolas" w:hAnsi="Consolas"/>
                <w:sz w:val="18"/>
              </w:rPr>
              <w:br/>
              <w:t xml:space="preserve">AssignmentDetail.vue            </w:t>
            </w:r>
            <w:r>
              <w:rPr>
                <w:rFonts w:ascii="Consolas" w:hAnsi="Consolas"/>
                <w:sz w:val="18"/>
              </w:rPr>
              <w:t>学生能力考核详情</w:t>
            </w:r>
            <w:r>
              <w:rPr>
                <w:rFonts w:ascii="Consolas" w:hAnsi="Consolas"/>
                <w:sz w:val="18"/>
              </w:rPr>
              <w:br/>
              <w:t xml:space="preserve">AdminAssignments.vue            </w:t>
            </w:r>
            <w:r>
              <w:rPr>
                <w:rFonts w:ascii="Consolas" w:hAnsi="Consolas"/>
                <w:sz w:val="18"/>
              </w:rPr>
              <w:t>管理端考核管理</w:t>
            </w:r>
            <w:r>
              <w:rPr>
                <w:rFonts w:ascii="Consolas" w:hAnsi="Consolas"/>
                <w:sz w:val="18"/>
              </w:rPr>
              <w:br/>
              <w:t xml:space="preserve">AdminAssignmentSubmissions.vue  </w:t>
            </w:r>
            <w:r>
              <w:rPr>
                <w:rFonts w:ascii="Consolas" w:hAnsi="Consolas"/>
                <w:sz w:val="18"/>
              </w:rPr>
              <w:t>管理端查看提交和评分</w:t>
            </w:r>
            <w:r>
              <w:rPr>
                <w:rFonts w:ascii="Consolas" w:hAnsi="Consolas"/>
                <w:sz w:val="18"/>
              </w:rPr>
              <w:br/>
              <w:t xml:space="preserve">PersonalCenter.vue              </w:t>
            </w:r>
            <w:r>
              <w:rPr>
                <w:rFonts w:ascii="Consolas" w:hAnsi="Consolas"/>
                <w:sz w:val="18"/>
              </w:rPr>
              <w:t>个人中心</w:t>
            </w:r>
          </w:p>
        </w:tc>
      </w:tr>
    </w:tbl>
    <w:p w14:paraId="66F3C56A" w14:textId="77777777" w:rsidR="00783BFA" w:rsidRDefault="00000000">
      <w:pPr>
        <w:pStyle w:val="1"/>
      </w:pPr>
      <w:r>
        <w:lastRenderedPageBreak/>
        <w:t xml:space="preserve">8. </w:t>
      </w:r>
      <w:r>
        <w:t>数据库脚本</w:t>
      </w:r>
    </w:p>
    <w:p w14:paraId="30E9566A" w14:textId="77777777" w:rsidR="00783BFA" w:rsidRDefault="00000000">
      <w:r>
        <w:t>主要脚本：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CCC0987" w14:textId="77777777">
        <w:tc>
          <w:tcPr>
            <w:tcW w:w="9360" w:type="dxa"/>
            <w:shd w:val="clear" w:color="auto" w:fill="F4F6F9"/>
          </w:tcPr>
          <w:p w14:paraId="02A4F15C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src/main/resources/db/labcore_full_init.sql</w:t>
            </w:r>
            <w:r>
              <w:rPr>
                <w:rFonts w:ascii="Consolas" w:hAnsi="Consolas"/>
                <w:sz w:val="18"/>
              </w:rPr>
              <w:br/>
              <w:t>src/main/resources/db/labcore_schema_clean.sql</w:t>
            </w:r>
            <w:r>
              <w:rPr>
                <w:rFonts w:ascii="Consolas" w:hAnsi="Consolas"/>
                <w:sz w:val="18"/>
              </w:rPr>
              <w:br/>
              <w:t>src/main/resources/db/labcore.sql</w:t>
            </w:r>
            <w:r>
              <w:rPr>
                <w:rFonts w:ascii="Consolas" w:hAnsi="Consolas"/>
                <w:sz w:val="18"/>
              </w:rPr>
              <w:br/>
              <w:t>src/main/resources/db/assignment_module.sql</w:t>
            </w:r>
            <w:r>
              <w:rPr>
                <w:rFonts w:ascii="Consolas" w:hAnsi="Consolas"/>
                <w:sz w:val="18"/>
              </w:rPr>
              <w:br/>
              <w:t>src/main/resources/db/assignment_answer_text_migration.sql</w:t>
            </w:r>
            <w:r>
              <w:rPr>
                <w:rFonts w:ascii="Consolas" w:hAnsi="Consolas"/>
                <w:sz w:val="18"/>
              </w:rPr>
              <w:br/>
              <w:t>src/main/resources/db/seed_assessment_demo.sql</w:t>
            </w:r>
          </w:p>
        </w:tc>
      </w:tr>
    </w:tbl>
    <w:p w14:paraId="0A962EE1" w14:textId="77777777" w:rsidR="00783BFA" w:rsidRDefault="00000000">
      <w:r>
        <w:t>建议：</w:t>
      </w:r>
    </w:p>
    <w:p w14:paraId="3E912600" w14:textId="77777777" w:rsidR="00783BFA" w:rsidRDefault="00000000">
      <w:pPr>
        <w:pStyle w:val="a0"/>
      </w:pPr>
      <w:r>
        <w:t>全新部署优先使用</w:t>
      </w:r>
      <w:r>
        <w:t xml:space="preserve"> </w:t>
      </w:r>
      <w:r>
        <w:rPr>
          <w:rFonts w:ascii="Consolas" w:hAnsi="Consolas"/>
          <w:color w:val="1F4D78"/>
          <w:sz w:val="19"/>
        </w:rPr>
        <w:t>labcore_full_init.sql</w:t>
      </w:r>
      <w:r>
        <w:t xml:space="preserve"> </w:t>
      </w:r>
      <w:r>
        <w:t>或干净建表脚本加必要模块脚本。</w:t>
      </w:r>
    </w:p>
    <w:p w14:paraId="616BA864" w14:textId="77777777" w:rsidR="00783BFA" w:rsidRDefault="00000000">
      <w:pPr>
        <w:pStyle w:val="a0"/>
      </w:pPr>
      <w:r>
        <w:t>已有线上库升级能力考核模块时，执行</w:t>
      </w:r>
      <w:r>
        <w:t xml:space="preserve"> </w:t>
      </w:r>
      <w:r>
        <w:rPr>
          <w:rFonts w:ascii="Consolas" w:hAnsi="Consolas"/>
          <w:color w:val="1F4D78"/>
          <w:sz w:val="19"/>
        </w:rPr>
        <w:t>assignment_module.sql</w:t>
      </w:r>
      <w:r>
        <w:t>，再根据实际字段情况补充迁移脚本。</w:t>
      </w:r>
    </w:p>
    <w:p w14:paraId="7A27E7D4" w14:textId="77777777" w:rsidR="00783BFA" w:rsidRDefault="00000000">
      <w:pPr>
        <w:pStyle w:val="a0"/>
      </w:pPr>
      <w:r>
        <w:rPr>
          <w:rFonts w:ascii="Consolas" w:hAnsi="Consolas"/>
          <w:color w:val="1F4D78"/>
          <w:sz w:val="19"/>
        </w:rPr>
        <w:t>seed_assessment_demo.sql</w:t>
      </w:r>
      <w:r>
        <w:t xml:space="preserve"> </w:t>
      </w:r>
      <w:r>
        <w:t>只用于本地或演示，不建议导入生产环境。</w:t>
      </w:r>
    </w:p>
    <w:p w14:paraId="67F5B89C" w14:textId="77777777" w:rsidR="00783BFA" w:rsidRDefault="00000000">
      <w:pPr>
        <w:pStyle w:val="a0"/>
        <w:rPr>
          <w:lang w:eastAsia="zh-CN"/>
        </w:rPr>
      </w:pPr>
      <w:r>
        <w:rPr>
          <w:lang w:eastAsia="zh-CN"/>
        </w:rPr>
        <w:t>执行生产</w:t>
      </w:r>
      <w:r>
        <w:rPr>
          <w:lang w:eastAsia="zh-CN"/>
        </w:rPr>
        <w:t xml:space="preserve"> SQL </w:t>
      </w:r>
      <w:r>
        <w:rPr>
          <w:lang w:eastAsia="zh-CN"/>
        </w:rPr>
        <w:t>前必须先备份数据库。</w:t>
      </w:r>
    </w:p>
    <w:p w14:paraId="58B8179B" w14:textId="77777777" w:rsidR="00783BFA" w:rsidRDefault="00000000">
      <w:pPr>
        <w:pStyle w:val="1"/>
      </w:pPr>
      <w:r>
        <w:t xml:space="preserve">9. </w:t>
      </w:r>
      <w:r>
        <w:t>配置项</w:t>
      </w:r>
    </w:p>
    <w:p w14:paraId="296E7478" w14:textId="77777777" w:rsidR="00783BFA" w:rsidRDefault="00000000">
      <w:r>
        <w:t>常用配置位于：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67A3DF3" w14:textId="77777777">
        <w:tc>
          <w:tcPr>
            <w:tcW w:w="9360" w:type="dxa"/>
            <w:shd w:val="clear" w:color="auto" w:fill="F4F6F9"/>
          </w:tcPr>
          <w:p w14:paraId="0D76ED4C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src/main/resources/application.properties.example</w:t>
            </w:r>
          </w:p>
        </w:tc>
      </w:tr>
    </w:tbl>
    <w:p w14:paraId="3AA755BD" w14:textId="77777777" w:rsidR="00783BFA" w:rsidRDefault="00000000">
      <w:r>
        <w:t>重要配置：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869518B" w14:textId="77777777">
        <w:tc>
          <w:tcPr>
            <w:tcW w:w="9360" w:type="dxa"/>
            <w:shd w:val="clear" w:color="auto" w:fill="F4F6F9"/>
          </w:tcPr>
          <w:p w14:paraId="409111EC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LABCORE_DB_URL</w:t>
            </w:r>
            <w:r>
              <w:rPr>
                <w:rFonts w:ascii="Consolas" w:hAnsi="Consolas"/>
                <w:sz w:val="18"/>
              </w:rPr>
              <w:br/>
              <w:t>LABCORE_DB_USERNAME</w:t>
            </w:r>
            <w:r>
              <w:rPr>
                <w:rFonts w:ascii="Consolas" w:hAnsi="Consolas"/>
                <w:sz w:val="18"/>
              </w:rPr>
              <w:br/>
              <w:t>LABCORE_DB_PASSWORD</w:t>
            </w:r>
            <w:r>
              <w:rPr>
                <w:rFonts w:ascii="Consolas" w:hAnsi="Consolas"/>
                <w:sz w:val="18"/>
              </w:rPr>
              <w:br/>
              <w:t>LABCORE_TOKEN_SECRET</w:t>
            </w:r>
            <w:r>
              <w:rPr>
                <w:rFonts w:ascii="Consolas" w:hAnsi="Consolas"/>
                <w:sz w:val="18"/>
              </w:rPr>
              <w:br/>
              <w:t>LABCORE_ACCESS_TOKEN_TTL_SECONDS</w:t>
            </w:r>
            <w:r>
              <w:rPr>
                <w:rFonts w:ascii="Consolas" w:hAnsi="Consolas"/>
                <w:sz w:val="18"/>
              </w:rPr>
              <w:br/>
              <w:t>LABCORE_CORS_ALLOWED_ORIGINS</w:t>
            </w:r>
            <w:r>
              <w:rPr>
                <w:rFonts w:ascii="Consolas" w:hAnsi="Consolas"/>
                <w:sz w:val="18"/>
              </w:rPr>
              <w:br/>
              <w:t>LABCORE_TEMPLATE_STORAGE_DIR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LABCORE_ASSIGNMENT_UPLOAD_DIR</w:t>
            </w:r>
            <w:r>
              <w:rPr>
                <w:rFonts w:ascii="Consolas" w:hAnsi="Consolas"/>
                <w:sz w:val="18"/>
              </w:rPr>
              <w:br/>
              <w:t>LABCORE_ASSIGNMENT_MATERIAL_DIR</w:t>
            </w:r>
            <w:r>
              <w:rPr>
                <w:rFonts w:ascii="Consolas" w:hAnsi="Consolas"/>
                <w:sz w:val="18"/>
              </w:rPr>
              <w:br/>
              <w:t>LABCORE_ASSIGNMENT_MAX_FILES_PER_SUBMISSION</w:t>
            </w:r>
            <w:r>
              <w:rPr>
                <w:rFonts w:ascii="Consolas" w:hAnsi="Consolas"/>
                <w:sz w:val="18"/>
              </w:rPr>
              <w:br/>
              <w:t>LABCORE_ASSIGNMENT_MAX_BYTES_PER_SUBMISSION</w:t>
            </w:r>
            <w:r>
              <w:rPr>
                <w:rFonts w:ascii="Consolas" w:hAnsi="Consolas"/>
                <w:sz w:val="18"/>
              </w:rPr>
              <w:br/>
              <w:t>LABCORE_ASSIGNMENT_BATCH_DOWNLOAD_MAX_BYTES</w:t>
            </w:r>
            <w:r>
              <w:rPr>
                <w:rFonts w:ascii="Consolas" w:hAnsi="Consolas"/>
                <w:sz w:val="18"/>
              </w:rPr>
              <w:br/>
              <w:t>LABCORE_MULTIPART_MAX_FILE_SIZE</w:t>
            </w:r>
            <w:r>
              <w:rPr>
                <w:rFonts w:ascii="Consolas" w:hAnsi="Consolas"/>
                <w:sz w:val="18"/>
              </w:rPr>
              <w:br/>
              <w:t>LABCORE_MULTIPART_MAX_REQUEST_SIZE</w:t>
            </w:r>
            <w:r>
              <w:rPr>
                <w:rFonts w:ascii="Consolas" w:hAnsi="Consolas"/>
                <w:sz w:val="18"/>
              </w:rPr>
              <w:br/>
              <w:t>LABCORE_TIME_ZONE</w:t>
            </w:r>
            <w:r>
              <w:rPr>
                <w:rFonts w:ascii="Consolas" w:hAnsi="Consolas"/>
                <w:sz w:val="18"/>
              </w:rPr>
              <w:br/>
              <w:t>LABCORE_LOG_FILE</w:t>
            </w:r>
            <w:r>
              <w:rPr>
                <w:rFonts w:ascii="Consolas" w:hAnsi="Consolas"/>
                <w:sz w:val="18"/>
              </w:rPr>
              <w:br/>
              <w:t>LABCORE_LOG_LEVEL</w:t>
            </w:r>
          </w:p>
        </w:tc>
      </w:tr>
    </w:tbl>
    <w:p w14:paraId="1B6A0DED" w14:textId="77777777" w:rsidR="00783BFA" w:rsidRDefault="00000000">
      <w:pPr>
        <w:pStyle w:val="1"/>
      </w:pPr>
      <w:r>
        <w:lastRenderedPageBreak/>
        <w:t xml:space="preserve">10. </w:t>
      </w:r>
      <w:r>
        <w:t>本地启动</w:t>
      </w:r>
    </w:p>
    <w:p w14:paraId="4EA4FB10" w14:textId="77777777" w:rsidR="00783BFA" w:rsidRDefault="00000000">
      <w:r>
        <w:t>后端：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620DFFD" w14:textId="77777777">
        <w:tc>
          <w:tcPr>
            <w:tcW w:w="9360" w:type="dxa"/>
            <w:shd w:val="clear" w:color="auto" w:fill="F4F6F9"/>
          </w:tcPr>
          <w:p w14:paraId="2A4076F8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mvn spring-boot:run</w:t>
            </w:r>
          </w:p>
        </w:tc>
      </w:tr>
    </w:tbl>
    <w:p w14:paraId="363DA2DC" w14:textId="77777777" w:rsidR="00783BFA" w:rsidRDefault="00000000">
      <w:r>
        <w:t>前端：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3B9137FF" w14:textId="77777777">
        <w:tc>
          <w:tcPr>
            <w:tcW w:w="9360" w:type="dxa"/>
            <w:shd w:val="clear" w:color="auto" w:fill="F4F6F9"/>
          </w:tcPr>
          <w:p w14:paraId="759DA35E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cd web-study-1.0.1/package</w:t>
            </w:r>
            <w:r>
              <w:rPr>
                <w:rFonts w:ascii="Consolas" w:hAnsi="Consolas"/>
                <w:sz w:val="18"/>
              </w:rPr>
              <w:br/>
              <w:t>npm install</w:t>
            </w:r>
            <w:r>
              <w:rPr>
                <w:rFonts w:ascii="Consolas" w:hAnsi="Consolas"/>
                <w:sz w:val="18"/>
              </w:rPr>
              <w:br/>
              <w:t>npm run dev -- --host 127.0.0.1 --port 5173</w:t>
            </w:r>
          </w:p>
        </w:tc>
      </w:tr>
    </w:tbl>
    <w:p w14:paraId="4D1E0C60" w14:textId="77777777" w:rsidR="00783BFA" w:rsidRDefault="00000000">
      <w:r>
        <w:t>默认访问：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E37985A" w14:textId="77777777">
        <w:tc>
          <w:tcPr>
            <w:tcW w:w="9360" w:type="dxa"/>
            <w:shd w:val="clear" w:color="auto" w:fill="F4F6F9"/>
          </w:tcPr>
          <w:p w14:paraId="14CD9771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前端：</w:t>
            </w:r>
            <w:r>
              <w:rPr>
                <w:rFonts w:ascii="Consolas" w:hAnsi="Consolas"/>
                <w:sz w:val="18"/>
              </w:rPr>
              <w:t>http://127.0.0.1:5173/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后端：</w:t>
            </w:r>
            <w:r>
              <w:rPr>
                <w:rFonts w:ascii="Consolas" w:hAnsi="Consolas"/>
                <w:sz w:val="18"/>
              </w:rPr>
              <w:t>http://127.0.0.1:8080/</w:t>
            </w:r>
          </w:p>
        </w:tc>
      </w:tr>
    </w:tbl>
    <w:p w14:paraId="25DC876B" w14:textId="77777777" w:rsidR="00783BFA" w:rsidRDefault="00000000">
      <w:pPr>
        <w:pStyle w:val="1"/>
      </w:pPr>
      <w:r>
        <w:t xml:space="preserve">11. </w:t>
      </w:r>
      <w:r>
        <w:t>构建</w:t>
      </w:r>
    </w:p>
    <w:p w14:paraId="1843DBBB" w14:textId="77777777" w:rsidR="00783BFA" w:rsidRDefault="00000000">
      <w:r>
        <w:t>前端：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10704904" w14:textId="77777777">
        <w:tc>
          <w:tcPr>
            <w:tcW w:w="9360" w:type="dxa"/>
            <w:shd w:val="clear" w:color="auto" w:fill="F4F6F9"/>
          </w:tcPr>
          <w:p w14:paraId="7E514FD3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cd web-study-1.0.1/package</w:t>
            </w:r>
            <w:r>
              <w:rPr>
                <w:rFonts w:ascii="Consolas" w:hAnsi="Consolas"/>
                <w:sz w:val="18"/>
              </w:rPr>
              <w:br/>
              <w:t>npm run build</w:t>
            </w:r>
          </w:p>
        </w:tc>
      </w:tr>
    </w:tbl>
    <w:p w14:paraId="3EADDF91" w14:textId="77777777" w:rsidR="00783BFA" w:rsidRDefault="00000000">
      <w:r>
        <w:t>后端：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0CEC5ED8" w14:textId="77777777">
        <w:tc>
          <w:tcPr>
            <w:tcW w:w="9360" w:type="dxa"/>
            <w:shd w:val="clear" w:color="auto" w:fill="F4F6F9"/>
          </w:tcPr>
          <w:p w14:paraId="2F669199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mvn -DskipTests package</w:t>
            </w:r>
          </w:p>
        </w:tc>
      </w:tr>
    </w:tbl>
    <w:p w14:paraId="62FF4A26" w14:textId="77777777" w:rsidR="00783BFA" w:rsidRDefault="00000000">
      <w:r>
        <w:t>后端产物通常位于：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0E9A751" w14:textId="77777777">
        <w:tc>
          <w:tcPr>
            <w:tcW w:w="9360" w:type="dxa"/>
            <w:shd w:val="clear" w:color="auto" w:fill="F4F6F9"/>
          </w:tcPr>
          <w:p w14:paraId="76CC9128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target/LabCore-0.0.1-SNAPSHOT.jar</w:t>
            </w:r>
          </w:p>
        </w:tc>
      </w:tr>
    </w:tbl>
    <w:p w14:paraId="3EC48499" w14:textId="77777777" w:rsidR="00783BFA" w:rsidRDefault="00000000">
      <w:r>
        <w:t>前端产物通常位于：</w:t>
      </w: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783BFA" w14:paraId="2245FA50" w14:textId="77777777">
        <w:tc>
          <w:tcPr>
            <w:tcW w:w="9360" w:type="dxa"/>
            <w:shd w:val="clear" w:color="auto" w:fill="F4F6F9"/>
          </w:tcPr>
          <w:p w14:paraId="141FC7F0" w14:textId="77777777" w:rsidR="00783BFA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web-study-1.0.1/package/dist/</w:t>
            </w:r>
          </w:p>
        </w:tc>
      </w:tr>
    </w:tbl>
    <w:p w14:paraId="71A08469" w14:textId="32DD7D2F" w:rsidR="00783BFA" w:rsidRDefault="00783BFA" w:rsidP="009442A6">
      <w:pPr>
        <w:pStyle w:val="1"/>
      </w:pPr>
    </w:p>
    <w:sectPr w:rsidR="00783BFA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D910" w14:textId="77777777" w:rsidR="00046D42" w:rsidRDefault="00046D42">
      <w:pPr>
        <w:spacing w:after="0" w:line="240" w:lineRule="auto"/>
      </w:pPr>
      <w:r>
        <w:separator/>
      </w:r>
    </w:p>
  </w:endnote>
  <w:endnote w:type="continuationSeparator" w:id="0">
    <w:p w14:paraId="052AB7E0" w14:textId="77777777" w:rsidR="00046D42" w:rsidRDefault="0004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6A63" w14:textId="77777777" w:rsidR="00783BFA" w:rsidRDefault="00000000">
    <w:pPr>
      <w:pStyle w:val="a7"/>
      <w:jc w:val="center"/>
    </w:pPr>
    <w:proofErr w:type="spellStart"/>
    <w:r>
      <w:rPr>
        <w:sz w:val="18"/>
      </w:rPr>
      <w:t>LabCore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技术文档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06F5B" w14:textId="77777777" w:rsidR="00046D42" w:rsidRDefault="00046D42">
      <w:pPr>
        <w:spacing w:after="0" w:line="240" w:lineRule="auto"/>
      </w:pPr>
      <w:r>
        <w:separator/>
      </w:r>
    </w:p>
  </w:footnote>
  <w:footnote w:type="continuationSeparator" w:id="0">
    <w:p w14:paraId="5663BD85" w14:textId="77777777" w:rsidR="00046D42" w:rsidRDefault="00046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941BB"/>
    <w:multiLevelType w:val="multilevel"/>
    <w:tmpl w:val="A61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20531">
    <w:abstractNumId w:val="8"/>
  </w:num>
  <w:num w:numId="2" w16cid:durableId="1008672876">
    <w:abstractNumId w:val="6"/>
  </w:num>
  <w:num w:numId="3" w16cid:durableId="1902784743">
    <w:abstractNumId w:val="5"/>
  </w:num>
  <w:num w:numId="4" w16cid:durableId="1824735172">
    <w:abstractNumId w:val="4"/>
  </w:num>
  <w:num w:numId="5" w16cid:durableId="82773124">
    <w:abstractNumId w:val="7"/>
  </w:num>
  <w:num w:numId="6" w16cid:durableId="1485203485">
    <w:abstractNumId w:val="3"/>
  </w:num>
  <w:num w:numId="7" w16cid:durableId="305282209">
    <w:abstractNumId w:val="2"/>
  </w:num>
  <w:num w:numId="8" w16cid:durableId="475074019">
    <w:abstractNumId w:val="1"/>
  </w:num>
  <w:num w:numId="9" w16cid:durableId="273251270">
    <w:abstractNumId w:val="0"/>
  </w:num>
  <w:num w:numId="10" w16cid:durableId="1990933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42"/>
    <w:rsid w:val="0006063C"/>
    <w:rsid w:val="0015074B"/>
    <w:rsid w:val="001904CE"/>
    <w:rsid w:val="0029639D"/>
    <w:rsid w:val="00326F90"/>
    <w:rsid w:val="00480CDC"/>
    <w:rsid w:val="00585EFD"/>
    <w:rsid w:val="00783BFA"/>
    <w:rsid w:val="007841D1"/>
    <w:rsid w:val="00893C30"/>
    <w:rsid w:val="009442A6"/>
    <w:rsid w:val="00AA1D8D"/>
    <w:rsid w:val="00B47730"/>
    <w:rsid w:val="00CB0664"/>
    <w:rsid w:val="00ED58B7"/>
    <w:rsid w:val="00F85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9ED9E"/>
  <w14:defaultImageDpi w14:val="300"/>
  <w15:docId w15:val="{83BA6BA2-8E24-4A08-AFD0-F9335A39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LabCore 技术文档</dc:title>
  <dc:subject>LabCore 项目技术交接文档</dc:subject>
  <dc:creator>LabCore Project</dc:creator>
  <cp:keywords/>
  <dc:description>generated by python-docx</dc:description>
  <cp:lastModifiedBy>梁 张</cp:lastModifiedBy>
  <cp:revision>4</cp:revision>
  <dcterms:created xsi:type="dcterms:W3CDTF">2013-12-23T23:15:00Z</dcterms:created>
  <dcterms:modified xsi:type="dcterms:W3CDTF">2026-06-26T03:30:00Z</dcterms:modified>
  <cp:category/>
</cp:coreProperties>
</file>