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B46BB" w14:textId="77777777" w:rsidR="007E4D61" w:rsidRDefault="007E4D61" w:rsidP="008F7CA4">
      <w:pPr>
        <w:widowControl/>
        <w:wordWrap/>
        <w:autoSpaceDE/>
        <w:autoSpaceDN/>
      </w:pPr>
    </w:p>
    <w:p w14:paraId="46554F32" w14:textId="77777777" w:rsidR="007E4D61" w:rsidRDefault="007E4D61" w:rsidP="008F7CA4">
      <w:pPr>
        <w:widowControl/>
        <w:wordWrap/>
        <w:autoSpaceDE/>
        <w:autoSpaceDN/>
      </w:pPr>
    </w:p>
    <w:p w14:paraId="51CC1425" w14:textId="77777777" w:rsidR="007E4D61" w:rsidRDefault="007E4D61" w:rsidP="008F7CA4">
      <w:pPr>
        <w:widowControl/>
        <w:wordWrap/>
        <w:autoSpaceDE/>
        <w:autoSpaceDN/>
      </w:pPr>
    </w:p>
    <w:p w14:paraId="1D2DA743" w14:textId="77777777" w:rsidR="007E4D61" w:rsidRDefault="007E4D61" w:rsidP="008F7CA4">
      <w:pPr>
        <w:widowControl/>
        <w:wordWrap/>
        <w:autoSpaceDE/>
        <w:autoSpaceDN/>
      </w:pPr>
      <w:r w:rsidRPr="007E4D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B04B5" wp14:editId="27707B88">
                <wp:simplePos x="0" y="0"/>
                <wp:positionH relativeFrom="margin">
                  <wp:align>left</wp:align>
                </wp:positionH>
                <wp:positionV relativeFrom="paragraph">
                  <wp:posOffset>147069</wp:posOffset>
                </wp:positionV>
                <wp:extent cx="3763926" cy="200025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88AA19-15F4-49AD-9B6D-48C83E01D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926" cy="2000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37F3CA" w14:textId="77777777" w:rsidR="002D3075" w:rsidRPr="007E4D61" w:rsidRDefault="002D3075" w:rsidP="007E4D61">
                            <w:pPr>
                              <w:pStyle w:val="a8"/>
                              <w:rPr>
                                <w:color w:val="EC7F6F"/>
                                <w:kern w:val="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88"/>
                                <w:szCs w:val="88"/>
                              </w:rPr>
                              <w:t>SSH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E4D61">
                              <w:rPr>
                                <w:rFonts w:hint="eastAsia"/>
                                <w:color w:val="EC7F6F"/>
                                <w:sz w:val="80"/>
                                <w:szCs w:val="80"/>
                              </w:rPr>
                              <w:t>SHOP</w:t>
                            </w:r>
                          </w:p>
                          <w:p w14:paraId="68A2EAE5" w14:textId="72D47D2A" w:rsidR="002D3075" w:rsidRPr="007E4D61" w:rsidRDefault="002D3075" w:rsidP="007E4D61">
                            <w:pPr>
                              <w:pStyle w:val="a8"/>
                              <w:rPr>
                                <w:color w:val="EC7F6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color w:val="EC7F6F"/>
                                <w:sz w:val="80"/>
                                <w:szCs w:val="80"/>
                              </w:rPr>
                              <w:t>Testing Plan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7B04B5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0;margin-top:11.6pt;width:296.35pt;height:157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" filled="f" stroked="f">
                <v:textbox style="mso-fit-shape-to-text:t">
                  <w:txbxContent>
                    <w:p w14:paraId="3937F3CA" w14:textId="77777777" w:rsidR="002D3075" w:rsidRPr="007E4D61" w:rsidRDefault="002D3075" w:rsidP="007E4D61">
                      <w:pPr>
                        <w:pStyle w:val="a8"/>
                        <w:rPr>
                          <w:color w:val="EC7F6F"/>
                          <w:kern w:val="0"/>
                          <w:sz w:val="80"/>
                          <w:szCs w:val="8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88"/>
                          <w:szCs w:val="88"/>
                        </w:rPr>
                        <w:t>SSH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E4D61">
                        <w:rPr>
                          <w:rFonts w:hint="eastAsia"/>
                          <w:color w:val="EC7F6F"/>
                          <w:sz w:val="80"/>
                          <w:szCs w:val="80"/>
                        </w:rPr>
                        <w:t>SHOP</w:t>
                      </w:r>
                    </w:p>
                    <w:p w14:paraId="68A2EAE5" w14:textId="72D47D2A" w:rsidR="002D3075" w:rsidRPr="007E4D61" w:rsidRDefault="002D3075" w:rsidP="007E4D61">
                      <w:pPr>
                        <w:pStyle w:val="a8"/>
                        <w:rPr>
                          <w:color w:val="EC7F6F"/>
                          <w:sz w:val="80"/>
                          <w:szCs w:val="80"/>
                        </w:rPr>
                      </w:pPr>
                      <w:r>
                        <w:rPr>
                          <w:color w:val="EC7F6F"/>
                          <w:sz w:val="80"/>
                          <w:szCs w:val="80"/>
                        </w:rPr>
                        <w:t>Testing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766451" w14:textId="77777777" w:rsidR="007E4D61" w:rsidRDefault="007E4D61" w:rsidP="008F7CA4">
      <w:pPr>
        <w:widowControl/>
        <w:wordWrap/>
        <w:autoSpaceDE/>
        <w:autoSpaceDN/>
      </w:pPr>
      <w:r w:rsidRPr="007E4D61">
        <w:rPr>
          <w:noProof/>
        </w:rPr>
        <w:drawing>
          <wp:anchor distT="0" distB="0" distL="114300" distR="114300" simplePos="0" relativeHeight="251660288" behindDoc="0" locked="0" layoutInCell="1" allowOverlap="1" wp14:anchorId="213FD9D7" wp14:editId="2994C0E2">
            <wp:simplePos x="0" y="0"/>
            <wp:positionH relativeFrom="margin">
              <wp:posOffset>3476507</wp:posOffset>
            </wp:positionH>
            <wp:positionV relativeFrom="paragraph">
              <wp:posOffset>10721</wp:posOffset>
            </wp:positionV>
            <wp:extent cx="2296632" cy="2414928"/>
            <wp:effectExtent l="0" t="0" r="8890" b="0"/>
            <wp:wrapNone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317AD66F-D769-4899-8B7B-CC072FA8EF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317AD66F-D769-4899-8B7B-CC072FA8EF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632" cy="2414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4D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86548" wp14:editId="1F126A6D">
                <wp:simplePos x="0" y="0"/>
                <wp:positionH relativeFrom="column">
                  <wp:posOffset>45720</wp:posOffset>
                </wp:positionH>
                <wp:positionV relativeFrom="paragraph">
                  <wp:posOffset>76200</wp:posOffset>
                </wp:positionV>
                <wp:extent cx="1118461" cy="598327"/>
                <wp:effectExtent l="0" t="0" r="5715" b="0"/>
                <wp:wrapNone/>
                <wp:docPr id="10" name="직사각형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218E37-03AD-48B7-B7D8-B2FA6D55ED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461" cy="598327"/>
                        </a:xfrm>
                        <a:prstGeom prst="rect">
                          <a:avLst/>
                        </a:prstGeom>
                        <a:solidFill>
                          <a:srgbClr val="EC7C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A874742" id="직사각형 9" o:spid="_x0000_s1026" style="position:absolute;left:0;text-align:left;margin-left:3.6pt;margin-top:6pt;width:88.05pt;height:4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" fillcolor="#ec7c69" stroked="f" strokeweight="1pt"/>
            </w:pict>
          </mc:Fallback>
        </mc:AlternateContent>
      </w:r>
    </w:p>
    <w:p w14:paraId="07F3735C" w14:textId="77777777" w:rsidR="007E4D61" w:rsidRDefault="007E4D61" w:rsidP="008F7CA4">
      <w:pPr>
        <w:widowControl/>
        <w:wordWrap/>
        <w:autoSpaceDE/>
        <w:autoSpaceDN/>
      </w:pPr>
    </w:p>
    <w:p w14:paraId="219D54AF" w14:textId="77777777" w:rsidR="007E4D61" w:rsidRDefault="007E4D61" w:rsidP="008F7CA4">
      <w:pPr>
        <w:widowControl/>
        <w:wordWrap/>
        <w:autoSpaceDE/>
        <w:autoSpaceDN/>
      </w:pPr>
    </w:p>
    <w:p w14:paraId="2BC68342" w14:textId="77777777" w:rsidR="007E4D61" w:rsidRDefault="007E4D61" w:rsidP="008F7CA4">
      <w:pPr>
        <w:widowControl/>
        <w:wordWrap/>
        <w:autoSpaceDE/>
        <w:autoSpaceDN/>
      </w:pPr>
    </w:p>
    <w:p w14:paraId="79A651F7" w14:textId="77777777" w:rsidR="007E4D61" w:rsidRDefault="007E4D61" w:rsidP="008F7CA4">
      <w:pPr>
        <w:widowControl/>
        <w:wordWrap/>
        <w:autoSpaceDE/>
        <w:autoSpaceDN/>
      </w:pPr>
    </w:p>
    <w:p w14:paraId="7CA36C82" w14:textId="77777777" w:rsidR="007E4D61" w:rsidRDefault="007E4D61" w:rsidP="008F7CA4">
      <w:pPr>
        <w:widowControl/>
        <w:wordWrap/>
        <w:autoSpaceDE/>
        <w:autoSpaceDN/>
      </w:pPr>
    </w:p>
    <w:p w14:paraId="2486BA21" w14:textId="77777777" w:rsidR="007E4D61" w:rsidRDefault="00BD23B0" w:rsidP="008F7CA4">
      <w:pPr>
        <w:widowControl/>
        <w:wordWrap/>
        <w:autoSpaceDE/>
        <w:autoSpaceDN/>
      </w:pPr>
      <w:r w:rsidRPr="00BD23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9A753" wp14:editId="5BE4D8D1">
                <wp:simplePos x="0" y="0"/>
                <wp:positionH relativeFrom="margin">
                  <wp:align>right</wp:align>
                </wp:positionH>
                <wp:positionV relativeFrom="paragraph">
                  <wp:posOffset>3206172</wp:posOffset>
                </wp:positionV>
                <wp:extent cx="1020152" cy="400110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1DC858-FAD1-43E6-9384-A5C14291D0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15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A581E8" w14:textId="77777777" w:rsidR="002D3075" w:rsidRDefault="002D3075" w:rsidP="00BD23B0">
                            <w:pPr>
                              <w:jc w:val="right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Team 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A753" id="TextBox 3" o:spid="_x0000_s1027" type="#_x0000_t202" style="position:absolute;left:0;text-align:left;margin-left:29.15pt;margin-top:252.45pt;width:80.35pt;height:31.5pt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" filled="f" stroked="f">
                <v:textbox style="mso-fit-shape-to-text:t">
                  <w:txbxContent>
                    <w:p w14:paraId="02A581E8" w14:textId="77777777" w:rsidR="002D3075" w:rsidRDefault="002D3075" w:rsidP="00BD23B0">
                      <w:pPr>
                        <w:jc w:val="right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Team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23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5EB692" wp14:editId="4D8EE76A">
                <wp:simplePos x="0" y="0"/>
                <wp:positionH relativeFrom="margin">
                  <wp:align>right</wp:align>
                </wp:positionH>
                <wp:positionV relativeFrom="paragraph">
                  <wp:posOffset>3673939</wp:posOffset>
                </wp:positionV>
                <wp:extent cx="1779270" cy="1169035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BF9859-180B-4F05-94EB-6353924D70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270" cy="1169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416828" w14:textId="77777777" w:rsidR="002D3075" w:rsidRPr="00BD23B0" w:rsidRDefault="002D3075" w:rsidP="00BD23B0">
                            <w:pPr>
                              <w:pStyle w:val="a8"/>
                              <w:rPr>
                                <w:kern w:val="0"/>
                                <w:sz w:val="28"/>
                                <w:szCs w:val="36"/>
                              </w:rPr>
                            </w:pPr>
                            <w:r w:rsidRPr="00BD23B0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2015310874 강재현</w:t>
                            </w:r>
                          </w:p>
                          <w:p w14:paraId="0A456A33" w14:textId="77777777" w:rsidR="002D3075" w:rsidRPr="00BD23B0" w:rsidRDefault="002D3075" w:rsidP="00BD23B0">
                            <w:pPr>
                              <w:pStyle w:val="a8"/>
                              <w:rPr>
                                <w:sz w:val="28"/>
                                <w:szCs w:val="32"/>
                              </w:rPr>
                            </w:pPr>
                            <w:r w:rsidRPr="00BD23B0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2017311902 김태규</w:t>
                            </w:r>
                          </w:p>
                          <w:p w14:paraId="2407EBB0" w14:textId="77777777" w:rsidR="002D3075" w:rsidRPr="00BD23B0" w:rsidRDefault="002D3075" w:rsidP="00BD23B0">
                            <w:pPr>
                              <w:pStyle w:val="a8"/>
                              <w:rPr>
                                <w:sz w:val="28"/>
                                <w:szCs w:val="32"/>
                              </w:rPr>
                            </w:pPr>
                            <w:r w:rsidRPr="00BD23B0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2013311305 유재현</w:t>
                            </w:r>
                          </w:p>
                          <w:p w14:paraId="5EE98B83" w14:textId="77777777" w:rsidR="002D3075" w:rsidRPr="00BD23B0" w:rsidRDefault="002D3075" w:rsidP="00BD23B0">
                            <w:pPr>
                              <w:pStyle w:val="a8"/>
                              <w:rPr>
                                <w:sz w:val="28"/>
                                <w:szCs w:val="32"/>
                              </w:rPr>
                            </w:pPr>
                            <w:r w:rsidRPr="00BD23B0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2015312871 차봉건</w:t>
                            </w:r>
                          </w:p>
                          <w:p w14:paraId="409A12DB" w14:textId="77777777" w:rsidR="002D3075" w:rsidRPr="00BD23B0" w:rsidRDefault="002D3075" w:rsidP="00BD23B0">
                            <w:pPr>
                              <w:pStyle w:val="a8"/>
                              <w:rPr>
                                <w:sz w:val="28"/>
                                <w:szCs w:val="32"/>
                              </w:rPr>
                            </w:pPr>
                            <w:r w:rsidRPr="00BD23B0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2016313856 성아영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EB692" id="TextBox 10" o:spid="_x0000_s1028" type="#_x0000_t202" style="position:absolute;left:0;text-align:left;margin-left:88.9pt;margin-top:289.3pt;width:140.1pt;height:92.05pt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" filled="f" stroked="f">
                <v:textbox style="mso-fit-shape-to-text:t">
                  <w:txbxContent>
                    <w:p w14:paraId="0A416828" w14:textId="77777777" w:rsidR="002D3075" w:rsidRPr="00BD23B0" w:rsidRDefault="002D3075" w:rsidP="00BD23B0">
                      <w:pPr>
                        <w:pStyle w:val="a8"/>
                        <w:rPr>
                          <w:kern w:val="0"/>
                          <w:sz w:val="28"/>
                          <w:szCs w:val="36"/>
                        </w:rPr>
                      </w:pPr>
                      <w:r w:rsidRPr="00BD23B0">
                        <w:rPr>
                          <w:rFonts w:hint="eastAsia"/>
                          <w:sz w:val="28"/>
                          <w:szCs w:val="32"/>
                        </w:rPr>
                        <w:t>2015310874 강재현</w:t>
                      </w:r>
                    </w:p>
                    <w:p w14:paraId="0A456A33" w14:textId="77777777" w:rsidR="002D3075" w:rsidRPr="00BD23B0" w:rsidRDefault="002D3075" w:rsidP="00BD23B0">
                      <w:pPr>
                        <w:pStyle w:val="a8"/>
                        <w:rPr>
                          <w:sz w:val="28"/>
                          <w:szCs w:val="32"/>
                        </w:rPr>
                      </w:pPr>
                      <w:r w:rsidRPr="00BD23B0">
                        <w:rPr>
                          <w:rFonts w:hint="eastAsia"/>
                          <w:sz w:val="28"/>
                          <w:szCs w:val="32"/>
                        </w:rPr>
                        <w:t>2017311902 김태규</w:t>
                      </w:r>
                    </w:p>
                    <w:p w14:paraId="2407EBB0" w14:textId="77777777" w:rsidR="002D3075" w:rsidRPr="00BD23B0" w:rsidRDefault="002D3075" w:rsidP="00BD23B0">
                      <w:pPr>
                        <w:pStyle w:val="a8"/>
                        <w:rPr>
                          <w:sz w:val="28"/>
                          <w:szCs w:val="32"/>
                        </w:rPr>
                      </w:pPr>
                      <w:r w:rsidRPr="00BD23B0">
                        <w:rPr>
                          <w:rFonts w:hint="eastAsia"/>
                          <w:sz w:val="28"/>
                          <w:szCs w:val="32"/>
                        </w:rPr>
                        <w:t>2013311305 유재현</w:t>
                      </w:r>
                    </w:p>
                    <w:p w14:paraId="5EE98B83" w14:textId="77777777" w:rsidR="002D3075" w:rsidRPr="00BD23B0" w:rsidRDefault="002D3075" w:rsidP="00BD23B0">
                      <w:pPr>
                        <w:pStyle w:val="a8"/>
                        <w:rPr>
                          <w:sz w:val="28"/>
                          <w:szCs w:val="32"/>
                        </w:rPr>
                      </w:pPr>
                      <w:r w:rsidRPr="00BD23B0">
                        <w:rPr>
                          <w:rFonts w:hint="eastAsia"/>
                          <w:sz w:val="28"/>
                          <w:szCs w:val="32"/>
                        </w:rPr>
                        <w:t>2015312871 차봉건</w:t>
                      </w:r>
                    </w:p>
                    <w:p w14:paraId="409A12DB" w14:textId="77777777" w:rsidR="002D3075" w:rsidRPr="00BD23B0" w:rsidRDefault="002D3075" w:rsidP="00BD23B0">
                      <w:pPr>
                        <w:pStyle w:val="a8"/>
                        <w:rPr>
                          <w:sz w:val="28"/>
                          <w:szCs w:val="32"/>
                        </w:rPr>
                      </w:pPr>
                      <w:r w:rsidRPr="00BD23B0">
                        <w:rPr>
                          <w:rFonts w:hint="eastAsia"/>
                          <w:sz w:val="28"/>
                          <w:szCs w:val="32"/>
                        </w:rPr>
                        <w:t>2016313856 성아영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D61">
        <w:br w:type="page"/>
      </w:r>
    </w:p>
    <w:p w14:paraId="5F9F440D" w14:textId="77777777" w:rsidR="00BD23B0" w:rsidRPr="00704931" w:rsidRDefault="00BD23B0" w:rsidP="008F7CA4">
      <w:pPr>
        <w:widowControl/>
        <w:wordWrap/>
        <w:autoSpaceDE/>
        <w:autoSpaceDN/>
        <w:jc w:val="center"/>
        <w:rPr>
          <w:b/>
          <w:bCs/>
          <w:color w:val="EC7F6F"/>
          <w:sz w:val="32"/>
          <w:szCs w:val="36"/>
        </w:rPr>
      </w:pPr>
      <w:r w:rsidRPr="00704931">
        <w:rPr>
          <w:rFonts w:hint="eastAsia"/>
          <w:b/>
          <w:bCs/>
          <w:color w:val="EC7F6F"/>
          <w:sz w:val="32"/>
          <w:szCs w:val="36"/>
        </w:rPr>
        <w:lastRenderedPageBreak/>
        <w:t>목차</w:t>
      </w:r>
    </w:p>
    <w:p w14:paraId="7C028C2C" w14:textId="1EAC8DA7" w:rsidR="00BD23B0" w:rsidRPr="007C1330" w:rsidRDefault="002D3075" w:rsidP="008F7CA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Preface</w:t>
      </w:r>
    </w:p>
    <w:p w14:paraId="37EC58E1" w14:textId="25774B93" w:rsidR="00A425F2" w:rsidRDefault="00482F8F" w:rsidP="002D307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distribute"/>
      </w:pPr>
      <w:r>
        <w:rPr>
          <w:rFonts w:hint="eastAsia"/>
        </w:rPr>
        <w:t>O</w:t>
      </w:r>
      <w:r>
        <w:t>bjective</w:t>
      </w:r>
      <w:r w:rsidR="00616FB1">
        <w:t>…………………………………………………………………………………………………………………………</w:t>
      </w:r>
      <w:r w:rsidR="00333D50">
        <w:t xml:space="preserve"> </w:t>
      </w:r>
      <w:r w:rsidR="00745115">
        <w:t>7</w:t>
      </w:r>
    </w:p>
    <w:p w14:paraId="6C9B1CF1" w14:textId="4FBA51CA" w:rsidR="00574525" w:rsidRDefault="00574525" w:rsidP="0057452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Readers</w:t>
      </w:r>
      <w:r>
        <w:t>…………………………………………………………………………………………………………………………... 8</w:t>
      </w:r>
    </w:p>
    <w:p w14:paraId="55064441" w14:textId="5A736159" w:rsidR="00574525" w:rsidRDefault="00574525" w:rsidP="00574525">
      <w:pPr>
        <w:pStyle w:val="a3"/>
        <w:numPr>
          <w:ilvl w:val="1"/>
          <w:numId w:val="5"/>
        </w:numPr>
        <w:wordWrap/>
        <w:ind w:leftChars="0"/>
        <w:rPr>
          <w:rFonts w:hint="eastAsia"/>
        </w:rPr>
      </w:pPr>
      <w:r>
        <w:rPr>
          <w:rFonts w:hint="eastAsia"/>
        </w:rPr>
        <w:t>D</w:t>
      </w:r>
      <w:r>
        <w:t>ocument Structure………………………………………………………………………………………………………. 9</w:t>
      </w:r>
    </w:p>
    <w:p w14:paraId="011A7B0C" w14:textId="6E719EEA" w:rsidR="00A425F2" w:rsidRPr="007C1330" w:rsidRDefault="002D3075" w:rsidP="008F7CA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Testing Plan</w:t>
      </w:r>
    </w:p>
    <w:p w14:paraId="6FEF1D86" w14:textId="77777777" w:rsidR="00A425F2" w:rsidRDefault="00A425F2" w:rsidP="00896F7D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distribute"/>
      </w:pPr>
      <w:r>
        <w:rPr>
          <w:rFonts w:hint="eastAsia"/>
        </w:rPr>
        <w:t>O</w:t>
      </w:r>
      <w:r>
        <w:t>bjective</w:t>
      </w:r>
      <w:r w:rsidR="00333D50">
        <w:t>………………………………………………………………………………………………………………………</w:t>
      </w:r>
      <w:r w:rsidR="00745115">
        <w:t xml:space="preserve"> 16</w:t>
      </w:r>
    </w:p>
    <w:p w14:paraId="434C974A" w14:textId="226C5BF9" w:rsidR="00A425F2" w:rsidRDefault="002D3075" w:rsidP="002D307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t>Sub-system testing plan.</w:t>
      </w:r>
      <w:r w:rsidR="00333D50">
        <w:t>………………………………………………………………………………………………</w:t>
      </w:r>
      <w:r w:rsidR="00745115">
        <w:t xml:space="preserve"> 16</w:t>
      </w:r>
    </w:p>
    <w:p w14:paraId="6C54CFC4" w14:textId="77777777" w:rsidR="00A425F2" w:rsidRDefault="00A425F2" w:rsidP="00896F7D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distribute"/>
      </w:pPr>
      <w:r>
        <w:rPr>
          <w:rFonts w:hint="eastAsia"/>
        </w:rPr>
        <w:t>S</w:t>
      </w:r>
      <w:r>
        <w:t>ign in / Log in</w:t>
      </w:r>
      <w:r w:rsidR="00333D50">
        <w:t>……………………………………………………………………………………………………</w:t>
      </w:r>
      <w:r w:rsidR="00745115">
        <w:t>… 16</w:t>
      </w:r>
    </w:p>
    <w:p w14:paraId="0CB382E6" w14:textId="77777777" w:rsidR="00A425F2" w:rsidRDefault="00A425F2" w:rsidP="00896F7D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distribute"/>
      </w:pPr>
      <w:r>
        <w:rPr>
          <w:rFonts w:hint="eastAsia"/>
        </w:rPr>
        <w:t>M</w:t>
      </w:r>
      <w:r>
        <w:t>y page</w:t>
      </w:r>
      <w:r w:rsidR="00333D50">
        <w:t>…………………………………………………………………………………………………………………</w:t>
      </w:r>
      <w:r w:rsidR="00745115">
        <w:t xml:space="preserve"> 16</w:t>
      </w:r>
    </w:p>
    <w:p w14:paraId="5DB16C39" w14:textId="77777777" w:rsidR="00A425F2" w:rsidRDefault="00A425F2" w:rsidP="00896F7D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distribute"/>
      </w:pPr>
      <w:r>
        <w:rPr>
          <w:rFonts w:hint="eastAsia"/>
        </w:rPr>
        <w:t>U</w:t>
      </w:r>
      <w:r>
        <w:t>pload Product</w:t>
      </w:r>
      <w:r w:rsidR="00333D50">
        <w:t>……………………………………………………………………………………………………</w:t>
      </w:r>
      <w:r w:rsidR="00745115">
        <w:t>.. 16</w:t>
      </w:r>
    </w:p>
    <w:p w14:paraId="7A91A929" w14:textId="77777777" w:rsidR="00A425F2" w:rsidRDefault="00A425F2" w:rsidP="00896F7D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distribute"/>
      </w:pPr>
      <w:r>
        <w:rPr>
          <w:rFonts w:hint="eastAsia"/>
        </w:rPr>
        <w:t>P</w:t>
      </w:r>
      <w:r>
        <w:t>roduct List</w:t>
      </w:r>
      <w:r w:rsidR="00333D50">
        <w:t>……………………………………………………………………………………………………………</w:t>
      </w:r>
      <w:r w:rsidR="00745115">
        <w:t xml:space="preserve"> 17</w:t>
      </w:r>
    </w:p>
    <w:p w14:paraId="41137DA9" w14:textId="77777777" w:rsidR="00A425F2" w:rsidRDefault="00A425F2" w:rsidP="00896F7D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distribute"/>
      </w:pPr>
      <w:r>
        <w:rPr>
          <w:rFonts w:hint="eastAsia"/>
        </w:rPr>
        <w:t>B</w:t>
      </w:r>
      <w:r>
        <w:t>oard</w:t>
      </w:r>
      <w:r w:rsidR="00333D50">
        <w:t>……………………………………………………………………………………………………………………</w:t>
      </w:r>
      <w:r w:rsidR="00745115">
        <w:t>.. 17</w:t>
      </w:r>
    </w:p>
    <w:p w14:paraId="23C8884D" w14:textId="77777777" w:rsidR="00A425F2" w:rsidRDefault="00A425F2" w:rsidP="00896F7D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distribute"/>
      </w:pPr>
      <w:r>
        <w:rPr>
          <w:rFonts w:hint="eastAsia"/>
        </w:rPr>
        <w:t>S</w:t>
      </w:r>
      <w:r>
        <w:t>earch</w:t>
      </w:r>
      <w:r w:rsidR="00333D50">
        <w:t>……………………………………………………………………………………………………………………</w:t>
      </w:r>
      <w:r w:rsidR="00745115">
        <w:t>. 17</w:t>
      </w:r>
    </w:p>
    <w:p w14:paraId="5F21A586" w14:textId="77777777" w:rsidR="00A425F2" w:rsidRDefault="00A425F2" w:rsidP="00896F7D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distribute"/>
      </w:pPr>
      <w:r>
        <w:rPr>
          <w:rFonts w:hint="eastAsia"/>
        </w:rPr>
        <w:t>M</w:t>
      </w:r>
      <w:r>
        <w:t>essenger</w:t>
      </w:r>
      <w:r w:rsidR="00333D50">
        <w:t>……………………………………………………………………………………………………………</w:t>
      </w:r>
      <w:r w:rsidR="00745115">
        <w:t>.. 17</w:t>
      </w:r>
    </w:p>
    <w:p w14:paraId="289458F8" w14:textId="56C77D12" w:rsidR="007E4D61" w:rsidRDefault="00A425F2" w:rsidP="008F7CA4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distribute"/>
        <w:rPr>
          <w:rFonts w:hint="eastAsia"/>
        </w:rPr>
      </w:pPr>
      <w:r>
        <w:rPr>
          <w:rFonts w:hint="eastAsia"/>
        </w:rPr>
        <w:t>S</w:t>
      </w:r>
      <w:r>
        <w:t>treaming</w:t>
      </w:r>
      <w:r w:rsidR="00333D50">
        <w:t>………………………………………………………………………………………………………………</w:t>
      </w:r>
      <w:r w:rsidR="00745115">
        <w:t xml:space="preserve"> 17</w:t>
      </w:r>
    </w:p>
    <w:p w14:paraId="5E25E9CC" w14:textId="77777777" w:rsidR="007E4D61" w:rsidRDefault="007E4D61" w:rsidP="008F7CA4">
      <w:pPr>
        <w:wordWrap/>
        <w:ind w:left="760" w:hanging="360"/>
      </w:pPr>
    </w:p>
    <w:p w14:paraId="6F8730CA" w14:textId="77777777" w:rsidR="007E4D61" w:rsidRDefault="007E4D61" w:rsidP="008F7CA4">
      <w:pPr>
        <w:widowControl/>
        <w:wordWrap/>
        <w:autoSpaceDE/>
        <w:autoSpaceDN/>
      </w:pPr>
      <w:r>
        <w:br w:type="page"/>
      </w:r>
    </w:p>
    <w:p w14:paraId="3067B4FD" w14:textId="77777777" w:rsidR="00515D02" w:rsidRPr="007C1330" w:rsidRDefault="00470900" w:rsidP="008F7CA4">
      <w:pPr>
        <w:pStyle w:val="a3"/>
        <w:numPr>
          <w:ilvl w:val="0"/>
          <w:numId w:val="1"/>
        </w:numPr>
        <w:wordWrap/>
        <w:ind w:leftChars="0"/>
        <w:rPr>
          <w:b/>
          <w:bCs/>
          <w:color w:val="EC7F6F"/>
          <w:sz w:val="28"/>
          <w:szCs w:val="28"/>
        </w:rPr>
      </w:pPr>
      <w:r w:rsidRPr="007C1330">
        <w:rPr>
          <w:rFonts w:hint="eastAsia"/>
          <w:b/>
          <w:bCs/>
          <w:color w:val="EC7F6F"/>
          <w:sz w:val="28"/>
          <w:szCs w:val="28"/>
        </w:rPr>
        <w:lastRenderedPageBreak/>
        <w:t>P</w:t>
      </w:r>
      <w:r w:rsidRPr="007C1330">
        <w:rPr>
          <w:b/>
          <w:bCs/>
          <w:color w:val="EC7F6F"/>
          <w:sz w:val="28"/>
          <w:szCs w:val="28"/>
        </w:rPr>
        <w:t>reface</w:t>
      </w:r>
    </w:p>
    <w:p w14:paraId="15970E47" w14:textId="77777777" w:rsidR="00470900" w:rsidRDefault="00470900" w:rsidP="008F7CA4">
      <w:pPr>
        <w:pStyle w:val="a3"/>
        <w:numPr>
          <w:ilvl w:val="1"/>
          <w:numId w:val="1"/>
        </w:numPr>
        <w:wordWrap/>
        <w:ind w:leftChars="0"/>
      </w:pPr>
      <w:r>
        <w:rPr>
          <w:rFonts w:hint="eastAsia"/>
        </w:rPr>
        <w:t>O</w:t>
      </w:r>
      <w:r>
        <w:t>bjective</w:t>
      </w:r>
    </w:p>
    <w:p w14:paraId="5F0B6E64" w14:textId="632F78B7" w:rsidR="00470900" w:rsidRDefault="00470900" w:rsidP="008F7CA4">
      <w:pPr>
        <w:wordWrap/>
        <w:ind w:left="800"/>
      </w:pPr>
      <w:r>
        <w:t>Preface</w:t>
      </w:r>
      <w:r>
        <w:rPr>
          <w:rFonts w:hint="eastAsia"/>
        </w:rPr>
        <w:t xml:space="preserve">는 본 </w:t>
      </w:r>
      <w:r w:rsidR="002D3075">
        <w:rPr>
          <w:rFonts w:hint="eastAsia"/>
        </w:rPr>
        <w:t>Testing</w:t>
      </w:r>
      <w:r w:rsidR="002D3075">
        <w:t xml:space="preserve"> Plan</w:t>
      </w:r>
      <w:r>
        <w:rPr>
          <w:rFonts w:hint="eastAsia"/>
        </w:rPr>
        <w:t>에 관한 전반적인 설명이 포함된다.</w:t>
      </w:r>
      <w:r>
        <w:t xml:space="preserve"> </w:t>
      </w:r>
      <w:r>
        <w:rPr>
          <w:rFonts w:hint="eastAsia"/>
        </w:rPr>
        <w:t xml:space="preserve">예상되는 독자들과 </w:t>
      </w:r>
      <w:r w:rsidR="00D50D55">
        <w:rPr>
          <w:rFonts w:hint="eastAsia"/>
        </w:rPr>
        <w:t>이 문서의 전반적인 구조</w:t>
      </w:r>
      <w:r w:rsidR="002D3075">
        <w:t xml:space="preserve">에 </w:t>
      </w:r>
      <w:r w:rsidR="002D3075">
        <w:rPr>
          <w:rFonts w:hint="eastAsia"/>
        </w:rPr>
        <w:t>관해</w:t>
      </w:r>
      <w:r w:rsidR="00D50D55">
        <w:rPr>
          <w:rFonts w:hint="eastAsia"/>
        </w:rPr>
        <w:t xml:space="preserve"> 설명한다.</w:t>
      </w:r>
    </w:p>
    <w:p w14:paraId="5496DFCC" w14:textId="77777777" w:rsidR="00470900" w:rsidRDefault="00470900" w:rsidP="008F7CA4">
      <w:pPr>
        <w:pStyle w:val="a3"/>
        <w:numPr>
          <w:ilvl w:val="1"/>
          <w:numId w:val="1"/>
        </w:numPr>
        <w:wordWrap/>
        <w:ind w:leftChars="0" w:left="1202" w:hanging="403"/>
      </w:pPr>
      <w:r>
        <w:t>Readers</w:t>
      </w:r>
    </w:p>
    <w:p w14:paraId="3B147D69" w14:textId="77777777" w:rsidR="00D50D55" w:rsidRDefault="00D50D55" w:rsidP="008F7CA4">
      <w:pPr>
        <w:wordWrap/>
        <w:ind w:left="799"/>
      </w:pPr>
      <w:r>
        <w:rPr>
          <w:rFonts w:hint="eastAsia"/>
        </w:rPr>
        <w:t>먼저 이 문서의 예상되는 독자는 크게 두 부류로 나뉠 수 있다.</w:t>
      </w:r>
      <w:r>
        <w:t xml:space="preserve"> </w:t>
      </w:r>
      <w:r>
        <w:rPr>
          <w:rFonts w:hint="eastAsia"/>
        </w:rPr>
        <w:t xml:space="preserve">이 서비스를 사용하는 사용자 </w:t>
      </w:r>
      <w:r>
        <w:t xml:space="preserve">(User), </w:t>
      </w:r>
      <w:r>
        <w:rPr>
          <w:rFonts w:hint="eastAsia"/>
        </w:rPr>
        <w:t xml:space="preserve">그리고 이 문서를 활용해 서비스를 개발할 개발자 </w:t>
      </w:r>
      <w:r>
        <w:t>(System Developer)</w:t>
      </w:r>
      <w:r>
        <w:rPr>
          <w:rFonts w:hint="eastAsia"/>
        </w:rPr>
        <w:t>로 나뉘어 진다.</w:t>
      </w:r>
    </w:p>
    <w:p w14:paraId="1C1BF8FE" w14:textId="1684A7F9" w:rsidR="00D50D55" w:rsidRDefault="002D3075" w:rsidP="008F7CA4">
      <w:pPr>
        <w:pStyle w:val="a3"/>
        <w:numPr>
          <w:ilvl w:val="2"/>
          <w:numId w:val="1"/>
        </w:numPr>
        <w:wordWrap/>
        <w:ind w:leftChars="0"/>
      </w:pPr>
      <w:r>
        <w:t>Users</w:t>
      </w:r>
    </w:p>
    <w:p w14:paraId="782BE590" w14:textId="1DD9A602" w:rsidR="00D50D55" w:rsidRDefault="00D50D55" w:rsidP="008F7CA4">
      <w:pPr>
        <w:pStyle w:val="a3"/>
        <w:wordWrap/>
        <w:ind w:leftChars="0" w:left="1600"/>
        <w:rPr>
          <w:rFonts w:hint="eastAsia"/>
        </w:rPr>
      </w:pPr>
      <w:r>
        <w:rPr>
          <w:rFonts w:hint="eastAsia"/>
        </w:rPr>
        <w:t xml:space="preserve">사용자의 관점에서 사용자들이 이용할 수 있는 서비스에 </w:t>
      </w:r>
      <w:r w:rsidR="002D3075">
        <w:t>scenario</w:t>
      </w:r>
      <w:r w:rsidR="002D3075">
        <w:rPr>
          <w:rFonts w:hint="eastAsia"/>
        </w:rPr>
        <w:t>형태로 설명된다.</w:t>
      </w:r>
      <w:r w:rsidR="002D3075">
        <w:t xml:space="preserve"> </w:t>
      </w:r>
      <w:r w:rsidR="002D3075">
        <w:rPr>
          <w:rFonts w:hint="eastAsia"/>
        </w:rPr>
        <w:t xml:space="preserve">사용자는 각 </w:t>
      </w:r>
      <w:r w:rsidR="002D3075">
        <w:t>sub-system</w:t>
      </w:r>
      <w:r w:rsidR="002D3075">
        <w:rPr>
          <w:rFonts w:hint="eastAsia"/>
        </w:rPr>
        <w:t xml:space="preserve">의 </w:t>
      </w:r>
      <w:r w:rsidR="002D3075">
        <w:t>scenario</w:t>
      </w:r>
      <w:r w:rsidR="002D3075">
        <w:rPr>
          <w:rFonts w:hint="eastAsia"/>
        </w:rPr>
        <w:t xml:space="preserve">를 보고 각 </w:t>
      </w:r>
      <w:r w:rsidR="002D3075">
        <w:t>sub-system</w:t>
      </w:r>
      <w:r w:rsidR="002D3075">
        <w:rPr>
          <w:rFonts w:hint="eastAsia"/>
        </w:rPr>
        <w:t>의 동작이 어떤 형태로 이루어지는지 알 수 있다.</w:t>
      </w:r>
    </w:p>
    <w:p w14:paraId="4712B57B" w14:textId="0452E8AF" w:rsidR="00D50D55" w:rsidRDefault="002D3075" w:rsidP="008F7CA4">
      <w:pPr>
        <w:pStyle w:val="a3"/>
        <w:numPr>
          <w:ilvl w:val="2"/>
          <w:numId w:val="1"/>
        </w:numPr>
        <w:wordWrap/>
        <w:ind w:leftChars="0"/>
      </w:pPr>
      <w:r>
        <w:rPr>
          <w:rFonts w:hint="eastAsia"/>
        </w:rPr>
        <w:t>Develpers</w:t>
      </w:r>
    </w:p>
    <w:p w14:paraId="33C90660" w14:textId="42A7C54C" w:rsidR="00D50D55" w:rsidRPr="00574525" w:rsidRDefault="002D3075" w:rsidP="008F7CA4">
      <w:pPr>
        <w:pStyle w:val="a3"/>
        <w:wordWrap/>
        <w:ind w:leftChars="0" w:left="1600"/>
      </w:pPr>
      <w:r>
        <w:rPr>
          <w:rFonts w:hint="eastAsia"/>
        </w:rPr>
        <w:t xml:space="preserve">개발자의 관점에서 개발해야 할 </w:t>
      </w:r>
      <w:r>
        <w:t>system</w:t>
      </w:r>
      <w:r>
        <w:rPr>
          <w:rFonts w:hint="eastAsia"/>
        </w:rPr>
        <w:t>의 동작을 확인하고 그에 맞게 개발할 수 있다.</w:t>
      </w:r>
      <w:r>
        <w:t xml:space="preserve"> </w:t>
      </w:r>
      <w:r>
        <w:rPr>
          <w:rFonts w:hint="eastAsia"/>
        </w:rPr>
        <w:t xml:space="preserve">또한 </w:t>
      </w:r>
      <w:r w:rsidR="00574525">
        <w:rPr>
          <w:rFonts w:hint="eastAsia"/>
        </w:rPr>
        <w:t xml:space="preserve">개발한 내용을 </w:t>
      </w:r>
      <w:r w:rsidR="00574525">
        <w:t>Testing Plan</w:t>
      </w:r>
      <w:r w:rsidR="00574525">
        <w:rPr>
          <w:rFonts w:hint="eastAsia"/>
        </w:rPr>
        <w:t xml:space="preserve">을 통해 </w:t>
      </w:r>
      <w:r w:rsidR="00574525">
        <w:t>testing</w:t>
      </w:r>
      <w:r w:rsidR="00574525">
        <w:rPr>
          <w:rFonts w:hint="eastAsia"/>
        </w:rPr>
        <w:t>할 수 있다.</w:t>
      </w:r>
    </w:p>
    <w:p w14:paraId="420670C9" w14:textId="77777777" w:rsidR="007061B6" w:rsidRDefault="00470900" w:rsidP="008F7CA4">
      <w:pPr>
        <w:pStyle w:val="a3"/>
        <w:numPr>
          <w:ilvl w:val="1"/>
          <w:numId w:val="1"/>
        </w:numPr>
        <w:wordWrap/>
        <w:ind w:leftChars="0"/>
      </w:pPr>
      <w:r>
        <w:rPr>
          <w:rFonts w:hint="eastAsia"/>
        </w:rPr>
        <w:t>D</w:t>
      </w:r>
      <w:r>
        <w:t>ocument Structure</w:t>
      </w:r>
    </w:p>
    <w:p w14:paraId="0C2195AE" w14:textId="5ACAFBEB" w:rsidR="007061B6" w:rsidRDefault="007061B6" w:rsidP="008F7CA4">
      <w:pPr>
        <w:pStyle w:val="a3"/>
        <w:wordWrap/>
        <w:ind w:leftChars="0" w:left="1200"/>
      </w:pPr>
      <w:r>
        <w:rPr>
          <w:rFonts w:hint="eastAsia"/>
        </w:rPr>
        <w:t xml:space="preserve">본 요구사항 명세서는 총 </w:t>
      </w:r>
      <w:r w:rsidR="002D3075">
        <w:t>2</w:t>
      </w:r>
      <w:r>
        <w:rPr>
          <w:rFonts w:hint="eastAsia"/>
        </w:rPr>
        <w:t>가지 파트로</w:t>
      </w:r>
      <w:r>
        <w:t xml:space="preserve"> 구성되</w:t>
      </w:r>
      <w:r>
        <w:rPr>
          <w:rFonts w:hint="eastAsia"/>
        </w:rPr>
        <w:t>어 있다.</w:t>
      </w:r>
      <w:r>
        <w:t xml:space="preserve"> Preface, </w:t>
      </w:r>
      <w:r w:rsidR="002D3075">
        <w:rPr>
          <w:rFonts w:hint="eastAsia"/>
        </w:rPr>
        <w:t>Testing Plan이다.</w:t>
      </w:r>
      <w:r w:rsidR="002D3075">
        <w:t xml:space="preserve"> </w:t>
      </w:r>
      <w:r>
        <w:rPr>
          <w:rFonts w:hint="eastAsia"/>
        </w:rPr>
        <w:t>각 파트의 역할과 내용은 아래와 같다.</w:t>
      </w:r>
    </w:p>
    <w:p w14:paraId="7F77F2B3" w14:textId="77777777" w:rsidR="00470900" w:rsidRDefault="00470900" w:rsidP="008F7CA4">
      <w:pPr>
        <w:pStyle w:val="a3"/>
        <w:numPr>
          <w:ilvl w:val="2"/>
          <w:numId w:val="1"/>
        </w:numPr>
        <w:wordWrap/>
        <w:ind w:leftChars="0"/>
      </w:pPr>
      <w:r>
        <w:t>Preface</w:t>
      </w:r>
    </w:p>
    <w:p w14:paraId="37A6A999" w14:textId="06410660" w:rsidR="007061B6" w:rsidRDefault="007061B6" w:rsidP="008F7CA4">
      <w:pPr>
        <w:pStyle w:val="a3"/>
        <w:wordWrap/>
        <w:ind w:leftChars="0" w:left="1600"/>
      </w:pPr>
      <w:r>
        <w:rPr>
          <w:rFonts w:hint="eastAsia"/>
        </w:rPr>
        <w:t>P</w:t>
      </w:r>
      <w:r>
        <w:t>reface</w:t>
      </w:r>
      <w:r>
        <w:rPr>
          <w:rFonts w:hint="eastAsia"/>
        </w:rPr>
        <w:t>에서는 본 문서의 예상되는 독자들과 문서의 전반적인 구조와 각</w:t>
      </w:r>
      <w:r>
        <w:t xml:space="preserve"> </w:t>
      </w:r>
      <w:r>
        <w:rPr>
          <w:rFonts w:hint="eastAsia"/>
        </w:rPr>
        <w:t>부분의 역할</w:t>
      </w:r>
      <w:r w:rsidR="00574525">
        <w:rPr>
          <w:rFonts w:hint="eastAsia"/>
        </w:rPr>
        <w:t>에 대하여 설명한다.</w:t>
      </w:r>
    </w:p>
    <w:p w14:paraId="0FC53411" w14:textId="39C55E72" w:rsidR="00470900" w:rsidRDefault="00574525" w:rsidP="008F7CA4">
      <w:pPr>
        <w:pStyle w:val="a3"/>
        <w:numPr>
          <w:ilvl w:val="2"/>
          <w:numId w:val="1"/>
        </w:numPr>
        <w:wordWrap/>
        <w:ind w:leftChars="0"/>
      </w:pPr>
      <w:r>
        <w:rPr>
          <w:rFonts w:hint="eastAsia"/>
        </w:rPr>
        <w:t>T</w:t>
      </w:r>
      <w:r>
        <w:t>esting Plan.</w:t>
      </w:r>
    </w:p>
    <w:p w14:paraId="1B6B2FB8" w14:textId="60ED1355" w:rsidR="007061B6" w:rsidRDefault="00574525" w:rsidP="008F7CA4">
      <w:pPr>
        <w:pStyle w:val="a3"/>
        <w:wordWrap/>
        <w:ind w:leftChars="0" w:left="1600"/>
      </w:pPr>
      <w:r>
        <w:rPr>
          <w:rFonts w:hint="eastAsia"/>
        </w:rPr>
        <w:t xml:space="preserve">Testing Plan에서는 각 sub-system의 동작 </w:t>
      </w:r>
      <w:r>
        <w:t>scenario</w:t>
      </w:r>
      <w:r>
        <w:rPr>
          <w:rFonts w:hint="eastAsia"/>
        </w:rPr>
        <w:t xml:space="preserve">를 중심으로 하여 실행되어야 하고 만족해야 할 </w:t>
      </w:r>
      <w:r>
        <w:t>Testing Plan</w:t>
      </w:r>
      <w:r>
        <w:rPr>
          <w:rFonts w:hint="eastAsia"/>
        </w:rPr>
        <w:t>에 대하여 설명한다.</w:t>
      </w:r>
    </w:p>
    <w:p w14:paraId="020B7B8D" w14:textId="77777777" w:rsidR="00574525" w:rsidRDefault="00574525" w:rsidP="008F7CA4">
      <w:pPr>
        <w:pStyle w:val="a3"/>
        <w:wordWrap/>
        <w:ind w:leftChars="0" w:left="1600"/>
      </w:pPr>
    </w:p>
    <w:p w14:paraId="68A39FA3" w14:textId="3B39A7DF" w:rsidR="00470900" w:rsidRPr="007C1330" w:rsidRDefault="00574525" w:rsidP="008F7CA4">
      <w:pPr>
        <w:pStyle w:val="a3"/>
        <w:numPr>
          <w:ilvl w:val="0"/>
          <w:numId w:val="1"/>
        </w:numPr>
        <w:wordWrap/>
        <w:ind w:leftChars="0"/>
        <w:rPr>
          <w:b/>
          <w:bCs/>
          <w:color w:val="EC7F6F"/>
          <w:sz w:val="28"/>
          <w:szCs w:val="28"/>
        </w:rPr>
      </w:pPr>
      <w:r>
        <w:rPr>
          <w:rFonts w:hint="eastAsia"/>
          <w:b/>
          <w:bCs/>
          <w:color w:val="EC7F6F"/>
          <w:sz w:val="28"/>
          <w:szCs w:val="28"/>
        </w:rPr>
        <w:t>Testing Plan</w:t>
      </w:r>
    </w:p>
    <w:p w14:paraId="68300E9F" w14:textId="77777777" w:rsidR="00470900" w:rsidRDefault="00470900" w:rsidP="008F7CA4">
      <w:pPr>
        <w:pStyle w:val="a3"/>
        <w:numPr>
          <w:ilvl w:val="1"/>
          <w:numId w:val="1"/>
        </w:numPr>
        <w:wordWrap/>
        <w:ind w:leftChars="0"/>
      </w:pPr>
      <w:r>
        <w:rPr>
          <w:rFonts w:hint="eastAsia"/>
        </w:rPr>
        <w:t>O</w:t>
      </w:r>
      <w:r>
        <w:t>bjective</w:t>
      </w:r>
    </w:p>
    <w:p w14:paraId="16ADE4DF" w14:textId="0E099CAC" w:rsidR="00E35BCB" w:rsidRDefault="00E35BCB" w:rsidP="008F7CA4">
      <w:pPr>
        <w:pStyle w:val="a3"/>
        <w:wordWrap/>
        <w:ind w:leftChars="0" w:left="1200"/>
        <w:rPr>
          <w:rFonts w:hint="eastAsia"/>
        </w:rPr>
      </w:pPr>
      <w:r>
        <w:rPr>
          <w:rFonts w:hint="eastAsia"/>
        </w:rPr>
        <w:lastRenderedPageBreak/>
        <w:t xml:space="preserve">이 부분에서는 </w:t>
      </w:r>
      <w:r>
        <w:t xml:space="preserve">SSH </w:t>
      </w:r>
      <w:r>
        <w:rPr>
          <w:rFonts w:hint="eastAsia"/>
        </w:rPr>
        <w:t>S</w:t>
      </w:r>
      <w:r>
        <w:t>HOP</w:t>
      </w:r>
      <w:r>
        <w:rPr>
          <w:rFonts w:hint="eastAsia"/>
        </w:rPr>
        <w:t xml:space="preserve">의 </w:t>
      </w:r>
      <w:r w:rsidR="00574525">
        <w:rPr>
          <w:rFonts w:hint="eastAsia"/>
        </w:rPr>
        <w:t xml:space="preserve">각 </w:t>
      </w:r>
      <w:r w:rsidR="00574525">
        <w:t>sub-system</w:t>
      </w:r>
      <w:r w:rsidR="00574525">
        <w:rPr>
          <w:rFonts w:hint="eastAsia"/>
        </w:rPr>
        <w:t xml:space="preserve">마다의 Testing Plan을 동작 </w:t>
      </w:r>
      <w:r w:rsidR="00574525">
        <w:t>scenario</w:t>
      </w:r>
      <w:r w:rsidR="00574525">
        <w:rPr>
          <w:rFonts w:hint="eastAsia"/>
        </w:rPr>
        <w:t>를 중심으로 서술한다.</w:t>
      </w:r>
      <w:r w:rsidR="00574525">
        <w:t xml:space="preserve"> Testing Plan</w:t>
      </w:r>
      <w:r w:rsidR="00574525">
        <w:rPr>
          <w:rFonts w:hint="eastAsia"/>
        </w:rPr>
        <w:t xml:space="preserve">에서 언급된 </w:t>
      </w:r>
      <w:r w:rsidR="00574525">
        <w:t xml:space="preserve">testing </w:t>
      </w:r>
      <w:r w:rsidR="00574525">
        <w:rPr>
          <w:rFonts w:hint="eastAsia"/>
        </w:rPr>
        <w:t xml:space="preserve">항목들은 각 </w:t>
      </w:r>
      <w:r w:rsidR="00574525">
        <w:t>sub-system</w:t>
      </w:r>
      <w:r w:rsidR="00574525">
        <w:rPr>
          <w:rFonts w:hint="eastAsia"/>
        </w:rPr>
        <w:t>이 만족해야 할 기능적 부분이다.</w:t>
      </w:r>
    </w:p>
    <w:p w14:paraId="28320333" w14:textId="1EF918AB" w:rsidR="00470900" w:rsidRDefault="00574525" w:rsidP="008F7CA4">
      <w:pPr>
        <w:pStyle w:val="a3"/>
        <w:numPr>
          <w:ilvl w:val="1"/>
          <w:numId w:val="1"/>
        </w:numPr>
        <w:wordWrap/>
        <w:ind w:leftChars="0"/>
      </w:pPr>
      <w:r>
        <w:t>Sub-system testing plan</w:t>
      </w:r>
    </w:p>
    <w:p w14:paraId="53FF223E" w14:textId="77777777" w:rsidR="00BD23B0" w:rsidRDefault="00BD23B0" w:rsidP="008F7CA4">
      <w:pPr>
        <w:pStyle w:val="a3"/>
        <w:numPr>
          <w:ilvl w:val="2"/>
          <w:numId w:val="1"/>
        </w:numPr>
        <w:wordWrap/>
        <w:ind w:leftChars="0"/>
      </w:pPr>
      <w:r>
        <w:rPr>
          <w:rFonts w:hint="eastAsia"/>
        </w:rPr>
        <w:t>S</w:t>
      </w:r>
      <w:r>
        <w:t>ign in / Log in</w:t>
      </w:r>
    </w:p>
    <w:p w14:paraId="69344418" w14:textId="0EA4FEB1" w:rsidR="00BD23B0" w:rsidRDefault="00574525" w:rsidP="008F7CA4">
      <w:pPr>
        <w:pStyle w:val="a3"/>
        <w:numPr>
          <w:ilvl w:val="2"/>
          <w:numId w:val="1"/>
        </w:numPr>
        <w:wordWrap/>
        <w:ind w:leftChars="0"/>
      </w:pPr>
      <w:r>
        <w:rPr>
          <w:rFonts w:hint="eastAsia"/>
        </w:rPr>
        <w:t>Home page</w:t>
      </w:r>
    </w:p>
    <w:p w14:paraId="6ACB80D3" w14:textId="449AACB7" w:rsidR="00574525" w:rsidRDefault="00F543ED" w:rsidP="00574525">
      <w:pPr>
        <w:pStyle w:val="a3"/>
        <w:numPr>
          <w:ilvl w:val="3"/>
          <w:numId w:val="1"/>
        </w:numPr>
        <w:wordWrap/>
        <w:ind w:leftChars="0"/>
        <w:rPr>
          <w:rFonts w:hint="eastAsia"/>
        </w:rPr>
      </w:pPr>
      <w:r>
        <w:rPr>
          <w:rFonts w:hint="eastAsia"/>
        </w:rPr>
        <w:t>Home page란:</w:t>
      </w:r>
      <w:r>
        <w:t xml:space="preserve"> </w:t>
      </w:r>
      <w:r>
        <w:rPr>
          <w:rFonts w:hint="eastAsia"/>
        </w:rPr>
        <w:t>첫 페이지</w:t>
      </w:r>
      <w:r>
        <w:t>로</w:t>
      </w:r>
      <w:r>
        <w:rPr>
          <w:rFonts w:hint="eastAsia"/>
        </w:rPr>
        <w:t xml:space="preserve"> 사용된다. 검색,</w:t>
      </w:r>
      <w:r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제품리스트,</w:t>
      </w:r>
      <w:r>
        <w:t xml:space="preserve"> </w:t>
      </w:r>
      <w:r>
        <w:rPr>
          <w:rFonts w:hint="eastAsia"/>
        </w:rPr>
        <w:t>게시판,</w:t>
      </w:r>
      <w:r>
        <w:t xml:space="preserve"> </w:t>
      </w:r>
      <w:r>
        <w:rPr>
          <w:rFonts w:hint="eastAsia"/>
        </w:rPr>
        <w:t>마이페이지</w:t>
      </w:r>
      <w:r>
        <w:t xml:space="preserve"> </w:t>
      </w:r>
      <w:r>
        <w:rPr>
          <w:rFonts w:hint="eastAsia"/>
        </w:rPr>
        <w:t>버튼이 있고 각 버튼을 클릭함으로서 제공되는 서비스를 지원받을 수 있다</w:t>
      </w:r>
      <w:r>
        <w:rPr>
          <w:rFonts w:hint="eastAsia"/>
        </w:rPr>
        <w:t>.</w:t>
      </w:r>
    </w:p>
    <w:p w14:paraId="4B124D07" w14:textId="39150767" w:rsidR="00F543ED" w:rsidRDefault="00F543ED" w:rsidP="00F543ED">
      <w:pPr>
        <w:pStyle w:val="a3"/>
        <w:numPr>
          <w:ilvl w:val="3"/>
          <w:numId w:val="1"/>
        </w:numPr>
        <w:wordWrap/>
        <w:ind w:leftChars="0"/>
        <w:rPr>
          <w:rFonts w:hint="eastAsia"/>
        </w:rPr>
      </w:pPr>
      <w:r>
        <w:rPr>
          <w:rFonts w:hint="eastAsia"/>
        </w:rPr>
        <w:t xml:space="preserve">Testing </w:t>
      </w:r>
      <w:r>
        <w:rPr>
          <w:rFonts w:hint="eastAsia"/>
        </w:rPr>
        <w:t>항목</w:t>
      </w:r>
    </w:p>
    <w:p w14:paraId="1A87704F" w14:textId="28FD4BF2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첫 홈 화면의 구성 요소들을 빠짐없이 포함하는 것</w:t>
      </w:r>
      <w:r>
        <w:rPr>
          <w:rFonts w:hint="eastAsia"/>
        </w:rPr>
        <w:t>.</w:t>
      </w:r>
    </w:p>
    <w:p w14:paraId="0BFAF34D" w14:textId="5C4E0869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각 버튼을 눌렀을 때 그에 맞는 페이지 이동을 하는 것</w:t>
      </w:r>
      <w:r>
        <w:rPr>
          <w:rFonts w:hint="eastAsia"/>
        </w:rPr>
        <w:t>.</w:t>
      </w:r>
    </w:p>
    <w:p w14:paraId="38A57C09" w14:textId="19FDB64C" w:rsidR="00F543ED" w:rsidRDefault="00F543ED" w:rsidP="00F543ED">
      <w:pPr>
        <w:pStyle w:val="a3"/>
        <w:numPr>
          <w:ilvl w:val="3"/>
          <w:numId w:val="1"/>
        </w:numPr>
        <w:wordWrap/>
        <w:ind w:leftChars="0"/>
      </w:pPr>
      <w:r>
        <w:rPr>
          <w:rFonts w:hint="eastAsia"/>
        </w:rPr>
        <w:t>Home page scenario</w:t>
      </w:r>
    </w:p>
    <w:p w14:paraId="354742B9" w14:textId="7C1CDBA1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검색창</w:t>
      </w:r>
    </w:p>
    <w:p w14:paraId="7A22AD97" w14:textId="702653A7" w:rsidR="00F543ED" w:rsidRDefault="00F543ED" w:rsidP="00F543ED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 xml:space="preserve">검색을 할 때 </w:t>
      </w:r>
      <w:r>
        <w:t>(</w:t>
      </w:r>
      <w:r>
        <w:rPr>
          <w:rFonts w:hint="eastAsia"/>
        </w:rPr>
        <w:t xml:space="preserve">검색기준 </w:t>
      </w:r>
      <w:r>
        <w:t xml:space="preserve">: </w:t>
      </w:r>
      <w:r>
        <w:rPr>
          <w:rFonts w:hint="eastAsia"/>
        </w:rPr>
        <w:t>작성자,</w:t>
      </w:r>
      <w:r>
        <w:t xml:space="preserve"> </w:t>
      </w:r>
      <w:r>
        <w:rPr>
          <w:rFonts w:hint="eastAsia"/>
        </w:rPr>
        <w:t>제목)을 선정한 후</w:t>
      </w:r>
      <w:r>
        <w:t xml:space="preserve">, </w:t>
      </w:r>
      <w:r>
        <w:rPr>
          <w:rFonts w:hint="eastAsia"/>
        </w:rPr>
        <w:t>검색값을 입력한다.</w:t>
      </w:r>
      <w:r>
        <w:t xml:space="preserve"> </w:t>
      </w:r>
      <w:r>
        <w:rPr>
          <w:rFonts w:hint="eastAsia"/>
        </w:rPr>
        <w:t>검색 버튼을 누르면,</w:t>
      </w:r>
      <w:r>
        <w:t xml:space="preserve"> </w:t>
      </w:r>
      <w:r>
        <w:rPr>
          <w:rFonts w:hint="eastAsia"/>
        </w:rPr>
        <w:t>그 기준에 맞게 검색을 하고 제품리스트 화면에서 기준에 맞는 제품을 보여준다</w:t>
      </w:r>
    </w:p>
    <w:p w14:paraId="09643285" w14:textId="3A205BB8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로그인</w:t>
      </w:r>
    </w:p>
    <w:p w14:paraId="225BBB64" w14:textId="5B5AFE9D" w:rsidR="00F543ED" w:rsidRDefault="00F543ED" w:rsidP="00F543ED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로그인 버튼을 누르면 아이디</w:t>
      </w:r>
      <w:r>
        <w:t xml:space="preserve">, </w:t>
      </w:r>
      <w:r>
        <w:rPr>
          <w:rFonts w:hint="eastAsia"/>
        </w:rPr>
        <w:t>비밀번호를 누르는 창이 나오고 그 밑으로 회원가입 창이 나온다</w:t>
      </w:r>
      <w:r>
        <w:t xml:space="preserve">. </w:t>
      </w:r>
      <w:r>
        <w:rPr>
          <w:rFonts w:hint="eastAsia"/>
        </w:rPr>
        <w:t>아이디 비밀번호를 맞게 입력하고 로그인 버튼을 누르면 로그인이 완료되고 첫 페이지로 돌아간다</w:t>
      </w:r>
      <w:r>
        <w:t xml:space="preserve">. </w:t>
      </w:r>
      <w:r>
        <w:rPr>
          <w:rFonts w:hint="eastAsia"/>
        </w:rPr>
        <w:t>회원가입 버튼을 누르면 양식이 나오고 양식에 맞게 입력하고 회원가입 버튼을 누르면 회원가입이 완료된다</w:t>
      </w:r>
      <w:r>
        <w:rPr>
          <w:rFonts w:hint="eastAsia"/>
        </w:rPr>
        <w:t>.</w:t>
      </w:r>
    </w:p>
    <w:p w14:paraId="4CE6B52F" w14:textId="6C361B08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제품리스트</w:t>
      </w:r>
    </w:p>
    <w:p w14:paraId="72B8009B" w14:textId="58C3948D" w:rsidR="00F543ED" w:rsidRDefault="00F543ED" w:rsidP="00F543ED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제품리스트 화면에 들어가면 일단 모든 제품이 뜨고 왼쪽에 카테고리를 선택할 수 있는 메뉴가 있다.</w:t>
      </w:r>
      <w:r>
        <w:t xml:space="preserve"> </w:t>
      </w:r>
      <w:r>
        <w:rPr>
          <w:rFonts w:hint="eastAsia"/>
        </w:rPr>
        <w:t>그 메뉴에서 카테고리를 선택한다면 선택한 카테고리에 맞게 제품을 띄워준다</w:t>
      </w:r>
    </w:p>
    <w:p w14:paraId="6226C042" w14:textId="05201C81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마이페이지</w:t>
      </w:r>
    </w:p>
    <w:p w14:paraId="3BF23D42" w14:textId="6F33E8C9" w:rsidR="00F543ED" w:rsidRDefault="00F543ED" w:rsidP="00F543ED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lastRenderedPageBreak/>
        <w:t>마이페이지 버튼을 누를 때 만약 로그인이 된 상태라면 마이페이지 버튼이 뜨고,</w:t>
      </w:r>
      <w:r>
        <w:t xml:space="preserve"> </w:t>
      </w:r>
      <w:r>
        <w:rPr>
          <w:rFonts w:hint="eastAsia"/>
        </w:rPr>
        <w:t xml:space="preserve">아니라면 로그인창을 뜨게 만들어준다 </w:t>
      </w:r>
      <w:r>
        <w:t xml:space="preserve">/ </w:t>
      </w:r>
      <w:r>
        <w:rPr>
          <w:rFonts w:hint="eastAsia"/>
        </w:rPr>
        <w:t>혹은 접근이 실패됐다는 알림이 뜬다</w:t>
      </w:r>
      <w:r>
        <w:rPr>
          <w:rFonts w:hint="eastAsia"/>
        </w:rPr>
        <w:t>.</w:t>
      </w:r>
    </w:p>
    <w:p w14:paraId="35765218" w14:textId="5913BDB0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개의 제품</w:t>
      </w:r>
    </w:p>
    <w:p w14:paraId="4BA05BC9" w14:textId="2C94888C" w:rsidR="00F543ED" w:rsidRDefault="00F543ED" w:rsidP="00F543ED">
      <w:pPr>
        <w:pStyle w:val="a3"/>
        <w:numPr>
          <w:ilvl w:val="5"/>
          <w:numId w:val="1"/>
        </w:numPr>
        <w:wordWrap/>
        <w:ind w:leftChars="0"/>
        <w:rPr>
          <w:rFonts w:hint="eastAsia"/>
        </w:rPr>
      </w:pPr>
      <w:r>
        <w:rPr>
          <w:rFonts w:hint="eastAsia"/>
        </w:rPr>
        <w:t>각 제품을 클릭하면 제품의 상세항목을</w:t>
      </w:r>
      <w:r>
        <w:t xml:space="preserve"> </w:t>
      </w:r>
      <w:r>
        <w:rPr>
          <w:rFonts w:hint="eastAsia"/>
        </w:rPr>
        <w:t>보여주는 페이지로 이동한다</w:t>
      </w:r>
      <w:r>
        <w:rPr>
          <w:rFonts w:hint="eastAsia"/>
        </w:rPr>
        <w:t>.</w:t>
      </w:r>
    </w:p>
    <w:p w14:paraId="2C91252D" w14:textId="17C3587E" w:rsidR="00574525" w:rsidRDefault="00574525" w:rsidP="008F7CA4">
      <w:pPr>
        <w:pStyle w:val="a3"/>
        <w:numPr>
          <w:ilvl w:val="2"/>
          <w:numId w:val="1"/>
        </w:numPr>
        <w:wordWrap/>
        <w:ind w:leftChars="0"/>
      </w:pPr>
      <w:r>
        <w:rPr>
          <w:rFonts w:hint="eastAsia"/>
        </w:rPr>
        <w:t>My page</w:t>
      </w:r>
    </w:p>
    <w:p w14:paraId="4E6480B0" w14:textId="656B2660" w:rsidR="00DF6FB8" w:rsidRDefault="00BD23B0" w:rsidP="00DF6FB8">
      <w:pPr>
        <w:pStyle w:val="a3"/>
        <w:numPr>
          <w:ilvl w:val="2"/>
          <w:numId w:val="1"/>
        </w:numPr>
        <w:wordWrap/>
        <w:ind w:leftChars="0"/>
      </w:pPr>
      <w:r>
        <w:t>Upload product</w:t>
      </w:r>
    </w:p>
    <w:p w14:paraId="6E607358" w14:textId="77777777" w:rsidR="00BD23B0" w:rsidRDefault="00BD23B0" w:rsidP="008F7CA4">
      <w:pPr>
        <w:pStyle w:val="a3"/>
        <w:numPr>
          <w:ilvl w:val="2"/>
          <w:numId w:val="1"/>
        </w:numPr>
        <w:wordWrap/>
        <w:ind w:leftChars="0"/>
      </w:pPr>
      <w:r>
        <w:rPr>
          <w:rFonts w:hint="eastAsia"/>
        </w:rPr>
        <w:t>P</w:t>
      </w:r>
      <w:r>
        <w:t>roduct list</w:t>
      </w:r>
    </w:p>
    <w:p w14:paraId="7DE747D7" w14:textId="43BDDB7F" w:rsidR="00BD23B0" w:rsidRDefault="00BD23B0" w:rsidP="008F7CA4">
      <w:pPr>
        <w:pStyle w:val="a3"/>
        <w:numPr>
          <w:ilvl w:val="2"/>
          <w:numId w:val="1"/>
        </w:numPr>
        <w:wordWrap/>
        <w:ind w:leftChars="0"/>
      </w:pPr>
      <w:r>
        <w:rPr>
          <w:rFonts w:hint="eastAsia"/>
        </w:rPr>
        <w:t>B</w:t>
      </w:r>
      <w:r>
        <w:t>oard</w:t>
      </w:r>
    </w:p>
    <w:p w14:paraId="659A60B7" w14:textId="504A4621" w:rsidR="00F543ED" w:rsidRDefault="00F543ED" w:rsidP="00F543ED">
      <w:pPr>
        <w:pStyle w:val="a3"/>
        <w:numPr>
          <w:ilvl w:val="3"/>
          <w:numId w:val="1"/>
        </w:numPr>
        <w:wordWrap/>
        <w:ind w:leftChars="0"/>
      </w:pPr>
      <w:r>
        <w:rPr>
          <w:rFonts w:hint="eastAsia"/>
        </w:rPr>
        <w:t>Board:</w:t>
      </w:r>
      <w:r>
        <w:t xml:space="preserve"> </w:t>
      </w:r>
      <w:r>
        <w:rPr>
          <w:rFonts w:hint="eastAsia"/>
        </w:rPr>
        <w:t>홈 화면의 위쪽 배너에서 Board를 클릭함으로서 들어올 수 있다</w:t>
      </w:r>
      <w:r>
        <w:rPr>
          <w:rFonts w:hint="eastAsia"/>
        </w:rPr>
        <w:t>.</w:t>
      </w:r>
    </w:p>
    <w:p w14:paraId="4C7137BB" w14:textId="050F2172" w:rsidR="00F543ED" w:rsidRDefault="00F543ED" w:rsidP="00F543ED">
      <w:pPr>
        <w:pStyle w:val="a3"/>
        <w:numPr>
          <w:ilvl w:val="3"/>
          <w:numId w:val="1"/>
        </w:numPr>
        <w:wordWrap/>
        <w:ind w:leftChars="0"/>
      </w:pPr>
      <w:r>
        <w:rPr>
          <w:rFonts w:hint="eastAsia"/>
        </w:rPr>
        <w:t>용어 정리</w:t>
      </w:r>
    </w:p>
    <w:p w14:paraId="3082BDF3" w14:textId="4A6436E4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공지사항:</w:t>
      </w:r>
      <w:r>
        <w:t xml:space="preserve"> </w:t>
      </w:r>
      <w:r>
        <w:rPr>
          <w:rFonts w:hint="eastAsia"/>
        </w:rPr>
        <w:t>관리자가 작성하는 게시 글이다.</w:t>
      </w:r>
      <w:r>
        <w:t xml:space="preserve"> </w:t>
      </w:r>
      <w:r>
        <w:rPr>
          <w:rFonts w:hint="eastAsia"/>
        </w:rPr>
        <w:t>관리자 이외의 사용자는 열람만 하는 것을 지향한다.</w:t>
      </w:r>
    </w:p>
    <w:p w14:paraId="019AA8BE" w14:textId="68818C33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자유게시판:</w:t>
      </w:r>
      <w:r>
        <w:t xml:space="preserve"> </w:t>
      </w:r>
      <w:r>
        <w:rPr>
          <w:rFonts w:hint="eastAsia"/>
        </w:rPr>
        <w:t>모든 사용자들이 소통하는 게시판이다.</w:t>
      </w:r>
      <w:r>
        <w:t xml:space="preserve"> </w:t>
      </w:r>
      <w:r>
        <w:rPr>
          <w:rFonts w:hint="eastAsia"/>
        </w:rPr>
        <w:t>모두가 작성할 수 있고 열람할 수 있다.</w:t>
      </w:r>
    </w:p>
    <w:p w14:paraId="4CEC7B8F" w14:textId="02157A65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신고게시판:</w:t>
      </w:r>
      <w:r>
        <w:t xml:space="preserve"> </w:t>
      </w:r>
      <w:r>
        <w:rPr>
          <w:rFonts w:hint="eastAsia"/>
        </w:rPr>
        <w:t>신고를 당한 사람이 작성하는 게시판이다.</w:t>
      </w:r>
      <w:r>
        <w:t xml:space="preserve"> </w:t>
      </w:r>
      <w:r>
        <w:rPr>
          <w:rFonts w:hint="eastAsia"/>
        </w:rPr>
        <w:t>이외의 사용자들은 이 게시판을 열람하여 신고를 방지할 수 있다.</w:t>
      </w:r>
    </w:p>
    <w:p w14:paraId="0D053881" w14:textId="65D96D58" w:rsidR="00F543ED" w:rsidRDefault="00F543ED" w:rsidP="00F543ED">
      <w:pPr>
        <w:pStyle w:val="a3"/>
        <w:numPr>
          <w:ilvl w:val="3"/>
          <w:numId w:val="1"/>
        </w:numPr>
        <w:wordWrap/>
        <w:ind w:leftChars="0"/>
      </w:pPr>
      <w:r>
        <w:t>T</w:t>
      </w:r>
      <w:r>
        <w:rPr>
          <w:rFonts w:hint="eastAsia"/>
        </w:rPr>
        <w:t>esting</w:t>
      </w:r>
      <w:r>
        <w:t xml:space="preserve"> </w:t>
      </w:r>
      <w:r>
        <w:rPr>
          <w:rFonts w:hint="eastAsia"/>
        </w:rPr>
        <w:t>항목</w:t>
      </w:r>
    </w:p>
    <w:p w14:paraId="6144BA7C" w14:textId="0989C45D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게시판 접속 시 공지사항 게시판을 잘 불러오는 것.</w:t>
      </w:r>
    </w:p>
    <w:p w14:paraId="053ECC1A" w14:textId="49F6BD91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게시판 category(공지사항,</w:t>
      </w:r>
      <w:r>
        <w:t xml:space="preserve"> </w:t>
      </w:r>
      <w:r>
        <w:rPr>
          <w:rFonts w:hint="eastAsia"/>
        </w:rPr>
        <w:t>자유게시판,</w:t>
      </w:r>
      <w:r>
        <w:t xml:space="preserve"> </w:t>
      </w:r>
      <w:r>
        <w:rPr>
          <w:rFonts w:hint="eastAsia"/>
        </w:rPr>
        <w:t>신고게시판)를 선택했을 때 각 게시판을 불러오는 것</w:t>
      </w:r>
      <w:r>
        <w:rPr>
          <w:rFonts w:hint="eastAsia"/>
        </w:rPr>
        <w:t>.</w:t>
      </w:r>
    </w:p>
    <w:p w14:paraId="19D3332D" w14:textId="7324FEE0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각 게시판 호출 시 DB에서 게시 글을 최신 순서대로 불러오는 것.</w:t>
      </w:r>
    </w:p>
    <w:p w14:paraId="6D52B974" w14:textId="574501FA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각 게시판의 게시 글을 열람할 수 있는 것.</w:t>
      </w:r>
    </w:p>
    <w:p w14:paraId="0D69AB31" w14:textId="3E6E0A7A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게시 글에서 첨부파일을 열어 볼 수 있는 것.</w:t>
      </w:r>
    </w:p>
    <w:p w14:paraId="1E94C3DD" w14:textId="22802E14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자유게시판,</w:t>
      </w:r>
      <w:r>
        <w:t xml:space="preserve"> </w:t>
      </w:r>
      <w:r>
        <w:rPr>
          <w:rFonts w:hint="eastAsia"/>
        </w:rPr>
        <w:t>신고게시판에서 글을 작성하면 작성된 글이 게시판의 맨 위에 위치하는 것.</w:t>
      </w:r>
    </w:p>
    <w:p w14:paraId="2A747EB2" w14:textId="6B9E1FC8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lastRenderedPageBreak/>
        <w:t>게시 글을 열람하고 목록 버튼을 눌렀을 때 게시판으로 돌아가는 것.</w:t>
      </w:r>
    </w:p>
    <w:p w14:paraId="2C363544" w14:textId="277A8E45" w:rsidR="00F543ED" w:rsidRDefault="00F543ED" w:rsidP="00F543ED">
      <w:pPr>
        <w:pStyle w:val="a3"/>
        <w:numPr>
          <w:ilvl w:val="3"/>
          <w:numId w:val="1"/>
        </w:numPr>
        <w:wordWrap/>
        <w:ind w:leftChars="0"/>
      </w:pPr>
      <w:r>
        <w:rPr>
          <w:rFonts w:hint="eastAsia"/>
        </w:rPr>
        <w:t>게시판 scenario</w:t>
      </w:r>
    </w:p>
    <w:p w14:paraId="23B0C1E3" w14:textId="31BC546B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 xml:space="preserve">게시판 접속 시 공지사항을 </w:t>
      </w:r>
      <w:r>
        <w:t>default</w:t>
      </w:r>
      <w:r>
        <w:rPr>
          <w:rFonts w:hint="eastAsia"/>
        </w:rPr>
        <w:t>로 띄운다</w:t>
      </w:r>
      <w:r>
        <w:rPr>
          <w:rFonts w:hint="eastAsia"/>
        </w:rPr>
        <w:t>.</w:t>
      </w:r>
    </w:p>
    <w:p w14:paraId="20FF610E" w14:textId="7F75C143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왼쪽의 게시판 category로는 공지사항,</w:t>
      </w:r>
      <w:r>
        <w:t xml:space="preserve"> </w:t>
      </w:r>
      <w:r>
        <w:rPr>
          <w:rFonts w:hint="eastAsia"/>
        </w:rPr>
        <w:t>자유게시판,</w:t>
      </w:r>
      <w:r>
        <w:t xml:space="preserve"> </w:t>
      </w:r>
      <w:r>
        <w:rPr>
          <w:rFonts w:hint="eastAsia"/>
        </w:rPr>
        <w:t>신고게시판으로 나뉘어지고 각 버튼을 클릭함으로서 각 게시판에 들어갈 수 있다.</w:t>
      </w:r>
    </w:p>
    <w:p w14:paraId="638427FD" w14:textId="24C5B4B4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각 게시판을 클릭했을 때 게시 글이 최근 업로드 순서대로 listing된다</w:t>
      </w:r>
      <w:r>
        <w:rPr>
          <w:rFonts w:hint="eastAsia"/>
        </w:rPr>
        <w:t>.</w:t>
      </w:r>
    </w:p>
    <w:p w14:paraId="4FB21BF5" w14:textId="5E48DF07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게시판의 특정 게시물을 클릭했을 때 게시물의 내용을 확인할 수 있다</w:t>
      </w:r>
      <w:r>
        <w:rPr>
          <w:rFonts w:hint="eastAsia"/>
        </w:rPr>
        <w:t>.</w:t>
      </w:r>
    </w:p>
    <w:p w14:paraId="2CA105B5" w14:textId="19B4CF32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게시 글을 열람한 후 게시 글 오른쪽 위에 위치한 목록 버튼을 누르면 게시판으로 돌아갈 수 있다.</w:t>
      </w:r>
    </w:p>
    <w:p w14:paraId="487D70DA" w14:textId="0C73968D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자유게시판과 신고게시판에서는 게시판 오른쪽 위 '글쓰기</w:t>
      </w:r>
      <w:r>
        <w:t xml:space="preserve">’ </w:t>
      </w:r>
      <w:r>
        <w:rPr>
          <w:rFonts w:hint="eastAsia"/>
        </w:rPr>
        <w:t>버튼을 누르면 새로운 게시 글을 작성할 수 있다</w:t>
      </w:r>
      <w:r>
        <w:rPr>
          <w:rFonts w:hint="eastAsia"/>
        </w:rPr>
        <w:t>.</w:t>
      </w:r>
    </w:p>
    <w:p w14:paraId="49634EE0" w14:textId="46576AE7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자유게시판에서 새로운 글을 작성 시,</w:t>
      </w:r>
      <w:r>
        <w:t xml:space="preserve"> </w:t>
      </w:r>
      <w:r>
        <w:rPr>
          <w:rFonts w:hint="eastAsia"/>
        </w:rPr>
        <w:t>글 제목,</w:t>
      </w:r>
      <w:r>
        <w:t xml:space="preserve"> </w:t>
      </w:r>
      <w:r>
        <w:rPr>
          <w:rFonts w:hint="eastAsia"/>
        </w:rPr>
        <w:t>글 내용,</w:t>
      </w:r>
      <w:r>
        <w:t xml:space="preserve"> </w:t>
      </w:r>
      <w:r>
        <w:rPr>
          <w:rFonts w:hint="eastAsia"/>
        </w:rPr>
        <w:t>첨부파일로 이루어진다.</w:t>
      </w:r>
    </w:p>
    <w:p w14:paraId="22ACF27E" w14:textId="4C0B2503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신고게시판에서 새로운 글을 작성 시, 글 제목,</w:t>
      </w:r>
      <w:r>
        <w:t xml:space="preserve"> </w:t>
      </w:r>
      <w:r>
        <w:rPr>
          <w:rFonts w:hint="eastAsia"/>
        </w:rPr>
        <w:t>사기 내용,</w:t>
      </w:r>
      <w:r>
        <w:t xml:space="preserve"> </w:t>
      </w:r>
      <w:r>
        <w:rPr>
          <w:rFonts w:hint="eastAsia"/>
        </w:rPr>
        <w:t>첨부파일로 이루어진다.</w:t>
      </w:r>
    </w:p>
    <w:p w14:paraId="4156BC36" w14:textId="27028AC7" w:rsidR="00BD23B0" w:rsidRDefault="00BD23B0" w:rsidP="008F7CA4">
      <w:pPr>
        <w:pStyle w:val="a3"/>
        <w:numPr>
          <w:ilvl w:val="2"/>
          <w:numId w:val="1"/>
        </w:numPr>
        <w:wordWrap/>
        <w:ind w:leftChars="0"/>
      </w:pPr>
      <w:r>
        <w:rPr>
          <w:rFonts w:hint="eastAsia"/>
        </w:rPr>
        <w:t>S</w:t>
      </w:r>
      <w:r>
        <w:t>earch</w:t>
      </w:r>
    </w:p>
    <w:p w14:paraId="2792CEE2" w14:textId="342DA1A9" w:rsidR="00F543ED" w:rsidRDefault="00F543ED" w:rsidP="00F543ED">
      <w:pPr>
        <w:pStyle w:val="a3"/>
        <w:numPr>
          <w:ilvl w:val="3"/>
          <w:numId w:val="1"/>
        </w:numPr>
        <w:wordWrap/>
        <w:ind w:leftChars="0"/>
      </w:pPr>
      <w:r>
        <w:rPr>
          <w:rFonts w:hint="eastAsia"/>
        </w:rPr>
        <w:t>Search:</w:t>
      </w:r>
      <w:r>
        <w:t xml:space="preserve"> </w:t>
      </w:r>
      <w:r>
        <w:rPr>
          <w:rFonts w:hint="eastAsia"/>
        </w:rPr>
        <w:t>홈 화면에서 상품 검색을 위해 사용한다</w:t>
      </w:r>
    </w:p>
    <w:p w14:paraId="0661DB04" w14:textId="1552046B" w:rsidR="00F543ED" w:rsidRDefault="00F543ED" w:rsidP="00F543ED">
      <w:pPr>
        <w:pStyle w:val="a3"/>
        <w:numPr>
          <w:ilvl w:val="3"/>
          <w:numId w:val="1"/>
        </w:numPr>
        <w:wordWrap/>
        <w:ind w:leftChars="0"/>
      </w:pPr>
      <w:r>
        <w:rPr>
          <w:rFonts w:hint="eastAsia"/>
        </w:rPr>
        <w:t>용어 정리</w:t>
      </w:r>
    </w:p>
    <w:p w14:paraId="06803106" w14:textId="3C050C59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키워드</w:t>
      </w:r>
      <w:r>
        <w:t xml:space="preserve">: </w:t>
      </w:r>
      <w:r>
        <w:rPr>
          <w:rFonts w:hint="eastAsia"/>
        </w:rPr>
        <w:t>찾고자 하는 상품과 관련된 연관 단어를 의미한다</w:t>
      </w:r>
      <w:r>
        <w:rPr>
          <w:rFonts w:hint="eastAsia"/>
        </w:rPr>
        <w:t>.</w:t>
      </w:r>
    </w:p>
    <w:p w14:paraId="28B78000" w14:textId="1BB463C8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상세 정보</w:t>
      </w:r>
      <w:r>
        <w:t xml:space="preserve">: </w:t>
      </w:r>
      <w:r>
        <w:rPr>
          <w:rFonts w:hint="eastAsia"/>
        </w:rPr>
        <w:t>상품에 대한 상세한 내용으로 자세한 정보를 확인할 수 있다.</w:t>
      </w:r>
    </w:p>
    <w:p w14:paraId="7264A3A7" w14:textId="37248203" w:rsidR="00F543ED" w:rsidRDefault="00F543ED" w:rsidP="00F543ED">
      <w:pPr>
        <w:pStyle w:val="a3"/>
        <w:numPr>
          <w:ilvl w:val="3"/>
          <w:numId w:val="1"/>
        </w:numPr>
        <w:wordWrap/>
        <w:ind w:leftChars="0"/>
      </w:pPr>
      <w:r>
        <w:rPr>
          <w:rFonts w:hint="eastAsia"/>
        </w:rPr>
        <w:t>T</w:t>
      </w:r>
      <w:r>
        <w:t xml:space="preserve">esting </w:t>
      </w:r>
      <w:r>
        <w:rPr>
          <w:rFonts w:hint="eastAsia"/>
        </w:rPr>
        <w:t>항목</w:t>
      </w:r>
    </w:p>
    <w:p w14:paraId="0E9C8668" w14:textId="6BAE1C01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키워드를 입력하면 연관</w:t>
      </w:r>
      <w:r>
        <w:t xml:space="preserve"> </w:t>
      </w:r>
      <w:r>
        <w:rPr>
          <w:rFonts w:hint="eastAsia"/>
        </w:rPr>
        <w:t>상품 리스트가 잘 출력되는가</w:t>
      </w:r>
    </w:p>
    <w:p w14:paraId="117553FE" w14:textId="5FC6B71B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상품을 클릭하면 상세 정보가 잘 화면에 나오는가</w:t>
      </w:r>
    </w:p>
    <w:p w14:paraId="656B837D" w14:textId="431C5D11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삭제되거나 변경된 내용이 검색하였을 때 반영되어 나오는가</w:t>
      </w:r>
    </w:p>
    <w:p w14:paraId="322B3B28" w14:textId="1E3BA4F1" w:rsidR="00F543ED" w:rsidRDefault="00F543ED" w:rsidP="00F543ED">
      <w:pPr>
        <w:pStyle w:val="a3"/>
        <w:numPr>
          <w:ilvl w:val="3"/>
          <w:numId w:val="1"/>
        </w:numPr>
        <w:wordWrap/>
        <w:ind w:leftChars="0"/>
      </w:pPr>
      <w:r>
        <w:rPr>
          <w:rFonts w:hint="eastAsia"/>
        </w:rPr>
        <w:t>S</w:t>
      </w:r>
      <w:r>
        <w:t>earch Scenario</w:t>
      </w:r>
    </w:p>
    <w:p w14:paraId="71337A14" w14:textId="508B7352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lastRenderedPageBreak/>
        <w:t>찾고자 하는 상품의 키워드를 입력한다</w:t>
      </w:r>
      <w:r>
        <w:rPr>
          <w:rFonts w:hint="eastAsia"/>
        </w:rPr>
        <w:t>.</w:t>
      </w:r>
    </w:p>
    <w:p w14:paraId="10D3F68B" w14:textId="3E0A4D96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입력 후 검색을 수행하면 관련된 상품의 목록이 화면에 출력된다</w:t>
      </w:r>
      <w:r>
        <w:rPr>
          <w:rFonts w:hint="eastAsia"/>
        </w:rPr>
        <w:t>.</w:t>
      </w:r>
    </w:p>
    <w:p w14:paraId="2C4F587F" w14:textId="735AC397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상세 정보를 원하는 상품을 클릭하면 자세한 내용이 화면에 출력된다</w:t>
      </w:r>
      <w:r>
        <w:rPr>
          <w:rFonts w:hint="eastAsia"/>
        </w:rPr>
        <w:t>.</w:t>
      </w:r>
    </w:p>
    <w:p w14:paraId="7C0E7522" w14:textId="213F9C29" w:rsidR="00F543ED" w:rsidRDefault="00F543ED" w:rsidP="00F543ED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상품의 상제 정보의 변화가 있은 후에 검색을 실시한다</w:t>
      </w:r>
      <w:r>
        <w:rPr>
          <w:rFonts w:hint="eastAsia"/>
        </w:rPr>
        <w:t>.</w:t>
      </w:r>
    </w:p>
    <w:p w14:paraId="271226EE" w14:textId="11BB8DFE" w:rsidR="00BD23B0" w:rsidRDefault="00BD23B0" w:rsidP="008F7CA4">
      <w:pPr>
        <w:pStyle w:val="a3"/>
        <w:numPr>
          <w:ilvl w:val="2"/>
          <w:numId w:val="1"/>
        </w:numPr>
        <w:wordWrap/>
        <w:ind w:leftChars="0"/>
      </w:pPr>
      <w:r>
        <w:rPr>
          <w:rFonts w:hint="eastAsia"/>
        </w:rPr>
        <w:t>M</w:t>
      </w:r>
      <w:r>
        <w:t>essenger</w:t>
      </w:r>
    </w:p>
    <w:p w14:paraId="763D11E7" w14:textId="563A73B8" w:rsidR="00CC1025" w:rsidRDefault="00BD23B0" w:rsidP="00F543ED">
      <w:pPr>
        <w:pStyle w:val="a3"/>
        <w:numPr>
          <w:ilvl w:val="2"/>
          <w:numId w:val="1"/>
        </w:numPr>
        <w:wordWrap/>
        <w:ind w:leftChars="0"/>
      </w:pPr>
      <w:r>
        <w:rPr>
          <w:rFonts w:hint="eastAsia"/>
        </w:rPr>
        <w:t>S</w:t>
      </w:r>
      <w:r>
        <w:t>treaming</w:t>
      </w:r>
    </w:p>
    <w:p w14:paraId="1B762FB7" w14:textId="0926DECB" w:rsidR="00F543ED" w:rsidRDefault="00F543ED" w:rsidP="00F543ED">
      <w:pPr>
        <w:pStyle w:val="a3"/>
        <w:numPr>
          <w:ilvl w:val="2"/>
          <w:numId w:val="1"/>
        </w:numPr>
        <w:wordWrap/>
        <w:ind w:leftChars="0"/>
      </w:pPr>
      <w:r>
        <w:rPr>
          <w:rFonts w:hint="eastAsia"/>
        </w:rPr>
        <w:t>Dealing</w:t>
      </w:r>
      <w:r>
        <w:t xml:space="preserve"> </w:t>
      </w:r>
      <w:r>
        <w:rPr>
          <w:rFonts w:hint="eastAsia"/>
        </w:rPr>
        <w:t>Mechan</w:t>
      </w:r>
      <w:bookmarkStart w:id="0" w:name="_GoBack"/>
      <w:bookmarkEnd w:id="0"/>
      <w:r>
        <w:rPr>
          <w:rFonts w:hint="eastAsia"/>
        </w:rPr>
        <w:t>ism</w:t>
      </w:r>
    </w:p>
    <w:p w14:paraId="333DBE1B" w14:textId="4AD9524F" w:rsidR="00F543ED" w:rsidRDefault="00F543ED" w:rsidP="00F543ED">
      <w:pPr>
        <w:pStyle w:val="a3"/>
        <w:numPr>
          <w:ilvl w:val="3"/>
          <w:numId w:val="1"/>
        </w:numPr>
        <w:wordWrap/>
        <w:ind w:leftChars="0"/>
      </w:pPr>
      <w:r>
        <w:rPr>
          <w:rFonts w:hint="eastAsia"/>
        </w:rPr>
        <w:t>Dealing</w:t>
      </w:r>
      <w:r>
        <w:t xml:space="preserve"> </w:t>
      </w:r>
      <w:r>
        <w:rPr>
          <w:rFonts w:hint="eastAsia"/>
        </w:rPr>
        <w:t>Mechanism:</w:t>
      </w:r>
      <w:r>
        <w:t xml:space="preserve"> </w:t>
      </w:r>
      <w:r>
        <w:rPr>
          <w:rFonts w:hint="eastAsia"/>
        </w:rPr>
        <w:t>각 sub-system들을 이용하여 실제 dealing을 하는 과정에 대한 scenario와 testing</w:t>
      </w:r>
      <w:r w:rsidR="00815939">
        <w:rPr>
          <w:rFonts w:hint="eastAsia"/>
        </w:rPr>
        <w:t>에 관련된 설명이다.</w:t>
      </w:r>
    </w:p>
    <w:p w14:paraId="0E377C31" w14:textId="2B09B7AB" w:rsidR="00815939" w:rsidRDefault="00815939" w:rsidP="00F543ED">
      <w:pPr>
        <w:pStyle w:val="a3"/>
        <w:numPr>
          <w:ilvl w:val="3"/>
          <w:numId w:val="1"/>
        </w:numPr>
        <w:wordWrap/>
        <w:ind w:leftChars="0"/>
      </w:pPr>
      <w:r>
        <w:rPr>
          <w:rFonts w:hint="eastAsia"/>
        </w:rPr>
        <w:t>용어 정리</w:t>
      </w:r>
    </w:p>
    <w:p w14:paraId="2ED7F809" w14:textId="318762A5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판매자:</w:t>
      </w:r>
      <w:r>
        <w:t xml:space="preserve"> </w:t>
      </w:r>
      <w:r>
        <w:rPr>
          <w:rFonts w:hint="eastAsia"/>
        </w:rPr>
        <w:t>중고 거래의 당사자중 하나로</w:t>
      </w:r>
      <w:r>
        <w:t xml:space="preserve"> </w:t>
      </w:r>
      <w:r>
        <w:rPr>
          <w:rFonts w:hint="eastAsia"/>
        </w:rPr>
        <w:t>중고</w:t>
      </w:r>
      <w:r>
        <w:t xml:space="preserve"> </w:t>
      </w:r>
      <w:r>
        <w:rPr>
          <w:rFonts w:hint="eastAsia"/>
        </w:rPr>
        <w:t>물품을 판매하고 거래액을 받는 당사자이다</w:t>
      </w:r>
      <w:r>
        <w:rPr>
          <w:rFonts w:hint="eastAsia"/>
        </w:rPr>
        <w:t>.</w:t>
      </w:r>
    </w:p>
    <w:p w14:paraId="31E034C0" w14:textId="26A477D2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소비자:</w:t>
      </w:r>
      <w:r>
        <w:t xml:space="preserve"> </w:t>
      </w:r>
      <w:r>
        <w:rPr>
          <w:rFonts w:hint="eastAsia"/>
        </w:rPr>
        <w:t>중고 거래의 당사자중 하나로 거래액을 제공하고 중고 물품을 판매자로부터 전달받고 그 대가를 지불하는 당사자이다.</w:t>
      </w:r>
    </w:p>
    <w:p w14:paraId="0E957322" w14:textId="0BF0CCD6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사용자:</w:t>
      </w:r>
      <w:r>
        <w:t xml:space="preserve"> </w:t>
      </w:r>
      <w:r>
        <w:rPr>
          <w:rFonts w:hint="eastAsia"/>
        </w:rPr>
        <w:t>위에 기술한 판매자와 소비자 모두를 총칭한다.</w:t>
      </w:r>
    </w:p>
    <w:p w14:paraId="2FEEF11B" w14:textId="102BDEEF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거래 방식:</w:t>
      </w:r>
      <w:r>
        <w:t xml:space="preserve"> </w:t>
      </w:r>
      <w:r>
        <w:rPr>
          <w:rFonts w:hint="eastAsia"/>
        </w:rPr>
        <w:t>중고 거래를 할 경우 물품을 어떻게 받을 것인지,</w:t>
      </w:r>
      <w:r>
        <w:t xml:space="preserve"> </w:t>
      </w:r>
      <w:r>
        <w:rPr>
          <w:rFonts w:hint="eastAsia"/>
        </w:rPr>
        <w:t>거래액의 전달 방식은 어떻게 할 것인지를 담은 방식의 총칭이다.</w:t>
      </w:r>
      <w:r>
        <w:t xml:space="preserve"> </w:t>
      </w:r>
      <w:r>
        <w:rPr>
          <w:rFonts w:hint="eastAsia"/>
        </w:rPr>
        <w:t>현 서비스에서</w:t>
      </w:r>
      <w:r>
        <w:t xml:space="preserve"> </w:t>
      </w:r>
      <w:r>
        <w:rPr>
          <w:rFonts w:hint="eastAsia"/>
        </w:rPr>
        <w:t>활용하는 거래 방식에는 직거래,</w:t>
      </w:r>
      <w:r>
        <w:t xml:space="preserve"> </w:t>
      </w:r>
      <w:r>
        <w:rPr>
          <w:rFonts w:hint="eastAsia"/>
        </w:rPr>
        <w:t>안심 거래</w:t>
      </w:r>
      <w:r>
        <w:t xml:space="preserve">, </w:t>
      </w:r>
      <w:r>
        <w:rPr>
          <w:rFonts w:hint="eastAsia"/>
        </w:rPr>
        <w:t xml:space="preserve">쿨거래 </w:t>
      </w:r>
      <w:r>
        <w:t>3</w:t>
      </w:r>
      <w:r>
        <w:rPr>
          <w:rFonts w:hint="eastAsia"/>
        </w:rPr>
        <w:t>가지가 있다.</w:t>
      </w:r>
    </w:p>
    <w:p w14:paraId="7E1422A7" w14:textId="2224BE6D" w:rsidR="00815939" w:rsidRDefault="00815939" w:rsidP="00815939">
      <w:pPr>
        <w:pStyle w:val="a3"/>
        <w:numPr>
          <w:ilvl w:val="3"/>
          <w:numId w:val="1"/>
        </w:numPr>
        <w:wordWrap/>
        <w:ind w:leftChars="0"/>
      </w:pPr>
      <w:r>
        <w:rPr>
          <w:rFonts w:hint="eastAsia"/>
        </w:rPr>
        <w:t>Testing 항목</w:t>
      </w:r>
    </w:p>
    <w:p w14:paraId="76AA22B4" w14:textId="157E6139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시나리오에서 활용되는 모든 웹 페이지가 모두 정상적으로 출력이 되어야 한다</w:t>
      </w:r>
      <w:r>
        <w:rPr>
          <w:rFonts w:hint="eastAsia"/>
        </w:rPr>
        <w:t>.</w:t>
      </w:r>
    </w:p>
    <w:p w14:paraId="2C64806E" w14:textId="14B7D8F3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t>DB</w:t>
      </w:r>
      <w:r>
        <w:rPr>
          <w:rFonts w:hint="eastAsia"/>
        </w:rPr>
        <w:t>와의 연동을 통해서 로그인 절차가 정상적으로 진행되어야 한다.</w:t>
      </w:r>
      <w:r>
        <w:t xml:space="preserve"> </w:t>
      </w:r>
      <w:r>
        <w:rPr>
          <w:rFonts w:hint="eastAsia"/>
        </w:rPr>
        <w:t>로그인 정보는 서버와 클라이언트 모두 저장이 되어 있어야 한다</w:t>
      </w:r>
      <w:r>
        <w:rPr>
          <w:rFonts w:hint="eastAsia"/>
        </w:rPr>
        <w:t>.</w:t>
      </w:r>
    </w:p>
    <w:p w14:paraId="6C0A966D" w14:textId="1A1B852E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t>DB</w:t>
      </w:r>
      <w:r>
        <w:rPr>
          <w:rFonts w:hint="eastAsia"/>
        </w:rPr>
        <w:t>와의</w:t>
      </w:r>
      <w:r>
        <w:t xml:space="preserve"> </w:t>
      </w:r>
      <w:r>
        <w:rPr>
          <w:rFonts w:hint="eastAsia"/>
        </w:rPr>
        <w:t>연동을 통해서 물품 등록과 검색이 정상적으로 진행되어야 한다.</w:t>
      </w:r>
    </w:p>
    <w:p w14:paraId="2CD0F720" w14:textId="02A5E660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거래가 진행되는 동안 시스템에서 출력해야 하는 정보들이 정상적으로 웹 페이지를 통해서 출력이 되어야 한다.</w:t>
      </w:r>
    </w:p>
    <w:p w14:paraId="3183A879" w14:textId="2C679BD0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lastRenderedPageBreak/>
        <w:t xml:space="preserve">사용자가 거래 진행 단계를 업데이트한 경우 바로 시스템과 </w:t>
      </w:r>
      <w:r>
        <w:t>DB</w:t>
      </w:r>
      <w:r>
        <w:rPr>
          <w:rFonts w:hint="eastAsia"/>
        </w:rPr>
        <w:t>에 저장되고 출력되어야 한다.</w:t>
      </w:r>
    </w:p>
    <w:p w14:paraId="1DD15048" w14:textId="5482141A" w:rsidR="00815939" w:rsidRDefault="00815939" w:rsidP="00815939">
      <w:pPr>
        <w:pStyle w:val="a3"/>
        <w:numPr>
          <w:ilvl w:val="3"/>
          <w:numId w:val="1"/>
        </w:numPr>
        <w:wordWrap/>
        <w:ind w:leftChars="0"/>
      </w:pPr>
      <w:r>
        <w:rPr>
          <w:rFonts w:hint="eastAsia"/>
        </w:rPr>
        <w:t>D</w:t>
      </w:r>
      <w:r>
        <w:t>ealing System scenario</w:t>
      </w:r>
    </w:p>
    <w:p w14:paraId="1D4A0BAE" w14:textId="5DB94D35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 xml:space="preserve">사용자 </w:t>
      </w:r>
      <w:r>
        <w:t>(</w:t>
      </w:r>
      <w:r>
        <w:rPr>
          <w:rFonts w:hint="eastAsia"/>
        </w:rPr>
        <w:t>판매자,</w:t>
      </w:r>
      <w:r>
        <w:t xml:space="preserve"> </w:t>
      </w:r>
      <w:r>
        <w:rPr>
          <w:rFonts w:hint="eastAsia"/>
        </w:rPr>
        <w:t>소비자)가 웹 서비스에 접속한다</w:t>
      </w:r>
      <w:r>
        <w:rPr>
          <w:rFonts w:hint="eastAsia"/>
        </w:rPr>
        <w:t>.</w:t>
      </w:r>
    </w:p>
    <w:p w14:paraId="28D3DBB2" w14:textId="40A47F12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판매자가 물품을 등록한다.</w:t>
      </w:r>
    </w:p>
    <w:p w14:paraId="01ABB18E" w14:textId="6E7649C1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소비자가 물품을 검색한다.</w:t>
      </w:r>
    </w:p>
    <w:p w14:paraId="4AF86A0C" w14:textId="361E9390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소비자가 거래를 위한 문의를 하고 판매자가 응답한다.</w:t>
      </w:r>
    </w:p>
    <w:p w14:paraId="4E0FDB85" w14:textId="4DC2F894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소비자가 거래를 시작한다</w:t>
      </w:r>
      <w:r>
        <w:rPr>
          <w:rFonts w:hint="eastAsia"/>
        </w:rPr>
        <w:t>.</w:t>
      </w:r>
    </w:p>
    <w:p w14:paraId="4FDA201F" w14:textId="6E70F911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소비자와 판매자가 거래를 진행하고,</w:t>
      </w:r>
      <w:r>
        <w:t xml:space="preserve"> </w:t>
      </w:r>
      <w:r>
        <w:rPr>
          <w:rFonts w:hint="eastAsia"/>
        </w:rPr>
        <w:t>완료되면 거래를 확정한</w:t>
      </w:r>
      <w:r>
        <w:rPr>
          <w:rFonts w:hint="eastAsia"/>
        </w:rPr>
        <w:t>다.</w:t>
      </w:r>
    </w:p>
    <w:p w14:paraId="7F0FE56D" w14:textId="78BDCF19" w:rsidR="00815939" w:rsidRDefault="00815939" w:rsidP="00815939">
      <w:pPr>
        <w:pStyle w:val="a3"/>
        <w:numPr>
          <w:ilvl w:val="3"/>
          <w:numId w:val="1"/>
        </w:numPr>
        <w:wordWrap/>
        <w:ind w:leftChars="0"/>
      </w:pPr>
      <w:r>
        <w:rPr>
          <w:rFonts w:hint="eastAsia"/>
        </w:rPr>
        <w:t>세부 Dealing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scenario</w:t>
      </w:r>
    </w:p>
    <w:p w14:paraId="24BEE865" w14:textId="3C26449E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사용자 웹 서비스 접속</w:t>
      </w:r>
    </w:p>
    <w:p w14:paraId="23234475" w14:textId="464F89A2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판매자와 사용자 모두 동일한 방식으로(웹 브라우저를 통해서) 웹 서비스에 접속한다</w:t>
      </w:r>
      <w:r>
        <w:rPr>
          <w:rFonts w:hint="eastAsia"/>
        </w:rPr>
        <w:t>.</w:t>
      </w:r>
    </w:p>
    <w:p w14:paraId="745FD966" w14:textId="20CB9A5E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사용자가 누군지 파악하기 위해서 사용자는 서비스 이용 전에 로그인 절차를 거쳐야 한다.</w:t>
      </w:r>
      <w:r>
        <w:t xml:space="preserve"> </w:t>
      </w:r>
      <w:r>
        <w:rPr>
          <w:rFonts w:hint="eastAsia"/>
        </w:rPr>
        <w:t>만약 아직 회원 가입을 진행하지 않은 사용자의 경우에는 회원 가입 절차를 진행해야 한다.</w:t>
      </w:r>
      <w:r>
        <w:t xml:space="preserve"> </w:t>
      </w:r>
      <w:r>
        <w:rPr>
          <w:rFonts w:hint="eastAsia"/>
        </w:rPr>
        <w:t xml:space="preserve">회원 가입 절차를 진행한 사용자의 경우에는 </w:t>
      </w:r>
      <w:r>
        <w:t>ID(E-mail), Password</w:t>
      </w:r>
      <w:r>
        <w:rPr>
          <w:rFonts w:hint="eastAsia"/>
        </w:rPr>
        <w:t>를 이용해 로그인 절차를 진행한다</w:t>
      </w:r>
      <w:r>
        <w:rPr>
          <w:rFonts w:hint="eastAsia"/>
        </w:rPr>
        <w:t>.</w:t>
      </w:r>
    </w:p>
    <w:p w14:paraId="3DEDC8D0" w14:textId="7526C461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판매자 물품 등록</w:t>
      </w:r>
    </w:p>
    <w:p w14:paraId="6B48BB7D" w14:textId="658EC935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판매자가 물품 목록 페이지에 있는 물품 등록 버튼을 눌러 물품 등록 절차를 개시한다</w:t>
      </w:r>
      <w:r>
        <w:rPr>
          <w:rFonts w:hint="eastAsia"/>
        </w:rPr>
        <w:t>.</w:t>
      </w:r>
    </w:p>
    <w:p w14:paraId="31C9ED51" w14:textId="00A4158B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물품 등록 페이지에서 판매자가 물품 판매에 필요한 정보를 기입한다</w:t>
      </w:r>
      <w:r>
        <w:t>.</w:t>
      </w:r>
    </w:p>
    <w:p w14:paraId="31DB2EF8" w14:textId="28F8A598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기입이 끝나고 확인 버튼을 누르면 정보가 웹 서비스에 전송되고,</w:t>
      </w:r>
      <w:r>
        <w:t xml:space="preserve"> </w:t>
      </w:r>
      <w:r>
        <w:rPr>
          <w:rFonts w:hint="eastAsia"/>
        </w:rPr>
        <w:t>물품 목록에 등재된다</w:t>
      </w:r>
      <w:r>
        <w:rPr>
          <w:rFonts w:hint="eastAsia"/>
        </w:rPr>
        <w:t>.</w:t>
      </w:r>
    </w:p>
    <w:p w14:paraId="65F58984" w14:textId="793B9664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소비자 물품 검색(탐색</w:t>
      </w:r>
      <w:r>
        <w:rPr>
          <w:rFonts w:hint="eastAsia"/>
        </w:rPr>
        <w:t>)</w:t>
      </w:r>
    </w:p>
    <w:p w14:paraId="7E0569E5" w14:textId="4DA672B5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 xml:space="preserve">웹 페이지 상단에 있는 검색 바를 통해서 원하는 물품의 이름을 </w:t>
      </w:r>
      <w:r>
        <w:rPr>
          <w:rFonts w:hint="eastAsia"/>
        </w:rPr>
        <w:lastRenderedPageBreak/>
        <w:t>검색하거나,</w:t>
      </w:r>
      <w:r>
        <w:t xml:space="preserve"> </w:t>
      </w:r>
      <w:r>
        <w:rPr>
          <w:rFonts w:hint="eastAsia"/>
        </w:rPr>
        <w:t>물품 목록 페이지에 있는 상세 검색 기능을 이용해서 물품을 검색한다</w:t>
      </w:r>
      <w:r>
        <w:rPr>
          <w:rFonts w:hint="eastAsia"/>
        </w:rPr>
        <w:t>.</w:t>
      </w:r>
    </w:p>
    <w:p w14:paraId="058B6D43" w14:textId="053655BE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물품이 여러개인 경우에 소비자는 물품의 거래 방식,</w:t>
      </w:r>
      <w:r>
        <w:t xml:space="preserve"> </w:t>
      </w:r>
      <w:r>
        <w:rPr>
          <w:rFonts w:hint="eastAsia"/>
        </w:rPr>
        <w:t>직거래 장소,</w:t>
      </w:r>
      <w:r>
        <w:t xml:space="preserve"> </w:t>
      </w:r>
      <w:r>
        <w:rPr>
          <w:rFonts w:hint="eastAsia"/>
        </w:rPr>
        <w:t>가격등을 확인하고 거래 여부를 고려할 수 있다</w:t>
      </w:r>
      <w:r>
        <w:rPr>
          <w:rFonts w:hint="eastAsia"/>
        </w:rPr>
        <w:t>.</w:t>
      </w:r>
    </w:p>
    <w:p w14:paraId="1083FA9F" w14:textId="7A71BD22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사용자간 거래 문의/응답</w:t>
      </w:r>
    </w:p>
    <w:p w14:paraId="7871C67F" w14:textId="6BCEA529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소비자는 메신저 기능을 통하여 판매자에게 물품</w:t>
      </w:r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거래 정보 등을 물어볼 수 있다</w:t>
      </w:r>
      <w:r>
        <w:rPr>
          <w:rFonts w:hint="eastAsia"/>
        </w:rPr>
        <w:t>.</w:t>
      </w:r>
    </w:p>
    <w:p w14:paraId="4AF7F7D9" w14:textId="07485179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판매자는 메신저를 통해서 들어온 소비자의 문의에 답변할 수 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사진 혹은 영상을 활용하여 응답을 할 수도 </w:t>
      </w:r>
      <w:r>
        <w:rPr>
          <w:rFonts w:hint="eastAsia"/>
        </w:rPr>
        <w:t>있다.</w:t>
      </w:r>
    </w:p>
    <w:p w14:paraId="7C6A3C0F" w14:textId="0D4E8B73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소비자 거래</w:t>
      </w:r>
      <w:r>
        <w:t xml:space="preserve"> </w:t>
      </w:r>
      <w:r>
        <w:rPr>
          <w:rFonts w:hint="eastAsia"/>
        </w:rPr>
        <w:t>시작</w:t>
      </w:r>
    </w:p>
    <w:p w14:paraId="19487021" w14:textId="40A4CE69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물품 상세 페이지에 있는 거래 시작 버튼을 눌러 거래를 시작할 수 있다</w:t>
      </w:r>
      <w:r>
        <w:t>.</w:t>
      </w:r>
    </w:p>
    <w:p w14:paraId="0D8F78F3" w14:textId="2F2B7685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거래 페이지에서는 거래 방식</w:t>
      </w:r>
      <w:r>
        <w:t xml:space="preserve"> </w:t>
      </w:r>
      <w:r>
        <w:rPr>
          <w:rFonts w:hint="eastAsia"/>
        </w:rPr>
        <w:t>등을 설정할 수 있으며,</w:t>
      </w:r>
      <w:r>
        <w:t xml:space="preserve"> </w:t>
      </w:r>
      <w:r>
        <w:rPr>
          <w:rFonts w:hint="eastAsia"/>
        </w:rPr>
        <w:t>거래 방식에 따라 결재 방식이 달라진다</w:t>
      </w:r>
      <w:r>
        <w:rPr>
          <w:rFonts w:hint="eastAsia"/>
        </w:rPr>
        <w:t>.</w:t>
      </w:r>
    </w:p>
    <w:p w14:paraId="316E9A51" w14:textId="11AC405F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거래 관련 정보를 모두 입력하고 거래 요청을 하면 시스템에서 해당 판매자에게 거래 요청 알람을 보낸다</w:t>
      </w:r>
      <w:r>
        <w:rPr>
          <w:rFonts w:hint="eastAsia"/>
        </w:rPr>
        <w:t>.</w:t>
      </w:r>
    </w:p>
    <w:p w14:paraId="182E493E" w14:textId="4E64FBF0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t>소비자</w:t>
      </w:r>
      <w:r>
        <w:t>/</w:t>
      </w:r>
      <w:r>
        <w:rPr>
          <w:rFonts w:hint="eastAsia"/>
        </w:rPr>
        <w:t>판매자 거래진행</w:t>
      </w:r>
    </w:p>
    <w:p w14:paraId="132204AD" w14:textId="76DA4A3D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판매자가 거래 요청을 받은 이후 거래를 진행한다.</w:t>
      </w:r>
      <w:r>
        <w:t xml:space="preserve"> </w:t>
      </w:r>
      <w:r>
        <w:rPr>
          <w:rFonts w:hint="eastAsia"/>
        </w:rPr>
        <w:t>이때 실질적인 교환이 이루어진다</w:t>
      </w:r>
    </w:p>
    <w:p w14:paraId="2F5EF7E7" w14:textId="77362268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직거래를 선택한 경우에는 직접 만나서 모든 거래가 이루어지기 때문에 결재 페이지를 따로 출력하지 않는다.</w:t>
      </w:r>
      <w:r>
        <w:t xml:space="preserve"> </w:t>
      </w:r>
      <w:r>
        <w:rPr>
          <w:rFonts w:hint="eastAsia"/>
        </w:rPr>
        <w:t>거래와 관련된 추가 문의는 메세지 기능을 통해서 이루어진다</w:t>
      </w:r>
      <w:r>
        <w:rPr>
          <w:rFonts w:hint="eastAsia"/>
        </w:rPr>
        <w:t>.</w:t>
      </w:r>
    </w:p>
    <w:p w14:paraId="72D2E5B7" w14:textId="37CB6412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안심 결재를 이용한 경우 시스템과 연동된 계좌가 안내되고,</w:t>
      </w:r>
      <w:r>
        <w:t xml:space="preserve"> </w:t>
      </w:r>
      <w:r>
        <w:rPr>
          <w:rFonts w:hint="eastAsia"/>
        </w:rPr>
        <w:t>계좌로 금액을 보낸 경우 금액을 확인하고, 결재가 완료되었음을 전송한다.</w:t>
      </w:r>
      <w:r>
        <w:t xml:space="preserve"> </w:t>
      </w:r>
      <w:r>
        <w:rPr>
          <w:rFonts w:hint="eastAsia"/>
        </w:rPr>
        <w:t>결재가 완료된 것을 확인한 판매자는 물품을 소비자에게 전송한다</w:t>
      </w:r>
      <w:r>
        <w:rPr>
          <w:rFonts w:hint="eastAsia"/>
        </w:rPr>
        <w:t>.</w:t>
      </w:r>
    </w:p>
    <w:p w14:paraId="10CAE8D9" w14:textId="753C6AF8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쿨거래를 이용한 경우 판매자가 등록한 계좌가 안내되고,</w:t>
      </w:r>
      <w:r>
        <w:t xml:space="preserve"> </w:t>
      </w:r>
      <w:r>
        <w:rPr>
          <w:rFonts w:hint="eastAsia"/>
        </w:rPr>
        <w:t>계좌로 금액을 보내고 결재 완료했음을 시스템을 통해 판매자에게 알린다.</w:t>
      </w:r>
      <w:r>
        <w:t xml:space="preserve"> </w:t>
      </w:r>
      <w:r>
        <w:rPr>
          <w:rFonts w:hint="eastAsia"/>
        </w:rPr>
        <w:t>결재가 완료된 것을 확인한 판매자는 물품을 소비자에게 전송한다</w:t>
      </w:r>
      <w:r>
        <w:rPr>
          <w:rFonts w:hint="eastAsia"/>
        </w:rPr>
        <w:t>.</w:t>
      </w:r>
    </w:p>
    <w:p w14:paraId="29E0A39B" w14:textId="797E653D" w:rsidR="00815939" w:rsidRDefault="00815939" w:rsidP="00815939">
      <w:pPr>
        <w:pStyle w:val="a3"/>
        <w:numPr>
          <w:ilvl w:val="4"/>
          <w:numId w:val="1"/>
        </w:numPr>
        <w:wordWrap/>
        <w:ind w:leftChars="0"/>
      </w:pPr>
      <w:r>
        <w:rPr>
          <w:rFonts w:hint="eastAsia"/>
        </w:rPr>
        <w:lastRenderedPageBreak/>
        <w:t>소비자/판매자 거래 확정</w:t>
      </w:r>
    </w:p>
    <w:p w14:paraId="00FECAE0" w14:textId="27E6EFF3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소비자가 물품을 정상적으로 받고</w:t>
      </w:r>
      <w:r>
        <w:t xml:space="preserve">, </w:t>
      </w:r>
      <w:r>
        <w:rPr>
          <w:rFonts w:hint="eastAsia"/>
        </w:rPr>
        <w:t>물품에 이상이 없음을 확인한 이후에 마이페이지에 있는 해당 거래 거래 확정 버튼을 눌러 거래를 마무리짓는다</w:t>
      </w:r>
      <w:r>
        <w:rPr>
          <w:rFonts w:hint="eastAsia"/>
        </w:rPr>
        <w:t>.</w:t>
      </w:r>
    </w:p>
    <w:p w14:paraId="61901817" w14:textId="06238A48" w:rsidR="00815939" w:rsidRDefault="00815939" w:rsidP="00815939">
      <w:pPr>
        <w:pStyle w:val="a3"/>
        <w:numPr>
          <w:ilvl w:val="5"/>
          <w:numId w:val="1"/>
        </w:numPr>
        <w:wordWrap/>
        <w:ind w:leftChars="0"/>
      </w:pPr>
      <w:r>
        <w:rPr>
          <w:rFonts w:hint="eastAsia"/>
        </w:rPr>
        <w:t>안심 거래가 적용된 경우에 소비자 거래 확정이 확인되는대로 관리자가 임시 보유한 거래 금액을 판매자에게 전송한다</w:t>
      </w:r>
      <w:r>
        <w:rPr>
          <w:rFonts w:hint="eastAsia"/>
        </w:rPr>
        <w:t>.</w:t>
      </w:r>
    </w:p>
    <w:p w14:paraId="34F9054C" w14:textId="5F6D2791" w:rsidR="00815939" w:rsidRDefault="00815939" w:rsidP="00815939">
      <w:pPr>
        <w:pStyle w:val="a3"/>
        <w:numPr>
          <w:ilvl w:val="5"/>
          <w:numId w:val="1"/>
        </w:numPr>
        <w:wordWrap/>
        <w:ind w:leftChars="0"/>
        <w:rPr>
          <w:rFonts w:hint="eastAsia"/>
        </w:rPr>
      </w:pPr>
      <w:r>
        <w:rPr>
          <w:rFonts w:hint="eastAsia"/>
        </w:rPr>
        <w:t>소비자가 물품을 받지 못했거나,</w:t>
      </w:r>
      <w:r>
        <w:t xml:space="preserve"> </w:t>
      </w:r>
      <w:r>
        <w:rPr>
          <w:rFonts w:hint="eastAsia"/>
        </w:rPr>
        <w:t>물품이 판매자가 게시하거나 설명한 바와 다른 경우 신고 페이지로 이동해 신고 절차를 시작한다</w:t>
      </w:r>
      <w:r>
        <w:rPr>
          <w:rFonts w:hint="eastAsia"/>
        </w:rPr>
        <w:t>.</w:t>
      </w:r>
    </w:p>
    <w:sectPr w:rsidR="00815939" w:rsidSect="004135B7">
      <w:footerReference w:type="default" r:id="rId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E1799" w14:textId="77777777" w:rsidR="00BF7EA2" w:rsidRDefault="00BF7EA2" w:rsidP="00F56FCF">
      <w:pPr>
        <w:spacing w:after="0" w:line="240" w:lineRule="auto"/>
      </w:pPr>
      <w:r>
        <w:separator/>
      </w:r>
    </w:p>
  </w:endnote>
  <w:endnote w:type="continuationSeparator" w:id="0">
    <w:p w14:paraId="39533BDE" w14:textId="77777777" w:rsidR="00BF7EA2" w:rsidRDefault="00BF7EA2" w:rsidP="00F5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3892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F239273" w14:textId="381C1C87" w:rsidR="002D3075" w:rsidRDefault="002D3075">
            <w:pPr>
              <w:pStyle w:val="aa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59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5939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B5ECAA" w14:textId="77777777" w:rsidR="002D3075" w:rsidRDefault="002D307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97AEB" w14:textId="77777777" w:rsidR="00BF7EA2" w:rsidRDefault="00BF7EA2" w:rsidP="00F56FCF">
      <w:pPr>
        <w:spacing w:after="0" w:line="240" w:lineRule="auto"/>
      </w:pPr>
      <w:r>
        <w:separator/>
      </w:r>
    </w:p>
  </w:footnote>
  <w:footnote w:type="continuationSeparator" w:id="0">
    <w:p w14:paraId="3A6A62E0" w14:textId="77777777" w:rsidR="00BF7EA2" w:rsidRDefault="00BF7EA2" w:rsidP="00F56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2D98"/>
    <w:multiLevelType w:val="hybridMultilevel"/>
    <w:tmpl w:val="27823362"/>
    <w:lvl w:ilvl="0" w:tplc="77489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B15B0B"/>
    <w:multiLevelType w:val="hybridMultilevel"/>
    <w:tmpl w:val="1E109832"/>
    <w:lvl w:ilvl="0" w:tplc="DCE613FE">
      <w:start w:val="10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8A4839"/>
    <w:multiLevelType w:val="hybridMultilevel"/>
    <w:tmpl w:val="ECE6DFC4"/>
    <w:lvl w:ilvl="0" w:tplc="3EEEAB0C">
      <w:start w:val="10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64507F"/>
    <w:multiLevelType w:val="hybridMultilevel"/>
    <w:tmpl w:val="7AFA6D88"/>
    <w:lvl w:ilvl="0" w:tplc="1D0CC524">
      <w:start w:val="100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3BB275C"/>
    <w:multiLevelType w:val="hybridMultilevel"/>
    <w:tmpl w:val="62AE4A54"/>
    <w:lvl w:ilvl="0" w:tplc="F3721136">
      <w:start w:val="8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D7508B"/>
    <w:multiLevelType w:val="hybridMultilevel"/>
    <w:tmpl w:val="E8CED894"/>
    <w:lvl w:ilvl="0" w:tplc="A544A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362C89"/>
    <w:multiLevelType w:val="hybridMultilevel"/>
    <w:tmpl w:val="745A1438"/>
    <w:lvl w:ilvl="0" w:tplc="7748919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86457D"/>
    <w:multiLevelType w:val="hybridMultilevel"/>
    <w:tmpl w:val="336030EA"/>
    <w:lvl w:ilvl="0" w:tplc="AC62D13E">
      <w:start w:val="1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010605"/>
    <w:multiLevelType w:val="hybridMultilevel"/>
    <w:tmpl w:val="363606DC"/>
    <w:lvl w:ilvl="0" w:tplc="59B01D78">
      <w:start w:val="10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725A6"/>
    <w:multiLevelType w:val="hybridMultilevel"/>
    <w:tmpl w:val="3AA4159A"/>
    <w:lvl w:ilvl="0" w:tplc="2620F7E6">
      <w:start w:val="100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00"/>
    <w:rsid w:val="00035219"/>
    <w:rsid w:val="00045079"/>
    <w:rsid w:val="000E66BB"/>
    <w:rsid w:val="000F171D"/>
    <w:rsid w:val="001436EC"/>
    <w:rsid w:val="00196294"/>
    <w:rsid w:val="001A5337"/>
    <w:rsid w:val="002105DB"/>
    <w:rsid w:val="00245A03"/>
    <w:rsid w:val="002701DD"/>
    <w:rsid w:val="00270DD1"/>
    <w:rsid w:val="002910E6"/>
    <w:rsid w:val="002D3075"/>
    <w:rsid w:val="002F1B8B"/>
    <w:rsid w:val="00333D50"/>
    <w:rsid w:val="00337D1B"/>
    <w:rsid w:val="003A2A77"/>
    <w:rsid w:val="003E5833"/>
    <w:rsid w:val="004135B7"/>
    <w:rsid w:val="00421872"/>
    <w:rsid w:val="00470900"/>
    <w:rsid w:val="00482F8F"/>
    <w:rsid w:val="00495361"/>
    <w:rsid w:val="004E57B5"/>
    <w:rsid w:val="00504201"/>
    <w:rsid w:val="00515D02"/>
    <w:rsid w:val="00574525"/>
    <w:rsid w:val="00590E3D"/>
    <w:rsid w:val="005C1C1F"/>
    <w:rsid w:val="00616FB1"/>
    <w:rsid w:val="006651D4"/>
    <w:rsid w:val="0069391C"/>
    <w:rsid w:val="00704931"/>
    <w:rsid w:val="007061B6"/>
    <w:rsid w:val="00711C7F"/>
    <w:rsid w:val="00734B96"/>
    <w:rsid w:val="00737B85"/>
    <w:rsid w:val="00745115"/>
    <w:rsid w:val="00791A5C"/>
    <w:rsid w:val="007C1330"/>
    <w:rsid w:val="007E4D61"/>
    <w:rsid w:val="00815939"/>
    <w:rsid w:val="00844F3B"/>
    <w:rsid w:val="00896F7D"/>
    <w:rsid w:val="008A5AFC"/>
    <w:rsid w:val="008E111E"/>
    <w:rsid w:val="008F7CA4"/>
    <w:rsid w:val="0090206F"/>
    <w:rsid w:val="00A425F2"/>
    <w:rsid w:val="00A81B54"/>
    <w:rsid w:val="00A907E1"/>
    <w:rsid w:val="00AB6D12"/>
    <w:rsid w:val="00AD1ED7"/>
    <w:rsid w:val="00AE461F"/>
    <w:rsid w:val="00B21CD9"/>
    <w:rsid w:val="00B8759D"/>
    <w:rsid w:val="00B91E4D"/>
    <w:rsid w:val="00BC3DD6"/>
    <w:rsid w:val="00BD23B0"/>
    <w:rsid w:val="00BF7EA2"/>
    <w:rsid w:val="00C56131"/>
    <w:rsid w:val="00C74796"/>
    <w:rsid w:val="00C756E6"/>
    <w:rsid w:val="00C82E99"/>
    <w:rsid w:val="00C94426"/>
    <w:rsid w:val="00CC1025"/>
    <w:rsid w:val="00D50D55"/>
    <w:rsid w:val="00D8785A"/>
    <w:rsid w:val="00DB31A9"/>
    <w:rsid w:val="00DB4F65"/>
    <w:rsid w:val="00DF6FB8"/>
    <w:rsid w:val="00E03AA9"/>
    <w:rsid w:val="00E35BCB"/>
    <w:rsid w:val="00E36EC3"/>
    <w:rsid w:val="00E66CBD"/>
    <w:rsid w:val="00E76D51"/>
    <w:rsid w:val="00EC51FD"/>
    <w:rsid w:val="00F526BB"/>
    <w:rsid w:val="00F543ED"/>
    <w:rsid w:val="00F56FCF"/>
    <w:rsid w:val="00F74AB2"/>
    <w:rsid w:val="00FC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57813"/>
  <w15:chartTrackingRefBased/>
  <w15:docId w15:val="{CB06E10B-4577-4299-AA44-80B83C6C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25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900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56FCF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56FCF"/>
  </w:style>
  <w:style w:type="character" w:styleId="a5">
    <w:name w:val="footnote reference"/>
    <w:basedOn w:val="a0"/>
    <w:uiPriority w:val="99"/>
    <w:semiHidden/>
    <w:unhideWhenUsed/>
    <w:rsid w:val="00F56FCF"/>
    <w:rPr>
      <w:vertAlign w:val="superscript"/>
    </w:rPr>
  </w:style>
  <w:style w:type="character" w:styleId="a6">
    <w:name w:val="Hyperlink"/>
    <w:basedOn w:val="a0"/>
    <w:uiPriority w:val="99"/>
    <w:unhideWhenUsed/>
    <w:rsid w:val="00F56FCF"/>
    <w:rPr>
      <w:color w:val="0000FF"/>
      <w:u w:val="single"/>
    </w:rPr>
  </w:style>
  <w:style w:type="table" w:styleId="a7">
    <w:name w:val="Table Grid"/>
    <w:basedOn w:val="a1"/>
    <w:uiPriority w:val="39"/>
    <w:rsid w:val="00BC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7E4D61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header"/>
    <w:basedOn w:val="a"/>
    <w:link w:val="Char0"/>
    <w:uiPriority w:val="99"/>
    <w:unhideWhenUsed/>
    <w:rsid w:val="004135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4135B7"/>
  </w:style>
  <w:style w:type="paragraph" w:styleId="aa">
    <w:name w:val="footer"/>
    <w:basedOn w:val="a"/>
    <w:link w:val="Char1"/>
    <w:uiPriority w:val="99"/>
    <w:unhideWhenUsed/>
    <w:rsid w:val="004135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4135B7"/>
  </w:style>
  <w:style w:type="character" w:customStyle="1" w:styleId="1Char">
    <w:name w:val="제목 1 Char"/>
    <w:basedOn w:val="a0"/>
    <w:link w:val="1"/>
    <w:uiPriority w:val="9"/>
    <w:rsid w:val="00A425F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425F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425F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425F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425F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b">
    <w:name w:val="caption"/>
    <w:basedOn w:val="a"/>
    <w:next w:val="a"/>
    <w:uiPriority w:val="35"/>
    <w:semiHidden/>
    <w:unhideWhenUsed/>
    <w:qFormat/>
    <w:rsid w:val="003E5833"/>
    <w:rPr>
      <w:b/>
      <w:bCs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105D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105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B2456-B509-4421-911F-6790CE02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아영 성</dc:creator>
  <cp:keywords/>
  <dc:description/>
  <cp:lastModifiedBy>User</cp:lastModifiedBy>
  <cp:revision>2</cp:revision>
  <cp:lastPrinted>2019-10-27T14:25:00Z</cp:lastPrinted>
  <dcterms:created xsi:type="dcterms:W3CDTF">2019-12-08T15:17:00Z</dcterms:created>
  <dcterms:modified xsi:type="dcterms:W3CDTF">2019-12-08T15:17:00Z</dcterms:modified>
</cp:coreProperties>
</file>