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1A" w:rsidRPr="005D32EA" w:rsidRDefault="00183D1A" w:rsidP="00183D1A">
      <w:pPr>
        <w:jc w:val="center"/>
        <w:rPr>
          <w:rFonts w:ascii="Courier New" w:hAnsi="Courier New" w:cs="Courier New"/>
          <w:sz w:val="28"/>
          <w:lang w:val="en-US"/>
        </w:rPr>
      </w:pPr>
      <w:r w:rsidRPr="005D32EA">
        <w:rPr>
          <w:rFonts w:ascii="Courier New" w:hAnsi="Courier New" w:cs="Courier New"/>
          <w:noProof/>
          <w:color w:val="F20487"/>
          <w:sz w:val="180"/>
          <w:szCs w:val="144"/>
          <w:lang w:val="en-US"/>
        </w:rPr>
        <w:drawing>
          <wp:inline distT="0" distB="0" distL="0" distR="0">
            <wp:extent cx="5762625" cy="4124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2EA">
        <w:rPr>
          <w:rFonts w:ascii="Courier New" w:hAnsi="Courier New" w:cs="Courier New"/>
          <w:sz w:val="28"/>
          <w:lang w:val="en-US"/>
        </w:rPr>
        <w:t xml:space="preserve">The </w:t>
      </w:r>
      <w:proofErr w:type="spellStart"/>
      <w:r w:rsidRPr="005D32EA">
        <w:rPr>
          <w:rFonts w:ascii="Membra" w:hAnsi="Membra" w:cs="Courier New"/>
          <w:color w:val="F20487"/>
          <w:sz w:val="28"/>
          <w:lang w:val="en-US"/>
        </w:rPr>
        <w:t>Kaiserreich</w:t>
      </w:r>
      <w:proofErr w:type="spellEnd"/>
      <w:r w:rsidRPr="005D32EA">
        <w:rPr>
          <w:rFonts w:ascii="Courier New" w:hAnsi="Courier New" w:cs="Courier New"/>
          <w:color w:val="F20487"/>
          <w:sz w:val="28"/>
          <w:lang w:val="en-US"/>
        </w:rPr>
        <w:t xml:space="preserve"> </w:t>
      </w:r>
      <w:r w:rsidRPr="005D32EA">
        <w:rPr>
          <w:rFonts w:ascii="Courier New" w:hAnsi="Courier New" w:cs="Courier New"/>
          <w:sz w:val="28"/>
          <w:lang w:val="en-US"/>
        </w:rPr>
        <w:t xml:space="preserve">is under attack and the </w:t>
      </w:r>
      <w:proofErr w:type="spellStart"/>
      <w:r w:rsidRPr="005D32EA">
        <w:rPr>
          <w:rFonts w:ascii="Membra" w:hAnsi="Membra" w:cs="Courier New"/>
          <w:color w:val="F20487"/>
          <w:sz w:val="28"/>
          <w:lang w:val="en-US"/>
        </w:rPr>
        <w:t>Kaisers</w:t>
      </w:r>
      <w:r w:rsidRPr="005D32EA">
        <w:rPr>
          <w:rFonts w:ascii="Membra" w:hAnsi="Membra" w:cs="Courier New"/>
          <w:color w:val="F20487"/>
          <w:sz w:val="28"/>
          <w:lang w:val="en-US"/>
        </w:rPr>
        <w:t>c</w:t>
      </w:r>
      <w:r w:rsidRPr="005D32EA">
        <w:rPr>
          <w:rFonts w:ascii="Membra" w:hAnsi="Membra" w:cs="Courier New"/>
          <w:color w:val="F20487"/>
          <w:sz w:val="28"/>
          <w:lang w:val="en-US"/>
        </w:rPr>
        <w:t>hiff</w:t>
      </w:r>
      <w:proofErr w:type="spellEnd"/>
      <w:r w:rsidRPr="005D32EA">
        <w:rPr>
          <w:rFonts w:ascii="Courier New" w:hAnsi="Courier New" w:cs="Courier New"/>
          <w:color w:val="F20487"/>
          <w:sz w:val="28"/>
          <w:lang w:val="en-US"/>
        </w:rPr>
        <w:t xml:space="preserve"> </w:t>
      </w:r>
      <w:r w:rsidRPr="005D32EA">
        <w:rPr>
          <w:rFonts w:ascii="Courier New" w:hAnsi="Courier New" w:cs="Courier New"/>
          <w:sz w:val="28"/>
          <w:lang w:val="en-US"/>
        </w:rPr>
        <w:t>is in danger. There are two fractions, your goal is either to destroy it or to save the ship! Work with your teammate to achieve your goal!</w:t>
      </w:r>
    </w:p>
    <w:p w:rsidR="00183D1A" w:rsidRPr="005D32EA" w:rsidRDefault="00183D1A" w:rsidP="00183D1A">
      <w:pPr>
        <w:pStyle w:val="StandardWeb"/>
        <w:jc w:val="center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noProof/>
          <w:color w:val="0000FF"/>
          <w:sz w:val="32"/>
          <w:lang w:val="en-US"/>
        </w:rPr>
        <w:drawing>
          <wp:inline distT="0" distB="0" distL="0" distR="0">
            <wp:extent cx="2286000" cy="2286000"/>
            <wp:effectExtent l="0" t="0" r="0" b="0"/>
            <wp:docPr id="2" name="Grafik 2" descr="Kaiser-Ship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iser-Ship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1A" w:rsidRPr="005D32EA" w:rsidRDefault="005D32EA" w:rsidP="00183D1A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color w:val="F20487"/>
          <w:sz w:val="32"/>
          <w:lang w:val="en-US"/>
        </w:rPr>
        <w:lastRenderedPageBreak/>
        <w:br/>
      </w:r>
      <w:r w:rsidRPr="005D32EA">
        <w:rPr>
          <w:rFonts w:ascii="Courier New" w:hAnsi="Courier New" w:cs="Courier New"/>
          <w:color w:val="F20487"/>
          <w:sz w:val="32"/>
          <w:lang w:val="en-US"/>
        </w:rPr>
        <w:br/>
      </w:r>
      <w:r w:rsidRPr="005D32EA">
        <w:rPr>
          <w:rFonts w:ascii="Courier New" w:hAnsi="Courier New" w:cs="Courier New"/>
          <w:color w:val="F20487"/>
          <w:sz w:val="32"/>
          <w:lang w:val="en-US"/>
        </w:rPr>
        <w:br/>
      </w:r>
      <w:r w:rsidR="00183D1A" w:rsidRPr="005D32EA">
        <w:rPr>
          <w:rFonts w:ascii="Courier New" w:hAnsi="Courier New" w:cs="Courier New"/>
          <w:color w:val="F20487"/>
          <w:sz w:val="32"/>
          <w:lang w:val="en-US"/>
        </w:rPr>
        <w:t xml:space="preserve">WHOAP! </w:t>
      </w:r>
      <w:r w:rsidR="00183D1A" w:rsidRPr="005D32EA">
        <w:rPr>
          <w:rFonts w:ascii="Courier New" w:hAnsi="Courier New" w:cs="Courier New"/>
          <w:sz w:val="32"/>
          <w:lang w:val="en-US"/>
        </w:rPr>
        <w:t>is a hybrid game. The board game is available in web browser (it means it is usable on tablet) and cards are purely physical. There are two types of cards: (</w:t>
      </w:r>
      <w:proofErr w:type="spellStart"/>
      <w:r w:rsidR="00183D1A" w:rsidRPr="005D32EA">
        <w:rPr>
          <w:rFonts w:ascii="Courier New" w:hAnsi="Courier New" w:cs="Courier New"/>
          <w:sz w:val="32"/>
          <w:lang w:val="en-US"/>
        </w:rPr>
        <w:t>i</w:t>
      </w:r>
      <w:proofErr w:type="spellEnd"/>
      <w:r w:rsidR="00183D1A" w:rsidRPr="005D32EA">
        <w:rPr>
          <w:rFonts w:ascii="Courier New" w:hAnsi="Courier New" w:cs="Courier New"/>
          <w:sz w:val="32"/>
          <w:lang w:val="en-US"/>
        </w:rPr>
        <w:t>) space cards to move the ship and (ii) action cards to confuse the enemy.</w:t>
      </w:r>
    </w:p>
    <w:p w:rsidR="00183D1A" w:rsidRPr="005D32EA" w:rsidRDefault="00183D1A" w:rsidP="00183D1A">
      <w:pPr>
        <w:pStyle w:val="StandardWeb"/>
        <w:rPr>
          <w:rFonts w:ascii="Courier New" w:hAnsi="Courier New" w:cs="Courier New"/>
          <w:sz w:val="32"/>
          <w:lang w:val="en-US"/>
        </w:rPr>
      </w:pPr>
    </w:p>
    <w:p w:rsidR="00183D1A" w:rsidRPr="005D32EA" w:rsidRDefault="00183D1A" w:rsidP="00183D1A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Setting up the </w:t>
      </w:r>
      <w:r w:rsidR="00705A1F" w:rsidRPr="005D32EA">
        <w:rPr>
          <w:rFonts w:ascii="Courier New" w:hAnsi="Courier New" w:cs="Courier New"/>
          <w:sz w:val="32"/>
          <w:lang w:val="en-US"/>
        </w:rPr>
        <w:t>G</w:t>
      </w:r>
      <w:r w:rsidRPr="005D32EA">
        <w:rPr>
          <w:rFonts w:ascii="Courier New" w:hAnsi="Courier New" w:cs="Courier New"/>
          <w:sz w:val="32"/>
          <w:lang w:val="en-US"/>
        </w:rPr>
        <w:t>ame:</w:t>
      </w:r>
    </w:p>
    <w:p w:rsidR="00183D1A" w:rsidRPr="005D32EA" w:rsidRDefault="00183D1A" w:rsidP="00183D1A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Print out the cards (17x action card, 63x movement card, 4x faction card)</w:t>
      </w:r>
    </w:p>
    <w:p w:rsidR="00183D1A" w:rsidRPr="005D32EA" w:rsidRDefault="00183D1A" w:rsidP="00183D1A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Set up the game board</w:t>
      </w:r>
    </w:p>
    <w:p w:rsidR="00183D1A" w:rsidRPr="005D32EA" w:rsidRDefault="00183D1A" w:rsidP="00183D1A">
      <w:pPr>
        <w:pStyle w:val="StandardWeb"/>
        <w:numPr>
          <w:ilvl w:val="1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Use the digital game board (</w:t>
      </w:r>
      <w:hyperlink r:id="rId10" w:history="1">
        <w:r w:rsidRPr="005D32EA">
          <w:rPr>
            <w:rStyle w:val="Hyperlink"/>
            <w:rFonts w:ascii="Courier New" w:hAnsi="Courier New" w:cs="Courier New"/>
            <w:sz w:val="32"/>
            <w:lang w:val="en-US"/>
          </w:rPr>
          <w:t>https://skletz.github.io/whoap/src/</w:t>
        </w:r>
      </w:hyperlink>
      <w:r w:rsidRPr="005D32EA">
        <w:rPr>
          <w:rFonts w:ascii="Courier New" w:hAnsi="Courier New" w:cs="Courier New"/>
          <w:sz w:val="32"/>
          <w:lang w:val="en-US"/>
        </w:rPr>
        <w:t>) or</w:t>
      </w:r>
    </w:p>
    <w:p w:rsidR="00183D1A" w:rsidRPr="005D32EA" w:rsidRDefault="00183D1A" w:rsidP="00183D1A">
      <w:pPr>
        <w:pStyle w:val="StandardWeb"/>
        <w:numPr>
          <w:ilvl w:val="1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Print out the board, ship and a couple of asteroids (15+)</w:t>
      </w:r>
    </w:p>
    <w:p w:rsidR="00183D1A" w:rsidRPr="005D32EA" w:rsidRDefault="00183D1A" w:rsidP="00183D1A">
      <w:pPr>
        <w:pStyle w:val="StandardWeb"/>
        <w:numPr>
          <w:ilvl w:val="1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Randomly distribute</w:t>
      </w:r>
      <w:r w:rsidR="00705A1F" w:rsidRPr="005D32EA">
        <w:rPr>
          <w:rFonts w:ascii="Courier New" w:hAnsi="Courier New" w:cs="Courier New"/>
          <w:sz w:val="32"/>
          <w:lang w:val="en-US"/>
        </w:rPr>
        <w:t xml:space="preserve"> 10</w:t>
      </w:r>
      <w:r w:rsidRPr="005D32EA">
        <w:rPr>
          <w:rFonts w:ascii="Courier New" w:hAnsi="Courier New" w:cs="Courier New"/>
          <w:sz w:val="32"/>
          <w:lang w:val="en-US"/>
        </w:rPr>
        <w:t xml:space="preserve"> asteroid markers on the game </w:t>
      </w:r>
      <w:proofErr w:type="gramStart"/>
      <w:r w:rsidRPr="005D32EA">
        <w:rPr>
          <w:rFonts w:ascii="Courier New" w:hAnsi="Courier New" w:cs="Courier New"/>
          <w:sz w:val="32"/>
          <w:lang w:val="en-US"/>
        </w:rPr>
        <w:t>board  and</w:t>
      </w:r>
      <w:proofErr w:type="gramEnd"/>
      <w:r w:rsidRPr="005D32EA">
        <w:rPr>
          <w:rFonts w:ascii="Courier New" w:hAnsi="Courier New" w:cs="Courier New"/>
          <w:sz w:val="32"/>
          <w:lang w:val="en-US"/>
        </w:rPr>
        <w:t xml:space="preserve"> put the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Kaiserschiff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on the middle field on the empty short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short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side of the board(physical version only)</w:t>
      </w:r>
    </w:p>
    <w:p w:rsidR="00183D1A" w:rsidRPr="005D32EA" w:rsidRDefault="00183D1A" w:rsidP="00183D1A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Randomly give each player a faction card. (Each player is only allowed to look at their own faction card.)</w:t>
      </w:r>
    </w:p>
    <w:p w:rsidR="00183D1A" w:rsidRPr="005D32EA" w:rsidRDefault="00183D1A" w:rsidP="00183D1A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Shuffle the action cards and give each player 3 action cards. The remaining action cards are not part of the game.</w:t>
      </w:r>
    </w:p>
    <w:p w:rsidR="00183D1A" w:rsidRPr="005D32EA" w:rsidRDefault="00183D1A" w:rsidP="00183D1A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lastRenderedPageBreak/>
        <w:t>Shuffle movement cards and give each player 3 movement cards. Put the remaining movement cards on a new pile (the draw pile).</w:t>
      </w:r>
    </w:p>
    <w:p w:rsidR="00705A1F" w:rsidRPr="005D32EA" w:rsidRDefault="00705A1F" w:rsidP="00705A1F">
      <w:pPr>
        <w:pStyle w:val="StandardWeb"/>
        <w:numPr>
          <w:ilvl w:val="0"/>
          <w:numId w:val="1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Use and indicator for the remaining shield points of the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Kaiserschiff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to 3 (physical version only)</w:t>
      </w:r>
    </w:p>
    <w:p w:rsidR="00705A1F" w:rsidRPr="005D32EA" w:rsidRDefault="00705A1F" w:rsidP="00705A1F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Tipp: If you find this game is unbalanced, change the number of shield points or asteroids to change the balance. (You can also do this in the code/browser development console)</w:t>
      </w:r>
    </w:p>
    <w:p w:rsidR="00705A1F" w:rsidRPr="005D32EA" w:rsidRDefault="00705A1F" w:rsidP="00705A1F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Playing the Game:</w:t>
      </w:r>
    </w:p>
    <w:p w:rsidR="00705A1F" w:rsidRPr="005D32EA" w:rsidRDefault="00705A1F" w:rsidP="00705A1F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The game is played in turns. There are two different types of turns. (</w:t>
      </w:r>
      <w:proofErr w:type="gramStart"/>
      <w:r w:rsidRPr="005D32EA">
        <w:rPr>
          <w:rFonts w:ascii="Courier New" w:hAnsi="Courier New" w:cs="Courier New"/>
          <w:sz w:val="32"/>
          <w:lang w:val="en-US"/>
        </w:rPr>
        <w:t>Normal Turn,</w:t>
      </w:r>
      <w:proofErr w:type="gramEnd"/>
      <w:r w:rsidRPr="005D32EA">
        <w:rPr>
          <w:rFonts w:ascii="Courier New" w:hAnsi="Courier New" w:cs="Courier New"/>
          <w:sz w:val="32"/>
          <w:lang w:val="en-US"/>
        </w:rPr>
        <w:t xml:space="preserve"> Asteroid Placement Turn).</w:t>
      </w:r>
    </w:p>
    <w:p w:rsidR="00705A1F" w:rsidRPr="005D32EA" w:rsidRDefault="00714343" w:rsidP="00705A1F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The game starts with a normal turn.</w:t>
      </w:r>
    </w:p>
    <w:p w:rsidR="00714343" w:rsidRPr="005D32EA" w:rsidRDefault="00714343" w:rsidP="00705A1F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If the ship would move on an asteroid or outside of the game field, it loses one shield point instead of moving. If the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Kaiserschiff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is reduced to 0 shield points, the Players of the Republican faction </w:t>
      </w:r>
      <w:r w:rsidR="00523A81" w:rsidRPr="005D32EA">
        <w:rPr>
          <w:rFonts w:ascii="Courier New" w:hAnsi="Courier New" w:cs="Courier New"/>
          <w:sz w:val="32"/>
          <w:lang w:val="en-US"/>
        </w:rPr>
        <w:t xml:space="preserve">immediately </w:t>
      </w:r>
      <w:r w:rsidRPr="005D32EA">
        <w:rPr>
          <w:rFonts w:ascii="Courier New" w:hAnsi="Courier New" w:cs="Courier New"/>
          <w:sz w:val="32"/>
          <w:lang w:val="en-US"/>
        </w:rPr>
        <w:t>win.</w:t>
      </w:r>
    </w:p>
    <w:p w:rsidR="00714343" w:rsidRPr="005D32EA" w:rsidRDefault="00714343" w:rsidP="00705A1F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If the ship </w:t>
      </w:r>
      <w:r w:rsidR="00523A81" w:rsidRPr="005D32EA">
        <w:rPr>
          <w:rFonts w:ascii="Courier New" w:hAnsi="Courier New" w:cs="Courier New"/>
          <w:sz w:val="32"/>
          <w:lang w:val="en-US"/>
        </w:rPr>
        <w:t>moves on the pink goal markers, the Players of the Kaiser faction win.</w:t>
      </w:r>
    </w:p>
    <w:p w:rsidR="00A84DC5" w:rsidRPr="005D32EA" w:rsidRDefault="00A84DC5" w:rsidP="00A84DC5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Normal Turn: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Each Player plays one of their 3 movement cards face down in the middle.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The movement cards are shuffled.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lastRenderedPageBreak/>
        <w:t>Turn the top card face up. Move the ships according to the arrows. (Cards are always oriented along the laser stripes.)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For each card that shows an asteroid, the next round(s) are asteroid placement rounds instead of normal turn.</w:t>
      </w:r>
    </w:p>
    <w:p w:rsidR="00267850" w:rsidRPr="005D32EA" w:rsidRDefault="00267850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After each turn, fill each players hand to 3 movement cards.</w:t>
      </w:r>
      <w:r w:rsidR="00107F7F" w:rsidRPr="005D32EA">
        <w:rPr>
          <w:rFonts w:ascii="Courier New" w:hAnsi="Courier New" w:cs="Courier New"/>
          <w:sz w:val="32"/>
          <w:lang w:val="en-US"/>
        </w:rPr>
        <w:t xml:space="preserve"> If the draw pile would be empty, shuffle used movement cards, this is your new draw pile.</w:t>
      </w:r>
    </w:p>
    <w:p w:rsidR="00A84DC5" w:rsidRPr="005D32EA" w:rsidRDefault="00A84DC5" w:rsidP="00A84DC5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Asteroid Placement Turn: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Same rules as normal turn.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Instead of moving the ship, place a new asteroid.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Ignore existing asteroids. If the target field already has an asteroid, don’t place a new asteroid.</w:t>
      </w:r>
    </w:p>
    <w:p w:rsidR="00A84DC5" w:rsidRPr="005D32EA" w:rsidRDefault="00A84DC5" w:rsidP="00A84DC5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Action Cards: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>Each player can play one action card per turn.</w:t>
      </w:r>
    </w:p>
    <w:p w:rsidR="00A84DC5" w:rsidRPr="005D32EA" w:rsidRDefault="00A84DC5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Action cards can be played at any time. That means they can be played </w:t>
      </w:r>
      <w:r w:rsidR="000F01C1" w:rsidRPr="005D32EA">
        <w:rPr>
          <w:rFonts w:ascii="Courier New" w:hAnsi="Courier New" w:cs="Courier New"/>
          <w:sz w:val="32"/>
          <w:lang w:val="en-US"/>
        </w:rPr>
        <w:t>after a movement card is turned up, but before it is executed.</w:t>
      </w:r>
    </w:p>
    <w:p w:rsidR="00267850" w:rsidRPr="005D32EA" w:rsidRDefault="00267850" w:rsidP="00A84DC5">
      <w:pPr>
        <w:pStyle w:val="StandardWeb"/>
        <w:numPr>
          <w:ilvl w:val="0"/>
          <w:numId w:val="2"/>
        </w:numPr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 xml:space="preserve">Action cards are not redrawn. Once all 3 action cards of a player are played, that player can’t play actions anymore. </w:t>
      </w:r>
    </w:p>
    <w:p w:rsidR="005D32EA" w:rsidRDefault="005D32EA" w:rsidP="001F4BDA">
      <w:pPr>
        <w:pStyle w:val="StandardWeb"/>
        <w:rPr>
          <w:rFonts w:ascii="Courier New" w:hAnsi="Courier New" w:cs="Courier New"/>
          <w:sz w:val="32"/>
          <w:lang w:val="en-US"/>
        </w:rPr>
      </w:pPr>
      <w:r>
        <w:rPr>
          <w:rFonts w:ascii="Courier New" w:hAnsi="Courier New" w:cs="Courier New"/>
          <w:sz w:val="32"/>
          <w:lang w:val="en-US"/>
        </w:rPr>
        <w:br/>
      </w:r>
    </w:p>
    <w:p w:rsidR="001F4BDA" w:rsidRPr="005D32EA" w:rsidRDefault="001F4BDA" w:rsidP="001F4BDA">
      <w:pPr>
        <w:pStyle w:val="StandardWeb"/>
        <w:rPr>
          <w:rFonts w:ascii="Courier New" w:hAnsi="Courier New" w:cs="Courier New"/>
          <w:sz w:val="32"/>
          <w:lang w:val="en-US"/>
        </w:rPr>
      </w:pPr>
      <w:bookmarkStart w:id="0" w:name="_GoBack"/>
      <w:bookmarkEnd w:id="0"/>
      <w:r w:rsidRPr="005D32EA">
        <w:rPr>
          <w:rFonts w:ascii="Courier New" w:hAnsi="Courier New" w:cs="Courier New"/>
          <w:sz w:val="32"/>
          <w:lang w:val="en-US"/>
        </w:rPr>
        <w:lastRenderedPageBreak/>
        <w:t>Clarifications:</w:t>
      </w:r>
    </w:p>
    <w:p w:rsidR="001F4BDA" w:rsidRPr="005D32EA" w:rsidRDefault="001F4BDA" w:rsidP="001F4BDA">
      <w:pPr>
        <w:pStyle w:val="StandardWeb"/>
        <w:ind w:left="705"/>
        <w:rPr>
          <w:rFonts w:ascii="Courier New" w:hAnsi="Courier New" w:cs="Courier New"/>
          <w:sz w:val="32"/>
          <w:lang w:val="en-US"/>
        </w:rPr>
      </w:pPr>
      <w:proofErr w:type="spellStart"/>
      <w:r w:rsidRPr="005D32EA">
        <w:rPr>
          <w:rFonts w:ascii="Courier New" w:hAnsi="Courier New" w:cs="Courier New"/>
          <w:sz w:val="32"/>
          <w:lang w:val="en-US"/>
        </w:rPr>
        <w:t>Freizügige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Kaiserliche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Kompensation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>:</w:t>
      </w:r>
      <w:r w:rsidRPr="005D32EA">
        <w:rPr>
          <w:rFonts w:ascii="Courier New" w:hAnsi="Courier New" w:cs="Courier New"/>
          <w:sz w:val="32"/>
          <w:lang w:val="en-US"/>
        </w:rPr>
        <w:br/>
        <w:t>All players play their movement cards open in their next turn.</w:t>
      </w:r>
    </w:p>
    <w:p w:rsidR="001F4BDA" w:rsidRPr="005D32EA" w:rsidRDefault="001F4BDA" w:rsidP="001F4BDA">
      <w:pPr>
        <w:pStyle w:val="StandardWeb"/>
        <w:ind w:left="705"/>
        <w:rPr>
          <w:rFonts w:ascii="Courier New" w:hAnsi="Courier New" w:cs="Courier New"/>
          <w:sz w:val="32"/>
          <w:lang w:val="en-US"/>
        </w:rPr>
      </w:pPr>
      <w:proofErr w:type="spellStart"/>
      <w:proofErr w:type="gramStart"/>
      <w:r w:rsidRPr="005D32EA">
        <w:rPr>
          <w:rFonts w:ascii="Courier New" w:hAnsi="Courier New" w:cs="Courier New"/>
          <w:sz w:val="32"/>
          <w:lang w:val="en-US"/>
        </w:rPr>
        <w:t>Whoap!Sprung</w:t>
      </w:r>
      <w:proofErr w:type="spellEnd"/>
      <w:proofErr w:type="gramEnd"/>
      <w:r w:rsidRPr="005D32EA">
        <w:rPr>
          <w:rFonts w:ascii="Courier New" w:hAnsi="Courier New" w:cs="Courier New"/>
          <w:sz w:val="32"/>
          <w:lang w:val="en-US"/>
        </w:rPr>
        <w:t>:</w:t>
      </w:r>
      <w:r w:rsidRPr="005D32EA">
        <w:rPr>
          <w:rFonts w:ascii="Courier New" w:hAnsi="Courier New" w:cs="Courier New"/>
          <w:sz w:val="32"/>
          <w:lang w:val="en-US"/>
        </w:rPr>
        <w:br/>
        <w:t xml:space="preserve">Increase the movement of the next movement card executed by one. This can be any direction that is indicated on that movement card. (“Up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Up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” would be “Up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Up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Up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”, “Up Right” would be “Up Right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Right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” or “Up Right Up” or “Up </w:t>
      </w:r>
      <w:proofErr w:type="spellStart"/>
      <w:r w:rsidRPr="005D32EA">
        <w:rPr>
          <w:rFonts w:ascii="Courier New" w:hAnsi="Courier New" w:cs="Courier New"/>
          <w:sz w:val="32"/>
          <w:lang w:val="en-US"/>
        </w:rPr>
        <w:t>Up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 xml:space="preserve"> Right”.)</w:t>
      </w:r>
      <w:r w:rsidR="005A7F73" w:rsidRPr="005D32EA">
        <w:rPr>
          <w:rFonts w:ascii="Courier New" w:hAnsi="Courier New" w:cs="Courier New"/>
          <w:sz w:val="32"/>
          <w:lang w:val="en-US"/>
        </w:rPr>
        <w:t xml:space="preserve"> Asteroids are ignored for this movement card.</w:t>
      </w:r>
    </w:p>
    <w:p w:rsidR="00781FAD" w:rsidRPr="005D32EA" w:rsidRDefault="00781FAD" w:rsidP="00781FAD">
      <w:pPr>
        <w:pStyle w:val="StandardWeb"/>
        <w:ind w:left="705"/>
        <w:rPr>
          <w:rFonts w:ascii="Courier New" w:hAnsi="Courier New" w:cs="Courier New"/>
          <w:sz w:val="32"/>
          <w:lang w:val="en-US"/>
        </w:rPr>
      </w:pPr>
      <w:proofErr w:type="spellStart"/>
      <w:r w:rsidRPr="005D32EA">
        <w:rPr>
          <w:rFonts w:ascii="Courier New" w:hAnsi="Courier New" w:cs="Courier New"/>
          <w:sz w:val="32"/>
          <w:lang w:val="en-US"/>
        </w:rPr>
        <w:t>Spontanbeschleunigung</w:t>
      </w:r>
      <w:proofErr w:type="spellEnd"/>
      <w:r w:rsidRPr="005D32EA">
        <w:rPr>
          <w:rFonts w:ascii="Courier New" w:hAnsi="Courier New" w:cs="Courier New"/>
          <w:sz w:val="32"/>
          <w:lang w:val="en-US"/>
        </w:rPr>
        <w:t>:</w:t>
      </w:r>
      <w:r w:rsidRPr="005D32EA">
        <w:rPr>
          <w:rFonts w:ascii="Courier New" w:hAnsi="Courier New" w:cs="Courier New"/>
          <w:sz w:val="32"/>
          <w:lang w:val="en-US"/>
        </w:rPr>
        <w:br/>
        <w:t>Immediately move the ship one field in the indicated direction. Asteroid and Goal hit rules apply.</w:t>
      </w:r>
    </w:p>
    <w:p w:rsidR="00705A1F" w:rsidRPr="005D32EA" w:rsidRDefault="00705A1F" w:rsidP="00705A1F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ab/>
      </w:r>
    </w:p>
    <w:p w:rsidR="00705A1F" w:rsidRPr="005D32EA" w:rsidRDefault="00705A1F" w:rsidP="00705A1F">
      <w:pPr>
        <w:pStyle w:val="StandardWeb"/>
        <w:rPr>
          <w:rFonts w:ascii="Courier New" w:hAnsi="Courier New" w:cs="Courier New"/>
          <w:sz w:val="32"/>
          <w:lang w:val="en-US"/>
        </w:rPr>
      </w:pPr>
      <w:r w:rsidRPr="005D32EA">
        <w:rPr>
          <w:rFonts w:ascii="Courier New" w:hAnsi="Courier New" w:cs="Courier New"/>
          <w:sz w:val="32"/>
          <w:lang w:val="en-US"/>
        </w:rPr>
        <w:tab/>
      </w:r>
    </w:p>
    <w:p w:rsidR="00183D1A" w:rsidRPr="005D32EA" w:rsidRDefault="00183D1A" w:rsidP="00183D1A">
      <w:pPr>
        <w:pStyle w:val="StandardWeb"/>
        <w:rPr>
          <w:rFonts w:ascii="Courier New" w:hAnsi="Courier New" w:cs="Courier New"/>
          <w:sz w:val="32"/>
          <w:lang w:val="en-US"/>
        </w:rPr>
      </w:pPr>
    </w:p>
    <w:p w:rsidR="00183D1A" w:rsidRPr="005D32EA" w:rsidRDefault="00183D1A" w:rsidP="00183D1A">
      <w:pPr>
        <w:pStyle w:val="StandardWeb"/>
        <w:ind w:left="1785"/>
        <w:rPr>
          <w:rFonts w:ascii="Courier New" w:hAnsi="Courier New" w:cs="Courier New"/>
          <w:sz w:val="32"/>
          <w:lang w:val="en-US"/>
        </w:rPr>
      </w:pPr>
    </w:p>
    <w:p w:rsidR="00183D1A" w:rsidRPr="005D32EA" w:rsidRDefault="00183D1A" w:rsidP="00183D1A">
      <w:pPr>
        <w:rPr>
          <w:rFonts w:ascii="Courier New" w:hAnsi="Courier New" w:cs="Courier New"/>
          <w:color w:val="F20487"/>
          <w:sz w:val="48"/>
          <w:szCs w:val="40"/>
          <w:lang w:val="en-US"/>
        </w:rPr>
      </w:pPr>
    </w:p>
    <w:sectPr w:rsidR="00183D1A" w:rsidRPr="005D32E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4D" w:rsidRDefault="00B6094D" w:rsidP="00183D1A">
      <w:pPr>
        <w:spacing w:after="0" w:line="240" w:lineRule="auto"/>
      </w:pPr>
      <w:r>
        <w:separator/>
      </w:r>
    </w:p>
  </w:endnote>
  <w:endnote w:type="continuationSeparator" w:id="0">
    <w:p w:rsidR="00B6094D" w:rsidRDefault="00B6094D" w:rsidP="001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mbra">
    <w:panose1 w:val="04000806060B05030200"/>
    <w:charset w:val="00"/>
    <w:family w:val="decorative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4D" w:rsidRDefault="00B6094D" w:rsidP="00183D1A">
      <w:pPr>
        <w:spacing w:after="0" w:line="240" w:lineRule="auto"/>
      </w:pPr>
      <w:r>
        <w:separator/>
      </w:r>
    </w:p>
  </w:footnote>
  <w:footnote w:type="continuationSeparator" w:id="0">
    <w:p w:rsidR="00B6094D" w:rsidRDefault="00B6094D" w:rsidP="0018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1A" w:rsidRPr="00183D1A" w:rsidRDefault="00183D1A" w:rsidP="00183D1A">
    <w:pPr>
      <w:rPr>
        <w:rFonts w:ascii="Membra" w:hAnsi="Membra"/>
        <w:color w:val="F20487"/>
        <w:sz w:val="144"/>
        <w:szCs w:val="144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C622576">
          <wp:simplePos x="0" y="0"/>
          <wp:positionH relativeFrom="column">
            <wp:posOffset>-1951990</wp:posOffset>
          </wp:positionH>
          <wp:positionV relativeFrom="paragraph">
            <wp:posOffset>-311785</wp:posOffset>
          </wp:positionV>
          <wp:extent cx="9073515" cy="187325"/>
          <wp:effectExtent l="0" t="0" r="0" b="3175"/>
          <wp:wrapThrough wrapText="bothSides">
            <wp:wrapPolygon edited="0">
              <wp:start x="0" y="0"/>
              <wp:lineTo x="0" y="19769"/>
              <wp:lineTo x="21496" y="19769"/>
              <wp:lineTo x="2149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3515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Membra" w:hAnsi="Membra"/>
        <w:color w:val="F20487"/>
        <w:sz w:val="144"/>
        <w:szCs w:val="144"/>
        <w:lang w:val="en-US"/>
      </w:rPr>
      <w:t xml:space="preserve"> </w:t>
    </w:r>
    <w:r w:rsidRPr="00183D1A">
      <w:rPr>
        <w:rFonts w:ascii="Membra" w:hAnsi="Membra"/>
        <w:color w:val="F20487"/>
        <w:sz w:val="144"/>
        <w:szCs w:val="144"/>
        <w:lang w:val="en-US"/>
      </w:rPr>
      <w:t>WHOAP!</w:t>
    </w:r>
  </w:p>
  <w:p w:rsidR="00183D1A" w:rsidRDefault="00183D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398F"/>
    <w:multiLevelType w:val="hybridMultilevel"/>
    <w:tmpl w:val="3F1EC2E6"/>
    <w:lvl w:ilvl="0" w:tplc="ECDEC8D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4730562"/>
    <w:multiLevelType w:val="hybridMultilevel"/>
    <w:tmpl w:val="4F060F70"/>
    <w:lvl w:ilvl="0" w:tplc="ECDEC8D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1A"/>
    <w:rsid w:val="000F01C1"/>
    <w:rsid w:val="00107F7F"/>
    <w:rsid w:val="00183D1A"/>
    <w:rsid w:val="001F4BDA"/>
    <w:rsid w:val="00267850"/>
    <w:rsid w:val="00523A81"/>
    <w:rsid w:val="005A7F73"/>
    <w:rsid w:val="005D32EA"/>
    <w:rsid w:val="00705A1F"/>
    <w:rsid w:val="00714343"/>
    <w:rsid w:val="00781FAD"/>
    <w:rsid w:val="00841082"/>
    <w:rsid w:val="00A84DC5"/>
    <w:rsid w:val="00B178B9"/>
    <w:rsid w:val="00B6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B840"/>
  <w15:chartTrackingRefBased/>
  <w15:docId w15:val="{DFCF3976-A3A7-4574-832A-E7F648B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D1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83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D1A"/>
  </w:style>
  <w:style w:type="paragraph" w:styleId="Fuzeile">
    <w:name w:val="footer"/>
    <w:basedOn w:val="Standard"/>
    <w:link w:val="FuzeileZchn"/>
    <w:uiPriority w:val="99"/>
    <w:unhideWhenUsed/>
    <w:rsid w:val="00183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3D1A"/>
  </w:style>
  <w:style w:type="paragraph" w:styleId="StandardWeb">
    <w:name w:val="Normal (Web)"/>
    <w:basedOn w:val="Standard"/>
    <w:uiPriority w:val="99"/>
    <w:semiHidden/>
    <w:unhideWhenUsed/>
    <w:rsid w:val="0018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183D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letz/whoap/blob/master/src/assets/img/whoap_ship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kletz.github.io/whoap/sr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veit</dc:creator>
  <cp:keywords/>
  <dc:description/>
  <cp:lastModifiedBy>veit</cp:lastModifiedBy>
  <cp:revision>13</cp:revision>
  <dcterms:created xsi:type="dcterms:W3CDTF">2019-04-28T11:40:00Z</dcterms:created>
  <dcterms:modified xsi:type="dcterms:W3CDTF">2019-04-28T12:19:00Z</dcterms:modified>
</cp:coreProperties>
</file>