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986A80" w:rsidRDefault="00C23C34" w14:paraId="7B820390" w14:textId="77777777">
      <w:pPr>
        <w:pStyle w:val="Heading1"/>
        <w:rPr>
          <w:rFonts w:ascii="Arial" w:hAnsi="Arial" w:cs="Arial"/>
          <w:sz w:val="36"/>
        </w:rPr>
      </w:pPr>
      <w:r>
        <w:rPr>
          <w:rFonts w:ascii="Arial" w:hAnsi="Arial" w:cs="Arial"/>
          <w:sz w:val="36"/>
        </w:rPr>
        <w:t xml:space="preserve">Tagging &amp; </w:t>
      </w:r>
      <w:r w:rsidR="00575781">
        <w:rPr>
          <w:rFonts w:ascii="Arial" w:hAnsi="Arial" w:cs="Arial"/>
          <w:sz w:val="36"/>
        </w:rPr>
        <w:t>Hierarchy | Studio Task #</w:t>
      </w:r>
      <w:r w:rsidR="00C02E11">
        <w:rPr>
          <w:rFonts w:ascii="Arial" w:hAnsi="Arial" w:cs="Arial"/>
          <w:sz w:val="36"/>
        </w:rPr>
        <w:t xml:space="preserve">1 </w:t>
      </w:r>
      <w:r w:rsidR="00986A80">
        <w:rPr>
          <w:rFonts w:ascii="Arial" w:hAnsi="Arial" w:cs="Arial"/>
          <w:sz w:val="36"/>
        </w:rPr>
        <w:t>(</w:t>
      </w:r>
      <w:r w:rsidR="0087030E">
        <w:rPr>
          <w:rFonts w:ascii="Arial" w:hAnsi="Arial" w:cs="Arial"/>
          <w:sz w:val="36"/>
        </w:rPr>
        <w:t>Individual</w:t>
      </w:r>
      <w:r w:rsidR="00986A80">
        <w:rPr>
          <w:rFonts w:ascii="Arial" w:hAnsi="Arial" w:cs="Arial"/>
          <w:sz w:val="36"/>
        </w:rPr>
        <w:t>)</w:t>
      </w:r>
    </w:p>
    <w:p w:rsidR="00986A80" w:rsidRDefault="00986A80" w14:paraId="45CFA466" w14:textId="2A553B1C">
      <w:pPr>
        <w:pStyle w:val="Heading2"/>
        <w:rPr>
          <w:rFonts w:ascii="Arial" w:hAnsi="Arial" w:cs="Arial"/>
          <w:sz w:val="28"/>
        </w:rPr>
      </w:pPr>
      <w:r>
        <w:rPr>
          <w:rFonts w:ascii="Arial" w:hAnsi="Arial" w:cs="Arial"/>
          <w:sz w:val="28"/>
        </w:rPr>
        <w:t xml:space="preserve">Due: </w:t>
      </w:r>
      <w:r w:rsidR="00EF5090">
        <w:rPr>
          <w:rFonts w:ascii="Arial" w:hAnsi="Arial" w:cs="Arial"/>
          <w:sz w:val="28"/>
        </w:rPr>
        <w:t>Thursday</w:t>
      </w:r>
      <w:r>
        <w:rPr>
          <w:rFonts w:ascii="Arial" w:hAnsi="Arial" w:cs="Arial"/>
          <w:sz w:val="28"/>
        </w:rPr>
        <w:t xml:space="preserve">, </w:t>
      </w:r>
      <w:r w:rsidR="00BA688C">
        <w:rPr>
          <w:rFonts w:ascii="Arial" w:hAnsi="Arial" w:cs="Arial"/>
          <w:sz w:val="28"/>
        </w:rPr>
        <w:t>January</w:t>
      </w:r>
      <w:r w:rsidR="009F552C">
        <w:rPr>
          <w:rFonts w:ascii="Arial" w:hAnsi="Arial" w:cs="Arial"/>
          <w:sz w:val="28"/>
        </w:rPr>
        <w:t xml:space="preserve"> </w:t>
      </w:r>
      <w:r w:rsidR="00F4078B">
        <w:rPr>
          <w:rFonts w:ascii="Arial" w:hAnsi="Arial" w:cs="Arial"/>
          <w:sz w:val="28"/>
        </w:rPr>
        <w:t>7</w:t>
      </w:r>
      <w:r>
        <w:rPr>
          <w:rFonts w:ascii="Arial" w:hAnsi="Arial" w:cs="Arial"/>
          <w:sz w:val="28"/>
        </w:rPr>
        <w:t>, 20</w:t>
      </w:r>
      <w:r w:rsidR="001B0113">
        <w:rPr>
          <w:rFonts w:ascii="Arial" w:hAnsi="Arial" w:cs="Arial"/>
          <w:sz w:val="28"/>
        </w:rPr>
        <w:t>1</w:t>
      </w:r>
      <w:r w:rsidR="00F4078B">
        <w:rPr>
          <w:rFonts w:ascii="Arial" w:hAnsi="Arial" w:cs="Arial"/>
          <w:sz w:val="28"/>
        </w:rPr>
        <w:t>6</w:t>
      </w:r>
      <w:r w:rsidR="00BA688C">
        <w:rPr>
          <w:rFonts w:ascii="Arial" w:hAnsi="Arial" w:cs="Arial"/>
          <w:sz w:val="28"/>
        </w:rPr>
        <w:t xml:space="preserve"> (start of class)</w:t>
      </w:r>
    </w:p>
    <w:p w:rsidR="00986A80" w:rsidRDefault="00986A80" w14:paraId="49E2A4E9" w14:textId="77777777">
      <w:pPr>
        <w:pStyle w:val="Heading3"/>
      </w:pPr>
      <w:r>
        <w:rPr>
          <w:rFonts w:ascii="Arial" w:hAnsi="Arial" w:cs="Arial"/>
        </w:rPr>
        <w:t>Goals</w:t>
      </w:r>
    </w:p>
    <w:p w:rsidRPr="002D5FA3" w:rsidR="00AE43EB" w:rsidP="00AE43EB" w:rsidRDefault="00AE43EB" w14:paraId="16DD5FE7" w14:textId="77777777">
      <w:pPr>
        <w:rPr>
          <w:rFonts w:ascii="Franklin Gothic Book" w:hAnsi="Franklin Gothic Book"/>
          <w:sz w:val="22"/>
          <w:szCs w:val="22"/>
        </w:rPr>
      </w:pPr>
      <w:r w:rsidRPr="002D5FA3">
        <w:rPr>
          <w:rFonts w:ascii="Franklin Gothic Book" w:hAnsi="Franklin Gothic Book"/>
          <w:sz w:val="22"/>
          <w:szCs w:val="22"/>
        </w:rPr>
        <w:t xml:space="preserve">The goal of this assignment is to </w:t>
      </w:r>
      <w:r w:rsidRPr="002D5FA3" w:rsidR="00423A12">
        <w:rPr>
          <w:rFonts w:ascii="Franklin Gothic Book" w:hAnsi="Franklin Gothic Book"/>
          <w:sz w:val="22"/>
          <w:szCs w:val="22"/>
        </w:rPr>
        <w:t xml:space="preserve">build a novel visualization for viewing/accessing </w:t>
      </w:r>
      <w:r w:rsidRPr="002D5FA3" w:rsidR="00240A29">
        <w:rPr>
          <w:rFonts w:ascii="Franklin Gothic Book" w:hAnsi="Franklin Gothic Book"/>
          <w:sz w:val="22"/>
          <w:szCs w:val="22"/>
        </w:rPr>
        <w:t>hierarchical or tagged data.</w:t>
      </w:r>
    </w:p>
    <w:p w:rsidR="00042562" w:rsidP="00042562" w:rsidRDefault="00ED1E12" w14:paraId="45B4F1EA" w14:textId="77777777">
      <w:pPr>
        <w:pStyle w:val="Heading3"/>
        <w:rPr>
          <w:rFonts w:ascii="Arial" w:hAnsi="Arial"/>
        </w:rPr>
      </w:pPr>
      <w:r>
        <w:rPr>
          <w:rFonts w:ascii="Arial" w:hAnsi="Arial"/>
        </w:rPr>
        <w:t>Assignment</w:t>
      </w:r>
    </w:p>
    <w:p w:rsidRPr="002D5FA3" w:rsidR="0090702E" w:rsidP="00575781" w:rsidRDefault="0090702E" w14:paraId="49B18569" w14:textId="77777777">
      <w:pPr>
        <w:rPr>
          <w:rFonts w:ascii="Franklin Gothic Book" w:hAnsi="Franklin Gothic Book"/>
          <w:sz w:val="22"/>
          <w:szCs w:val="22"/>
        </w:rPr>
      </w:pPr>
      <w:r w:rsidRPr="002D5FA3">
        <w:rPr>
          <w:rFonts w:ascii="Franklin Gothic Book" w:hAnsi="Franklin Gothic Book"/>
          <w:sz w:val="22"/>
          <w:szCs w:val="22"/>
        </w:rPr>
        <w:t xml:space="preserve">Hierarchy is fundamental to computing systems. It is the basis for abstraction, information organization, and software/hardware design. Hierarchy also manifests itself in life—observable in government, business, language, etc. Nearly all information can be arranged in some sort of hierarchical structure. </w:t>
      </w:r>
      <w:r w:rsidRPr="002D5FA3" w:rsidR="00575781">
        <w:rPr>
          <w:rFonts w:ascii="Franklin Gothic Book" w:hAnsi="Franklin Gothic Book"/>
          <w:sz w:val="22"/>
          <w:szCs w:val="22"/>
        </w:rPr>
        <w:t xml:space="preserve">According to </w:t>
      </w:r>
      <w:r w:rsidRPr="00BA688C" w:rsidR="00575781">
        <w:rPr>
          <w:rFonts w:ascii="Franklin Gothic Book" w:hAnsi="Franklin Gothic Book"/>
          <w:i/>
          <w:sz w:val="22"/>
          <w:szCs w:val="22"/>
        </w:rPr>
        <w:t>Universal Principles of Design</w:t>
      </w:r>
      <w:r w:rsidRPr="002D5FA3" w:rsidR="00575781">
        <w:rPr>
          <w:rFonts w:ascii="Franklin Gothic Book" w:hAnsi="Franklin Gothic Book"/>
          <w:sz w:val="22"/>
          <w:szCs w:val="22"/>
        </w:rPr>
        <w:t xml:space="preserve">, “hierarchical organization is the simplest structure for visualizing and understanding complexity” (p. 104). </w:t>
      </w:r>
      <w:r w:rsidRPr="002D5FA3" w:rsidR="00177AF7">
        <w:rPr>
          <w:rFonts w:ascii="Franklin Gothic Book" w:hAnsi="Franklin Gothic Book"/>
          <w:sz w:val="22"/>
          <w:szCs w:val="22"/>
        </w:rPr>
        <w:t>Thus, o</w:t>
      </w:r>
      <w:r w:rsidRPr="002D5FA3">
        <w:rPr>
          <w:rFonts w:ascii="Franklin Gothic Book" w:hAnsi="Franklin Gothic Book"/>
          <w:sz w:val="22"/>
          <w:szCs w:val="22"/>
        </w:rPr>
        <w:t xml:space="preserve">ne thrust in information visualization design has been to create interfaces/metaphors to arrange and present </w:t>
      </w:r>
      <w:r w:rsidRPr="002D5FA3" w:rsidR="00BD4DCD">
        <w:rPr>
          <w:rFonts w:ascii="Franklin Gothic Book" w:hAnsi="Franklin Gothic Book"/>
          <w:sz w:val="22"/>
          <w:szCs w:val="22"/>
        </w:rPr>
        <w:t>hierarchical data.</w:t>
      </w:r>
    </w:p>
    <w:p w:rsidRPr="002D5FA3" w:rsidR="0090702E" w:rsidP="00575781" w:rsidRDefault="0090702E" w14:paraId="3A57DA19" w14:textId="77777777">
      <w:pPr>
        <w:rPr>
          <w:rFonts w:ascii="Franklin Gothic Book" w:hAnsi="Franklin Gothic Book"/>
          <w:sz w:val="22"/>
          <w:szCs w:val="22"/>
        </w:rPr>
      </w:pPr>
    </w:p>
    <w:p w:rsidRPr="002D5FA3" w:rsidR="00ED1E12" w:rsidP="00575781" w:rsidRDefault="00DE42F6" w14:paraId="5756B976" w14:textId="22C95A58">
      <w:pPr>
        <w:rPr>
          <w:rFonts w:ascii="Franklin Gothic Book" w:hAnsi="Franklin Gothic Book"/>
          <w:sz w:val="22"/>
          <w:szCs w:val="22"/>
        </w:rPr>
      </w:pPr>
      <w:r w:rsidRPr="002D5FA3">
        <w:rPr>
          <w:rFonts w:ascii="Franklin Gothic Book" w:hAnsi="Franklin Gothic Book"/>
          <w:sz w:val="22"/>
          <w:szCs w:val="22"/>
        </w:rPr>
        <w:t>The</w:t>
      </w:r>
      <w:r w:rsidRPr="002D5FA3" w:rsidR="00C23C34">
        <w:rPr>
          <w:rFonts w:ascii="Franklin Gothic Book" w:hAnsi="Franklin Gothic Book"/>
          <w:sz w:val="22"/>
          <w:szCs w:val="22"/>
        </w:rPr>
        <w:t xml:space="preserve"> Web phenomeno</w:t>
      </w:r>
      <w:r w:rsidR="00EC086A">
        <w:rPr>
          <w:rFonts w:ascii="Franklin Gothic Book" w:hAnsi="Franklin Gothic Book"/>
          <w:sz w:val="22"/>
          <w:szCs w:val="22"/>
        </w:rPr>
        <w:t>n of tagging (e.g., Flickr tags or</w:t>
      </w:r>
      <w:r w:rsidRPr="002D5FA3" w:rsidR="00C23C34">
        <w:rPr>
          <w:rFonts w:ascii="Franklin Gothic Book" w:hAnsi="Franklin Gothic Book"/>
          <w:sz w:val="22"/>
          <w:szCs w:val="22"/>
        </w:rPr>
        <w:t xml:space="preserve"> </w:t>
      </w:r>
      <w:r w:rsidR="00EC086A">
        <w:rPr>
          <w:rFonts w:ascii="Franklin Gothic Book" w:hAnsi="Franklin Gothic Book"/>
          <w:sz w:val="22"/>
          <w:szCs w:val="22"/>
        </w:rPr>
        <w:t>g</w:t>
      </w:r>
      <w:r w:rsidRPr="002D5FA3" w:rsidR="00EC086A">
        <w:rPr>
          <w:rFonts w:ascii="Franklin Gothic Book" w:hAnsi="Franklin Gothic Book"/>
          <w:sz w:val="22"/>
          <w:szCs w:val="22"/>
        </w:rPr>
        <w:t>mail</w:t>
      </w:r>
      <w:r w:rsidRPr="002D5FA3" w:rsidR="00C23C34">
        <w:rPr>
          <w:rFonts w:ascii="Franklin Gothic Book" w:hAnsi="Franklin Gothic Book"/>
          <w:sz w:val="22"/>
          <w:szCs w:val="22"/>
        </w:rPr>
        <w:t xml:space="preserve"> </w:t>
      </w:r>
      <w:r w:rsidRPr="002D5FA3" w:rsidR="00AE43EB">
        <w:rPr>
          <w:rFonts w:ascii="Franklin Gothic Book" w:hAnsi="Franklin Gothic Book"/>
          <w:sz w:val="22"/>
          <w:szCs w:val="22"/>
        </w:rPr>
        <w:t>labels</w:t>
      </w:r>
      <w:r w:rsidRPr="002D5FA3" w:rsidR="00C23C34">
        <w:rPr>
          <w:rFonts w:ascii="Franklin Gothic Book" w:hAnsi="Franklin Gothic Book"/>
          <w:sz w:val="22"/>
          <w:szCs w:val="22"/>
        </w:rPr>
        <w:t xml:space="preserve">) has been seen as an alternative to hierarchical representation. For this design homework, we’d like you to think, first, of some data that you interact with everyday (e.g., your computer’s file system, e-mail, </w:t>
      </w:r>
      <w:r w:rsidR="00EC086A">
        <w:rPr>
          <w:rFonts w:ascii="Franklin Gothic Book" w:hAnsi="Franklin Gothic Book"/>
          <w:sz w:val="22"/>
          <w:szCs w:val="22"/>
        </w:rPr>
        <w:t>or web links</w:t>
      </w:r>
      <w:r w:rsidRPr="002D5FA3" w:rsidR="00C23C34">
        <w:rPr>
          <w:rFonts w:ascii="Franklin Gothic Book" w:hAnsi="Franklin Gothic Book"/>
          <w:sz w:val="22"/>
          <w:szCs w:val="22"/>
        </w:rPr>
        <w:t xml:space="preserve">). </w:t>
      </w:r>
      <w:r w:rsidRPr="00020CAC" w:rsidR="00C23C34">
        <w:rPr>
          <w:rFonts w:ascii="Franklin Gothic Book" w:hAnsi="Franklin Gothic Book"/>
          <w:b/>
          <w:sz w:val="22"/>
          <w:szCs w:val="22"/>
        </w:rPr>
        <w:t xml:space="preserve">Then, come up with a novel design of how this data could be visualized </w:t>
      </w:r>
      <w:r w:rsidRPr="00020CAC" w:rsidR="00C91B7C">
        <w:rPr>
          <w:rFonts w:ascii="Franklin Gothic Book" w:hAnsi="Franklin Gothic Book"/>
          <w:b/>
          <w:sz w:val="22"/>
          <w:szCs w:val="22"/>
        </w:rPr>
        <w:t>and navigated either using tags or hierarchy (or both).</w:t>
      </w:r>
    </w:p>
    <w:p w:rsidRPr="002D5FA3" w:rsidR="00ED1E12" w:rsidP="00575781" w:rsidRDefault="00ED1E12" w14:paraId="3515CF8A" w14:textId="77777777">
      <w:pPr>
        <w:rPr>
          <w:rFonts w:ascii="Franklin Gothic Book" w:hAnsi="Franklin Gothic Book"/>
          <w:sz w:val="22"/>
          <w:szCs w:val="22"/>
        </w:rPr>
      </w:pPr>
    </w:p>
    <w:p w:rsidRPr="002D5FA3" w:rsidR="00C23C34" w:rsidP="00575781" w:rsidRDefault="00ED1E12" w14:paraId="20C7BBA6" w14:textId="264A1751">
      <w:pPr>
        <w:rPr>
          <w:rFonts w:ascii="Franklin Gothic Book" w:hAnsi="Franklin Gothic Book"/>
          <w:sz w:val="22"/>
          <w:szCs w:val="22"/>
        </w:rPr>
      </w:pPr>
      <w:r w:rsidRPr="002D5FA3">
        <w:rPr>
          <w:rFonts w:ascii="Franklin Gothic Book" w:hAnsi="Franklin Gothic Book"/>
          <w:sz w:val="22"/>
          <w:szCs w:val="22"/>
        </w:rPr>
        <w:t>The design may be paper based or mo</w:t>
      </w:r>
      <w:r w:rsidRPr="002D5FA3" w:rsidR="00DE42F6">
        <w:rPr>
          <w:rFonts w:ascii="Franklin Gothic Book" w:hAnsi="Franklin Gothic Book"/>
          <w:sz w:val="22"/>
          <w:szCs w:val="22"/>
        </w:rPr>
        <w:t xml:space="preserve">cked up in </w:t>
      </w:r>
      <w:r w:rsidR="00F4078B">
        <w:rPr>
          <w:rFonts w:ascii="Franklin Gothic Book" w:hAnsi="Franklin Gothic Book"/>
          <w:sz w:val="22"/>
          <w:szCs w:val="22"/>
        </w:rPr>
        <w:t xml:space="preserve">Illustrator </w:t>
      </w:r>
      <w:r w:rsidRPr="002D5FA3" w:rsidR="00765165">
        <w:rPr>
          <w:rFonts w:ascii="Franklin Gothic Book" w:hAnsi="Franklin Gothic Book"/>
          <w:sz w:val="22"/>
          <w:szCs w:val="22"/>
        </w:rPr>
        <w:t>or some other graphical tool</w:t>
      </w:r>
      <w:r w:rsidRPr="002D5FA3">
        <w:rPr>
          <w:rFonts w:ascii="Franklin Gothic Book" w:hAnsi="Franklin Gothic Book"/>
          <w:sz w:val="22"/>
          <w:szCs w:val="22"/>
        </w:rPr>
        <w:t xml:space="preserve">. If you choose to design your interface on paper, please </w:t>
      </w:r>
      <w:r w:rsidR="00F4078B">
        <w:rPr>
          <w:rFonts w:ascii="Franklin Gothic Book" w:hAnsi="Franklin Gothic Book"/>
          <w:sz w:val="22"/>
          <w:szCs w:val="22"/>
        </w:rPr>
        <w:t>capture</w:t>
      </w:r>
      <w:r w:rsidRPr="002D5FA3">
        <w:rPr>
          <w:rFonts w:ascii="Franklin Gothic Book" w:hAnsi="Franklin Gothic Book"/>
          <w:sz w:val="22"/>
          <w:szCs w:val="22"/>
        </w:rPr>
        <w:t xml:space="preserve"> your design </w:t>
      </w:r>
      <w:r w:rsidRPr="002D5FA3" w:rsidR="00BB200C">
        <w:rPr>
          <w:rFonts w:ascii="Franklin Gothic Book" w:hAnsi="Franklin Gothic Book"/>
          <w:sz w:val="22"/>
          <w:szCs w:val="22"/>
        </w:rPr>
        <w:t>so that we have a</w:t>
      </w:r>
      <w:r w:rsidRPr="002D5FA3">
        <w:rPr>
          <w:rFonts w:ascii="Franklin Gothic Book" w:hAnsi="Franklin Gothic Book"/>
          <w:sz w:val="22"/>
          <w:szCs w:val="22"/>
        </w:rPr>
        <w:t xml:space="preserve"> digital artifact. </w:t>
      </w:r>
      <w:r w:rsidRPr="002D5FA3" w:rsidR="00BB200C">
        <w:rPr>
          <w:rFonts w:ascii="Franklin Gothic Book" w:hAnsi="Franklin Gothic Book"/>
          <w:sz w:val="22"/>
          <w:szCs w:val="22"/>
        </w:rPr>
        <w:t xml:space="preserve">Your designs should be made accessible </w:t>
      </w:r>
      <w:r w:rsidR="00BA688C">
        <w:rPr>
          <w:rFonts w:ascii="Franklin Gothic Book" w:hAnsi="Franklin Gothic Book"/>
          <w:sz w:val="22"/>
          <w:szCs w:val="22"/>
        </w:rPr>
        <w:t xml:space="preserve">by </w:t>
      </w:r>
      <w:r w:rsidR="00F4078B">
        <w:rPr>
          <w:rFonts w:ascii="Franklin Gothic Book" w:hAnsi="Franklin Gothic Book"/>
          <w:sz w:val="22"/>
          <w:szCs w:val="22"/>
        </w:rPr>
        <w:t xml:space="preserve">doing a Google </w:t>
      </w:r>
      <w:r w:rsidR="00BA688C">
        <w:rPr>
          <w:rFonts w:ascii="Franklin Gothic Book" w:hAnsi="Franklin Gothic Book"/>
          <w:sz w:val="22"/>
          <w:szCs w:val="22"/>
        </w:rPr>
        <w:t xml:space="preserve">share with </w:t>
      </w:r>
      <w:r w:rsidR="00F4078B">
        <w:rPr>
          <w:rFonts w:ascii="Franklin Gothic Book" w:hAnsi="Franklin Gothic Book"/>
          <w:sz w:val="22"/>
          <w:szCs w:val="22"/>
        </w:rPr>
        <w:t>Chris (CA)</w:t>
      </w:r>
      <w:r w:rsidR="00BA688C">
        <w:rPr>
          <w:rFonts w:ascii="Franklin Gothic Book" w:hAnsi="Franklin Gothic Book"/>
          <w:sz w:val="22"/>
          <w:szCs w:val="22"/>
        </w:rPr>
        <w:t xml:space="preserve"> this time (individual web site</w:t>
      </w:r>
      <w:r w:rsidR="00F4078B">
        <w:rPr>
          <w:rFonts w:ascii="Franklin Gothic Book" w:hAnsi="Franklin Gothic Book"/>
          <w:sz w:val="22"/>
          <w:szCs w:val="22"/>
        </w:rPr>
        <w:t>s will come</w:t>
      </w:r>
      <w:r w:rsidR="00BA688C">
        <w:rPr>
          <w:rFonts w:ascii="Franklin Gothic Book" w:hAnsi="Franklin Gothic Book"/>
          <w:sz w:val="22"/>
          <w:szCs w:val="22"/>
        </w:rPr>
        <w:t xml:space="preserve"> later</w:t>
      </w:r>
      <w:r w:rsidR="00EC086A">
        <w:rPr>
          <w:rFonts w:ascii="Franklin Gothic Book" w:hAnsi="Franklin Gothic Book"/>
          <w:sz w:val="22"/>
          <w:szCs w:val="22"/>
        </w:rPr>
        <w:t>)</w:t>
      </w:r>
      <w:r w:rsidRPr="002D5FA3" w:rsidR="00EF5090">
        <w:rPr>
          <w:rFonts w:ascii="Franklin Gothic Book" w:hAnsi="Franklin Gothic Book"/>
          <w:sz w:val="22"/>
          <w:szCs w:val="22"/>
        </w:rPr>
        <w:t xml:space="preserve">. </w:t>
      </w:r>
      <w:r w:rsidRPr="00F4078B">
        <w:rPr>
          <w:rFonts w:ascii="Franklin Gothic Book" w:hAnsi="Franklin Gothic Book"/>
          <w:b/>
          <w:sz w:val="22"/>
          <w:szCs w:val="22"/>
        </w:rPr>
        <w:t>You will be presenting your design in class.</w:t>
      </w:r>
      <w:r w:rsidRPr="002D5FA3">
        <w:rPr>
          <w:rFonts w:ascii="Franklin Gothic Book" w:hAnsi="Franklin Gothic Book"/>
          <w:sz w:val="22"/>
          <w:szCs w:val="22"/>
        </w:rPr>
        <w:t xml:space="preserve"> The prese</w:t>
      </w:r>
      <w:r w:rsidR="00F4078B">
        <w:rPr>
          <w:rFonts w:ascii="Franklin Gothic Book" w:hAnsi="Franklin Gothic Book"/>
          <w:sz w:val="22"/>
          <w:szCs w:val="22"/>
        </w:rPr>
        <w:t xml:space="preserve">ntation should include sketches/images </w:t>
      </w:r>
      <w:r w:rsidRPr="002D5FA3">
        <w:rPr>
          <w:rFonts w:ascii="Franklin Gothic Book" w:hAnsi="Franklin Gothic Book"/>
          <w:sz w:val="22"/>
          <w:szCs w:val="22"/>
        </w:rPr>
        <w:t>of your interface and justifications for your design.</w:t>
      </w:r>
    </w:p>
    <w:p w:rsidRPr="002D5FA3" w:rsidR="00C23C34" w:rsidP="00575781" w:rsidRDefault="00C23C34" w14:paraId="297692F7" w14:textId="77777777">
      <w:pPr>
        <w:rPr>
          <w:rFonts w:ascii="Franklin Gothic Book" w:hAnsi="Franklin Gothic Book"/>
          <w:sz w:val="22"/>
          <w:szCs w:val="22"/>
        </w:rPr>
      </w:pPr>
    </w:p>
    <w:p w:rsidR="0090702E" w:rsidP="00575781" w:rsidRDefault="00C23C34" w14:paraId="44F0E865" w14:textId="77777777" w14:noSpellErr="1">
      <w:r w:rsidRPr="65C86715" w:rsidR="65C86715">
        <w:rPr>
          <w:rFonts w:ascii="Franklin Gothic Book" w:hAnsi="Franklin Gothic Book" w:eastAsia="Franklin Gothic Book" w:cs="Franklin Gothic Book"/>
          <w:sz w:val="22"/>
          <w:szCs w:val="22"/>
        </w:rPr>
        <w:t>You might want to consider what makes certain data types amenable to tagging versus hierarchy. For example, would a tagged file</w:t>
      </w:r>
      <w:r w:rsidRPr="65C86715" w:rsidR="65C86715">
        <w:rPr>
          <w:rFonts w:ascii="Franklin Gothic Book" w:hAnsi="Franklin Gothic Book" w:eastAsia="Franklin Gothic Book" w:cs="Franklin Gothic Book"/>
          <w:sz w:val="22"/>
          <w:szCs w:val="22"/>
        </w:rPr>
        <w:t xml:space="preserve"> </w:t>
      </w:r>
      <w:r w:rsidRPr="65C86715" w:rsidR="65C86715">
        <w:rPr>
          <w:rFonts w:ascii="Franklin Gothic Book" w:hAnsi="Franklin Gothic Book" w:eastAsia="Franklin Gothic Book" w:cs="Franklin Gothic Book"/>
          <w:sz w:val="22"/>
          <w:szCs w:val="22"/>
        </w:rPr>
        <w:t xml:space="preserve">system be superior to a hierarchical one? Are tagging and hierarchy mutually exclusive? </w:t>
      </w:r>
      <w:r w:rsidRPr="65C86715" w:rsidR="65C86715">
        <w:rPr>
          <w:rFonts w:ascii="Franklin Gothic Book" w:hAnsi="Franklin Gothic Book" w:eastAsia="Franklin Gothic Book" w:cs="Franklin Gothic Book"/>
          <w:sz w:val="22"/>
          <w:szCs w:val="22"/>
        </w:rPr>
        <w:t xml:space="preserve">Would a hybrid system be possible? </w:t>
      </w:r>
      <w:r w:rsidRPr="65C86715" w:rsidR="65C86715">
        <w:rPr>
          <w:rFonts w:ascii="Franklin Gothic Book" w:hAnsi="Franklin Gothic Book" w:eastAsia="Franklin Gothic Book" w:cs="Franklin Gothic Book"/>
          <w:sz w:val="22"/>
          <w:szCs w:val="22"/>
        </w:rPr>
        <w:t>If you choose to build a hierarchical system, be prepared to talk about whether or not a similar design would work for tagging (or vice versa).</w:t>
      </w:r>
      <w:r w:rsidRPr="65C86715" w:rsidR="65C86715">
        <w:rPr>
          <w:rFonts w:ascii="Franklin Gothic Book" w:hAnsi="Franklin Gothic Book" w:eastAsia="Franklin Gothic Book" w:cs="Franklin Gothic Book"/>
          <w:sz w:val="22"/>
          <w:szCs w:val="22"/>
        </w:rPr>
        <w:t xml:space="preserve"> Please read the </w:t>
      </w:r>
      <w:hyperlink r:id="R073a0fde769240e9">
        <w:r w:rsidRPr="65C86715" w:rsidR="65C86715">
          <w:rPr>
            <w:rStyle w:val="Hyperlink"/>
            <w:rFonts w:ascii="Franklin Gothic Book" w:hAnsi="Franklin Gothic Book" w:eastAsia="Franklin Gothic Book" w:cs="Franklin Gothic Book"/>
            <w:sz w:val="22"/>
            <w:szCs w:val="22"/>
          </w:rPr>
          <w:t>2-page hierarchy reading before you begin</w:t>
        </w:r>
      </w:hyperlink>
      <w:r w:rsidRPr="65C86715" w:rsidR="65C86715">
        <w:rPr>
          <w:rFonts w:ascii="Franklin Gothic Book" w:hAnsi="Franklin Gothic Book" w:eastAsia="Franklin Gothic Book" w:cs="Franklin Gothic Book"/>
          <w:sz w:val="22"/>
          <w:szCs w:val="22"/>
        </w:rPr>
        <w:t>.</w:t>
      </w:r>
    </w:p>
    <w:p w:rsidR="00C91B7C" w:rsidP="00575781" w:rsidRDefault="00C91B7C" w14:paraId="69103C49" w14:textId="77777777"/>
    <w:p w:rsidRPr="002D5FA3" w:rsidR="00BB200C" w:rsidP="00BB200C" w:rsidRDefault="00C91B7C" w14:paraId="2EE5B54E" w14:textId="036D3E58">
      <w:pPr>
        <w:rPr>
          <w:rFonts w:ascii="Franklin Gothic Book" w:hAnsi="Franklin Gothic Book"/>
          <w:sz w:val="22"/>
          <w:szCs w:val="22"/>
        </w:rPr>
      </w:pPr>
      <w:r w:rsidRPr="002D5FA3">
        <w:rPr>
          <w:rFonts w:ascii="Franklin Gothic Book" w:hAnsi="Franklin Gothic Book"/>
          <w:sz w:val="22"/>
          <w:szCs w:val="22"/>
        </w:rPr>
        <w:t>I’ve included some example designs for organizing / visualizing information. Feel free to incorporate aspects of these systems</w:t>
      </w:r>
      <w:r w:rsidRPr="002D5FA3" w:rsidR="00AE43EB">
        <w:rPr>
          <w:rFonts w:ascii="Franklin Gothic Book" w:hAnsi="Franklin Gothic Book"/>
          <w:sz w:val="22"/>
          <w:szCs w:val="22"/>
        </w:rPr>
        <w:t xml:space="preserve"> or to extend an existing interface</w:t>
      </w:r>
      <w:r w:rsidRPr="002D5FA3" w:rsidR="00EF7DAD">
        <w:rPr>
          <w:rFonts w:ascii="Franklin Gothic Book" w:hAnsi="Franklin Gothic Book"/>
          <w:sz w:val="22"/>
          <w:szCs w:val="22"/>
        </w:rPr>
        <w:t xml:space="preserve"> that you find on the web</w:t>
      </w:r>
      <w:r w:rsidRPr="002D5FA3">
        <w:rPr>
          <w:rFonts w:ascii="Franklin Gothic Book" w:hAnsi="Franklin Gothic Book"/>
          <w:sz w:val="22"/>
          <w:szCs w:val="22"/>
        </w:rPr>
        <w:t xml:space="preserve"> into your designs</w:t>
      </w:r>
      <w:r w:rsidRPr="002D5FA3" w:rsidR="00AE43EB">
        <w:rPr>
          <w:rFonts w:ascii="Franklin Gothic Book" w:hAnsi="Franklin Gothic Book"/>
          <w:sz w:val="22"/>
          <w:szCs w:val="22"/>
        </w:rPr>
        <w:t>.</w:t>
      </w:r>
      <w:r w:rsidR="00EA4197">
        <w:rPr>
          <w:rFonts w:ascii="Franklin Gothic Book" w:hAnsi="Franklin Gothic Book"/>
          <w:sz w:val="22"/>
          <w:szCs w:val="22"/>
        </w:rPr>
        <w:t xml:space="preserve"> </w:t>
      </w:r>
      <w:r w:rsidRPr="00EA4197" w:rsidR="00EA4197">
        <w:rPr>
          <w:rFonts w:ascii="Franklin Gothic Book" w:hAnsi="Franklin Gothic Book"/>
          <w:b/>
          <w:sz w:val="22"/>
          <w:szCs w:val="22"/>
        </w:rPr>
        <w:t xml:space="preserve">Make sure to include a </w:t>
      </w:r>
      <w:r w:rsidR="00F4078B">
        <w:rPr>
          <w:rFonts w:ascii="Franklin Gothic Book" w:hAnsi="Franklin Gothic Book"/>
          <w:b/>
          <w:sz w:val="22"/>
          <w:szCs w:val="22"/>
        </w:rPr>
        <w:t xml:space="preserve">brief </w:t>
      </w:r>
      <w:r w:rsidRPr="00EA4197" w:rsidR="00EA4197">
        <w:rPr>
          <w:rFonts w:ascii="Franklin Gothic Book" w:hAnsi="Franklin Gothic Book"/>
          <w:b/>
          <w:sz w:val="22"/>
          <w:szCs w:val="22"/>
        </w:rPr>
        <w:t>written description of your design ideas and how the interaction works.</w:t>
      </w:r>
    </w:p>
    <w:p w:rsidR="00893146" w:rsidP="00FE57D0" w:rsidRDefault="00FE57D0" w14:paraId="3D6943AF" w14:textId="77777777">
      <w:pPr>
        <w:pStyle w:val="Heading3"/>
        <w:rPr>
          <w:rFonts w:ascii="Arial" w:hAnsi="Arial"/>
        </w:rPr>
      </w:pPr>
      <w:r>
        <w:rPr>
          <w:rFonts w:ascii="Arial" w:hAnsi="Arial"/>
        </w:rPr>
        <w:t>Hierarchical Visualizations</w:t>
      </w:r>
    </w:p>
    <w:p w:rsidRPr="002D5FA3" w:rsidR="00FE57D0" w:rsidP="00893146" w:rsidRDefault="00893146" w14:paraId="0A565BF5" w14:textId="77777777">
      <w:pPr>
        <w:rPr>
          <w:rFonts w:ascii="Franklin Gothic Book" w:hAnsi="Franklin Gothic Book"/>
          <w:sz w:val="22"/>
          <w:szCs w:val="22"/>
        </w:rPr>
      </w:pPr>
      <w:r w:rsidRPr="002D5FA3">
        <w:rPr>
          <w:rFonts w:ascii="Franklin Gothic Book" w:hAnsi="Franklin Gothic Book"/>
          <w:sz w:val="22"/>
          <w:szCs w:val="22"/>
        </w:rPr>
        <w:t>The book refers to three basic ways to visually represent hierarchy: trees, nests, and stairs. Below, I include some relatively novel examples of these techniques; not all of which are clearly advantageous over their more pedestrian counterparts.</w:t>
      </w:r>
    </w:p>
    <w:p w:rsidRPr="00B764D8" w:rsidR="002D5FA3" w:rsidRDefault="002D5FA3" w14:paraId="2E126F24" w14:textId="77777777">
      <w:pPr>
        <w:rPr>
          <w:rFonts w:ascii="Franklin Gothic Book" w:hAnsi="Franklin Gothic Book"/>
        </w:rPr>
      </w:pPr>
      <w:r>
        <w:rPr>
          <w:rFonts w:ascii="Franklin Gothic Book" w:hAnsi="Franklin Gothic Book"/>
          <w:b/>
        </w:rPr>
        <w:br w:type="page"/>
      </w:r>
    </w:p>
    <w:p w:rsidRPr="002D5FA3" w:rsidR="00893146" w:rsidP="00893146" w:rsidRDefault="00893146" w14:paraId="143E8735" w14:textId="77777777">
      <w:pPr>
        <w:rPr>
          <w:rFonts w:ascii="Franklin Gothic Book" w:hAnsi="Franklin Gothic Book"/>
          <w:b/>
        </w:rPr>
      </w:pPr>
      <w:r w:rsidRPr="002D5FA3">
        <w:rPr>
          <w:rFonts w:ascii="Franklin Gothic Book" w:hAnsi="Franklin Gothic Book"/>
          <w:b/>
        </w:rPr>
        <w:lastRenderedPageBreak/>
        <w:t xml:space="preserve">A Tree: Cone Trees </w:t>
      </w:r>
    </w:p>
    <w:p w:rsidRPr="002D5FA3" w:rsidR="00893146" w:rsidP="00893146" w:rsidRDefault="00893146" w14:paraId="3DD5A889" w14:textId="77777777">
      <w:pPr>
        <w:rPr>
          <w:rFonts w:ascii="Franklin Gothic Book" w:hAnsi="Franklin Gothic Book"/>
          <w:sz w:val="22"/>
        </w:rPr>
      </w:pPr>
      <w:r w:rsidRPr="002D5FA3">
        <w:rPr>
          <w:rFonts w:ascii="Franklin Gothic Book" w:hAnsi="Franklin Gothic Book"/>
          <w:sz w:val="22"/>
        </w:rPr>
        <w:t xml:space="preserve">Link: </w:t>
      </w:r>
      <w:hyperlink w:history="1" r:id="rId8">
        <w:r w:rsidRPr="002D5FA3">
          <w:rPr>
            <w:rStyle w:val="Hyperlink"/>
            <w:rFonts w:ascii="Franklin Gothic Book" w:hAnsi="Franklin Gothic Book"/>
            <w:sz w:val="22"/>
          </w:rPr>
          <w:t>http://portal.acm.org/citation.cfm?id=108883</w:t>
        </w:r>
      </w:hyperlink>
      <w:r w:rsidRPr="002D5FA3">
        <w:rPr>
          <w:rFonts w:ascii="Franklin Gothic Book" w:hAnsi="Franklin Gothic Book"/>
          <w:sz w:val="22"/>
        </w:rPr>
        <w:t xml:space="preserve"> </w:t>
      </w:r>
    </w:p>
    <w:p w:rsidRPr="002D5FA3" w:rsidR="00893146" w:rsidP="00AE43EB" w:rsidRDefault="00893146" w14:paraId="48AF7705" w14:textId="77777777">
      <w:pPr>
        <w:rPr>
          <w:rFonts w:ascii="Franklin Gothic Book" w:hAnsi="Franklin Gothic Book"/>
          <w:sz w:val="22"/>
          <w:szCs w:val="22"/>
        </w:rPr>
      </w:pPr>
      <w:r w:rsidRPr="002D5FA3">
        <w:rPr>
          <w:rFonts w:ascii="Franklin Gothic Book" w:hAnsi="Franklin Gothic Book"/>
          <w:sz w:val="22"/>
          <w:szCs w:val="22"/>
        </w:rPr>
        <w:t>Description: Cone Trees visualize hierarchical information in 3D to “maximize effective use of available screen space and enable visualization of the whole structure.” The visualization uses animation to shift some of the user’s cognitive load to the human perceptual system. The lucidity of such a design is in debate, however. The</w:t>
      </w:r>
      <w:r w:rsidR="00BA688C">
        <w:rPr>
          <w:rFonts w:ascii="Franklin Gothic Book" w:hAnsi="Franklin Gothic Book"/>
          <w:sz w:val="22"/>
          <w:szCs w:val="22"/>
        </w:rPr>
        <w:t xml:space="preserve"> authors of</w:t>
      </w:r>
      <w:r w:rsidRPr="002D5FA3">
        <w:rPr>
          <w:rFonts w:ascii="Franklin Gothic Book" w:hAnsi="Franklin Gothic Book"/>
          <w:sz w:val="22"/>
          <w:szCs w:val="22"/>
        </w:rPr>
        <w:t xml:space="preserve"> </w:t>
      </w:r>
      <w:r w:rsidRPr="00BA688C">
        <w:rPr>
          <w:rFonts w:ascii="Franklin Gothic Book" w:hAnsi="Franklin Gothic Book"/>
          <w:i/>
          <w:sz w:val="22"/>
          <w:szCs w:val="22"/>
        </w:rPr>
        <w:t>Universal Principles of Design</w:t>
      </w:r>
      <w:r w:rsidR="00BA688C">
        <w:rPr>
          <w:rFonts w:ascii="Franklin Gothic Book" w:hAnsi="Franklin Gothic Book"/>
          <w:sz w:val="22"/>
          <w:szCs w:val="22"/>
        </w:rPr>
        <w:t>, for example, argue</w:t>
      </w:r>
      <w:r w:rsidRPr="002D5FA3">
        <w:rPr>
          <w:rFonts w:ascii="Franklin Gothic Book" w:hAnsi="Franklin Gothic Book"/>
          <w:sz w:val="22"/>
          <w:szCs w:val="22"/>
        </w:rPr>
        <w:t xml:space="preserve"> that “representing hierarchical structures in three-dimensional space improves little in terms of clarity and comprehensibility—though it does result in some fascinating structures to view and navigate.”</w:t>
      </w:r>
    </w:p>
    <w:p w:rsidRPr="002D5FA3" w:rsidR="00893146" w:rsidP="002D5FA3" w:rsidRDefault="00893146" w14:paraId="0E75E033" w14:textId="77777777">
      <w:pPr>
        <w:rPr>
          <w:rFonts w:ascii="Franklin Gothic Book" w:hAnsi="Franklin Gothic Book"/>
          <w:sz w:val="22"/>
          <w:szCs w:val="22"/>
        </w:rPr>
      </w:pPr>
    </w:p>
    <w:p w:rsidRPr="007E2612" w:rsidR="00893146" w:rsidP="00893146" w:rsidRDefault="001B0113" w14:paraId="5B26AEC9" w14:textId="77777777">
      <w:pPr>
        <w:jc w:val="center"/>
      </w:pPr>
      <w:r>
        <w:rPr>
          <w:noProof/>
        </w:rPr>
        <w:drawing>
          <wp:inline distT="0" distB="0" distL="0" distR="0" wp14:anchorId="1C571632" wp14:editId="53FB3AF4">
            <wp:extent cx="2468880" cy="19507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880" cy="1950720"/>
                    </a:xfrm>
                    <a:prstGeom prst="rect">
                      <a:avLst/>
                    </a:prstGeom>
                    <a:noFill/>
                    <a:ln>
                      <a:noFill/>
                    </a:ln>
                  </pic:spPr>
                </pic:pic>
              </a:graphicData>
            </a:graphic>
          </wp:inline>
        </w:drawing>
      </w:r>
      <w:r>
        <w:rPr>
          <w:noProof/>
        </w:rPr>
        <w:drawing>
          <wp:inline distT="0" distB="0" distL="0" distR="0" wp14:anchorId="681184B8" wp14:editId="031D7E22">
            <wp:extent cx="2468880" cy="1988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8880" cy="1988820"/>
                    </a:xfrm>
                    <a:prstGeom prst="rect">
                      <a:avLst/>
                    </a:prstGeom>
                    <a:noFill/>
                    <a:ln>
                      <a:noFill/>
                    </a:ln>
                  </pic:spPr>
                </pic:pic>
              </a:graphicData>
            </a:graphic>
          </wp:inline>
        </w:drawing>
      </w:r>
    </w:p>
    <w:p w:rsidRPr="002D5FA3" w:rsidR="00893146" w:rsidP="00893146" w:rsidRDefault="00893146" w14:paraId="760C3FF0" w14:textId="77777777">
      <w:pPr>
        <w:pStyle w:val="Caption"/>
        <w:jc w:val="center"/>
        <w:rPr>
          <w:rFonts w:ascii="Franklin Gothic Book" w:hAnsi="Franklin Gothic Book"/>
          <w:sz w:val="18"/>
          <w:szCs w:val="18"/>
        </w:rPr>
      </w:pPr>
      <w:r w:rsidRPr="002D5FA3">
        <w:rPr>
          <w:rFonts w:ascii="Franklin Gothic Book" w:hAnsi="Franklin Gothic Book"/>
          <w:sz w:val="18"/>
          <w:szCs w:val="18"/>
        </w:rPr>
        <w:t xml:space="preserve">Figure </w:t>
      </w:r>
      <w:r w:rsidRPr="002D5FA3">
        <w:rPr>
          <w:rFonts w:ascii="Franklin Gothic Book" w:hAnsi="Franklin Gothic Book"/>
          <w:sz w:val="18"/>
          <w:szCs w:val="18"/>
        </w:rPr>
        <w:fldChar w:fldCharType="begin"/>
      </w:r>
      <w:r w:rsidRPr="002D5FA3">
        <w:rPr>
          <w:rFonts w:ascii="Franklin Gothic Book" w:hAnsi="Franklin Gothic Book"/>
          <w:sz w:val="18"/>
          <w:szCs w:val="18"/>
        </w:rPr>
        <w:instrText xml:space="preserve"> SEQ Figure \* ARABIC </w:instrText>
      </w:r>
      <w:r w:rsidRPr="002D5FA3">
        <w:rPr>
          <w:rFonts w:ascii="Franklin Gothic Book" w:hAnsi="Franklin Gothic Book"/>
          <w:sz w:val="18"/>
          <w:szCs w:val="18"/>
        </w:rPr>
        <w:fldChar w:fldCharType="separate"/>
      </w:r>
      <w:r w:rsidR="00D502D8">
        <w:rPr>
          <w:rFonts w:ascii="Franklin Gothic Book" w:hAnsi="Franklin Gothic Book"/>
          <w:noProof/>
          <w:sz w:val="18"/>
          <w:szCs w:val="18"/>
        </w:rPr>
        <w:t>1</w:t>
      </w:r>
      <w:r w:rsidRPr="002D5FA3">
        <w:rPr>
          <w:rFonts w:ascii="Franklin Gothic Book" w:hAnsi="Franklin Gothic Book"/>
          <w:sz w:val="18"/>
          <w:szCs w:val="18"/>
        </w:rPr>
        <w:fldChar w:fldCharType="end"/>
      </w:r>
      <w:r w:rsidRPr="002D5FA3">
        <w:rPr>
          <w:rFonts w:ascii="Franklin Gothic Book" w:hAnsi="Franklin Gothic Book"/>
          <w:sz w:val="18"/>
          <w:szCs w:val="18"/>
        </w:rPr>
        <w:t xml:space="preserve">: Cone Tree courtesy of </w:t>
      </w:r>
      <w:hyperlink w:history="1" r:id="rId11">
        <w:r w:rsidRPr="002D5FA3">
          <w:rPr>
            <w:rStyle w:val="Hyperlink"/>
            <w:rFonts w:ascii="Franklin Gothic Book" w:hAnsi="Franklin Gothic Book"/>
            <w:sz w:val="18"/>
            <w:szCs w:val="18"/>
          </w:rPr>
          <w:t>Cone Trees: Animated 3D Visualizations of Hierarchical Information</w:t>
        </w:r>
      </w:hyperlink>
      <w:r w:rsidRPr="002D5FA3">
        <w:rPr>
          <w:rFonts w:ascii="Franklin Gothic Book" w:hAnsi="Franklin Gothic Book"/>
          <w:sz w:val="18"/>
          <w:szCs w:val="18"/>
        </w:rPr>
        <w:t>.</w:t>
      </w:r>
    </w:p>
    <w:p w:rsidR="00893146" w:rsidP="00893146" w:rsidRDefault="00893146" w14:paraId="4EFDE21B" w14:textId="77777777">
      <w:pPr>
        <w:rPr>
          <w:rFonts w:ascii="Arial" w:hAnsi="Arial"/>
        </w:rPr>
      </w:pPr>
    </w:p>
    <w:p w:rsidRPr="002D5FA3" w:rsidR="00893146" w:rsidP="00893146" w:rsidRDefault="00893146" w14:paraId="7CD812D3" w14:textId="77777777">
      <w:pPr>
        <w:rPr>
          <w:rFonts w:ascii="Franklin Gothic Book" w:hAnsi="Franklin Gothic Book"/>
          <w:b/>
        </w:rPr>
      </w:pPr>
      <w:r w:rsidRPr="002D5FA3">
        <w:rPr>
          <w:rFonts w:ascii="Franklin Gothic Book" w:hAnsi="Franklin Gothic Book"/>
          <w:b/>
        </w:rPr>
        <w:t xml:space="preserve">A Tree: Prefuse’s TreeView: </w:t>
      </w:r>
    </w:p>
    <w:p w:rsidRPr="002D5FA3" w:rsidR="00893146" w:rsidP="00893146" w:rsidRDefault="00893146" w14:paraId="085733DF" w14:textId="77777777">
      <w:pPr>
        <w:rPr>
          <w:rFonts w:ascii="Franklin Gothic Book" w:hAnsi="Franklin Gothic Book"/>
          <w:sz w:val="22"/>
        </w:rPr>
      </w:pPr>
      <w:r w:rsidRPr="002D5FA3">
        <w:rPr>
          <w:rFonts w:ascii="Franklin Gothic Book" w:hAnsi="Franklin Gothic Book"/>
          <w:sz w:val="22"/>
        </w:rPr>
        <w:t xml:space="preserve">Link: </w:t>
      </w:r>
      <w:hyperlink w:history="1" r:id="rId12">
        <w:r w:rsidRPr="002D5FA3">
          <w:rPr>
            <w:rStyle w:val="Hyperlink"/>
            <w:rFonts w:ascii="Franklin Gothic Book" w:hAnsi="Franklin Gothic Book"/>
            <w:sz w:val="22"/>
          </w:rPr>
          <w:t>http://www.prefuse.org/gallery/treeview/</w:t>
        </w:r>
      </w:hyperlink>
      <w:r w:rsidRPr="002D5FA3">
        <w:rPr>
          <w:rFonts w:ascii="Franklin Gothic Book" w:hAnsi="Franklin Gothic Book"/>
          <w:sz w:val="22"/>
        </w:rPr>
        <w:t xml:space="preserve"> </w:t>
      </w:r>
    </w:p>
    <w:p w:rsidRPr="002D5FA3" w:rsidR="00893146" w:rsidP="00893146" w:rsidRDefault="00893146" w14:paraId="146DB85F" w14:textId="77777777">
      <w:pPr>
        <w:rPr>
          <w:rFonts w:ascii="Franklin Gothic Book" w:hAnsi="Franklin Gothic Book"/>
          <w:sz w:val="22"/>
          <w:szCs w:val="22"/>
        </w:rPr>
      </w:pPr>
      <w:r w:rsidRPr="002D5FA3">
        <w:rPr>
          <w:rFonts w:ascii="Franklin Gothic Book" w:hAnsi="Franklin Gothic Book"/>
          <w:sz w:val="22"/>
          <w:szCs w:val="22"/>
        </w:rPr>
        <w:t xml:space="preserve">Description: Like Robertson’s Cone Tree, Prefuse’s TreeView uses animation to reduce cognitive load and guide the user in navigation. The link above points to a Java demo of the </w:t>
      </w:r>
      <w:r w:rsidRPr="002D5FA3" w:rsidR="00E82173">
        <w:rPr>
          <w:rFonts w:ascii="Franklin Gothic Book" w:hAnsi="Franklin Gothic Book"/>
          <w:sz w:val="22"/>
          <w:szCs w:val="22"/>
        </w:rPr>
        <w:t>interface. Both Windows and the Mac OS X have incorporated animation to help structure interaction and improve interface aesthetic.</w:t>
      </w:r>
    </w:p>
    <w:p w:rsidRPr="002D5FA3" w:rsidR="00893146" w:rsidP="00893146" w:rsidRDefault="00893146" w14:paraId="5046DD7E" w14:textId="77777777">
      <w:pPr>
        <w:rPr>
          <w:rFonts w:ascii="Franklin Gothic Book" w:hAnsi="Franklin Gothic Book"/>
          <w:sz w:val="22"/>
          <w:szCs w:val="22"/>
        </w:rPr>
      </w:pPr>
    </w:p>
    <w:p w:rsidRPr="0019077E" w:rsidR="00893146" w:rsidP="00893146" w:rsidRDefault="001B0113" w14:paraId="49AC0177" w14:textId="77777777">
      <w:pPr>
        <w:jc w:val="center"/>
        <w:rPr>
          <w:b/>
        </w:rPr>
      </w:pPr>
      <w:r>
        <w:rPr>
          <w:b/>
          <w:noProof/>
        </w:rPr>
        <w:drawing>
          <wp:inline distT="0" distB="0" distL="0" distR="0" wp14:anchorId="1D7C986C" wp14:editId="4FF0384F">
            <wp:extent cx="2179320" cy="2087880"/>
            <wp:effectExtent l="19050" t="19050" r="1143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3975" r="5963"/>
                    <a:stretch>
                      <a:fillRect/>
                    </a:stretch>
                  </pic:blipFill>
                  <pic:spPr bwMode="auto">
                    <a:xfrm>
                      <a:off x="0" y="0"/>
                      <a:ext cx="2179320" cy="2087880"/>
                    </a:xfrm>
                    <a:prstGeom prst="rect">
                      <a:avLst/>
                    </a:prstGeom>
                    <a:noFill/>
                    <a:ln w="6350" cmpd="sng">
                      <a:solidFill>
                        <a:srgbClr val="000000"/>
                      </a:solidFill>
                      <a:miter lim="800000"/>
                      <a:headEnd/>
                      <a:tailEnd/>
                    </a:ln>
                    <a:effectLst/>
                  </pic:spPr>
                </pic:pic>
              </a:graphicData>
            </a:graphic>
          </wp:inline>
        </w:drawing>
      </w:r>
      <w:r w:rsidR="00893146">
        <w:rPr>
          <w:b/>
        </w:rPr>
        <w:t xml:space="preserve">   </w:t>
      </w:r>
      <w:r>
        <w:rPr>
          <w:b/>
          <w:noProof/>
        </w:rPr>
        <w:drawing>
          <wp:inline distT="0" distB="0" distL="0" distR="0" wp14:anchorId="4DAD0DB5" wp14:editId="02F3BEE3">
            <wp:extent cx="2857500" cy="2087880"/>
            <wp:effectExtent l="19050" t="19050" r="19050"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7500" cy="2087880"/>
                    </a:xfrm>
                    <a:prstGeom prst="rect">
                      <a:avLst/>
                    </a:prstGeom>
                    <a:noFill/>
                    <a:ln w="6350" cmpd="sng">
                      <a:solidFill>
                        <a:srgbClr val="000000"/>
                      </a:solidFill>
                      <a:miter lim="800000"/>
                      <a:headEnd/>
                      <a:tailEnd/>
                    </a:ln>
                    <a:effectLst/>
                  </pic:spPr>
                </pic:pic>
              </a:graphicData>
            </a:graphic>
          </wp:inline>
        </w:drawing>
      </w:r>
    </w:p>
    <w:p w:rsidRPr="002D5FA3" w:rsidR="00893146" w:rsidP="00E05F9E" w:rsidRDefault="00E05F9E" w14:paraId="66C11223" w14:textId="77777777">
      <w:pPr>
        <w:pStyle w:val="Caption"/>
        <w:jc w:val="center"/>
        <w:rPr>
          <w:rFonts w:ascii="Franklin Gothic Book" w:hAnsi="Franklin Gothic Book"/>
        </w:rPr>
      </w:pPr>
      <w:r w:rsidRPr="002D5FA3">
        <w:rPr>
          <w:rFonts w:ascii="Franklin Gothic Book" w:hAnsi="Franklin Gothic Book"/>
        </w:rPr>
        <w:t xml:space="preserve">Figure </w:t>
      </w:r>
      <w:r w:rsidRPr="002D5FA3">
        <w:rPr>
          <w:rFonts w:ascii="Franklin Gothic Book" w:hAnsi="Franklin Gothic Book"/>
        </w:rPr>
        <w:fldChar w:fldCharType="begin"/>
      </w:r>
      <w:r w:rsidRPr="002D5FA3">
        <w:rPr>
          <w:rFonts w:ascii="Franklin Gothic Book" w:hAnsi="Franklin Gothic Book"/>
        </w:rPr>
        <w:instrText xml:space="preserve"> SEQ Figure \* ARABIC </w:instrText>
      </w:r>
      <w:r w:rsidRPr="002D5FA3">
        <w:rPr>
          <w:rFonts w:ascii="Franklin Gothic Book" w:hAnsi="Franklin Gothic Book"/>
        </w:rPr>
        <w:fldChar w:fldCharType="separate"/>
      </w:r>
      <w:r w:rsidR="00D502D8">
        <w:rPr>
          <w:rFonts w:ascii="Franklin Gothic Book" w:hAnsi="Franklin Gothic Book"/>
          <w:noProof/>
        </w:rPr>
        <w:t>2</w:t>
      </w:r>
      <w:r w:rsidRPr="002D5FA3">
        <w:rPr>
          <w:rFonts w:ascii="Franklin Gothic Book" w:hAnsi="Franklin Gothic Book"/>
        </w:rPr>
        <w:fldChar w:fldCharType="end"/>
      </w:r>
      <w:r w:rsidRPr="002D5FA3">
        <w:rPr>
          <w:rFonts w:ascii="Franklin Gothic Book" w:hAnsi="Franklin Gothic Book"/>
        </w:rPr>
        <w:t xml:space="preserve">: Prefuse’s TreeView courtesy of </w:t>
      </w:r>
      <w:hyperlink w:history="1" r:id="rId15">
        <w:r w:rsidRPr="002D5FA3">
          <w:rPr>
            <w:rStyle w:val="Hyperlink"/>
            <w:rFonts w:ascii="Franklin Gothic Book" w:hAnsi="Franklin Gothic Book"/>
          </w:rPr>
          <w:t>http://www.prefuse.org/gallery/treeview/</w:t>
        </w:r>
      </w:hyperlink>
      <w:r w:rsidRPr="002D5FA3">
        <w:rPr>
          <w:rFonts w:ascii="Franklin Gothic Book" w:hAnsi="Franklin Gothic Book"/>
        </w:rPr>
        <w:t xml:space="preserve"> </w:t>
      </w:r>
    </w:p>
    <w:p w:rsidRPr="002D5FA3" w:rsidR="00893146" w:rsidP="00575781" w:rsidRDefault="00893146" w14:paraId="17E1B5BD" w14:textId="77777777">
      <w:pPr>
        <w:rPr>
          <w:rFonts w:ascii="Franklin Gothic Book" w:hAnsi="Franklin Gothic Book"/>
          <w:b/>
          <w:sz w:val="22"/>
        </w:rPr>
      </w:pPr>
    </w:p>
    <w:p w:rsidRPr="002D5FA3" w:rsidR="00C91B7C" w:rsidP="00575781" w:rsidRDefault="00C91B7C" w14:paraId="4905D226" w14:textId="77777777">
      <w:pPr>
        <w:rPr>
          <w:rFonts w:ascii="Franklin Gothic Book" w:hAnsi="Franklin Gothic Book"/>
          <w:b/>
          <w:sz w:val="22"/>
        </w:rPr>
      </w:pPr>
    </w:p>
    <w:p w:rsidR="002D5FA3" w:rsidRDefault="002D5FA3" w14:paraId="7F5BE85F" w14:textId="77777777">
      <w:pPr>
        <w:rPr>
          <w:rFonts w:ascii="Franklin Gothic Book" w:hAnsi="Franklin Gothic Book"/>
          <w:b/>
          <w:sz w:val="22"/>
        </w:rPr>
      </w:pPr>
      <w:r>
        <w:rPr>
          <w:rFonts w:ascii="Franklin Gothic Book" w:hAnsi="Franklin Gothic Book"/>
          <w:b/>
          <w:sz w:val="22"/>
        </w:rPr>
        <w:br w:type="page"/>
      </w:r>
    </w:p>
    <w:p w:rsidRPr="002D5FA3" w:rsidR="00FE57D0" w:rsidP="00575781" w:rsidRDefault="00893146" w14:paraId="03EE8C49" w14:textId="77777777">
      <w:pPr>
        <w:rPr>
          <w:rFonts w:ascii="Franklin Gothic Book" w:hAnsi="Franklin Gothic Book"/>
          <w:b/>
          <w:sz w:val="22"/>
        </w:rPr>
      </w:pPr>
      <w:r w:rsidRPr="002D5FA3">
        <w:rPr>
          <w:rFonts w:ascii="Franklin Gothic Book" w:hAnsi="Franklin Gothic Book"/>
          <w:b/>
          <w:sz w:val="22"/>
        </w:rPr>
        <w:t xml:space="preserve">A Nest: </w:t>
      </w:r>
      <w:r w:rsidRPr="002D5FA3" w:rsidR="0090702E">
        <w:rPr>
          <w:rFonts w:ascii="Franklin Gothic Book" w:hAnsi="Franklin Gothic Book"/>
          <w:b/>
          <w:sz w:val="22"/>
        </w:rPr>
        <w:t>TreeMaps</w:t>
      </w:r>
    </w:p>
    <w:p w:rsidRPr="002D5FA3" w:rsidR="0090702E" w:rsidP="00575781" w:rsidRDefault="00FE57D0" w14:paraId="71888516" w14:textId="77777777">
      <w:pPr>
        <w:rPr>
          <w:rFonts w:ascii="Franklin Gothic Book" w:hAnsi="Franklin Gothic Book"/>
          <w:b/>
          <w:sz w:val="22"/>
        </w:rPr>
      </w:pPr>
      <w:r w:rsidRPr="002D5FA3">
        <w:rPr>
          <w:rFonts w:ascii="Franklin Gothic Book" w:hAnsi="Franklin Gothic Book"/>
          <w:sz w:val="22"/>
        </w:rPr>
        <w:t xml:space="preserve">Link: </w:t>
      </w:r>
      <w:hyperlink w:history="1" r:id="rId16">
        <w:r w:rsidRPr="002D5FA3" w:rsidR="0090702E">
          <w:rPr>
            <w:rStyle w:val="Hyperlink"/>
            <w:rFonts w:ascii="Franklin Gothic Book" w:hAnsi="Franklin Gothic Book"/>
            <w:sz w:val="22"/>
          </w:rPr>
          <w:t>http://www.cs.umd.edu/hcil/treemap-history/index.shtml</w:t>
        </w:r>
      </w:hyperlink>
    </w:p>
    <w:p w:rsidRPr="002D5FA3" w:rsidR="00893146" w:rsidP="00575781" w:rsidRDefault="00FE57D0" w14:paraId="1D66A284" w14:textId="77777777">
      <w:pPr>
        <w:rPr>
          <w:rFonts w:ascii="Franklin Gothic Book" w:hAnsi="Franklin Gothic Book"/>
          <w:sz w:val="22"/>
          <w:szCs w:val="22"/>
        </w:rPr>
      </w:pPr>
      <w:r w:rsidRPr="002D5FA3">
        <w:rPr>
          <w:rFonts w:ascii="Franklin Gothic Book" w:hAnsi="Franklin Gothic Book"/>
          <w:sz w:val="22"/>
          <w:szCs w:val="22"/>
        </w:rPr>
        <w:t xml:space="preserve">Description: </w:t>
      </w:r>
      <w:r w:rsidRPr="002D5FA3" w:rsidR="005F2191">
        <w:rPr>
          <w:rFonts w:ascii="Franklin Gothic Book" w:hAnsi="Franklin Gothic Book"/>
          <w:sz w:val="22"/>
          <w:szCs w:val="22"/>
        </w:rPr>
        <w:t>The term “TreeMap” refers to</w:t>
      </w:r>
      <w:r w:rsidRPr="002D5FA3" w:rsidR="00893146">
        <w:rPr>
          <w:rFonts w:ascii="Franklin Gothic Book" w:hAnsi="Franklin Gothic Book"/>
          <w:sz w:val="22"/>
          <w:szCs w:val="22"/>
        </w:rPr>
        <w:t xml:space="preserve"> the notion of turning a tree into a planar space-filling map. </w:t>
      </w:r>
      <w:r w:rsidRPr="002D5FA3" w:rsidR="00F57DE3">
        <w:rPr>
          <w:rFonts w:ascii="Franklin Gothic Book" w:hAnsi="Franklin Gothic Book"/>
          <w:sz w:val="22"/>
          <w:szCs w:val="22"/>
        </w:rPr>
        <w:t>TreeMap uses a recursive algorithm for layouts, where the spatial footprint is representative of the visualized entities size. Color</w:t>
      </w:r>
      <w:r w:rsidRPr="002D5FA3" w:rsidR="00ED1E12">
        <w:rPr>
          <w:rFonts w:ascii="Franklin Gothic Book" w:hAnsi="Franklin Gothic Book"/>
          <w:sz w:val="22"/>
          <w:szCs w:val="22"/>
        </w:rPr>
        <w:t xml:space="preserve"> is also used to provide an additional feature dimension.</w:t>
      </w:r>
      <w:r w:rsidRPr="002D5FA3" w:rsidR="00F57DE3">
        <w:rPr>
          <w:rFonts w:ascii="Franklin Gothic Book" w:hAnsi="Franklin Gothic Book"/>
          <w:sz w:val="22"/>
          <w:szCs w:val="22"/>
        </w:rPr>
        <w:t xml:space="preserve"> According to Shneiderman, TreeMaps’ inventor, the </w:t>
      </w:r>
      <w:r w:rsidRPr="002D5FA3" w:rsidR="00AE43EB">
        <w:rPr>
          <w:rFonts w:ascii="Franklin Gothic Book" w:hAnsi="Franklin Gothic Book"/>
          <w:sz w:val="22"/>
          <w:szCs w:val="22"/>
        </w:rPr>
        <w:t>average user</w:t>
      </w:r>
      <w:r w:rsidRPr="002D5FA3" w:rsidR="00F57DE3">
        <w:rPr>
          <w:rFonts w:ascii="Franklin Gothic Book" w:hAnsi="Franklin Gothic Book"/>
          <w:sz w:val="22"/>
          <w:szCs w:val="22"/>
        </w:rPr>
        <w:t xml:space="preserve"> takes about 10-15 minutes to become acquainted with</w:t>
      </w:r>
      <w:r w:rsidRPr="002D5FA3" w:rsidR="00AE43EB">
        <w:rPr>
          <w:rFonts w:ascii="Franklin Gothic Book" w:hAnsi="Franklin Gothic Book"/>
          <w:sz w:val="22"/>
          <w:szCs w:val="22"/>
        </w:rPr>
        <w:t xml:space="preserve"> the system</w:t>
      </w:r>
      <w:r w:rsidRPr="002D5FA3" w:rsidR="00F57DE3">
        <w:rPr>
          <w:rFonts w:ascii="Franklin Gothic Book" w:hAnsi="Franklin Gothic Book"/>
          <w:sz w:val="22"/>
          <w:szCs w:val="22"/>
        </w:rPr>
        <w:t>.</w:t>
      </w:r>
    </w:p>
    <w:p w:rsidRPr="002D5FA3" w:rsidR="0090702E" w:rsidP="00575781" w:rsidRDefault="005F2191" w14:paraId="05756FCF" w14:textId="77777777">
      <w:pPr>
        <w:rPr>
          <w:rFonts w:ascii="Franklin Gothic Book" w:hAnsi="Franklin Gothic Book"/>
          <w:sz w:val="22"/>
          <w:szCs w:val="22"/>
        </w:rPr>
      </w:pPr>
      <w:r w:rsidRPr="002D5FA3">
        <w:rPr>
          <w:rFonts w:ascii="Franklin Gothic Book" w:hAnsi="Franklin Gothic Book"/>
          <w:sz w:val="22"/>
          <w:szCs w:val="22"/>
        </w:rPr>
        <w:t xml:space="preserve"> </w:t>
      </w:r>
    </w:p>
    <w:p w:rsidR="00EE3D7D" w:rsidP="00CA44C7" w:rsidRDefault="001B0113" w14:paraId="054F011D" w14:textId="77777777">
      <w:pPr>
        <w:jc w:val="center"/>
      </w:pPr>
      <w:r>
        <w:rPr>
          <w:noProof/>
        </w:rPr>
        <w:drawing>
          <wp:inline distT="0" distB="0" distL="0" distR="0" wp14:anchorId="5BEEADAE" wp14:editId="6E89D449">
            <wp:extent cx="4686300" cy="2987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2987040"/>
                    </a:xfrm>
                    <a:prstGeom prst="rect">
                      <a:avLst/>
                    </a:prstGeom>
                    <a:noFill/>
                    <a:ln>
                      <a:noFill/>
                    </a:ln>
                  </pic:spPr>
                </pic:pic>
              </a:graphicData>
            </a:graphic>
          </wp:inline>
        </w:drawing>
      </w:r>
    </w:p>
    <w:p w:rsidRPr="002D5FA3" w:rsidR="0019077E" w:rsidP="005F2191" w:rsidRDefault="005F2191" w14:paraId="42EA6FC1" w14:textId="77777777">
      <w:pPr>
        <w:pStyle w:val="Caption"/>
        <w:jc w:val="center"/>
        <w:rPr>
          <w:rFonts w:ascii="Franklin Gothic Book" w:hAnsi="Franklin Gothic Book"/>
        </w:rPr>
      </w:pPr>
      <w:r w:rsidRPr="002D5FA3">
        <w:rPr>
          <w:rFonts w:ascii="Franklin Gothic Book" w:hAnsi="Franklin Gothic Book"/>
        </w:rPr>
        <w:t xml:space="preserve">Figure </w:t>
      </w:r>
      <w:r w:rsidRPr="002D5FA3">
        <w:rPr>
          <w:rFonts w:ascii="Franklin Gothic Book" w:hAnsi="Franklin Gothic Book"/>
        </w:rPr>
        <w:fldChar w:fldCharType="begin"/>
      </w:r>
      <w:r w:rsidRPr="002D5FA3">
        <w:rPr>
          <w:rFonts w:ascii="Franklin Gothic Book" w:hAnsi="Franklin Gothic Book"/>
        </w:rPr>
        <w:instrText xml:space="preserve"> SEQ Figure \* ARABIC </w:instrText>
      </w:r>
      <w:r w:rsidRPr="002D5FA3">
        <w:rPr>
          <w:rFonts w:ascii="Franklin Gothic Book" w:hAnsi="Franklin Gothic Book"/>
        </w:rPr>
        <w:fldChar w:fldCharType="separate"/>
      </w:r>
      <w:r w:rsidR="00D502D8">
        <w:rPr>
          <w:rFonts w:ascii="Franklin Gothic Book" w:hAnsi="Franklin Gothic Book"/>
          <w:noProof/>
        </w:rPr>
        <w:t>3</w:t>
      </w:r>
      <w:r w:rsidRPr="002D5FA3">
        <w:rPr>
          <w:rFonts w:ascii="Franklin Gothic Book" w:hAnsi="Franklin Gothic Book"/>
        </w:rPr>
        <w:fldChar w:fldCharType="end"/>
      </w:r>
      <w:r w:rsidRPr="002D5FA3">
        <w:rPr>
          <w:rFonts w:ascii="Franklin Gothic Book" w:hAnsi="Franklin Gothic Book"/>
        </w:rPr>
        <w:t xml:space="preserve">: Tree Map courtesy of </w:t>
      </w:r>
      <w:hyperlink w:history="1" r:id="rId18">
        <w:r w:rsidRPr="002D5FA3">
          <w:rPr>
            <w:rStyle w:val="Hyperlink"/>
            <w:rFonts w:ascii="Franklin Gothic Book" w:hAnsi="Franklin Gothic Book"/>
          </w:rPr>
          <w:t>Visualization Components for Persistent Conversations</w:t>
        </w:r>
      </w:hyperlink>
    </w:p>
    <w:p w:rsidRPr="002D5FA3" w:rsidR="00893146" w:rsidP="00EE3D7D" w:rsidRDefault="00893146" w14:paraId="36CE1E20" w14:textId="77777777">
      <w:pPr>
        <w:rPr>
          <w:rFonts w:ascii="Franklin Gothic Book" w:hAnsi="Franklin Gothic Book"/>
        </w:rPr>
      </w:pPr>
    </w:p>
    <w:p w:rsidRPr="002D5FA3" w:rsidR="00ED1E12" w:rsidP="00EE3D7D" w:rsidRDefault="00ED1E12" w14:paraId="1C667164" w14:textId="77777777">
      <w:pPr>
        <w:rPr>
          <w:rFonts w:ascii="Franklin Gothic Book" w:hAnsi="Franklin Gothic Book"/>
          <w:b/>
        </w:rPr>
      </w:pPr>
      <w:r w:rsidRPr="002D5FA3">
        <w:rPr>
          <w:rFonts w:ascii="Franklin Gothic Book" w:hAnsi="Franklin Gothic Book"/>
          <w:b/>
        </w:rPr>
        <w:t>A Stair: Windows Explorer</w:t>
      </w:r>
    </w:p>
    <w:p w:rsidRPr="002D5FA3" w:rsidR="00ED1E12" w:rsidP="00EE3D7D" w:rsidRDefault="00ED1E12" w14:paraId="2118D2E9" w14:textId="77777777">
      <w:pPr>
        <w:rPr>
          <w:rFonts w:ascii="Franklin Gothic Book" w:hAnsi="Franklin Gothic Book"/>
          <w:sz w:val="22"/>
          <w:szCs w:val="22"/>
        </w:rPr>
      </w:pPr>
      <w:r w:rsidRPr="002D5FA3">
        <w:rPr>
          <w:rFonts w:ascii="Franklin Gothic Book" w:hAnsi="Franklin Gothic Book"/>
          <w:sz w:val="22"/>
          <w:szCs w:val="22"/>
        </w:rPr>
        <w:t>Description: See reading.</w:t>
      </w:r>
    </w:p>
    <w:p w:rsidRPr="002D5FA3" w:rsidR="00ED1E12" w:rsidP="00EE3D7D" w:rsidRDefault="00ED1E12" w14:paraId="505FF65B" w14:textId="77777777">
      <w:pPr>
        <w:rPr>
          <w:rFonts w:ascii="Franklin Gothic Book" w:hAnsi="Franklin Gothic Book"/>
          <w:sz w:val="22"/>
          <w:szCs w:val="22"/>
        </w:rPr>
      </w:pPr>
    </w:p>
    <w:p w:rsidR="00ED1E12" w:rsidP="00ED1E12" w:rsidRDefault="001B0113" w14:paraId="0C7AE65D" w14:textId="77777777">
      <w:pPr>
        <w:jc w:val="center"/>
      </w:pPr>
      <w:r>
        <w:rPr>
          <w:noProof/>
        </w:rPr>
        <w:drawing>
          <wp:inline distT="0" distB="0" distL="0" distR="0" wp14:anchorId="38A1F0D4" wp14:editId="37A0B5AE">
            <wp:extent cx="35433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3300" cy="2438400"/>
                    </a:xfrm>
                    <a:prstGeom prst="rect">
                      <a:avLst/>
                    </a:prstGeom>
                    <a:noFill/>
                    <a:ln>
                      <a:noFill/>
                    </a:ln>
                  </pic:spPr>
                </pic:pic>
              </a:graphicData>
            </a:graphic>
          </wp:inline>
        </w:drawing>
      </w:r>
    </w:p>
    <w:p w:rsidRPr="002D5FA3" w:rsidR="00ED1E12" w:rsidP="00ED1E12" w:rsidRDefault="00ED1E12" w14:paraId="61E44770" w14:textId="77777777">
      <w:pPr>
        <w:pStyle w:val="Caption"/>
        <w:jc w:val="center"/>
        <w:rPr>
          <w:rFonts w:ascii="Franklin Gothic Book" w:hAnsi="Franklin Gothic Book"/>
        </w:rPr>
      </w:pPr>
      <w:r w:rsidRPr="002D5FA3">
        <w:rPr>
          <w:rFonts w:ascii="Franklin Gothic Book" w:hAnsi="Franklin Gothic Book"/>
        </w:rPr>
        <w:t xml:space="preserve">Figure </w:t>
      </w:r>
      <w:r w:rsidRPr="002D5FA3">
        <w:rPr>
          <w:rFonts w:ascii="Franklin Gothic Book" w:hAnsi="Franklin Gothic Book"/>
        </w:rPr>
        <w:fldChar w:fldCharType="begin"/>
      </w:r>
      <w:r w:rsidRPr="002D5FA3">
        <w:rPr>
          <w:rFonts w:ascii="Franklin Gothic Book" w:hAnsi="Franklin Gothic Book"/>
        </w:rPr>
        <w:instrText xml:space="preserve"> SEQ Figure \* ARABIC </w:instrText>
      </w:r>
      <w:r w:rsidRPr="002D5FA3">
        <w:rPr>
          <w:rFonts w:ascii="Franklin Gothic Book" w:hAnsi="Franklin Gothic Book"/>
        </w:rPr>
        <w:fldChar w:fldCharType="separate"/>
      </w:r>
      <w:r w:rsidR="00D502D8">
        <w:rPr>
          <w:rFonts w:ascii="Franklin Gothic Book" w:hAnsi="Franklin Gothic Book"/>
          <w:noProof/>
        </w:rPr>
        <w:t>4</w:t>
      </w:r>
      <w:r w:rsidRPr="002D5FA3">
        <w:rPr>
          <w:rFonts w:ascii="Franklin Gothic Book" w:hAnsi="Franklin Gothic Book"/>
        </w:rPr>
        <w:fldChar w:fldCharType="end"/>
      </w:r>
      <w:r w:rsidRPr="002D5FA3">
        <w:rPr>
          <w:rFonts w:ascii="Franklin Gothic Book" w:hAnsi="Franklin Gothic Book"/>
        </w:rPr>
        <w:t>: A Stair visualization</w:t>
      </w:r>
    </w:p>
    <w:p w:rsidR="002D5FA3" w:rsidRDefault="002D5FA3" w14:paraId="0D9582BC" w14:textId="77777777">
      <w:pPr>
        <w:rPr>
          <w:rFonts w:ascii="Arial" w:hAnsi="Arial"/>
          <w:b/>
          <w:bCs/>
          <w:sz w:val="27"/>
          <w:szCs w:val="27"/>
        </w:rPr>
      </w:pPr>
      <w:r>
        <w:rPr>
          <w:rFonts w:ascii="Arial" w:hAnsi="Arial"/>
        </w:rPr>
        <w:br w:type="page"/>
      </w:r>
    </w:p>
    <w:p w:rsidR="00C91B7C" w:rsidP="00C008EA" w:rsidRDefault="00443056" w14:paraId="3BC5211E" w14:textId="77777777">
      <w:pPr>
        <w:pStyle w:val="Heading3"/>
        <w:rPr>
          <w:rFonts w:ascii="Arial" w:hAnsi="Arial"/>
        </w:rPr>
      </w:pPr>
      <w:r>
        <w:rPr>
          <w:rFonts w:ascii="Arial" w:hAnsi="Arial"/>
        </w:rPr>
        <w:t>Tag</w:t>
      </w:r>
      <w:r w:rsidR="006A3ABE">
        <w:rPr>
          <w:rFonts w:ascii="Arial" w:hAnsi="Arial"/>
        </w:rPr>
        <w:t>ging</w:t>
      </w:r>
      <w:r w:rsidR="00534C85">
        <w:rPr>
          <w:rFonts w:ascii="Arial" w:hAnsi="Arial"/>
        </w:rPr>
        <w:t xml:space="preserve"> Visualizations</w:t>
      </w:r>
    </w:p>
    <w:p w:rsidRPr="002D5FA3" w:rsidR="00FE58BD" w:rsidP="00671D8C" w:rsidRDefault="00FE58BD" w14:paraId="149445EE" w14:textId="77777777">
      <w:pPr>
        <w:rPr>
          <w:rFonts w:ascii="Franklin Gothic Book" w:hAnsi="Franklin Gothic Book"/>
          <w:sz w:val="22"/>
          <w:szCs w:val="22"/>
        </w:rPr>
      </w:pPr>
      <w:r w:rsidRPr="002D5FA3">
        <w:rPr>
          <w:rFonts w:ascii="Franklin Gothic Book" w:hAnsi="Franklin Gothic Book"/>
          <w:sz w:val="22"/>
          <w:szCs w:val="22"/>
        </w:rPr>
        <w:t>Tagging has become intricately tied to the Web 2.0 phenomena. Tags themselves are not necessarily novel (their roots are in “labeling” and “attributes” meta-data fields); however, they have forced designers to rethink the visual representation of data.</w:t>
      </w:r>
    </w:p>
    <w:p w:rsidRPr="002D5FA3" w:rsidR="00FE58BD" w:rsidP="00671D8C" w:rsidRDefault="00FE58BD" w14:paraId="174B809F" w14:textId="77777777">
      <w:pPr>
        <w:rPr>
          <w:rFonts w:ascii="Franklin Gothic Book" w:hAnsi="Franklin Gothic Book"/>
          <w:sz w:val="22"/>
          <w:szCs w:val="22"/>
        </w:rPr>
      </w:pPr>
    </w:p>
    <w:p w:rsidRPr="002D5FA3" w:rsidR="00671D8C" w:rsidP="00671D8C" w:rsidRDefault="00671D8C" w14:paraId="46922057" w14:textId="77777777">
      <w:pPr>
        <w:rPr>
          <w:rFonts w:ascii="Franklin Gothic Book" w:hAnsi="Franklin Gothic Book"/>
          <w:b/>
        </w:rPr>
      </w:pPr>
      <w:r w:rsidRPr="002D5FA3">
        <w:rPr>
          <w:rFonts w:ascii="Franklin Gothic Book" w:hAnsi="Franklin Gothic Book"/>
          <w:b/>
        </w:rPr>
        <w:t>Tag Cloud</w:t>
      </w:r>
    </w:p>
    <w:p w:rsidRPr="002D5FA3" w:rsidR="00671D8C" w:rsidP="00671D8C" w:rsidRDefault="00671D8C" w14:paraId="6EEF7581" w14:textId="77777777">
      <w:pPr>
        <w:rPr>
          <w:rFonts w:ascii="Franklin Gothic Book" w:hAnsi="Franklin Gothic Book"/>
        </w:rPr>
      </w:pPr>
      <w:r w:rsidRPr="002D5FA3">
        <w:rPr>
          <w:rFonts w:ascii="Franklin Gothic Book" w:hAnsi="Franklin Gothic Book"/>
        </w:rPr>
        <w:t xml:space="preserve">Link: </w:t>
      </w:r>
      <w:hyperlink w:history="1" r:id="rId20">
        <w:r w:rsidRPr="002D5FA3" w:rsidR="00C97AC8">
          <w:rPr>
            <w:rStyle w:val="Hyperlink"/>
            <w:rFonts w:ascii="Franklin Gothic Book" w:hAnsi="Franklin Gothic Book"/>
          </w:rPr>
          <w:t>http://www.flickr.com/photos/tags/</w:t>
        </w:r>
      </w:hyperlink>
      <w:r w:rsidRPr="002D5FA3" w:rsidR="00C97AC8">
        <w:rPr>
          <w:rFonts w:ascii="Franklin Gothic Book" w:hAnsi="Franklin Gothic Book"/>
        </w:rPr>
        <w:t xml:space="preserve"> </w:t>
      </w:r>
    </w:p>
    <w:p w:rsidRPr="002D5FA3" w:rsidR="005170D0" w:rsidP="00671D8C" w:rsidRDefault="005170D0" w14:paraId="737BD623" w14:textId="77777777">
      <w:pPr>
        <w:rPr>
          <w:rFonts w:ascii="Franklin Gothic Book" w:hAnsi="Franklin Gothic Book"/>
          <w:sz w:val="22"/>
          <w:szCs w:val="22"/>
        </w:rPr>
      </w:pPr>
      <w:r w:rsidRPr="002D5FA3">
        <w:rPr>
          <w:rFonts w:ascii="Franklin Gothic Book" w:hAnsi="Franklin Gothic Book"/>
          <w:sz w:val="22"/>
          <w:szCs w:val="22"/>
        </w:rPr>
        <w:t>Description: A tag cloud is a weighted list of words, where, typically the most frequently used tags are depicted in a larger font or otherwise emphasized. The display order tends to be in alphabetical order.</w:t>
      </w:r>
      <w:r w:rsidRPr="002D5FA3" w:rsidR="007B6C5A">
        <w:rPr>
          <w:rFonts w:ascii="Franklin Gothic Book" w:hAnsi="Franklin Gothic Book"/>
          <w:sz w:val="22"/>
          <w:szCs w:val="22"/>
        </w:rPr>
        <w:t xml:space="preserve"> Note, however, that there is no hierarchical arrangement to a tag cloud—though one could imagine applying hierarchy </w:t>
      </w:r>
      <w:r w:rsidRPr="002D5FA3" w:rsidR="003C6183">
        <w:rPr>
          <w:rFonts w:ascii="Franklin Gothic Book" w:hAnsi="Franklin Gothic Book"/>
          <w:sz w:val="22"/>
          <w:szCs w:val="22"/>
        </w:rPr>
        <w:t>(e.g., some hierarchical grouping)</w:t>
      </w:r>
      <w:r w:rsidRPr="002D5FA3" w:rsidR="007B6C5A">
        <w:rPr>
          <w:rFonts w:ascii="Franklin Gothic Book" w:hAnsi="Franklin Gothic Book"/>
          <w:sz w:val="22"/>
          <w:szCs w:val="22"/>
        </w:rPr>
        <w:t>.</w:t>
      </w:r>
    </w:p>
    <w:p w:rsidRPr="002D5FA3" w:rsidR="00BB200C" w:rsidP="00671D8C" w:rsidRDefault="00BB200C" w14:paraId="70D2FBB7" w14:textId="77777777">
      <w:pPr>
        <w:rPr>
          <w:rFonts w:ascii="Franklin Gothic Book" w:hAnsi="Franklin Gothic Book"/>
          <w:sz w:val="22"/>
          <w:szCs w:val="22"/>
        </w:rPr>
      </w:pPr>
    </w:p>
    <w:p w:rsidRPr="002D5FA3" w:rsidR="00C91B7C" w:rsidP="00FE58BD" w:rsidRDefault="001B0113" w14:paraId="690F972F" w14:textId="77777777">
      <w:pPr>
        <w:jc w:val="center"/>
        <w:rPr>
          <w:rFonts w:ascii="Franklin Gothic Book" w:hAnsi="Franklin Gothic Book"/>
        </w:rPr>
      </w:pPr>
      <w:r>
        <w:rPr>
          <w:noProof/>
        </w:rPr>
        <w:drawing>
          <wp:inline distT="0" distB="0" distL="0" distR="0" wp14:anchorId="2B66A4AF" wp14:editId="1BC8AA90">
            <wp:extent cx="4800600" cy="312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124200"/>
                    </a:xfrm>
                    <a:prstGeom prst="rect">
                      <a:avLst/>
                    </a:prstGeom>
                    <a:noFill/>
                    <a:ln>
                      <a:noFill/>
                    </a:ln>
                  </pic:spPr>
                </pic:pic>
              </a:graphicData>
            </a:graphic>
          </wp:inline>
        </w:drawing>
      </w:r>
    </w:p>
    <w:p w:rsidRPr="002D5FA3" w:rsidR="0075389A" w:rsidP="00FE58BD" w:rsidRDefault="00C97AC8" w14:paraId="1627E215" w14:textId="77777777">
      <w:pPr>
        <w:pStyle w:val="Caption"/>
        <w:jc w:val="center"/>
        <w:rPr>
          <w:rFonts w:ascii="Franklin Gothic Book" w:hAnsi="Franklin Gothic Book"/>
        </w:rPr>
      </w:pPr>
      <w:r w:rsidRPr="002D5FA3">
        <w:rPr>
          <w:rFonts w:ascii="Franklin Gothic Book" w:hAnsi="Franklin Gothic Book"/>
        </w:rPr>
        <w:t xml:space="preserve">Figure </w:t>
      </w:r>
      <w:r w:rsidRPr="002D5FA3">
        <w:rPr>
          <w:rFonts w:ascii="Franklin Gothic Book" w:hAnsi="Franklin Gothic Book"/>
        </w:rPr>
        <w:fldChar w:fldCharType="begin"/>
      </w:r>
      <w:r w:rsidRPr="002D5FA3">
        <w:rPr>
          <w:rFonts w:ascii="Franklin Gothic Book" w:hAnsi="Franklin Gothic Book"/>
        </w:rPr>
        <w:instrText xml:space="preserve"> SEQ Figure \* ARABIC </w:instrText>
      </w:r>
      <w:r w:rsidRPr="002D5FA3">
        <w:rPr>
          <w:rFonts w:ascii="Franklin Gothic Book" w:hAnsi="Franklin Gothic Book"/>
        </w:rPr>
        <w:fldChar w:fldCharType="separate"/>
      </w:r>
      <w:r w:rsidR="00D502D8">
        <w:rPr>
          <w:rFonts w:ascii="Franklin Gothic Book" w:hAnsi="Franklin Gothic Book"/>
          <w:noProof/>
        </w:rPr>
        <w:t>5</w:t>
      </w:r>
      <w:r w:rsidRPr="002D5FA3">
        <w:rPr>
          <w:rFonts w:ascii="Franklin Gothic Book" w:hAnsi="Franklin Gothic Book"/>
        </w:rPr>
        <w:fldChar w:fldCharType="end"/>
      </w:r>
      <w:r w:rsidRPr="002D5FA3">
        <w:rPr>
          <w:rFonts w:ascii="Franklin Gothic Book" w:hAnsi="Franklin Gothic Book"/>
        </w:rPr>
        <w:t xml:space="preserve">: The Flickr tag cloud system, link: </w:t>
      </w:r>
      <w:hyperlink w:history="1" r:id="rId22">
        <w:r w:rsidRPr="002D5FA3">
          <w:rPr>
            <w:rStyle w:val="Hyperlink"/>
            <w:rFonts w:ascii="Franklin Gothic Book" w:hAnsi="Franklin Gothic Book"/>
          </w:rPr>
          <w:t>http://www.flickr.com/photos/tags/</w:t>
        </w:r>
      </w:hyperlink>
    </w:p>
    <w:p w:rsidR="00E0627F" w:rsidP="00E0627F" w:rsidRDefault="00E0627F" w14:paraId="13190AB6" w14:textId="77777777">
      <w:pPr>
        <w:pStyle w:val="Heading3"/>
        <w:rPr>
          <w:rFonts w:ascii="Arial" w:hAnsi="Arial" w:cs="Arial"/>
        </w:rPr>
      </w:pPr>
      <w:r>
        <w:rPr>
          <w:rFonts w:ascii="Arial" w:hAnsi="Arial" w:cs="Arial"/>
        </w:rPr>
        <w:t>Deliverables</w:t>
      </w:r>
    </w:p>
    <w:p w:rsidRPr="00EC086A" w:rsidR="004B7D79" w:rsidP="00EC086A" w:rsidRDefault="00534C85" w14:paraId="42BC9BBE" w14:textId="16D7E165">
      <w:pPr>
        <w:numPr>
          <w:ilvl w:val="0"/>
          <w:numId w:val="1"/>
        </w:numPr>
        <w:spacing w:before="100" w:beforeAutospacing="1" w:after="100" w:afterAutospacing="1"/>
        <w:ind w:left="360"/>
        <w:rPr>
          <w:rFonts w:ascii="Franklin Gothic Book" w:hAnsi="Franklin Gothic Book"/>
          <w:bCs/>
          <w:sz w:val="22"/>
        </w:rPr>
      </w:pPr>
      <w:r w:rsidRPr="002D5FA3">
        <w:rPr>
          <w:rFonts w:ascii="Franklin Gothic Book" w:hAnsi="Franklin Gothic Book"/>
          <w:b/>
          <w:bCs/>
        </w:rPr>
        <w:t>Your Design</w:t>
      </w:r>
      <w:r w:rsidRPr="002D5FA3" w:rsidR="00E0627F">
        <w:rPr>
          <w:rFonts w:ascii="Franklin Gothic Book" w:hAnsi="Franklin Gothic Book"/>
        </w:rPr>
        <w:br/>
      </w:r>
      <w:r w:rsidRPr="002D5FA3">
        <w:rPr>
          <w:rFonts w:ascii="Franklin Gothic Book" w:hAnsi="Franklin Gothic Book"/>
          <w:sz w:val="22"/>
        </w:rPr>
        <w:t>Your design</w:t>
      </w:r>
      <w:r w:rsidRPr="002D5FA3" w:rsidR="004B7D79">
        <w:rPr>
          <w:rFonts w:ascii="Franklin Gothic Book" w:hAnsi="Franklin Gothic Book"/>
          <w:sz w:val="22"/>
        </w:rPr>
        <w:t xml:space="preserve"> should be accessible online </w:t>
      </w:r>
      <w:r w:rsidRPr="002D5FA3" w:rsidR="009D13EE">
        <w:rPr>
          <w:rFonts w:ascii="Franklin Gothic Book" w:hAnsi="Franklin Gothic Book"/>
          <w:sz w:val="22"/>
        </w:rPr>
        <w:t>as an html</w:t>
      </w:r>
      <w:r w:rsidRPr="002D5FA3" w:rsidR="00AC6157">
        <w:rPr>
          <w:rFonts w:ascii="Franklin Gothic Book" w:hAnsi="Franklin Gothic Book"/>
          <w:sz w:val="22"/>
        </w:rPr>
        <w:t xml:space="preserve"> (or, if you prefer, pdf)</w:t>
      </w:r>
      <w:r w:rsidRPr="002D5FA3" w:rsidR="009D13EE">
        <w:rPr>
          <w:rFonts w:ascii="Franklin Gothic Book" w:hAnsi="Franklin Gothic Book"/>
          <w:sz w:val="22"/>
        </w:rPr>
        <w:t xml:space="preserve"> </w:t>
      </w:r>
      <w:r w:rsidR="00837186">
        <w:rPr>
          <w:rFonts w:ascii="Franklin Gothic Book" w:hAnsi="Franklin Gothic Book"/>
          <w:sz w:val="22"/>
        </w:rPr>
        <w:t>document</w:t>
      </w:r>
      <w:r w:rsidRPr="002D5FA3" w:rsidR="009D13EE">
        <w:rPr>
          <w:rFonts w:ascii="Franklin Gothic Book" w:hAnsi="Franklin Gothic Book"/>
          <w:sz w:val="22"/>
        </w:rPr>
        <w:t xml:space="preserve">. This page should be </w:t>
      </w:r>
      <w:r w:rsidR="00F4078B">
        <w:rPr>
          <w:rFonts w:ascii="Franklin Gothic Book" w:hAnsi="Franklin Gothic Book"/>
          <w:sz w:val="22"/>
        </w:rPr>
        <w:t>on Google drive and</w:t>
      </w:r>
      <w:r w:rsidR="00837186">
        <w:rPr>
          <w:rFonts w:ascii="Franklin Gothic Book" w:hAnsi="Franklin Gothic Book"/>
          <w:sz w:val="22"/>
        </w:rPr>
        <w:t xml:space="preserve"> shared with </w:t>
      </w:r>
      <w:r w:rsidR="00F4078B">
        <w:rPr>
          <w:rFonts w:ascii="Franklin Gothic Book" w:hAnsi="Franklin Gothic Book"/>
          <w:sz w:val="22"/>
        </w:rPr>
        <w:t>Chris (CA)</w:t>
      </w:r>
      <w:r w:rsidRPr="002D5FA3" w:rsidR="009D13EE">
        <w:rPr>
          <w:rFonts w:ascii="Franklin Gothic Book" w:hAnsi="Franklin Gothic Book"/>
          <w:sz w:val="22"/>
        </w:rPr>
        <w:t xml:space="preserve">. </w:t>
      </w:r>
      <w:r w:rsidRPr="00EA4197" w:rsidR="009D13EE">
        <w:rPr>
          <w:rFonts w:ascii="Franklin Gothic Book" w:hAnsi="Franklin Gothic Book"/>
          <w:b/>
          <w:sz w:val="22"/>
        </w:rPr>
        <w:t xml:space="preserve">Please include screenshots </w:t>
      </w:r>
      <w:r w:rsidRPr="00EA4197">
        <w:rPr>
          <w:rFonts w:ascii="Franklin Gothic Book" w:hAnsi="Franklin Gothic Book"/>
          <w:b/>
          <w:sz w:val="22"/>
        </w:rPr>
        <w:t>o</w:t>
      </w:r>
      <w:r w:rsidRPr="00EA4197" w:rsidR="00BB200C">
        <w:rPr>
          <w:rFonts w:ascii="Franklin Gothic Book" w:hAnsi="Franklin Gothic Book"/>
          <w:b/>
          <w:sz w:val="22"/>
        </w:rPr>
        <w:t>f your sketches</w:t>
      </w:r>
      <w:r w:rsidR="00F4078B">
        <w:rPr>
          <w:rFonts w:ascii="Franklin Gothic Book" w:hAnsi="Franklin Gothic Book"/>
          <w:b/>
          <w:sz w:val="22"/>
        </w:rPr>
        <w:t>/designs</w:t>
      </w:r>
      <w:r w:rsidRPr="00EA4197">
        <w:rPr>
          <w:rFonts w:ascii="Franklin Gothic Book" w:hAnsi="Franklin Gothic Book"/>
          <w:b/>
          <w:sz w:val="22"/>
        </w:rPr>
        <w:t xml:space="preserve"> and a description of the interface and proposed interaction</w:t>
      </w:r>
      <w:r w:rsidRPr="002D5FA3">
        <w:rPr>
          <w:rFonts w:ascii="Franklin Gothic Book" w:hAnsi="Franklin Gothic Book"/>
          <w:sz w:val="22"/>
        </w:rPr>
        <w:t xml:space="preserve">. </w:t>
      </w:r>
      <w:r w:rsidRPr="002D5FA3" w:rsidR="009205BE">
        <w:rPr>
          <w:rFonts w:ascii="Franklin Gothic Book" w:hAnsi="Franklin Gothic Book"/>
          <w:sz w:val="22"/>
        </w:rPr>
        <w:t xml:space="preserve">Be sure to </w:t>
      </w:r>
      <w:r w:rsidR="00EC086A">
        <w:rPr>
          <w:rFonts w:ascii="Franklin Gothic Book" w:hAnsi="Franklin Gothic Book"/>
          <w:sz w:val="22"/>
        </w:rPr>
        <w:t xml:space="preserve">also </w:t>
      </w:r>
      <w:r w:rsidRPr="002D5FA3" w:rsidR="009205BE">
        <w:rPr>
          <w:rFonts w:ascii="Franklin Gothic Book" w:hAnsi="Franklin Gothic Book"/>
          <w:sz w:val="22"/>
        </w:rPr>
        <w:t xml:space="preserve">bring </w:t>
      </w:r>
      <w:r w:rsidR="00F4078B">
        <w:rPr>
          <w:rFonts w:ascii="Franklin Gothic Book" w:hAnsi="Franklin Gothic Book"/>
          <w:sz w:val="22"/>
        </w:rPr>
        <w:t>it</w:t>
      </w:r>
      <w:r w:rsidRPr="002D5FA3" w:rsidR="009205BE">
        <w:rPr>
          <w:rFonts w:ascii="Franklin Gothic Book" w:hAnsi="Franklin Gothic Book"/>
          <w:sz w:val="22"/>
        </w:rPr>
        <w:t xml:space="preserve"> to class.</w:t>
      </w:r>
      <w:r w:rsidRPr="002D5FA3" w:rsidR="004B7D79">
        <w:rPr>
          <w:rFonts w:ascii="Franklin Gothic Book" w:hAnsi="Franklin Gothic Book"/>
          <w:b/>
          <w:bCs/>
          <w:sz w:val="22"/>
        </w:rPr>
        <w:br/>
      </w:r>
    </w:p>
    <w:p w:rsidRPr="00EC086A" w:rsidR="00BF4C19" w:rsidP="00EC086A" w:rsidRDefault="004B7D79" w14:paraId="58AFA7A1" w14:textId="77777777">
      <w:pPr>
        <w:numPr>
          <w:ilvl w:val="0"/>
          <w:numId w:val="1"/>
        </w:numPr>
        <w:spacing w:before="100" w:beforeAutospacing="1" w:after="100" w:afterAutospacing="1"/>
        <w:ind w:left="360"/>
        <w:rPr>
          <w:rFonts w:ascii="Franklin Gothic Book" w:hAnsi="Franklin Gothic Book"/>
          <w:bCs/>
          <w:sz w:val="22"/>
        </w:rPr>
      </w:pPr>
      <w:r w:rsidRPr="002D5FA3">
        <w:rPr>
          <w:rFonts w:ascii="Franklin Gothic Book" w:hAnsi="Franklin Gothic Book"/>
          <w:b/>
          <w:bCs/>
        </w:rPr>
        <w:t>Presentation</w:t>
      </w:r>
      <w:r w:rsidRPr="002D5FA3" w:rsidR="00E0627F">
        <w:rPr>
          <w:rFonts w:ascii="Franklin Gothic Book" w:hAnsi="Franklin Gothic Book"/>
        </w:rPr>
        <w:br/>
      </w:r>
      <w:r w:rsidRPr="002D5FA3">
        <w:rPr>
          <w:rFonts w:ascii="Franklin Gothic Book" w:hAnsi="Franklin Gothic Book"/>
          <w:sz w:val="22"/>
        </w:rPr>
        <w:t xml:space="preserve">You must be prepared to present your work in class and lead a discussion about </w:t>
      </w:r>
      <w:r w:rsidRPr="002D5FA3" w:rsidR="00C91B7C">
        <w:rPr>
          <w:rFonts w:ascii="Franklin Gothic Book" w:hAnsi="Franklin Gothic Book"/>
          <w:sz w:val="22"/>
        </w:rPr>
        <w:t>your design</w:t>
      </w:r>
      <w:r w:rsidRPr="002D5FA3">
        <w:rPr>
          <w:rFonts w:ascii="Franklin Gothic Book" w:hAnsi="Franklin Gothic Book"/>
          <w:sz w:val="22"/>
        </w:rPr>
        <w:t>.</w:t>
      </w:r>
      <w:r w:rsidRPr="002D5FA3" w:rsidR="00305385">
        <w:rPr>
          <w:rFonts w:ascii="Franklin Gothic Book" w:hAnsi="Franklin Gothic Book"/>
          <w:sz w:val="22"/>
        </w:rPr>
        <w:t xml:space="preserve"> </w:t>
      </w:r>
    </w:p>
    <w:p w:rsidR="00837186" w:rsidRDefault="00837186" w14:paraId="65BEC2FF" w14:textId="77777777">
      <w:pPr>
        <w:rPr>
          <w:rFonts w:ascii="Arial" w:hAnsi="Arial" w:cs="Arial"/>
          <w:b/>
          <w:bCs/>
          <w:sz w:val="27"/>
          <w:szCs w:val="27"/>
        </w:rPr>
      </w:pPr>
      <w:r>
        <w:rPr>
          <w:rFonts w:ascii="Arial" w:hAnsi="Arial" w:cs="Arial"/>
        </w:rPr>
        <w:br w:type="page"/>
      </w:r>
    </w:p>
    <w:p w:rsidR="00567510" w:rsidP="00567510" w:rsidRDefault="00567510" w14:paraId="624BA5F9" w14:textId="77777777">
      <w:pPr>
        <w:pStyle w:val="Heading3"/>
        <w:rPr>
          <w:rFonts w:ascii="Arial" w:hAnsi="Arial" w:cs="Arial"/>
        </w:rPr>
      </w:pPr>
      <w:r>
        <w:rPr>
          <w:rFonts w:ascii="Arial" w:hAnsi="Arial" w:cs="Arial"/>
        </w:rPr>
        <w:t>Grading</w:t>
      </w:r>
      <w:r w:rsidR="00BF4C19">
        <w:rPr>
          <w:rFonts w:ascii="Arial" w:hAnsi="Arial" w:cs="Arial"/>
        </w:rPr>
        <w:t xml:space="preserve"> (100</w:t>
      </w:r>
      <w:r w:rsidR="00F30F95">
        <w:rPr>
          <w:rFonts w:ascii="Arial" w:hAnsi="Arial" w:cs="Arial"/>
        </w:rPr>
        <w:t xml:space="preserve"> Points)</w:t>
      </w:r>
    </w:p>
    <w:p w:rsidRPr="002D5FA3" w:rsidR="00AC6157" w:rsidP="00F30F95" w:rsidRDefault="00F30F95" w14:paraId="0B2B2C88" w14:textId="77777777">
      <w:pPr>
        <w:rPr>
          <w:rFonts w:ascii="Franklin Gothic Book" w:hAnsi="Franklin Gothic Book"/>
          <w:sz w:val="22"/>
          <w:szCs w:val="22"/>
        </w:rPr>
      </w:pPr>
      <w:r w:rsidRPr="002D5FA3">
        <w:rPr>
          <w:rFonts w:ascii="Franklin Gothic Book" w:hAnsi="Franklin Gothic Book"/>
          <w:sz w:val="22"/>
          <w:szCs w:val="22"/>
        </w:rPr>
        <w:t>These studio assignments are meant to inspire your creativity</w:t>
      </w:r>
      <w:r w:rsidRPr="002D5FA3" w:rsidR="00BF4C19">
        <w:rPr>
          <w:rFonts w:ascii="Franklin Gothic Book" w:hAnsi="Franklin Gothic Book"/>
          <w:sz w:val="22"/>
          <w:szCs w:val="22"/>
        </w:rPr>
        <w:t xml:space="preserve">, flex your design muscles, and give you a chance </w:t>
      </w:r>
      <w:r w:rsidRPr="002D5FA3">
        <w:rPr>
          <w:rFonts w:ascii="Franklin Gothic Book" w:hAnsi="Franklin Gothic Book"/>
          <w:sz w:val="22"/>
          <w:szCs w:val="22"/>
        </w:rPr>
        <w:t xml:space="preserve">share your own designs in class. </w:t>
      </w:r>
      <w:r w:rsidRPr="002D5FA3" w:rsidR="00BF4C19">
        <w:rPr>
          <w:rFonts w:ascii="Franklin Gothic Book" w:hAnsi="Franklin Gothic Book"/>
          <w:sz w:val="22"/>
          <w:szCs w:val="22"/>
        </w:rPr>
        <w:t>T</w:t>
      </w:r>
      <w:r w:rsidRPr="002D5FA3">
        <w:rPr>
          <w:rFonts w:ascii="Franklin Gothic Book" w:hAnsi="Franklin Gothic Book"/>
          <w:sz w:val="22"/>
          <w:szCs w:val="22"/>
        </w:rPr>
        <w:t xml:space="preserve">he assignments are meant to be rather lightweight and fun. </w:t>
      </w:r>
      <w:r w:rsidRPr="002D5FA3" w:rsidR="00355FF5">
        <w:rPr>
          <w:rFonts w:ascii="Franklin Gothic Book" w:hAnsi="Franklin Gothic Book"/>
          <w:sz w:val="22"/>
          <w:szCs w:val="22"/>
        </w:rPr>
        <w:t>It’s also an opportunity to earn points</w:t>
      </w:r>
      <w:r w:rsidRPr="002D5FA3" w:rsidR="00BF4C19">
        <w:rPr>
          <w:rFonts w:ascii="Franklin Gothic Book" w:hAnsi="Franklin Gothic Book"/>
          <w:sz w:val="22"/>
          <w:szCs w:val="22"/>
        </w:rPr>
        <w:t>—but only</w:t>
      </w:r>
      <w:r w:rsidRPr="002D5FA3" w:rsidR="00AC6157">
        <w:rPr>
          <w:rFonts w:ascii="Franklin Gothic Book" w:hAnsi="Franklin Gothic Book"/>
          <w:sz w:val="22"/>
          <w:szCs w:val="22"/>
        </w:rPr>
        <w:t xml:space="preserve"> if you do the work.</w:t>
      </w:r>
      <w:r w:rsidRPr="002D5FA3" w:rsidR="00534C85">
        <w:rPr>
          <w:rFonts w:ascii="Franklin Gothic Book" w:hAnsi="Franklin Gothic Book"/>
          <w:sz w:val="22"/>
          <w:szCs w:val="22"/>
        </w:rPr>
        <w:t xml:space="preserve"> </w:t>
      </w:r>
    </w:p>
    <w:p w:rsidRPr="002D5FA3" w:rsidR="00AC6157" w:rsidP="00F30F95" w:rsidRDefault="00AC6157" w14:paraId="1258268A" w14:textId="77777777">
      <w:pPr>
        <w:rPr>
          <w:rFonts w:ascii="Franklin Gothic Book" w:hAnsi="Franklin Gothic Book"/>
          <w:sz w:val="22"/>
          <w:szCs w:val="22"/>
        </w:rPr>
      </w:pPr>
    </w:p>
    <w:p w:rsidRPr="002D5FA3" w:rsidR="00F30F95" w:rsidP="00F30F95" w:rsidRDefault="00355FF5" w14:paraId="5ACB3A66" w14:textId="77777777">
      <w:pPr>
        <w:rPr>
          <w:rFonts w:ascii="Franklin Gothic Book" w:hAnsi="Franklin Gothic Book"/>
          <w:sz w:val="22"/>
          <w:szCs w:val="22"/>
        </w:rPr>
      </w:pPr>
      <w:r w:rsidRPr="002D5FA3">
        <w:rPr>
          <w:rFonts w:ascii="Franklin Gothic Book" w:hAnsi="Franklin Gothic Book"/>
          <w:sz w:val="22"/>
          <w:szCs w:val="22"/>
        </w:rPr>
        <w:t>For this assignment, you will be graded on:</w:t>
      </w:r>
    </w:p>
    <w:p w:rsidRPr="002D5FA3" w:rsidR="00355FF5" w:rsidP="00F30F95" w:rsidRDefault="00355FF5" w14:paraId="418C32B9" w14:textId="77777777">
      <w:pPr>
        <w:rPr>
          <w:rFonts w:ascii="Franklin Gothic Book" w:hAnsi="Franklin Gothic Book"/>
          <w:sz w:val="22"/>
          <w:szCs w:val="22"/>
        </w:rPr>
      </w:pPr>
    </w:p>
    <w:p w:rsidRPr="002D5FA3" w:rsidR="00A90FCD" w:rsidP="00A90FCD" w:rsidRDefault="00A90FCD" w14:paraId="3A82AA9D" w14:textId="0267FD28">
      <w:pPr>
        <w:numPr>
          <w:ilvl w:val="0"/>
          <w:numId w:val="15"/>
        </w:numPr>
        <w:rPr>
          <w:rFonts w:ascii="Franklin Gothic Book" w:hAnsi="Franklin Gothic Book"/>
          <w:sz w:val="22"/>
        </w:rPr>
      </w:pPr>
      <w:r w:rsidRPr="002D5FA3">
        <w:rPr>
          <w:rFonts w:ascii="Franklin Gothic Book" w:hAnsi="Franklin Gothic Book"/>
          <w:sz w:val="22"/>
        </w:rPr>
        <w:t>[8</w:t>
      </w:r>
      <w:r w:rsidRPr="002D5FA3" w:rsidR="00BF4C19">
        <w:rPr>
          <w:rFonts w:ascii="Franklin Gothic Book" w:hAnsi="Franklin Gothic Book"/>
          <w:sz w:val="22"/>
        </w:rPr>
        <w:t xml:space="preserve">0] </w:t>
      </w:r>
      <w:r w:rsidRPr="002D5FA3" w:rsidR="00534C85">
        <w:rPr>
          <w:rFonts w:ascii="Franklin Gothic Book" w:hAnsi="Franklin Gothic Book"/>
          <w:sz w:val="22"/>
        </w:rPr>
        <w:t xml:space="preserve">Your </w:t>
      </w:r>
      <w:r w:rsidR="00EA4197">
        <w:rPr>
          <w:rFonts w:ascii="Franklin Gothic Book" w:hAnsi="Franklin Gothic Book"/>
          <w:sz w:val="22"/>
        </w:rPr>
        <w:t xml:space="preserve">visual </w:t>
      </w:r>
      <w:r w:rsidRPr="002D5FA3" w:rsidR="00534C85">
        <w:rPr>
          <w:rFonts w:ascii="Franklin Gothic Book" w:hAnsi="Franklin Gothic Book"/>
          <w:sz w:val="22"/>
        </w:rPr>
        <w:t>design</w:t>
      </w:r>
      <w:r w:rsidR="00EA4197">
        <w:rPr>
          <w:rFonts w:ascii="Franklin Gothic Book" w:hAnsi="Franklin Gothic Book"/>
          <w:sz w:val="22"/>
        </w:rPr>
        <w:t>, including written description</w:t>
      </w:r>
      <w:r w:rsidR="00EC086A">
        <w:rPr>
          <w:rFonts w:ascii="Franklin Gothic Book" w:hAnsi="Franklin Gothic Book"/>
          <w:sz w:val="22"/>
        </w:rPr>
        <w:t xml:space="preserve"> </w:t>
      </w:r>
      <w:r w:rsidR="00D800A1">
        <w:rPr>
          <w:rFonts w:ascii="Franklin Gothic Book" w:hAnsi="Franklin Gothic Book"/>
          <w:sz w:val="22"/>
        </w:rPr>
        <w:t>(as</w:t>
      </w:r>
      <w:r w:rsidR="00EC086A">
        <w:rPr>
          <w:rFonts w:ascii="Franklin Gothic Book" w:hAnsi="Franklin Gothic Book"/>
          <w:sz w:val="22"/>
        </w:rPr>
        <w:t xml:space="preserve"> html/pdf </w:t>
      </w:r>
      <w:r w:rsidR="00D800A1">
        <w:rPr>
          <w:rFonts w:ascii="Franklin Gothic Book" w:hAnsi="Franklin Gothic Book"/>
          <w:sz w:val="22"/>
        </w:rPr>
        <w:t>document)</w:t>
      </w:r>
    </w:p>
    <w:p w:rsidRPr="00EC086A" w:rsidR="000F68FB" w:rsidP="00EC086A" w:rsidRDefault="00AC6157" w14:paraId="41D826D8" w14:textId="72EEA5BF">
      <w:pPr>
        <w:numPr>
          <w:ilvl w:val="0"/>
          <w:numId w:val="15"/>
        </w:numPr>
        <w:rPr>
          <w:rFonts w:ascii="Franklin Gothic Book" w:hAnsi="Franklin Gothic Book"/>
          <w:sz w:val="22"/>
        </w:rPr>
      </w:pPr>
      <w:r w:rsidRPr="002D5FA3">
        <w:rPr>
          <w:rFonts w:ascii="Franklin Gothic Book" w:hAnsi="Franklin Gothic Book"/>
          <w:sz w:val="22"/>
        </w:rPr>
        <w:t>[</w:t>
      </w:r>
      <w:r w:rsidR="00D800A1">
        <w:rPr>
          <w:rFonts w:ascii="Franklin Gothic Book" w:hAnsi="Franklin Gothic Book"/>
          <w:sz w:val="22"/>
        </w:rPr>
        <w:t>20</w:t>
      </w:r>
      <w:r w:rsidRPr="002D5FA3">
        <w:rPr>
          <w:rFonts w:ascii="Franklin Gothic Book" w:hAnsi="Franklin Gothic Book"/>
          <w:sz w:val="22"/>
        </w:rPr>
        <w:t xml:space="preserve">] </w:t>
      </w:r>
      <w:r w:rsidRPr="002D5FA3" w:rsidR="00355FF5">
        <w:rPr>
          <w:rFonts w:ascii="Franklin Gothic Book" w:hAnsi="Franklin Gothic Book"/>
          <w:sz w:val="22"/>
        </w:rPr>
        <w:t>Your presentation</w:t>
      </w:r>
      <w:r w:rsidR="00F4078B">
        <w:rPr>
          <w:rFonts w:ascii="Franklin Gothic Book" w:hAnsi="Franklin Gothic Book"/>
          <w:sz w:val="22"/>
        </w:rPr>
        <w:t xml:space="preserve"> (if called upon)</w:t>
      </w:r>
      <w:bookmarkStart w:name="_GoBack" w:id="0"/>
      <w:bookmarkEnd w:id="0"/>
    </w:p>
    <w:sectPr w:rsidRPr="00EC086A" w:rsidR="000F68FB" w:rsidSect="00BB200C">
      <w:headerReference w:type="default" r:id="rId23"/>
      <w:footerReference w:type="default" r:id="rId24"/>
      <w:pgSz w:w="12240" w:h="15840" w:orient="portrait"/>
      <w:pgMar w:top="1296" w:right="1440" w:bottom="1296"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3F67" w:rsidRDefault="00313F67" w14:paraId="1709993A" w14:textId="77777777">
      <w:r>
        <w:separator/>
      </w:r>
    </w:p>
  </w:endnote>
  <w:endnote w:type="continuationSeparator" w:id="0">
    <w:p w:rsidR="00313F67" w:rsidRDefault="00313F67" w14:paraId="7442AA4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186" w:rsidRDefault="00837186" w14:paraId="55D2BBA6" w14:textId="117DC568">
    <w:pPr>
      <w:pStyle w:val="Footer"/>
      <w:rPr>
        <w:rFonts w:ascii="Franklin Gothic Book" w:hAnsi="Franklin Gothic Book"/>
        <w:sz w:val="22"/>
        <w:szCs w:val="22"/>
      </w:rPr>
    </w:pPr>
    <w:r w:rsidRPr="00EC086A">
      <w:rPr>
        <w:rFonts w:ascii="Franklin Gothic Book" w:hAnsi="Franklin Gothic Book"/>
        <w:sz w:val="22"/>
        <w:szCs w:val="22"/>
      </w:rPr>
      <w:t>C</w:t>
    </w:r>
    <w:r>
      <w:rPr>
        <w:rFonts w:ascii="Franklin Gothic Book" w:hAnsi="Franklin Gothic Book"/>
        <w:sz w:val="22"/>
        <w:szCs w:val="22"/>
      </w:rPr>
      <w:t>S 194H</w:t>
    </w:r>
    <w:r w:rsidRPr="00EC086A">
      <w:rPr>
        <w:rFonts w:ascii="Franklin Gothic Book" w:hAnsi="Franklin Gothic Book"/>
        <w:sz w:val="22"/>
        <w:szCs w:val="22"/>
      </w:rPr>
      <w:t xml:space="preserve"> </w:t>
    </w:r>
    <w:r>
      <w:rPr>
        <w:rFonts w:ascii="Franklin Gothic Book" w:hAnsi="Franklin Gothic Book"/>
        <w:sz w:val="22"/>
        <w:szCs w:val="22"/>
      </w:rPr>
      <w:t>Winter</w:t>
    </w:r>
    <w:r w:rsidRPr="00EC086A">
      <w:rPr>
        <w:rFonts w:ascii="Franklin Gothic Book" w:hAnsi="Franklin Gothic Book"/>
        <w:sz w:val="22"/>
        <w:szCs w:val="22"/>
      </w:rPr>
      <w:t xml:space="preserve"> 201</w:t>
    </w:r>
    <w:r w:rsidR="00F4078B">
      <w:rPr>
        <w:rFonts w:ascii="Franklin Gothic Book" w:hAnsi="Franklin Gothic Book"/>
        <w:sz w:val="22"/>
        <w:szCs w:val="22"/>
      </w:rPr>
      <w:t>6</w:t>
    </w:r>
    <w:r w:rsidRPr="00EC086A">
      <w:rPr>
        <w:rFonts w:ascii="Franklin Gothic Book" w:hAnsi="Franklin Gothic Book"/>
        <w:sz w:val="22"/>
        <w:szCs w:val="22"/>
      </w:rPr>
      <w:t xml:space="preserve"> Web site</w:t>
    </w:r>
  </w:p>
  <w:p w:rsidR="00D800A1" w:rsidRDefault="00313F67" w14:paraId="1075B536" w14:textId="77777777">
    <w:pPr>
      <w:pStyle w:val="Footer"/>
      <w:rPr>
        <w:rFonts w:ascii="Franklin Gothic Book" w:hAnsi="Franklin Gothic Book"/>
        <w:sz w:val="22"/>
        <w:szCs w:val="22"/>
      </w:rPr>
    </w:pPr>
    <w:hyperlink w:history="1" r:id="rId1">
      <w:r w:rsidRPr="004D501C" w:rsidR="00D800A1">
        <w:rPr>
          <w:rStyle w:val="Hyperlink"/>
          <w:rFonts w:ascii="Franklin Gothic Book" w:hAnsi="Franklin Gothic Book"/>
          <w:sz w:val="22"/>
          <w:szCs w:val="22"/>
        </w:rPr>
        <w:t>http://hci.stanford.edu/courses/cs194h</w:t>
      </w:r>
    </w:hyperlink>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3F67" w:rsidRDefault="00313F67" w14:paraId="15AEF992" w14:textId="77777777">
      <w:r>
        <w:separator/>
      </w:r>
    </w:p>
  </w:footnote>
  <w:footnote w:type="continuationSeparator" w:id="0">
    <w:p w:rsidR="00313F67" w:rsidRDefault="00313F67" w14:paraId="13C4FFCB" w14:textId="7777777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7186" w:rsidP="00EC086A" w:rsidRDefault="00837186" w14:paraId="1AB14F8F" w14:textId="14B5D723">
    <w:pPr>
      <w:pStyle w:val="Header"/>
      <w:rPr>
        <w:rFonts w:ascii="Franklin Gothic Book" w:hAnsi="Franklin Gothic Book"/>
        <w:sz w:val="22"/>
        <w:szCs w:val="20"/>
      </w:rPr>
    </w:pPr>
    <w:r>
      <w:rPr>
        <w:rFonts w:ascii="Franklin Gothic Book" w:hAnsi="Franklin Gothic Book"/>
        <w:sz w:val="22"/>
        <w:szCs w:val="20"/>
      </w:rPr>
      <w:t>CS 194H</w:t>
    </w:r>
    <w:r w:rsidRPr="00EC086A">
      <w:rPr>
        <w:rFonts w:ascii="Franklin Gothic Book" w:hAnsi="Franklin Gothic Book"/>
        <w:sz w:val="22"/>
        <w:szCs w:val="20"/>
      </w:rPr>
      <w:t xml:space="preserve"> </w:t>
    </w:r>
    <w:r>
      <w:rPr>
        <w:rFonts w:ascii="Franklin Gothic Book" w:hAnsi="Franklin Gothic Book"/>
        <w:sz w:val="22"/>
        <w:szCs w:val="20"/>
      </w:rPr>
      <w:t>Winter</w:t>
    </w:r>
    <w:r w:rsidRPr="00EC086A">
      <w:rPr>
        <w:rFonts w:ascii="Franklin Gothic Book" w:hAnsi="Franklin Gothic Book"/>
        <w:sz w:val="22"/>
        <w:szCs w:val="20"/>
      </w:rPr>
      <w:t xml:space="preserve"> 201</w:t>
    </w:r>
    <w:r w:rsidR="00F4078B">
      <w:rPr>
        <w:rFonts w:ascii="Franklin Gothic Book" w:hAnsi="Franklin Gothic Book"/>
        <w:sz w:val="22"/>
        <w:szCs w:val="20"/>
      </w:rPr>
      <w:t>6</w:t>
    </w:r>
  </w:p>
  <w:p w:rsidRPr="00EC086A" w:rsidR="00837186" w:rsidP="00EC086A" w:rsidRDefault="00837186" w14:paraId="1F45DA7F" w14:textId="77777777">
    <w:pPr>
      <w:pStyle w:val="Header"/>
      <w:rPr>
        <w:rFonts w:ascii="Franklin Gothic Book" w:hAnsi="Franklin Gothic Book"/>
        <w:sz w:val="22"/>
        <w:szCs w:val="20"/>
      </w:rPr>
    </w:pPr>
    <w:r>
      <w:rPr>
        <w:rFonts w:ascii="Franklin Gothic Book" w:hAnsi="Franklin Gothic Book"/>
        <w:sz w:val="22"/>
        <w:szCs w:val="20"/>
      </w:rPr>
      <w:t xml:space="preserve">Assignment #1 - </w:t>
    </w:r>
    <w:r w:rsidRPr="00EC086A">
      <w:rPr>
        <w:rFonts w:ascii="Franklin Gothic Book" w:hAnsi="Franklin Gothic Book"/>
        <w:sz w:val="22"/>
        <w:szCs w:val="20"/>
      </w:rPr>
      <w:t>Studio Task #1</w:t>
    </w:r>
  </w:p>
  <w:p w:rsidR="00837186" w:rsidP="00EC086A" w:rsidRDefault="00837186" w14:paraId="55DC00CB" w14:textId="77777777">
    <w:pPr>
      <w:pStyle w:val="Header"/>
      <w:rPr>
        <w:rFonts w:ascii="Franklin Gothic Book" w:hAnsi="Franklin Gothic Book"/>
        <w:sz w:val="22"/>
        <w:szCs w:val="20"/>
      </w:rPr>
    </w:pPr>
    <w:r w:rsidRPr="00EC086A">
      <w:rPr>
        <w:rFonts w:ascii="Franklin Gothic Book" w:hAnsi="Franklin Gothic Book"/>
        <w:sz w:val="22"/>
        <w:szCs w:val="20"/>
      </w:rPr>
      <w:t>Instructor: James Landay</w:t>
    </w:r>
  </w:p>
  <w:p w:rsidRPr="00EC086A" w:rsidR="00837186" w:rsidP="00EC086A" w:rsidRDefault="00837186" w14:paraId="74175099" w14:textId="77777777">
    <w:pPr>
      <w:pStyle w:val="Header"/>
      <w:rPr>
        <w:rFonts w:ascii="Franklin Gothic Book" w:hAnsi="Franklin Gothic Book"/>
        <w:sz w:val="22"/>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C488F"/>
    <w:multiLevelType w:val="hybridMultilevel"/>
    <w:tmpl w:val="B8BC7EA0"/>
    <w:lvl w:ilvl="0" w:tplc="65B2B936">
      <w:start w:val="1"/>
      <w:numFmt w:val="bullet"/>
      <w:lvlText w:val=""/>
      <w:lvlJc w:val="left"/>
      <w:pPr>
        <w:tabs>
          <w:tab w:val="num" w:pos="720"/>
        </w:tabs>
        <w:ind w:left="720" w:hanging="360"/>
      </w:pPr>
      <w:rPr>
        <w:rFonts w:hint="default" w:ascii="Symbol" w:hAnsi="Symbol"/>
        <w:sz w:val="20"/>
      </w:rPr>
    </w:lvl>
    <w:lvl w:ilvl="1" w:tplc="EDAC9CB2">
      <w:start w:val="1"/>
      <w:numFmt w:val="bullet"/>
      <w:lvlText w:val="o"/>
      <w:lvlJc w:val="left"/>
      <w:pPr>
        <w:tabs>
          <w:tab w:val="num" w:pos="1440"/>
        </w:tabs>
        <w:ind w:left="1440" w:hanging="360"/>
      </w:pPr>
      <w:rPr>
        <w:rFonts w:hint="default" w:ascii="Courier New" w:hAnsi="Courier New"/>
        <w:sz w:val="20"/>
      </w:rPr>
    </w:lvl>
    <w:lvl w:ilvl="2" w:tplc="07688004" w:tentative="1">
      <w:start w:val="1"/>
      <w:numFmt w:val="bullet"/>
      <w:lvlText w:val=""/>
      <w:lvlJc w:val="left"/>
      <w:pPr>
        <w:tabs>
          <w:tab w:val="num" w:pos="2160"/>
        </w:tabs>
        <w:ind w:left="2160" w:hanging="360"/>
      </w:pPr>
      <w:rPr>
        <w:rFonts w:hint="default" w:ascii="Wingdings" w:hAnsi="Wingdings"/>
        <w:sz w:val="20"/>
      </w:rPr>
    </w:lvl>
    <w:lvl w:ilvl="3" w:tplc="B87CF0C8" w:tentative="1">
      <w:start w:val="1"/>
      <w:numFmt w:val="bullet"/>
      <w:lvlText w:val=""/>
      <w:lvlJc w:val="left"/>
      <w:pPr>
        <w:tabs>
          <w:tab w:val="num" w:pos="2880"/>
        </w:tabs>
        <w:ind w:left="2880" w:hanging="360"/>
      </w:pPr>
      <w:rPr>
        <w:rFonts w:hint="default" w:ascii="Wingdings" w:hAnsi="Wingdings"/>
        <w:sz w:val="20"/>
      </w:rPr>
    </w:lvl>
    <w:lvl w:ilvl="4" w:tplc="C0701142" w:tentative="1">
      <w:start w:val="1"/>
      <w:numFmt w:val="bullet"/>
      <w:lvlText w:val=""/>
      <w:lvlJc w:val="left"/>
      <w:pPr>
        <w:tabs>
          <w:tab w:val="num" w:pos="3600"/>
        </w:tabs>
        <w:ind w:left="3600" w:hanging="360"/>
      </w:pPr>
      <w:rPr>
        <w:rFonts w:hint="default" w:ascii="Wingdings" w:hAnsi="Wingdings"/>
        <w:sz w:val="20"/>
      </w:rPr>
    </w:lvl>
    <w:lvl w:ilvl="5" w:tplc="780E52EE" w:tentative="1">
      <w:start w:val="1"/>
      <w:numFmt w:val="bullet"/>
      <w:lvlText w:val=""/>
      <w:lvlJc w:val="left"/>
      <w:pPr>
        <w:tabs>
          <w:tab w:val="num" w:pos="4320"/>
        </w:tabs>
        <w:ind w:left="4320" w:hanging="360"/>
      </w:pPr>
      <w:rPr>
        <w:rFonts w:hint="default" w:ascii="Wingdings" w:hAnsi="Wingdings"/>
        <w:sz w:val="20"/>
      </w:rPr>
    </w:lvl>
    <w:lvl w:ilvl="6" w:tplc="FB1058E0" w:tentative="1">
      <w:start w:val="1"/>
      <w:numFmt w:val="bullet"/>
      <w:lvlText w:val=""/>
      <w:lvlJc w:val="left"/>
      <w:pPr>
        <w:tabs>
          <w:tab w:val="num" w:pos="5040"/>
        </w:tabs>
        <w:ind w:left="5040" w:hanging="360"/>
      </w:pPr>
      <w:rPr>
        <w:rFonts w:hint="default" w:ascii="Wingdings" w:hAnsi="Wingdings"/>
        <w:sz w:val="20"/>
      </w:rPr>
    </w:lvl>
    <w:lvl w:ilvl="7" w:tplc="F076843A" w:tentative="1">
      <w:start w:val="1"/>
      <w:numFmt w:val="bullet"/>
      <w:lvlText w:val=""/>
      <w:lvlJc w:val="left"/>
      <w:pPr>
        <w:tabs>
          <w:tab w:val="num" w:pos="5760"/>
        </w:tabs>
        <w:ind w:left="5760" w:hanging="360"/>
      </w:pPr>
      <w:rPr>
        <w:rFonts w:hint="default" w:ascii="Wingdings" w:hAnsi="Wingdings"/>
        <w:sz w:val="20"/>
      </w:rPr>
    </w:lvl>
    <w:lvl w:ilvl="8" w:tplc="0AB07320" w:tentative="1">
      <w:start w:val="1"/>
      <w:numFmt w:val="bullet"/>
      <w:lvlText w:val=""/>
      <w:lvlJc w:val="left"/>
      <w:pPr>
        <w:tabs>
          <w:tab w:val="num" w:pos="6480"/>
        </w:tabs>
        <w:ind w:left="6480" w:hanging="360"/>
      </w:pPr>
      <w:rPr>
        <w:rFonts w:hint="default" w:ascii="Wingdings" w:hAnsi="Wingdings"/>
        <w:sz w:val="20"/>
      </w:rPr>
    </w:lvl>
  </w:abstractNum>
  <w:abstractNum w:abstractNumId="1">
    <w:nsid w:val="0EFD2CC5"/>
    <w:multiLevelType w:val="hybridMultilevel"/>
    <w:tmpl w:val="82462988"/>
    <w:lvl w:ilvl="0" w:tplc="B0E4AA54">
      <w:start w:val="1"/>
      <w:numFmt w:val="bullet"/>
      <w:lvlText w:val=""/>
      <w:lvlJc w:val="left"/>
      <w:pPr>
        <w:tabs>
          <w:tab w:val="num" w:pos="720"/>
        </w:tabs>
        <w:ind w:left="720" w:hanging="360"/>
      </w:pPr>
      <w:rPr>
        <w:rFonts w:hint="default" w:ascii="Symbol" w:hAnsi="Symbol"/>
        <w:sz w:val="20"/>
      </w:rPr>
    </w:lvl>
    <w:lvl w:ilvl="1" w:tplc="F294E184">
      <w:start w:val="1"/>
      <w:numFmt w:val="bullet"/>
      <w:lvlText w:val="o"/>
      <w:lvlJc w:val="left"/>
      <w:pPr>
        <w:tabs>
          <w:tab w:val="num" w:pos="1440"/>
        </w:tabs>
        <w:ind w:left="1440" w:hanging="360"/>
      </w:pPr>
      <w:rPr>
        <w:rFonts w:hint="default" w:ascii="Courier New" w:hAnsi="Courier New"/>
        <w:sz w:val="20"/>
      </w:rPr>
    </w:lvl>
    <w:lvl w:ilvl="2" w:tplc="28DCD72E" w:tentative="1">
      <w:start w:val="1"/>
      <w:numFmt w:val="bullet"/>
      <w:lvlText w:val=""/>
      <w:lvlJc w:val="left"/>
      <w:pPr>
        <w:tabs>
          <w:tab w:val="num" w:pos="2160"/>
        </w:tabs>
        <w:ind w:left="2160" w:hanging="360"/>
      </w:pPr>
      <w:rPr>
        <w:rFonts w:hint="default" w:ascii="Wingdings" w:hAnsi="Wingdings"/>
        <w:sz w:val="20"/>
      </w:rPr>
    </w:lvl>
    <w:lvl w:ilvl="3" w:tplc="82C2E310" w:tentative="1">
      <w:start w:val="1"/>
      <w:numFmt w:val="bullet"/>
      <w:lvlText w:val=""/>
      <w:lvlJc w:val="left"/>
      <w:pPr>
        <w:tabs>
          <w:tab w:val="num" w:pos="2880"/>
        </w:tabs>
        <w:ind w:left="2880" w:hanging="360"/>
      </w:pPr>
      <w:rPr>
        <w:rFonts w:hint="default" w:ascii="Wingdings" w:hAnsi="Wingdings"/>
        <w:sz w:val="20"/>
      </w:rPr>
    </w:lvl>
    <w:lvl w:ilvl="4" w:tplc="720A8D7E" w:tentative="1">
      <w:start w:val="1"/>
      <w:numFmt w:val="bullet"/>
      <w:lvlText w:val=""/>
      <w:lvlJc w:val="left"/>
      <w:pPr>
        <w:tabs>
          <w:tab w:val="num" w:pos="3600"/>
        </w:tabs>
        <w:ind w:left="3600" w:hanging="360"/>
      </w:pPr>
      <w:rPr>
        <w:rFonts w:hint="default" w:ascii="Wingdings" w:hAnsi="Wingdings"/>
        <w:sz w:val="20"/>
      </w:rPr>
    </w:lvl>
    <w:lvl w:ilvl="5" w:tplc="A1745200" w:tentative="1">
      <w:start w:val="1"/>
      <w:numFmt w:val="bullet"/>
      <w:lvlText w:val=""/>
      <w:lvlJc w:val="left"/>
      <w:pPr>
        <w:tabs>
          <w:tab w:val="num" w:pos="4320"/>
        </w:tabs>
        <w:ind w:left="4320" w:hanging="360"/>
      </w:pPr>
      <w:rPr>
        <w:rFonts w:hint="default" w:ascii="Wingdings" w:hAnsi="Wingdings"/>
        <w:sz w:val="20"/>
      </w:rPr>
    </w:lvl>
    <w:lvl w:ilvl="6" w:tplc="23086D9A" w:tentative="1">
      <w:start w:val="1"/>
      <w:numFmt w:val="bullet"/>
      <w:lvlText w:val=""/>
      <w:lvlJc w:val="left"/>
      <w:pPr>
        <w:tabs>
          <w:tab w:val="num" w:pos="5040"/>
        </w:tabs>
        <w:ind w:left="5040" w:hanging="360"/>
      </w:pPr>
      <w:rPr>
        <w:rFonts w:hint="default" w:ascii="Wingdings" w:hAnsi="Wingdings"/>
        <w:sz w:val="20"/>
      </w:rPr>
    </w:lvl>
    <w:lvl w:ilvl="7" w:tplc="21BEDB74" w:tentative="1">
      <w:start w:val="1"/>
      <w:numFmt w:val="bullet"/>
      <w:lvlText w:val=""/>
      <w:lvlJc w:val="left"/>
      <w:pPr>
        <w:tabs>
          <w:tab w:val="num" w:pos="5760"/>
        </w:tabs>
        <w:ind w:left="5760" w:hanging="360"/>
      </w:pPr>
      <w:rPr>
        <w:rFonts w:hint="default" w:ascii="Wingdings" w:hAnsi="Wingdings"/>
        <w:sz w:val="20"/>
      </w:rPr>
    </w:lvl>
    <w:lvl w:ilvl="8" w:tplc="789C9E38" w:tentative="1">
      <w:start w:val="1"/>
      <w:numFmt w:val="bullet"/>
      <w:lvlText w:val=""/>
      <w:lvlJc w:val="left"/>
      <w:pPr>
        <w:tabs>
          <w:tab w:val="num" w:pos="6480"/>
        </w:tabs>
        <w:ind w:left="6480" w:hanging="360"/>
      </w:pPr>
      <w:rPr>
        <w:rFonts w:hint="default" w:ascii="Wingdings" w:hAnsi="Wingdings"/>
        <w:sz w:val="20"/>
      </w:rPr>
    </w:lvl>
  </w:abstractNum>
  <w:abstractNum w:abstractNumId="2">
    <w:nsid w:val="11C7212C"/>
    <w:multiLevelType w:val="hybridMultilevel"/>
    <w:tmpl w:val="98AEE500"/>
    <w:lvl w:ilvl="0" w:tplc="D50CBEB2">
      <w:start w:val="1"/>
      <w:numFmt w:val="decimal"/>
      <w:lvlText w:val="%1."/>
      <w:lvlJc w:val="left"/>
      <w:pPr>
        <w:tabs>
          <w:tab w:val="num" w:pos="720"/>
        </w:tabs>
        <w:ind w:left="720" w:hanging="360"/>
      </w:pPr>
    </w:lvl>
    <w:lvl w:ilvl="1" w:tplc="35BC0014">
      <w:start w:val="1"/>
      <w:numFmt w:val="bullet"/>
      <w:lvlText w:val="o"/>
      <w:lvlJc w:val="left"/>
      <w:pPr>
        <w:tabs>
          <w:tab w:val="num" w:pos="1440"/>
        </w:tabs>
        <w:ind w:left="1440" w:hanging="360"/>
      </w:pPr>
      <w:rPr>
        <w:rFonts w:hint="default" w:ascii="Courier New" w:hAnsi="Courier New"/>
        <w:sz w:val="20"/>
      </w:rPr>
    </w:lvl>
    <w:lvl w:ilvl="2" w:tplc="40A6ACD4">
      <w:start w:val="1"/>
      <w:numFmt w:val="bullet"/>
      <w:lvlText w:val=""/>
      <w:lvlJc w:val="left"/>
      <w:pPr>
        <w:tabs>
          <w:tab w:val="num" w:pos="2160"/>
        </w:tabs>
        <w:ind w:left="2160" w:hanging="360"/>
      </w:pPr>
      <w:rPr>
        <w:rFonts w:hint="default" w:ascii="Wingdings" w:hAnsi="Wingdings"/>
        <w:sz w:val="20"/>
      </w:rPr>
    </w:lvl>
    <w:lvl w:ilvl="3" w:tplc="D3AAD370" w:tentative="1">
      <w:start w:val="1"/>
      <w:numFmt w:val="decimal"/>
      <w:lvlText w:val="%4."/>
      <w:lvlJc w:val="left"/>
      <w:pPr>
        <w:tabs>
          <w:tab w:val="num" w:pos="2880"/>
        </w:tabs>
        <w:ind w:left="2880" w:hanging="360"/>
      </w:pPr>
    </w:lvl>
    <w:lvl w:ilvl="4" w:tplc="1C4E23BC" w:tentative="1">
      <w:start w:val="1"/>
      <w:numFmt w:val="decimal"/>
      <w:lvlText w:val="%5."/>
      <w:lvlJc w:val="left"/>
      <w:pPr>
        <w:tabs>
          <w:tab w:val="num" w:pos="3600"/>
        </w:tabs>
        <w:ind w:left="3600" w:hanging="360"/>
      </w:pPr>
    </w:lvl>
    <w:lvl w:ilvl="5" w:tplc="3FBC9D5E" w:tentative="1">
      <w:start w:val="1"/>
      <w:numFmt w:val="decimal"/>
      <w:lvlText w:val="%6."/>
      <w:lvlJc w:val="left"/>
      <w:pPr>
        <w:tabs>
          <w:tab w:val="num" w:pos="4320"/>
        </w:tabs>
        <w:ind w:left="4320" w:hanging="360"/>
      </w:pPr>
    </w:lvl>
    <w:lvl w:ilvl="6" w:tplc="CC243BFA" w:tentative="1">
      <w:start w:val="1"/>
      <w:numFmt w:val="decimal"/>
      <w:lvlText w:val="%7."/>
      <w:lvlJc w:val="left"/>
      <w:pPr>
        <w:tabs>
          <w:tab w:val="num" w:pos="5040"/>
        </w:tabs>
        <w:ind w:left="5040" w:hanging="360"/>
      </w:pPr>
    </w:lvl>
    <w:lvl w:ilvl="7" w:tplc="46685B8A" w:tentative="1">
      <w:start w:val="1"/>
      <w:numFmt w:val="decimal"/>
      <w:lvlText w:val="%8."/>
      <w:lvlJc w:val="left"/>
      <w:pPr>
        <w:tabs>
          <w:tab w:val="num" w:pos="5760"/>
        </w:tabs>
        <w:ind w:left="5760" w:hanging="360"/>
      </w:pPr>
    </w:lvl>
    <w:lvl w:ilvl="8" w:tplc="2E2A6D02" w:tentative="1">
      <w:start w:val="1"/>
      <w:numFmt w:val="decimal"/>
      <w:lvlText w:val="%9."/>
      <w:lvlJc w:val="left"/>
      <w:pPr>
        <w:tabs>
          <w:tab w:val="num" w:pos="6480"/>
        </w:tabs>
        <w:ind w:left="6480" w:hanging="360"/>
      </w:pPr>
    </w:lvl>
  </w:abstractNum>
  <w:abstractNum w:abstractNumId="3">
    <w:nsid w:val="1F583308"/>
    <w:multiLevelType w:val="multilevel"/>
    <w:tmpl w:val="09B2636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nsid w:val="2A5D66E3"/>
    <w:multiLevelType w:val="hybridMultilevel"/>
    <w:tmpl w:val="A4B41A62"/>
    <w:lvl w:ilvl="0" w:tplc="E6E45514">
      <w:start w:val="1"/>
      <w:numFmt w:val="bullet"/>
      <w:lvlText w:val=""/>
      <w:lvlJc w:val="left"/>
      <w:pPr>
        <w:tabs>
          <w:tab w:val="num" w:pos="504"/>
        </w:tabs>
        <w:ind w:left="504" w:hanging="216"/>
      </w:pPr>
      <w:rPr>
        <w:rFonts w:hint="default" w:ascii="Wingdings" w:hAnsi="Wingdings"/>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5">
    <w:nsid w:val="2A5F39D5"/>
    <w:multiLevelType w:val="hybridMultilevel"/>
    <w:tmpl w:val="E1421BE4"/>
    <w:lvl w:ilvl="0" w:tplc="7B76F1B4">
      <w:start w:val="1"/>
      <w:numFmt w:val="decimal"/>
      <w:lvlText w:val="%1."/>
      <w:lvlJc w:val="left"/>
      <w:pPr>
        <w:tabs>
          <w:tab w:val="num" w:pos="720"/>
        </w:tabs>
        <w:ind w:left="720" w:hanging="360"/>
      </w:pPr>
    </w:lvl>
    <w:lvl w:ilvl="1" w:tplc="35D0F0AA">
      <w:start w:val="1"/>
      <w:numFmt w:val="decimal"/>
      <w:lvlText w:val="%2."/>
      <w:lvlJc w:val="left"/>
      <w:pPr>
        <w:tabs>
          <w:tab w:val="num" w:pos="1440"/>
        </w:tabs>
        <w:ind w:left="1440" w:hanging="360"/>
      </w:pPr>
    </w:lvl>
    <w:lvl w:ilvl="2" w:tplc="5CB03916">
      <w:start w:val="1"/>
      <w:numFmt w:val="decimal"/>
      <w:lvlText w:val="%3."/>
      <w:lvlJc w:val="left"/>
      <w:pPr>
        <w:tabs>
          <w:tab w:val="num" w:pos="2160"/>
        </w:tabs>
        <w:ind w:left="2160" w:hanging="360"/>
      </w:pPr>
    </w:lvl>
    <w:lvl w:ilvl="3" w:tplc="4DD42CC4" w:tentative="1">
      <w:start w:val="1"/>
      <w:numFmt w:val="decimal"/>
      <w:lvlText w:val="%4."/>
      <w:lvlJc w:val="left"/>
      <w:pPr>
        <w:tabs>
          <w:tab w:val="num" w:pos="2880"/>
        </w:tabs>
        <w:ind w:left="2880" w:hanging="360"/>
      </w:pPr>
    </w:lvl>
    <w:lvl w:ilvl="4" w:tplc="A9A011CA" w:tentative="1">
      <w:start w:val="1"/>
      <w:numFmt w:val="decimal"/>
      <w:lvlText w:val="%5."/>
      <w:lvlJc w:val="left"/>
      <w:pPr>
        <w:tabs>
          <w:tab w:val="num" w:pos="3600"/>
        </w:tabs>
        <w:ind w:left="3600" w:hanging="360"/>
      </w:pPr>
    </w:lvl>
    <w:lvl w:ilvl="5" w:tplc="B4EEBC80" w:tentative="1">
      <w:start w:val="1"/>
      <w:numFmt w:val="decimal"/>
      <w:lvlText w:val="%6."/>
      <w:lvlJc w:val="left"/>
      <w:pPr>
        <w:tabs>
          <w:tab w:val="num" w:pos="4320"/>
        </w:tabs>
        <w:ind w:left="4320" w:hanging="360"/>
      </w:pPr>
    </w:lvl>
    <w:lvl w:ilvl="6" w:tplc="25EAF128" w:tentative="1">
      <w:start w:val="1"/>
      <w:numFmt w:val="decimal"/>
      <w:lvlText w:val="%7."/>
      <w:lvlJc w:val="left"/>
      <w:pPr>
        <w:tabs>
          <w:tab w:val="num" w:pos="5040"/>
        </w:tabs>
        <w:ind w:left="5040" w:hanging="360"/>
      </w:pPr>
    </w:lvl>
    <w:lvl w:ilvl="7" w:tplc="40E4C9C2" w:tentative="1">
      <w:start w:val="1"/>
      <w:numFmt w:val="decimal"/>
      <w:lvlText w:val="%8."/>
      <w:lvlJc w:val="left"/>
      <w:pPr>
        <w:tabs>
          <w:tab w:val="num" w:pos="5760"/>
        </w:tabs>
        <w:ind w:left="5760" w:hanging="360"/>
      </w:pPr>
    </w:lvl>
    <w:lvl w:ilvl="8" w:tplc="C6F41AD8" w:tentative="1">
      <w:start w:val="1"/>
      <w:numFmt w:val="decimal"/>
      <w:lvlText w:val="%9."/>
      <w:lvlJc w:val="left"/>
      <w:pPr>
        <w:tabs>
          <w:tab w:val="num" w:pos="6480"/>
        </w:tabs>
        <w:ind w:left="6480" w:hanging="360"/>
      </w:pPr>
    </w:lvl>
  </w:abstractNum>
  <w:abstractNum w:abstractNumId="6">
    <w:nsid w:val="2E7445F3"/>
    <w:multiLevelType w:val="hybridMultilevel"/>
    <w:tmpl w:val="5AE8ED0A"/>
    <w:lvl w:ilvl="0" w:tplc="397256D2">
      <w:start w:val="1"/>
      <w:numFmt w:val="bullet"/>
      <w:lvlText w:val=""/>
      <w:lvlJc w:val="left"/>
      <w:pPr>
        <w:tabs>
          <w:tab w:val="num" w:pos="720"/>
        </w:tabs>
        <w:ind w:left="720" w:hanging="360"/>
      </w:pPr>
      <w:rPr>
        <w:rFonts w:hint="default" w:ascii="Symbol" w:hAnsi="Symbol"/>
        <w:sz w:val="20"/>
      </w:rPr>
    </w:lvl>
    <w:lvl w:ilvl="1" w:tplc="46A21246">
      <w:start w:val="1"/>
      <w:numFmt w:val="bullet"/>
      <w:lvlText w:val="o"/>
      <w:lvlJc w:val="left"/>
      <w:pPr>
        <w:tabs>
          <w:tab w:val="num" w:pos="1440"/>
        </w:tabs>
        <w:ind w:left="1440" w:hanging="360"/>
      </w:pPr>
      <w:rPr>
        <w:rFonts w:hint="default" w:ascii="Courier New" w:hAnsi="Courier New"/>
        <w:sz w:val="20"/>
      </w:rPr>
    </w:lvl>
    <w:lvl w:ilvl="2" w:tplc="5ACA6892" w:tentative="1">
      <w:start w:val="1"/>
      <w:numFmt w:val="bullet"/>
      <w:lvlText w:val=""/>
      <w:lvlJc w:val="left"/>
      <w:pPr>
        <w:tabs>
          <w:tab w:val="num" w:pos="2160"/>
        </w:tabs>
        <w:ind w:left="2160" w:hanging="360"/>
      </w:pPr>
      <w:rPr>
        <w:rFonts w:hint="default" w:ascii="Wingdings" w:hAnsi="Wingdings"/>
        <w:sz w:val="20"/>
      </w:rPr>
    </w:lvl>
    <w:lvl w:ilvl="3" w:tplc="1CFC73D2" w:tentative="1">
      <w:start w:val="1"/>
      <w:numFmt w:val="bullet"/>
      <w:lvlText w:val=""/>
      <w:lvlJc w:val="left"/>
      <w:pPr>
        <w:tabs>
          <w:tab w:val="num" w:pos="2880"/>
        </w:tabs>
        <w:ind w:left="2880" w:hanging="360"/>
      </w:pPr>
      <w:rPr>
        <w:rFonts w:hint="default" w:ascii="Wingdings" w:hAnsi="Wingdings"/>
        <w:sz w:val="20"/>
      </w:rPr>
    </w:lvl>
    <w:lvl w:ilvl="4" w:tplc="C22207EC" w:tentative="1">
      <w:start w:val="1"/>
      <w:numFmt w:val="bullet"/>
      <w:lvlText w:val=""/>
      <w:lvlJc w:val="left"/>
      <w:pPr>
        <w:tabs>
          <w:tab w:val="num" w:pos="3600"/>
        </w:tabs>
        <w:ind w:left="3600" w:hanging="360"/>
      </w:pPr>
      <w:rPr>
        <w:rFonts w:hint="default" w:ascii="Wingdings" w:hAnsi="Wingdings"/>
        <w:sz w:val="20"/>
      </w:rPr>
    </w:lvl>
    <w:lvl w:ilvl="5" w:tplc="4D7CF072" w:tentative="1">
      <w:start w:val="1"/>
      <w:numFmt w:val="bullet"/>
      <w:lvlText w:val=""/>
      <w:lvlJc w:val="left"/>
      <w:pPr>
        <w:tabs>
          <w:tab w:val="num" w:pos="4320"/>
        </w:tabs>
        <w:ind w:left="4320" w:hanging="360"/>
      </w:pPr>
      <w:rPr>
        <w:rFonts w:hint="default" w:ascii="Wingdings" w:hAnsi="Wingdings"/>
        <w:sz w:val="20"/>
      </w:rPr>
    </w:lvl>
    <w:lvl w:ilvl="6" w:tplc="E1065A9C" w:tentative="1">
      <w:start w:val="1"/>
      <w:numFmt w:val="bullet"/>
      <w:lvlText w:val=""/>
      <w:lvlJc w:val="left"/>
      <w:pPr>
        <w:tabs>
          <w:tab w:val="num" w:pos="5040"/>
        </w:tabs>
        <w:ind w:left="5040" w:hanging="360"/>
      </w:pPr>
      <w:rPr>
        <w:rFonts w:hint="default" w:ascii="Wingdings" w:hAnsi="Wingdings"/>
        <w:sz w:val="20"/>
      </w:rPr>
    </w:lvl>
    <w:lvl w:ilvl="7" w:tplc="A678C31E" w:tentative="1">
      <w:start w:val="1"/>
      <w:numFmt w:val="bullet"/>
      <w:lvlText w:val=""/>
      <w:lvlJc w:val="left"/>
      <w:pPr>
        <w:tabs>
          <w:tab w:val="num" w:pos="5760"/>
        </w:tabs>
        <w:ind w:left="5760" w:hanging="360"/>
      </w:pPr>
      <w:rPr>
        <w:rFonts w:hint="default" w:ascii="Wingdings" w:hAnsi="Wingdings"/>
        <w:sz w:val="20"/>
      </w:rPr>
    </w:lvl>
    <w:lvl w:ilvl="8" w:tplc="EAAED2F8" w:tentative="1">
      <w:start w:val="1"/>
      <w:numFmt w:val="bullet"/>
      <w:lvlText w:val=""/>
      <w:lvlJc w:val="left"/>
      <w:pPr>
        <w:tabs>
          <w:tab w:val="num" w:pos="6480"/>
        </w:tabs>
        <w:ind w:left="6480" w:hanging="360"/>
      </w:pPr>
      <w:rPr>
        <w:rFonts w:hint="default" w:ascii="Wingdings" w:hAnsi="Wingdings"/>
        <w:sz w:val="20"/>
      </w:rPr>
    </w:lvl>
  </w:abstractNum>
  <w:abstractNum w:abstractNumId="7">
    <w:nsid w:val="2FC54C91"/>
    <w:multiLevelType w:val="hybridMultilevel"/>
    <w:tmpl w:val="20DAAB74"/>
    <w:lvl w:ilvl="0" w:tplc="FF866216">
      <w:start w:val="1"/>
      <w:numFmt w:val="bullet"/>
      <w:lvlText w:val=""/>
      <w:lvlJc w:val="left"/>
      <w:pPr>
        <w:tabs>
          <w:tab w:val="num" w:pos="720"/>
        </w:tabs>
        <w:ind w:left="720" w:hanging="360"/>
      </w:pPr>
      <w:rPr>
        <w:rFonts w:hint="default" w:ascii="Symbol" w:hAnsi="Symbol"/>
        <w:sz w:val="20"/>
      </w:rPr>
    </w:lvl>
    <w:lvl w:ilvl="1" w:tplc="52C60B38">
      <w:start w:val="1"/>
      <w:numFmt w:val="bullet"/>
      <w:lvlText w:val="o"/>
      <w:lvlJc w:val="left"/>
      <w:pPr>
        <w:tabs>
          <w:tab w:val="num" w:pos="1440"/>
        </w:tabs>
        <w:ind w:left="1440" w:hanging="360"/>
      </w:pPr>
      <w:rPr>
        <w:rFonts w:hint="default" w:ascii="Courier New" w:hAnsi="Courier New"/>
        <w:sz w:val="20"/>
      </w:rPr>
    </w:lvl>
    <w:lvl w:ilvl="2" w:tplc="BE4AA9D4" w:tentative="1">
      <w:start w:val="1"/>
      <w:numFmt w:val="bullet"/>
      <w:lvlText w:val=""/>
      <w:lvlJc w:val="left"/>
      <w:pPr>
        <w:tabs>
          <w:tab w:val="num" w:pos="2160"/>
        </w:tabs>
        <w:ind w:left="2160" w:hanging="360"/>
      </w:pPr>
      <w:rPr>
        <w:rFonts w:hint="default" w:ascii="Wingdings" w:hAnsi="Wingdings"/>
        <w:sz w:val="20"/>
      </w:rPr>
    </w:lvl>
    <w:lvl w:ilvl="3" w:tplc="A27E6B24" w:tentative="1">
      <w:start w:val="1"/>
      <w:numFmt w:val="bullet"/>
      <w:lvlText w:val=""/>
      <w:lvlJc w:val="left"/>
      <w:pPr>
        <w:tabs>
          <w:tab w:val="num" w:pos="2880"/>
        </w:tabs>
        <w:ind w:left="2880" w:hanging="360"/>
      </w:pPr>
      <w:rPr>
        <w:rFonts w:hint="default" w:ascii="Wingdings" w:hAnsi="Wingdings"/>
        <w:sz w:val="20"/>
      </w:rPr>
    </w:lvl>
    <w:lvl w:ilvl="4" w:tplc="A692B8C0" w:tentative="1">
      <w:start w:val="1"/>
      <w:numFmt w:val="bullet"/>
      <w:lvlText w:val=""/>
      <w:lvlJc w:val="left"/>
      <w:pPr>
        <w:tabs>
          <w:tab w:val="num" w:pos="3600"/>
        </w:tabs>
        <w:ind w:left="3600" w:hanging="360"/>
      </w:pPr>
      <w:rPr>
        <w:rFonts w:hint="default" w:ascii="Wingdings" w:hAnsi="Wingdings"/>
        <w:sz w:val="20"/>
      </w:rPr>
    </w:lvl>
    <w:lvl w:ilvl="5" w:tplc="2A4850F6" w:tentative="1">
      <w:start w:val="1"/>
      <w:numFmt w:val="bullet"/>
      <w:lvlText w:val=""/>
      <w:lvlJc w:val="left"/>
      <w:pPr>
        <w:tabs>
          <w:tab w:val="num" w:pos="4320"/>
        </w:tabs>
        <w:ind w:left="4320" w:hanging="360"/>
      </w:pPr>
      <w:rPr>
        <w:rFonts w:hint="default" w:ascii="Wingdings" w:hAnsi="Wingdings"/>
        <w:sz w:val="20"/>
      </w:rPr>
    </w:lvl>
    <w:lvl w:ilvl="6" w:tplc="645C8998" w:tentative="1">
      <w:start w:val="1"/>
      <w:numFmt w:val="bullet"/>
      <w:lvlText w:val=""/>
      <w:lvlJc w:val="left"/>
      <w:pPr>
        <w:tabs>
          <w:tab w:val="num" w:pos="5040"/>
        </w:tabs>
        <w:ind w:left="5040" w:hanging="360"/>
      </w:pPr>
      <w:rPr>
        <w:rFonts w:hint="default" w:ascii="Wingdings" w:hAnsi="Wingdings"/>
        <w:sz w:val="20"/>
      </w:rPr>
    </w:lvl>
    <w:lvl w:ilvl="7" w:tplc="247865A2" w:tentative="1">
      <w:start w:val="1"/>
      <w:numFmt w:val="bullet"/>
      <w:lvlText w:val=""/>
      <w:lvlJc w:val="left"/>
      <w:pPr>
        <w:tabs>
          <w:tab w:val="num" w:pos="5760"/>
        </w:tabs>
        <w:ind w:left="5760" w:hanging="360"/>
      </w:pPr>
      <w:rPr>
        <w:rFonts w:hint="default" w:ascii="Wingdings" w:hAnsi="Wingdings"/>
        <w:sz w:val="20"/>
      </w:rPr>
    </w:lvl>
    <w:lvl w:ilvl="8" w:tplc="77FEF0DE" w:tentative="1">
      <w:start w:val="1"/>
      <w:numFmt w:val="bullet"/>
      <w:lvlText w:val=""/>
      <w:lvlJc w:val="left"/>
      <w:pPr>
        <w:tabs>
          <w:tab w:val="num" w:pos="6480"/>
        </w:tabs>
        <w:ind w:left="6480" w:hanging="360"/>
      </w:pPr>
      <w:rPr>
        <w:rFonts w:hint="default" w:ascii="Wingdings" w:hAnsi="Wingdings"/>
        <w:sz w:val="20"/>
      </w:rPr>
    </w:lvl>
  </w:abstractNum>
  <w:abstractNum w:abstractNumId="8">
    <w:nsid w:val="406C29C4"/>
    <w:multiLevelType w:val="multilevel"/>
    <w:tmpl w:val="98AEE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49230396"/>
    <w:multiLevelType w:val="multilevel"/>
    <w:tmpl w:val="8F7C20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639E6296"/>
    <w:multiLevelType w:val="hybridMultilevel"/>
    <w:tmpl w:val="9A88EE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63EA5E2B"/>
    <w:multiLevelType w:val="multilevel"/>
    <w:tmpl w:val="B662829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nsid w:val="7A747A52"/>
    <w:multiLevelType w:val="hybridMultilevel"/>
    <w:tmpl w:val="DF265BCC"/>
    <w:lvl w:ilvl="0" w:tplc="0E448F64">
      <w:start w:val="1"/>
      <w:numFmt w:val="bullet"/>
      <w:lvlText w:val=""/>
      <w:lvlJc w:val="left"/>
      <w:pPr>
        <w:tabs>
          <w:tab w:val="num" w:pos="720"/>
        </w:tabs>
        <w:ind w:left="720" w:hanging="360"/>
      </w:pPr>
      <w:rPr>
        <w:rFonts w:hint="default" w:ascii="Symbol" w:hAnsi="Symbol"/>
        <w:sz w:val="20"/>
      </w:rPr>
    </w:lvl>
    <w:lvl w:ilvl="1" w:tplc="7A407A66" w:tentative="1">
      <w:start w:val="1"/>
      <w:numFmt w:val="bullet"/>
      <w:lvlText w:val="o"/>
      <w:lvlJc w:val="left"/>
      <w:pPr>
        <w:tabs>
          <w:tab w:val="num" w:pos="1440"/>
        </w:tabs>
        <w:ind w:left="1440" w:hanging="360"/>
      </w:pPr>
      <w:rPr>
        <w:rFonts w:hint="default" w:ascii="Courier New" w:hAnsi="Courier New"/>
        <w:sz w:val="20"/>
      </w:rPr>
    </w:lvl>
    <w:lvl w:ilvl="2" w:tplc="2BF474C4" w:tentative="1">
      <w:start w:val="1"/>
      <w:numFmt w:val="bullet"/>
      <w:lvlText w:val=""/>
      <w:lvlJc w:val="left"/>
      <w:pPr>
        <w:tabs>
          <w:tab w:val="num" w:pos="2160"/>
        </w:tabs>
        <w:ind w:left="2160" w:hanging="360"/>
      </w:pPr>
      <w:rPr>
        <w:rFonts w:hint="default" w:ascii="Wingdings" w:hAnsi="Wingdings"/>
        <w:sz w:val="20"/>
      </w:rPr>
    </w:lvl>
    <w:lvl w:ilvl="3" w:tplc="19C28254" w:tentative="1">
      <w:start w:val="1"/>
      <w:numFmt w:val="bullet"/>
      <w:lvlText w:val=""/>
      <w:lvlJc w:val="left"/>
      <w:pPr>
        <w:tabs>
          <w:tab w:val="num" w:pos="2880"/>
        </w:tabs>
        <w:ind w:left="2880" w:hanging="360"/>
      </w:pPr>
      <w:rPr>
        <w:rFonts w:hint="default" w:ascii="Wingdings" w:hAnsi="Wingdings"/>
        <w:sz w:val="20"/>
      </w:rPr>
    </w:lvl>
    <w:lvl w:ilvl="4" w:tplc="4B80E54A" w:tentative="1">
      <w:start w:val="1"/>
      <w:numFmt w:val="bullet"/>
      <w:lvlText w:val=""/>
      <w:lvlJc w:val="left"/>
      <w:pPr>
        <w:tabs>
          <w:tab w:val="num" w:pos="3600"/>
        </w:tabs>
        <w:ind w:left="3600" w:hanging="360"/>
      </w:pPr>
      <w:rPr>
        <w:rFonts w:hint="default" w:ascii="Wingdings" w:hAnsi="Wingdings"/>
        <w:sz w:val="20"/>
      </w:rPr>
    </w:lvl>
    <w:lvl w:ilvl="5" w:tplc="CD56F4DA" w:tentative="1">
      <w:start w:val="1"/>
      <w:numFmt w:val="bullet"/>
      <w:lvlText w:val=""/>
      <w:lvlJc w:val="left"/>
      <w:pPr>
        <w:tabs>
          <w:tab w:val="num" w:pos="4320"/>
        </w:tabs>
        <w:ind w:left="4320" w:hanging="360"/>
      </w:pPr>
      <w:rPr>
        <w:rFonts w:hint="default" w:ascii="Wingdings" w:hAnsi="Wingdings"/>
        <w:sz w:val="20"/>
      </w:rPr>
    </w:lvl>
    <w:lvl w:ilvl="6" w:tplc="E2521BF2" w:tentative="1">
      <w:start w:val="1"/>
      <w:numFmt w:val="bullet"/>
      <w:lvlText w:val=""/>
      <w:lvlJc w:val="left"/>
      <w:pPr>
        <w:tabs>
          <w:tab w:val="num" w:pos="5040"/>
        </w:tabs>
        <w:ind w:left="5040" w:hanging="360"/>
      </w:pPr>
      <w:rPr>
        <w:rFonts w:hint="default" w:ascii="Wingdings" w:hAnsi="Wingdings"/>
        <w:sz w:val="20"/>
      </w:rPr>
    </w:lvl>
    <w:lvl w:ilvl="7" w:tplc="5372AADA" w:tentative="1">
      <w:start w:val="1"/>
      <w:numFmt w:val="bullet"/>
      <w:lvlText w:val=""/>
      <w:lvlJc w:val="left"/>
      <w:pPr>
        <w:tabs>
          <w:tab w:val="num" w:pos="5760"/>
        </w:tabs>
        <w:ind w:left="5760" w:hanging="360"/>
      </w:pPr>
      <w:rPr>
        <w:rFonts w:hint="default" w:ascii="Wingdings" w:hAnsi="Wingdings"/>
        <w:sz w:val="20"/>
      </w:rPr>
    </w:lvl>
    <w:lvl w:ilvl="8" w:tplc="213EB758" w:tentative="1">
      <w:start w:val="1"/>
      <w:numFmt w:val="bullet"/>
      <w:lvlText w:val=""/>
      <w:lvlJc w:val="left"/>
      <w:pPr>
        <w:tabs>
          <w:tab w:val="num" w:pos="6480"/>
        </w:tabs>
        <w:ind w:left="6480" w:hanging="360"/>
      </w:pPr>
      <w:rPr>
        <w:rFonts w:hint="default" w:ascii="Wingdings" w:hAnsi="Wingdings"/>
        <w:sz w:val="20"/>
      </w:rPr>
    </w:lvl>
  </w:abstractNum>
  <w:num w:numId="1">
    <w:abstractNumId w:val="5"/>
  </w:num>
  <w:num w:numId="2">
    <w:abstractNumId w:val="2"/>
  </w:num>
  <w:num w:numId="3">
    <w:abstractNumId w:val="2"/>
    <w:lvlOverride w:ilvl="1">
      <w:lvl w:ilvl="1" w:tplc="35BC0014">
        <w:numFmt w:val="decimal"/>
        <w:lvlText w:val="%2."/>
        <w:lvlJc w:val="left"/>
      </w:lvl>
    </w:lvlOverride>
  </w:num>
  <w:num w:numId="4">
    <w:abstractNumId w:val="2"/>
    <w:lvlOverride w:ilvl="1">
      <w:lvl w:ilvl="1" w:tplc="35BC0014">
        <w:numFmt w:val="bullet"/>
        <w:lvlText w:val="o"/>
        <w:lvlJc w:val="left"/>
        <w:pPr>
          <w:tabs>
            <w:tab w:val="num" w:pos="1440"/>
          </w:tabs>
          <w:ind w:left="1440" w:hanging="360"/>
        </w:pPr>
        <w:rPr>
          <w:rFonts w:hint="default" w:ascii="Courier New" w:hAnsi="Courier New"/>
          <w:sz w:val="20"/>
        </w:rPr>
      </w:lvl>
    </w:lvlOverride>
  </w:num>
  <w:num w:numId="5">
    <w:abstractNumId w:val="6"/>
  </w:num>
  <w:num w:numId="6">
    <w:abstractNumId w:val="12"/>
  </w:num>
  <w:num w:numId="7">
    <w:abstractNumId w:val="1"/>
  </w:num>
  <w:num w:numId="8">
    <w:abstractNumId w:val="7"/>
  </w:num>
  <w:num w:numId="9">
    <w:abstractNumId w:val="0"/>
  </w:num>
  <w:num w:numId="10">
    <w:abstractNumId w:val="9"/>
  </w:num>
  <w:num w:numId="11">
    <w:abstractNumId w:val="11"/>
  </w:num>
  <w:num w:numId="12">
    <w:abstractNumId w:val="3"/>
  </w:num>
  <w:num w:numId="13">
    <w:abstractNumId w:val="8"/>
  </w:num>
  <w:num w:numId="14">
    <w:abstractNumId w:val="1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552C"/>
    <w:rsid w:val="00020CAC"/>
    <w:rsid w:val="00042562"/>
    <w:rsid w:val="000435B4"/>
    <w:rsid w:val="00052D2F"/>
    <w:rsid w:val="00070575"/>
    <w:rsid w:val="00084E66"/>
    <w:rsid w:val="000B291A"/>
    <w:rsid w:val="000C1580"/>
    <w:rsid w:val="000F68FB"/>
    <w:rsid w:val="00144161"/>
    <w:rsid w:val="00177AF7"/>
    <w:rsid w:val="0019077E"/>
    <w:rsid w:val="001B0113"/>
    <w:rsid w:val="00202EF8"/>
    <w:rsid w:val="00240A29"/>
    <w:rsid w:val="00260982"/>
    <w:rsid w:val="00265C7A"/>
    <w:rsid w:val="0027387C"/>
    <w:rsid w:val="00273E16"/>
    <w:rsid w:val="00280AC5"/>
    <w:rsid w:val="00294212"/>
    <w:rsid w:val="002D5FA3"/>
    <w:rsid w:val="003001D6"/>
    <w:rsid w:val="00305385"/>
    <w:rsid w:val="00313F67"/>
    <w:rsid w:val="003221D6"/>
    <w:rsid w:val="00343283"/>
    <w:rsid w:val="00355FF5"/>
    <w:rsid w:val="00360229"/>
    <w:rsid w:val="00361B20"/>
    <w:rsid w:val="003B0D41"/>
    <w:rsid w:val="003C6183"/>
    <w:rsid w:val="00423A12"/>
    <w:rsid w:val="00443056"/>
    <w:rsid w:val="00472D75"/>
    <w:rsid w:val="004B3E4C"/>
    <w:rsid w:val="004B7D79"/>
    <w:rsid w:val="004D4246"/>
    <w:rsid w:val="00512542"/>
    <w:rsid w:val="005170D0"/>
    <w:rsid w:val="00534C85"/>
    <w:rsid w:val="005455EA"/>
    <w:rsid w:val="00561B30"/>
    <w:rsid w:val="00567510"/>
    <w:rsid w:val="00575781"/>
    <w:rsid w:val="005A01C9"/>
    <w:rsid w:val="005A5CF9"/>
    <w:rsid w:val="005F2191"/>
    <w:rsid w:val="006351A3"/>
    <w:rsid w:val="00666CB8"/>
    <w:rsid w:val="00671D8C"/>
    <w:rsid w:val="006A1D99"/>
    <w:rsid w:val="006A3ABE"/>
    <w:rsid w:val="006B6B92"/>
    <w:rsid w:val="006C7996"/>
    <w:rsid w:val="006D7C69"/>
    <w:rsid w:val="006F28D8"/>
    <w:rsid w:val="00720425"/>
    <w:rsid w:val="0075389A"/>
    <w:rsid w:val="00765165"/>
    <w:rsid w:val="00772E1B"/>
    <w:rsid w:val="007B6C5A"/>
    <w:rsid w:val="007D4E9A"/>
    <w:rsid w:val="007E2612"/>
    <w:rsid w:val="007F42CF"/>
    <w:rsid w:val="00837186"/>
    <w:rsid w:val="00840163"/>
    <w:rsid w:val="00852F8D"/>
    <w:rsid w:val="008551F1"/>
    <w:rsid w:val="0087030E"/>
    <w:rsid w:val="00872157"/>
    <w:rsid w:val="00880E3E"/>
    <w:rsid w:val="008836C4"/>
    <w:rsid w:val="00890583"/>
    <w:rsid w:val="00893146"/>
    <w:rsid w:val="008B5163"/>
    <w:rsid w:val="008F4DAC"/>
    <w:rsid w:val="0090702E"/>
    <w:rsid w:val="009205BE"/>
    <w:rsid w:val="00930B01"/>
    <w:rsid w:val="009402F2"/>
    <w:rsid w:val="00984E6D"/>
    <w:rsid w:val="00986A80"/>
    <w:rsid w:val="009D13EE"/>
    <w:rsid w:val="009E33C1"/>
    <w:rsid w:val="009F552C"/>
    <w:rsid w:val="00A170B1"/>
    <w:rsid w:val="00A71837"/>
    <w:rsid w:val="00A84A5F"/>
    <w:rsid w:val="00A90FCD"/>
    <w:rsid w:val="00A962BF"/>
    <w:rsid w:val="00A96720"/>
    <w:rsid w:val="00AA6584"/>
    <w:rsid w:val="00AC6157"/>
    <w:rsid w:val="00AE43EB"/>
    <w:rsid w:val="00B15EFE"/>
    <w:rsid w:val="00B466B9"/>
    <w:rsid w:val="00B4738A"/>
    <w:rsid w:val="00B47D07"/>
    <w:rsid w:val="00B61FE6"/>
    <w:rsid w:val="00B764D8"/>
    <w:rsid w:val="00BA688C"/>
    <w:rsid w:val="00BB200C"/>
    <w:rsid w:val="00BB4252"/>
    <w:rsid w:val="00BD4DCD"/>
    <w:rsid w:val="00BF4C19"/>
    <w:rsid w:val="00C008EA"/>
    <w:rsid w:val="00C02E11"/>
    <w:rsid w:val="00C21B7B"/>
    <w:rsid w:val="00C23C34"/>
    <w:rsid w:val="00C46DF3"/>
    <w:rsid w:val="00C616B3"/>
    <w:rsid w:val="00C67D87"/>
    <w:rsid w:val="00C83ED6"/>
    <w:rsid w:val="00C91B7C"/>
    <w:rsid w:val="00C97AC8"/>
    <w:rsid w:val="00CA44C7"/>
    <w:rsid w:val="00CE3030"/>
    <w:rsid w:val="00CF7D72"/>
    <w:rsid w:val="00D159C8"/>
    <w:rsid w:val="00D502D8"/>
    <w:rsid w:val="00D63F9B"/>
    <w:rsid w:val="00D800A1"/>
    <w:rsid w:val="00D80884"/>
    <w:rsid w:val="00D8152D"/>
    <w:rsid w:val="00D83725"/>
    <w:rsid w:val="00D9068D"/>
    <w:rsid w:val="00DB4298"/>
    <w:rsid w:val="00DE18F5"/>
    <w:rsid w:val="00DE42F6"/>
    <w:rsid w:val="00E05F9E"/>
    <w:rsid w:val="00E0627F"/>
    <w:rsid w:val="00E73A8F"/>
    <w:rsid w:val="00E81322"/>
    <w:rsid w:val="00E82173"/>
    <w:rsid w:val="00EA4197"/>
    <w:rsid w:val="00EA5FC7"/>
    <w:rsid w:val="00EC086A"/>
    <w:rsid w:val="00ED1E12"/>
    <w:rsid w:val="00EE2E3B"/>
    <w:rsid w:val="00EE3D7D"/>
    <w:rsid w:val="00EF5090"/>
    <w:rsid w:val="00EF7DAD"/>
    <w:rsid w:val="00F10144"/>
    <w:rsid w:val="00F22F61"/>
    <w:rsid w:val="00F30799"/>
    <w:rsid w:val="00F30F95"/>
    <w:rsid w:val="00F33739"/>
    <w:rsid w:val="00F4078B"/>
    <w:rsid w:val="00F57DE3"/>
    <w:rsid w:val="00F71E9C"/>
    <w:rsid w:val="00F942C1"/>
    <w:rsid w:val="00FA1981"/>
    <w:rsid w:val="00FE3505"/>
    <w:rsid w:val="00FE57D0"/>
    <w:rsid w:val="00FE58BD"/>
    <w:rsid w:val="65C867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1B8BB5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30F95"/>
    <w:rPr>
      <w:sz w:val="24"/>
      <w:szCs w:val="24"/>
    </w:rPr>
  </w:style>
  <w:style w:type="paragraph" w:styleId="Heading1">
    <w:name w:val="heading 1"/>
    <w:basedOn w:val="Normal"/>
    <w:qFormat/>
    <w:pPr>
      <w:spacing w:before="100" w:beforeAutospacing="1" w:after="100" w:afterAutospacing="1"/>
      <w:outlineLvl w:val="0"/>
    </w:pPr>
    <w:rPr>
      <w:b/>
      <w:bCs/>
      <w:kern w:val="36"/>
      <w:sz w:val="48"/>
      <w:szCs w:val="48"/>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qFormat/>
    <w:pPr>
      <w:spacing w:before="100" w:beforeAutospacing="1" w:after="100" w:afterAutospacing="1"/>
      <w:outlineLvl w:val="2"/>
    </w:pPr>
    <w:rPr>
      <w:b/>
      <w:bCs/>
      <w:sz w:val="27"/>
      <w:szCs w:val="27"/>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qFormat/>
    <w:rsid w:val="00C008EA"/>
    <w:rPr>
      <w:b/>
      <w:bCs/>
      <w:sz w:val="20"/>
      <w:szCs w:val="20"/>
    </w:rPr>
  </w:style>
  <w:style w:type="character" w:styleId="Hyperlink">
    <w:name w:val="Hyperlink"/>
    <w:basedOn w:val="DefaultParagraphFont"/>
    <w:rPr>
      <w:color w:val="0000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FollowedHyperlink">
    <w:name w:val="FollowedHyperlink"/>
    <w:basedOn w:val="DefaultParagraphFont"/>
    <w:rsid w:val="00567510"/>
    <w:rPr>
      <w:color w:val="800080"/>
      <w:u w:val="single"/>
    </w:rPr>
  </w:style>
  <w:style w:type="paragraph" w:styleId="BalloonText">
    <w:name w:val="Balloon Text"/>
    <w:basedOn w:val="Normal"/>
    <w:semiHidden/>
    <w:rsid w:val="00AE43E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&#65279;<?xml version="1.0" encoding="utf-8"?><Relationships xmlns="http://schemas.openxmlformats.org/package/2006/relationships"><Relationship Type="http://schemas.openxmlformats.org/officeDocument/2006/relationships/image" Target="media/image1.emf" Id="rId9" /><Relationship Type="http://schemas.openxmlformats.org/officeDocument/2006/relationships/hyperlink" Target="http://www.flickr.com/photos/tags/" TargetMode="External" Id="rId20" /><Relationship Type="http://schemas.openxmlformats.org/officeDocument/2006/relationships/image" Target="media/image7.png" Id="rId21" /><Relationship Type="http://schemas.openxmlformats.org/officeDocument/2006/relationships/hyperlink" Target="http://www.flickr.com/photos/tags/" TargetMode="External" Id="rId22" /><Relationship Type="http://schemas.openxmlformats.org/officeDocument/2006/relationships/header" Target="header1.xml" Id="rId23" /><Relationship Type="http://schemas.openxmlformats.org/officeDocument/2006/relationships/footer" Target="footer1.xml" Id="rId24" /><Relationship Type="http://schemas.openxmlformats.org/officeDocument/2006/relationships/fontTable" Target="fontTable.xml" Id="rId25" /><Relationship Type="http://schemas.openxmlformats.org/officeDocument/2006/relationships/theme" Target="theme/theme1.xml" Id="rId26" /><Relationship Type="http://schemas.openxmlformats.org/officeDocument/2006/relationships/image" Target="media/image2.emf" Id="rId10" /><Relationship Type="http://schemas.openxmlformats.org/officeDocument/2006/relationships/hyperlink" Target="http://portal.acm.org/citation.cfm?id=108883" TargetMode="External" Id="rId11" /><Relationship Type="http://schemas.openxmlformats.org/officeDocument/2006/relationships/hyperlink" Target="http://www.prefuse.org/gallery/treeview/" TargetMode="External" Id="rId12" /><Relationship Type="http://schemas.openxmlformats.org/officeDocument/2006/relationships/image" Target="media/image3.png" Id="rId13" /><Relationship Type="http://schemas.openxmlformats.org/officeDocument/2006/relationships/image" Target="media/image4.png" Id="rId14" /><Relationship Type="http://schemas.openxmlformats.org/officeDocument/2006/relationships/hyperlink" Target="http://www.prefuse.org/gallery/treeview/" TargetMode="External" Id="rId15" /><Relationship Type="http://schemas.openxmlformats.org/officeDocument/2006/relationships/hyperlink" Target="http://www.cs.umd.edu/hcil/treemap-history/index.shtml" TargetMode="External" Id="rId16" /><Relationship Type="http://schemas.openxmlformats.org/officeDocument/2006/relationships/image" Target="media/image5.png" Id="rId17" /><Relationship Type="http://schemas.openxmlformats.org/officeDocument/2006/relationships/hyperlink" Target="http://research.microsoft.com/research/coet/Communities/chi2001/paper.pdf" TargetMode="External" Id="rId18" /><Relationship Type="http://schemas.openxmlformats.org/officeDocument/2006/relationships/image" Target="media/image6.png" Id="rId19" /><Relationship Type="http://schemas.openxmlformats.org/officeDocument/2006/relationships/numbering" Target="numbering.xml" Id="rId1" /><Relationship Type="http://schemas.openxmlformats.org/officeDocument/2006/relationships/styles" Target="styles.xml" Id="rId2" /><Relationship Type="http://schemas.openxmlformats.org/officeDocument/2006/relationships/settings" Target="settings.xml" Id="rId3" /><Relationship Type="http://schemas.openxmlformats.org/officeDocument/2006/relationships/webSettings" Target="webSettings.xml" Id="rId4" /><Relationship Type="http://schemas.openxmlformats.org/officeDocument/2006/relationships/footnotes" Target="footnotes.xml" Id="rId5" /><Relationship Type="http://schemas.openxmlformats.org/officeDocument/2006/relationships/endnotes" Target="endnotes.xml" Id="rId6" /><Relationship Type="http://schemas.openxmlformats.org/officeDocument/2006/relationships/hyperlink" Target="http://portal.acm.org/citation.cfm?id=108883" TargetMode="External" Id="rId8" /><Relationship Type="http://schemas.openxmlformats.org/officeDocument/2006/relationships/hyperlink" Target="http://hci.stanford.edu/courses/cs194h/2016/wi/readings/restricted/upd_hierarchy.pdf" TargetMode="External" Id="R073a0fde769240e9" /></Relationships>
</file>

<file path=word/_rels/footer1.xml.rels><?xml version="1.0" encoding="UTF-8" standalone="yes"?>
<Relationships xmlns="http://schemas.openxmlformats.org/package/2006/relationships"><Relationship Id="rId1" Type="http://schemas.openxmlformats.org/officeDocument/2006/relationships/hyperlink" Target="http://hci.stanford.edu/courses/cs194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UW</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tagging and hierarchy studio task</dc:title>
  <dc:creator>James Landay</dc:creator>
  <lastModifiedBy>James Landay</lastModifiedBy>
  <revision>4</revision>
  <lastPrinted>2013-04-02T21:23:00.0000000Z</lastPrinted>
  <dcterms:created xsi:type="dcterms:W3CDTF">2016-01-05T17:36:00.0000000Z</dcterms:created>
  <dcterms:modified xsi:type="dcterms:W3CDTF">2016-01-05T18:00:19.3444872Z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309642961</vt:i4>
  </property>
  <property fmtid="{D5CDD505-2E9C-101B-9397-08002B2CF9AE}" pid="3" name="_NewReviewCycle">
    <vt:lpwstr/>
  </property>
  <property fmtid="{D5CDD505-2E9C-101B-9397-08002B2CF9AE}" pid="4" name="_EmailSubject">
    <vt:lpwstr>homework example</vt:lpwstr>
  </property>
  <property fmtid="{D5CDD505-2E9C-101B-9397-08002B2CF9AE}" pid="5" name="_AuthorEmail">
    <vt:lpwstr>landay@cs.washington.edu</vt:lpwstr>
  </property>
  <property fmtid="{D5CDD505-2E9C-101B-9397-08002B2CF9AE}" pid="6" name="_AuthorEmailDisplayName">
    <vt:lpwstr>James Landay</vt:lpwstr>
  </property>
  <property fmtid="{D5CDD505-2E9C-101B-9397-08002B2CF9AE}" pid="7" name="_ReviewingToolsShownOnce">
    <vt:lpwstr/>
  </property>
</Properties>
</file>