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FB642" w14:textId="77777777" w:rsidR="002D564E" w:rsidRDefault="002D564E" w:rsidP="002D564E"/>
    <w:p w14:paraId="2D6E80C5" w14:textId="77777777" w:rsidR="002D564E" w:rsidRDefault="002D564E" w:rsidP="002D564E">
      <w:pPr>
        <w:jc w:val="center"/>
      </w:pPr>
    </w:p>
    <w:p w14:paraId="29EABAE5" w14:textId="77777777" w:rsidR="002D564E" w:rsidRDefault="002D564E" w:rsidP="002D564E">
      <w:pPr>
        <w:jc w:val="center"/>
      </w:pPr>
    </w:p>
    <w:p w14:paraId="70DE2AE0" w14:textId="77777777" w:rsidR="002D564E" w:rsidRDefault="002D564E" w:rsidP="002D564E">
      <w:pPr>
        <w:jc w:val="center"/>
      </w:pPr>
    </w:p>
    <w:p w14:paraId="450B5DA6" w14:textId="77777777" w:rsidR="002D564E" w:rsidRDefault="002D564E" w:rsidP="002D564E"/>
    <w:p w14:paraId="7A7668CB" w14:textId="2C9A165F" w:rsidR="00BF0655" w:rsidRDefault="00D27646" w:rsidP="002D564E">
      <w:pPr>
        <w:jc w:val="center"/>
      </w:pPr>
      <w:r w:rsidRPr="00D27646">
        <w:rPr>
          <w:noProof/>
        </w:rPr>
        <w:drawing>
          <wp:inline distT="0" distB="0" distL="0" distR="0" wp14:anchorId="593779BE" wp14:editId="67147F5A">
            <wp:extent cx="2987040" cy="2987040"/>
            <wp:effectExtent l="0" t="0" r="3810" b="381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CC736" w14:textId="77C316D7" w:rsidR="002D564E" w:rsidRPr="002D564E" w:rsidRDefault="002D564E" w:rsidP="002D564E">
      <w:pPr>
        <w:jc w:val="center"/>
        <w:rPr>
          <w:sz w:val="24"/>
          <w:szCs w:val="24"/>
        </w:rPr>
      </w:pPr>
    </w:p>
    <w:p w14:paraId="1250271A" w14:textId="59153B17" w:rsidR="002D564E" w:rsidRPr="002D564E" w:rsidRDefault="002D564E" w:rsidP="002D564E">
      <w:pPr>
        <w:jc w:val="center"/>
        <w:rPr>
          <w:sz w:val="24"/>
          <w:szCs w:val="24"/>
        </w:rPr>
      </w:pPr>
      <w:r w:rsidRPr="002D564E">
        <w:rPr>
          <w:sz w:val="24"/>
          <w:szCs w:val="24"/>
        </w:rPr>
        <w:t>Programování pro GIS</w:t>
      </w:r>
    </w:p>
    <w:p w14:paraId="1E88B487" w14:textId="7D826A58" w:rsidR="002D564E" w:rsidRDefault="002D564E" w:rsidP="002D564E">
      <w:pPr>
        <w:jc w:val="center"/>
      </w:pPr>
    </w:p>
    <w:p w14:paraId="5B1163A2" w14:textId="77777777" w:rsidR="002D564E" w:rsidRDefault="002D564E" w:rsidP="002D564E">
      <w:pPr>
        <w:jc w:val="center"/>
        <w:rPr>
          <w:b/>
          <w:bCs/>
          <w:sz w:val="28"/>
          <w:szCs w:val="28"/>
        </w:rPr>
      </w:pPr>
    </w:p>
    <w:p w14:paraId="0F36A0DE" w14:textId="6D12F45B" w:rsidR="002D564E" w:rsidRDefault="002D564E" w:rsidP="002D564E">
      <w:pPr>
        <w:jc w:val="center"/>
        <w:rPr>
          <w:b/>
          <w:bCs/>
          <w:sz w:val="28"/>
          <w:szCs w:val="28"/>
        </w:rPr>
      </w:pPr>
      <w:r w:rsidRPr="002D564E">
        <w:rPr>
          <w:b/>
          <w:bCs/>
          <w:sz w:val="28"/>
          <w:szCs w:val="28"/>
        </w:rPr>
        <w:t>Generace terénu metodou náhodných poruch</w:t>
      </w:r>
    </w:p>
    <w:p w14:paraId="0B353475" w14:textId="77777777" w:rsidR="002D564E" w:rsidRDefault="002D56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15D8DBA" w14:textId="65A8C400" w:rsidR="002D564E" w:rsidRDefault="002D564E" w:rsidP="002D564E"/>
    <w:p w14:paraId="1674333B" w14:textId="1CB97396" w:rsidR="002D564E" w:rsidRDefault="005E1715" w:rsidP="002D564E">
      <w:pPr>
        <w:rPr>
          <w:u w:val="single"/>
        </w:rPr>
      </w:pPr>
      <w:r w:rsidRPr="005E1715">
        <w:rPr>
          <w:u w:val="single"/>
        </w:rPr>
        <w:t>Vstupní parametry skriptu</w:t>
      </w:r>
    </w:p>
    <w:p w14:paraId="74197D2F" w14:textId="74A52633" w:rsidR="005D77BE" w:rsidRPr="00987964" w:rsidRDefault="005E1715" w:rsidP="002D564E">
      <w:r>
        <w:t>sys.argv</w:t>
      </w:r>
      <w:r>
        <w:rPr>
          <w:lang w:val="en-GB"/>
        </w:rPr>
        <w:t>[1] = počet řádků výsledného rastru</w:t>
      </w:r>
      <w:r>
        <w:rPr>
          <w:lang w:val="en-GB"/>
        </w:rPr>
        <w:br/>
      </w:r>
      <w:r>
        <w:t>sys.argv</w:t>
      </w:r>
      <w:r>
        <w:rPr>
          <w:lang w:val="en-GB"/>
        </w:rPr>
        <w:t>[2] = počet sloupců výsledného rastru</w:t>
      </w:r>
      <w:r>
        <w:rPr>
          <w:lang w:val="en-GB"/>
        </w:rPr>
        <w:br/>
      </w:r>
      <w:r>
        <w:t>sys.argv</w:t>
      </w:r>
      <w:r>
        <w:rPr>
          <w:lang w:val="en-GB"/>
        </w:rPr>
        <w:t>[3] = úložiště</w:t>
      </w:r>
      <w:r>
        <w:rPr>
          <w:lang w:val="en-GB"/>
        </w:rPr>
        <w:br/>
      </w:r>
      <w:r>
        <w:t>sys.argv</w:t>
      </w:r>
      <w:r>
        <w:rPr>
          <w:lang w:val="en-GB"/>
        </w:rPr>
        <w:t>[4] = název výstupního rastru</w:t>
      </w:r>
      <w:r>
        <w:rPr>
          <w:lang w:val="en-GB"/>
        </w:rPr>
        <w:br/>
      </w:r>
      <w:r>
        <w:t>sys.argv</w:t>
      </w:r>
      <w:r>
        <w:rPr>
          <w:lang w:val="en-GB"/>
        </w:rPr>
        <w:t>[5] = průměrná nadmořská výška odpovídající počátečnímu rozptylu</w:t>
      </w:r>
      <w:r>
        <w:rPr>
          <w:lang w:val="en-GB"/>
        </w:rPr>
        <w:br/>
      </w:r>
      <w:r>
        <w:t>sys.argv</w:t>
      </w:r>
      <w:r>
        <w:rPr>
          <w:lang w:val="en-GB"/>
        </w:rPr>
        <w:t xml:space="preserve">[6] = </w:t>
      </w:r>
      <w:r w:rsidR="00163B6E">
        <w:rPr>
          <w:lang w:val="en-GB"/>
        </w:rPr>
        <w:t>směrodatná odchylka dat odpovídající počátečnímu rozptylu</w:t>
      </w:r>
      <w:r w:rsidR="00163B6E">
        <w:rPr>
          <w:lang w:val="en-GB"/>
        </w:rPr>
        <w:br/>
      </w:r>
      <w:r w:rsidR="00163B6E">
        <w:t>sys.argv</w:t>
      </w:r>
      <w:r w:rsidR="00163B6E">
        <w:rPr>
          <w:lang w:val="en-GB"/>
        </w:rPr>
        <w:t>[7] = Hurstův exponent</w:t>
      </w:r>
      <w:r w:rsidR="005D77BE">
        <w:rPr>
          <w:lang w:val="en-GB"/>
        </w:rPr>
        <w:br/>
        <w:t>sys.argv[</w:t>
      </w:r>
      <w:r w:rsidR="005D77BE">
        <w:t>8</w:t>
      </w:r>
      <w:r w:rsidR="005D77BE">
        <w:rPr>
          <w:lang w:val="en-GB"/>
        </w:rPr>
        <w:t>]</w:t>
      </w:r>
      <w:r w:rsidR="005D77BE">
        <w:t xml:space="preserve"> = počet náhodných poruch (iterací)</w:t>
      </w:r>
      <w:r w:rsidR="00987964">
        <w:br/>
        <w:t>sys.argv</w:t>
      </w:r>
      <w:r w:rsidR="00987964">
        <w:rPr>
          <w:lang w:val="en-GB"/>
        </w:rPr>
        <w:t>[</w:t>
      </w:r>
      <w:r w:rsidR="00987964">
        <w:t>9</w:t>
      </w:r>
      <w:r w:rsidR="00987964">
        <w:rPr>
          <w:lang w:val="en-GB"/>
        </w:rPr>
        <w:t>]</w:t>
      </w:r>
      <w:r w:rsidR="00987964">
        <w:t xml:space="preserve"> = maximální výška terénu</w:t>
      </w:r>
    </w:p>
    <w:p w14:paraId="42251A09" w14:textId="77777777" w:rsidR="005325CF" w:rsidRDefault="005325CF" w:rsidP="002D564E">
      <w:pPr>
        <w:rPr>
          <w:u w:val="single"/>
        </w:rPr>
      </w:pPr>
    </w:p>
    <w:p w14:paraId="1ED48D20" w14:textId="1E7679A3" w:rsidR="002D564E" w:rsidRDefault="002D564E" w:rsidP="002D564E">
      <w:pPr>
        <w:rPr>
          <w:u w:val="single"/>
        </w:rPr>
      </w:pPr>
      <w:r w:rsidRPr="005E1715">
        <w:rPr>
          <w:u w:val="single"/>
        </w:rPr>
        <w:t>Průběh skriptu</w:t>
      </w:r>
    </w:p>
    <w:p w14:paraId="4EB00736" w14:textId="13D21B15" w:rsidR="005E1715" w:rsidRDefault="005325CF" w:rsidP="002D564E">
      <w:r>
        <w:t xml:space="preserve">Skript </w:t>
      </w:r>
      <w:r w:rsidR="00E6723E">
        <w:t xml:space="preserve">„randomFault.py“ </w:t>
      </w:r>
      <w:r>
        <w:t xml:space="preserve">na začátku vytvoří prázdný rastr, jehož parametry později využije k vytvoření výsledného rastru. Dále ve struktuře numpy.array vytvoří nulovou matici, která je vstupem pro hlavní funkci „random_faults“. Následně je funkcí „adjust_coordinates_to_pixels“ ve struktuře seznamu vytvořena matice </w:t>
      </w:r>
      <w:r w:rsidR="00026A74">
        <w:t>souřadnic jednotlivých pixelů v kartézské soustavě. Poté proběhne funkce „random_faults“, která metodou náhodných poruch změní hodnoty nulové matice.</w:t>
      </w:r>
      <w:r w:rsidR="00775CAB">
        <w:t xml:space="preserve"> Tyto hodnoty jsou ještě naposled pozměněny funkcí „rescale_data_by_max_height“ tak, aby se hodnoty rastru pohybovaly od 1 do předem stanovené maximální výšky terénu.</w:t>
      </w:r>
      <w:r w:rsidR="008A52A0">
        <w:t xml:space="preserve"> Nakonec je rastr uložen.</w:t>
      </w:r>
    </w:p>
    <w:p w14:paraId="4927C720" w14:textId="160F04FF" w:rsidR="0039455D" w:rsidRDefault="0039455D" w:rsidP="002D564E"/>
    <w:p w14:paraId="593F7377" w14:textId="0B630A9C" w:rsidR="0039455D" w:rsidRDefault="0039455D" w:rsidP="002D564E">
      <w:pPr>
        <w:rPr>
          <w:u w:val="single"/>
        </w:rPr>
      </w:pPr>
      <w:r w:rsidRPr="0039455D">
        <w:rPr>
          <w:u w:val="single"/>
        </w:rPr>
        <w:t>Výstup</w:t>
      </w:r>
    </w:p>
    <w:p w14:paraId="719AC6EE" w14:textId="5859CB09" w:rsidR="0039455D" w:rsidRPr="0039455D" w:rsidRDefault="0039455D" w:rsidP="002D564E">
      <w:r>
        <w:t>Výstupem je jednopásmový rastr ve formě výškové mapy s rozlišením 1 m a datovou hloubkou 32 BIT. Nadmořská výška se pohybuje od jednoho metru, který představuje nejnižší bod terénu, až do maximální nadmořské výšky, kterou si stanoví uživatel.</w:t>
      </w:r>
    </w:p>
    <w:sectPr w:rsidR="0039455D" w:rsidRPr="0039455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1AD27" w14:textId="77777777" w:rsidR="0011099F" w:rsidRDefault="0011099F" w:rsidP="002D564E">
      <w:pPr>
        <w:spacing w:after="0" w:line="240" w:lineRule="auto"/>
      </w:pPr>
      <w:r>
        <w:separator/>
      </w:r>
    </w:p>
  </w:endnote>
  <w:endnote w:type="continuationSeparator" w:id="0">
    <w:p w14:paraId="34CF18B0" w14:textId="77777777" w:rsidR="0011099F" w:rsidRDefault="0011099F" w:rsidP="002D5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D8B66" w14:textId="3D8390BC" w:rsidR="002D564E" w:rsidRDefault="002D564E">
    <w:pPr>
      <w:pStyle w:val="Zpat"/>
    </w:pPr>
    <w:r>
      <w:t>David Šklíba</w:t>
    </w:r>
    <w:r>
      <w:ptab w:relativeTo="margin" w:alignment="center" w:leader="none"/>
    </w:r>
    <w:r>
      <w:t>3. ročník BGEKA</w:t>
    </w:r>
    <w:r>
      <w:ptab w:relativeTo="margin" w:alignment="right" w:leader="none"/>
    </w:r>
    <w:r>
      <w:t>Jablonec nad Nisou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09D15" w14:textId="77777777" w:rsidR="0011099F" w:rsidRDefault="0011099F" w:rsidP="002D564E">
      <w:pPr>
        <w:spacing w:after="0" w:line="240" w:lineRule="auto"/>
      </w:pPr>
      <w:r>
        <w:separator/>
      </w:r>
    </w:p>
  </w:footnote>
  <w:footnote w:type="continuationSeparator" w:id="0">
    <w:p w14:paraId="0464C3B3" w14:textId="77777777" w:rsidR="0011099F" w:rsidRDefault="0011099F" w:rsidP="002D5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2F58B" w14:textId="248121F4" w:rsidR="002D564E" w:rsidRDefault="002D564E" w:rsidP="002D564E">
    <w:pPr>
      <w:pStyle w:val="Zhlav"/>
      <w:jc w:val="center"/>
    </w:pPr>
    <w:r>
      <w:t>Univerzita Karlova</w:t>
    </w:r>
  </w:p>
  <w:p w14:paraId="09004FCE" w14:textId="1017C4CE" w:rsidR="002D564E" w:rsidRDefault="002D564E" w:rsidP="002D564E">
    <w:pPr>
      <w:pStyle w:val="Zhlav"/>
      <w:jc w:val="center"/>
    </w:pPr>
    <w:r>
      <w:t>Přírodovědecká fakulta</w:t>
    </w:r>
  </w:p>
  <w:p w14:paraId="5405AD6C" w14:textId="77777777" w:rsidR="002D564E" w:rsidRDefault="002D564E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46"/>
    <w:rsid w:val="00026A74"/>
    <w:rsid w:val="0011099F"/>
    <w:rsid w:val="00163B6E"/>
    <w:rsid w:val="00252D9A"/>
    <w:rsid w:val="002D564E"/>
    <w:rsid w:val="0039455D"/>
    <w:rsid w:val="005325CF"/>
    <w:rsid w:val="005D77BE"/>
    <w:rsid w:val="005E1715"/>
    <w:rsid w:val="00775CAB"/>
    <w:rsid w:val="00826A33"/>
    <w:rsid w:val="008A52A0"/>
    <w:rsid w:val="00987964"/>
    <w:rsid w:val="00B20AAE"/>
    <w:rsid w:val="00D27646"/>
    <w:rsid w:val="00E6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A9983"/>
  <w15:chartTrackingRefBased/>
  <w15:docId w15:val="{553FCB88-1B57-4140-AB5B-5DCCE408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2D5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D564E"/>
  </w:style>
  <w:style w:type="paragraph" w:styleId="Zpat">
    <w:name w:val="footer"/>
    <w:basedOn w:val="Normln"/>
    <w:link w:val="ZpatChar"/>
    <w:uiPriority w:val="99"/>
    <w:unhideWhenUsed/>
    <w:rsid w:val="002D5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D5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207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Šklíba</dc:creator>
  <cp:keywords/>
  <dc:description/>
  <cp:lastModifiedBy>David Šklíba</cp:lastModifiedBy>
  <cp:revision>8</cp:revision>
  <dcterms:created xsi:type="dcterms:W3CDTF">2021-06-29T09:22:00Z</dcterms:created>
  <dcterms:modified xsi:type="dcterms:W3CDTF">2021-06-29T19:26:00Z</dcterms:modified>
</cp:coreProperties>
</file>