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6286DA" w14:textId="64A94DE7" w:rsidR="009A6524" w:rsidRDefault="009A6524" w:rsidP="009A6524">
      <w:pPr>
        <w:jc w:val="center"/>
        <w:rPr>
          <w:rFonts w:cstheme="minorHAnsi"/>
          <w:color w:val="1F4E79" w:themeColor="accent1" w:themeShade="80"/>
          <w:sz w:val="56"/>
          <w:szCs w:val="56"/>
          <w:u w:val="single"/>
        </w:rPr>
      </w:pPr>
      <w:r w:rsidRPr="009A6524">
        <w:rPr>
          <w:rFonts w:cstheme="minorHAnsi"/>
          <w:color w:val="1F4E79" w:themeColor="accent1" w:themeShade="80"/>
          <w:sz w:val="56"/>
          <w:szCs w:val="56"/>
          <w:u w:val="single"/>
        </w:rPr>
        <w:t>Pandas Assignment 4</w:t>
      </w:r>
    </w:p>
    <w:p w14:paraId="01B8CA11" w14:textId="37531A9C" w:rsidR="009A6524" w:rsidRDefault="009A6524" w:rsidP="009A6524">
      <w:pPr>
        <w:jc w:val="center"/>
        <w:rPr>
          <w:rFonts w:cstheme="minorHAnsi"/>
          <w:color w:val="C45911" w:themeColor="accent2" w:themeShade="BF"/>
          <w:sz w:val="48"/>
          <w:szCs w:val="48"/>
          <w:u w:val="single"/>
        </w:rPr>
      </w:pPr>
      <w:r w:rsidRPr="009A6524">
        <w:rPr>
          <w:rFonts w:cstheme="minorHAnsi"/>
          <w:color w:val="C45911" w:themeColor="accent2" w:themeShade="BF"/>
          <w:sz w:val="48"/>
          <w:szCs w:val="48"/>
          <w:u w:val="single"/>
        </w:rPr>
        <w:t>(</w:t>
      </w:r>
      <w:proofErr w:type="spellStart"/>
      <w:r w:rsidRPr="009A6524">
        <w:rPr>
          <w:rFonts w:cstheme="minorHAnsi"/>
          <w:color w:val="C45911" w:themeColor="accent2" w:themeShade="BF"/>
          <w:sz w:val="48"/>
          <w:szCs w:val="48"/>
          <w:u w:val="single"/>
        </w:rPr>
        <w:t>Groupby</w:t>
      </w:r>
      <w:proofErr w:type="spellEnd"/>
      <w:r w:rsidRPr="009A6524">
        <w:rPr>
          <w:rFonts w:cstheme="minorHAnsi"/>
          <w:color w:val="C45911" w:themeColor="accent2" w:themeShade="BF"/>
          <w:sz w:val="48"/>
          <w:szCs w:val="48"/>
          <w:u w:val="single"/>
        </w:rPr>
        <w:t>)</w:t>
      </w:r>
    </w:p>
    <w:p w14:paraId="3A684C86" w14:textId="77777777" w:rsidR="009A6524" w:rsidRPr="009A6524" w:rsidRDefault="009A6524" w:rsidP="009A6524">
      <w:pPr>
        <w:jc w:val="center"/>
        <w:rPr>
          <w:rFonts w:cstheme="minorHAnsi"/>
          <w:color w:val="C45911" w:themeColor="accent2" w:themeShade="BF"/>
          <w:sz w:val="44"/>
          <w:szCs w:val="44"/>
          <w:u w:val="single"/>
        </w:rPr>
      </w:pPr>
    </w:p>
    <w:p w14:paraId="4E5E4B93" w14:textId="4D60EAA6" w:rsidR="009A6524" w:rsidRPr="009A6524" w:rsidRDefault="009A6524" w:rsidP="009A6524">
      <w:pPr>
        <w:rPr>
          <w:rFonts w:cstheme="minorHAnsi"/>
          <w:sz w:val="36"/>
          <w:szCs w:val="36"/>
          <w:u w:val="single"/>
        </w:rPr>
      </w:pPr>
      <w:r w:rsidRPr="009A6524">
        <w:rPr>
          <w:rFonts w:cstheme="minorHAnsi"/>
          <w:sz w:val="36"/>
          <w:szCs w:val="36"/>
          <w:u w:val="single"/>
        </w:rPr>
        <w:t>Note: Case study -&gt; 3 (Housing Data)</w:t>
      </w:r>
    </w:p>
    <w:p w14:paraId="4194D539" w14:textId="0E45CDCB" w:rsidR="009A6524" w:rsidRPr="009A6524" w:rsidRDefault="009A6524" w:rsidP="009A6524">
      <w:pPr>
        <w:rPr>
          <w:rFonts w:cstheme="minorHAnsi"/>
          <w:color w:val="833C0B" w:themeColor="accent2" w:themeShade="80"/>
          <w:sz w:val="32"/>
          <w:szCs w:val="32"/>
        </w:rPr>
      </w:pPr>
      <w:r w:rsidRPr="009A6524">
        <w:rPr>
          <w:rFonts w:cstheme="minorHAnsi"/>
          <w:color w:val="833C0B" w:themeColor="accent2" w:themeShade="80"/>
          <w:sz w:val="32"/>
          <w:szCs w:val="32"/>
        </w:rPr>
        <w:t xml:space="preserve">Dataset: </w:t>
      </w:r>
    </w:p>
    <w:p w14:paraId="6391BD89" w14:textId="69212C53" w:rsidR="009A6524" w:rsidRDefault="009A6524" w:rsidP="009A6524">
      <w:pPr>
        <w:jc w:val="center"/>
        <w:rPr>
          <w:rStyle w:val="Hyperlink"/>
          <w:rFonts w:cstheme="minorHAnsi"/>
          <w:sz w:val="28"/>
          <w:szCs w:val="28"/>
          <w:lang w:val="en-US"/>
        </w:rPr>
      </w:pPr>
      <w:hyperlink r:id="rId8" w:history="1">
        <w:r w:rsidRPr="006B3969">
          <w:rPr>
            <w:rStyle w:val="Hyperlink"/>
            <w:rFonts w:cstheme="minorHAnsi"/>
            <w:sz w:val="28"/>
            <w:szCs w:val="28"/>
            <w:lang w:val="en-US"/>
          </w:rPr>
          <w:t>https://www.kaggle.com/datasets/yasserh/housing-prices-dataset</w:t>
        </w:r>
      </w:hyperlink>
    </w:p>
    <w:p w14:paraId="5A5CB5F6" w14:textId="77777777" w:rsidR="009A6524" w:rsidRPr="009A6524" w:rsidRDefault="009A6524" w:rsidP="009A6524">
      <w:pPr>
        <w:jc w:val="center"/>
        <w:rPr>
          <w:rFonts w:cstheme="minorHAnsi"/>
          <w:sz w:val="32"/>
          <w:szCs w:val="32"/>
        </w:rPr>
      </w:pPr>
    </w:p>
    <w:p w14:paraId="3A4D9943" w14:textId="0AECED91" w:rsidR="009A6524" w:rsidRDefault="009A6524" w:rsidP="009A6524">
      <w:pPr>
        <w:rPr>
          <w:rFonts w:cstheme="minorHAnsi"/>
          <w:sz w:val="28"/>
          <w:szCs w:val="28"/>
        </w:rPr>
      </w:pPr>
      <w:r w:rsidRPr="009A6524">
        <w:rPr>
          <w:rFonts w:cstheme="minorHAnsi"/>
          <w:sz w:val="28"/>
          <w:szCs w:val="28"/>
        </w:rPr>
        <w:t>Q1.</w:t>
      </w:r>
      <w:r w:rsidRPr="009A6524">
        <w:rPr>
          <w:rFonts w:cstheme="minorHAnsi"/>
          <w:sz w:val="28"/>
          <w:szCs w:val="28"/>
        </w:rPr>
        <w:t xml:space="preserve">  Write a program to find the average price of houses grouped by the number of bedrooms. Display the result in descending order of average price.</w:t>
      </w:r>
    </w:p>
    <w:p w14:paraId="4FCA179F" w14:textId="77777777" w:rsidR="009A6524" w:rsidRPr="009A6524" w:rsidRDefault="009A6524" w:rsidP="009A6524">
      <w:pPr>
        <w:rPr>
          <w:rFonts w:cstheme="minorHAnsi"/>
          <w:sz w:val="28"/>
          <w:szCs w:val="28"/>
        </w:rPr>
      </w:pPr>
    </w:p>
    <w:p w14:paraId="4DFD7C7A" w14:textId="4B282166" w:rsidR="009A6524" w:rsidRDefault="009A6524" w:rsidP="009A6524">
      <w:pPr>
        <w:rPr>
          <w:rFonts w:cstheme="minorHAnsi"/>
          <w:sz w:val="28"/>
          <w:szCs w:val="28"/>
        </w:rPr>
      </w:pPr>
      <w:r w:rsidRPr="009A6524">
        <w:rPr>
          <w:rFonts w:cstheme="minorHAnsi"/>
          <w:sz w:val="28"/>
          <w:szCs w:val="28"/>
        </w:rPr>
        <w:t>Q2.</w:t>
      </w:r>
      <w:r w:rsidRPr="009A6524">
        <w:rPr>
          <w:rFonts w:cstheme="minorHAnsi"/>
          <w:sz w:val="28"/>
          <w:szCs w:val="28"/>
        </w:rPr>
        <w:t xml:space="preserve"> Create a program to calculate the total area of houses grouped by zip code. Display only the top 5 zip codes with the largest total area.</w:t>
      </w:r>
    </w:p>
    <w:p w14:paraId="68DA83FD" w14:textId="77777777" w:rsidR="009A6524" w:rsidRPr="009A6524" w:rsidRDefault="009A6524" w:rsidP="009A6524">
      <w:pPr>
        <w:rPr>
          <w:rFonts w:cstheme="minorHAnsi"/>
          <w:sz w:val="28"/>
          <w:szCs w:val="28"/>
        </w:rPr>
      </w:pPr>
    </w:p>
    <w:p w14:paraId="109D25B2" w14:textId="271D5E94" w:rsidR="009A6524" w:rsidRDefault="009A6524" w:rsidP="009A6524">
      <w:pPr>
        <w:rPr>
          <w:rFonts w:cstheme="minorHAnsi"/>
          <w:sz w:val="28"/>
          <w:szCs w:val="28"/>
        </w:rPr>
      </w:pPr>
      <w:r w:rsidRPr="009A6524">
        <w:rPr>
          <w:rFonts w:cstheme="minorHAnsi"/>
          <w:sz w:val="28"/>
          <w:szCs w:val="28"/>
        </w:rPr>
        <w:t>Q3.</w:t>
      </w:r>
      <w:r w:rsidRPr="009A6524">
        <w:rPr>
          <w:rFonts w:cstheme="minorHAnsi"/>
          <w:sz w:val="28"/>
          <w:szCs w:val="28"/>
        </w:rPr>
        <w:t xml:space="preserve">  Determine the median price of houses based on whether they are located near water or not. Display the result with each waterfront status.</w:t>
      </w:r>
    </w:p>
    <w:p w14:paraId="6C1E8387" w14:textId="77777777" w:rsidR="009A6524" w:rsidRPr="009A6524" w:rsidRDefault="009A6524" w:rsidP="009A6524">
      <w:pPr>
        <w:rPr>
          <w:rFonts w:cstheme="minorHAnsi"/>
          <w:sz w:val="28"/>
          <w:szCs w:val="28"/>
        </w:rPr>
      </w:pPr>
    </w:p>
    <w:p w14:paraId="7CD4526B" w14:textId="146719EC" w:rsidR="009A6524" w:rsidRDefault="009A6524" w:rsidP="009A6524">
      <w:pPr>
        <w:rPr>
          <w:rFonts w:cstheme="minorHAnsi"/>
          <w:sz w:val="28"/>
          <w:szCs w:val="28"/>
        </w:rPr>
      </w:pPr>
      <w:r w:rsidRPr="009A6524">
        <w:rPr>
          <w:rFonts w:cstheme="minorHAnsi"/>
          <w:sz w:val="28"/>
          <w:szCs w:val="28"/>
        </w:rPr>
        <w:t>Q4.</w:t>
      </w:r>
      <w:r w:rsidRPr="009A6524">
        <w:rPr>
          <w:rFonts w:cstheme="minorHAnsi"/>
          <w:sz w:val="28"/>
          <w:szCs w:val="28"/>
        </w:rPr>
        <w:t xml:space="preserve">  Add a column named </w:t>
      </w:r>
      <w:proofErr w:type="spellStart"/>
      <w:r w:rsidRPr="009A6524">
        <w:rPr>
          <w:rFonts w:cstheme="minorHAnsi"/>
          <w:sz w:val="28"/>
          <w:szCs w:val="28"/>
        </w:rPr>
        <w:t>PricePerSqFt</w:t>
      </w:r>
      <w:proofErr w:type="spellEnd"/>
      <w:r w:rsidRPr="009A6524">
        <w:rPr>
          <w:rFonts w:cstheme="minorHAnsi"/>
          <w:sz w:val="28"/>
          <w:szCs w:val="28"/>
        </w:rPr>
        <w:t xml:space="preserve"> to calculate the price per square foot for each house. Group the dataset by the number of floors and find the average </w:t>
      </w:r>
      <w:proofErr w:type="spellStart"/>
      <w:r w:rsidRPr="009A6524">
        <w:rPr>
          <w:rFonts w:cstheme="minorHAnsi"/>
          <w:sz w:val="28"/>
          <w:szCs w:val="28"/>
        </w:rPr>
        <w:t>PricePerSqFt</w:t>
      </w:r>
      <w:proofErr w:type="spellEnd"/>
      <w:r w:rsidRPr="009A6524">
        <w:rPr>
          <w:rFonts w:cstheme="minorHAnsi"/>
          <w:sz w:val="28"/>
          <w:szCs w:val="28"/>
        </w:rPr>
        <w:t xml:space="preserve"> for each group.</w:t>
      </w:r>
    </w:p>
    <w:p w14:paraId="09CACCEA" w14:textId="77777777" w:rsidR="009A6524" w:rsidRPr="009A6524" w:rsidRDefault="009A6524" w:rsidP="009A6524">
      <w:pPr>
        <w:rPr>
          <w:rFonts w:cstheme="minorHAnsi"/>
          <w:sz w:val="28"/>
          <w:szCs w:val="28"/>
        </w:rPr>
      </w:pPr>
    </w:p>
    <w:p w14:paraId="786AC37C" w14:textId="5204DE46" w:rsidR="009A6524" w:rsidRPr="009A6524" w:rsidRDefault="009A6524" w:rsidP="009A6524">
      <w:pPr>
        <w:rPr>
          <w:rFonts w:cstheme="minorHAnsi"/>
          <w:sz w:val="28"/>
          <w:szCs w:val="28"/>
        </w:rPr>
      </w:pPr>
      <w:r w:rsidRPr="009A6524">
        <w:rPr>
          <w:rFonts w:cstheme="minorHAnsi"/>
          <w:sz w:val="28"/>
          <w:szCs w:val="28"/>
        </w:rPr>
        <w:t>Q5.</w:t>
      </w:r>
      <w:r w:rsidRPr="009A6524">
        <w:rPr>
          <w:rFonts w:cstheme="minorHAnsi"/>
          <w:sz w:val="28"/>
          <w:szCs w:val="28"/>
        </w:rPr>
        <w:t xml:space="preserve"> Group the data by zip code and count the total number of houses in each zip code. Display the zip codes with the top 10 highest counts.</w:t>
      </w:r>
    </w:p>
    <w:p w14:paraId="32DA6C8D" w14:textId="609EF612" w:rsidR="009A6524" w:rsidRDefault="009A6524" w:rsidP="009A6524">
      <w:pPr>
        <w:rPr>
          <w:rFonts w:cstheme="minorHAnsi"/>
          <w:sz w:val="28"/>
          <w:szCs w:val="28"/>
        </w:rPr>
      </w:pPr>
      <w:r w:rsidRPr="009A6524">
        <w:rPr>
          <w:rFonts w:cstheme="minorHAnsi"/>
          <w:sz w:val="28"/>
          <w:szCs w:val="28"/>
        </w:rPr>
        <w:lastRenderedPageBreak/>
        <w:t>Q6.</w:t>
      </w:r>
      <w:r w:rsidRPr="009A6524">
        <w:rPr>
          <w:rFonts w:cstheme="minorHAnsi"/>
          <w:sz w:val="28"/>
          <w:szCs w:val="28"/>
        </w:rPr>
        <w:t xml:space="preserve">  Write a program to group houses based on the number of bathrooms and find the minimum, maximum, and average area (square feet) for each bathroom group. Display the results sorted by the number of bathrooms.</w:t>
      </w:r>
    </w:p>
    <w:p w14:paraId="2FFA6020" w14:textId="77777777" w:rsidR="009A6524" w:rsidRPr="009A6524" w:rsidRDefault="009A6524" w:rsidP="009A6524">
      <w:pPr>
        <w:rPr>
          <w:rFonts w:cstheme="minorHAnsi"/>
          <w:sz w:val="28"/>
          <w:szCs w:val="28"/>
        </w:rPr>
      </w:pPr>
    </w:p>
    <w:p w14:paraId="0083247C" w14:textId="07B08903" w:rsidR="009A6524" w:rsidRDefault="009A6524" w:rsidP="009A6524">
      <w:pPr>
        <w:rPr>
          <w:rFonts w:cstheme="minorHAnsi"/>
          <w:sz w:val="28"/>
          <w:szCs w:val="28"/>
        </w:rPr>
      </w:pPr>
      <w:r w:rsidRPr="009A6524">
        <w:rPr>
          <w:rFonts w:cstheme="minorHAnsi"/>
          <w:sz w:val="28"/>
          <w:szCs w:val="28"/>
        </w:rPr>
        <w:t>Q7.</w:t>
      </w:r>
      <w:r w:rsidRPr="009A6524">
        <w:rPr>
          <w:rFonts w:cstheme="minorHAnsi"/>
          <w:sz w:val="28"/>
          <w:szCs w:val="28"/>
        </w:rPr>
        <w:t xml:space="preserve">  For houses built after the year 2000, calculate the average and maximum price grouped by the number of bedrooms. Display the result with each bedroom count.</w:t>
      </w:r>
    </w:p>
    <w:p w14:paraId="30A9785D" w14:textId="77777777" w:rsidR="009A6524" w:rsidRPr="009A6524" w:rsidRDefault="009A6524" w:rsidP="009A6524">
      <w:pPr>
        <w:rPr>
          <w:rFonts w:cstheme="minorHAnsi"/>
          <w:sz w:val="28"/>
          <w:szCs w:val="28"/>
        </w:rPr>
      </w:pPr>
    </w:p>
    <w:p w14:paraId="421B528F" w14:textId="602EE186" w:rsidR="009A6524" w:rsidRPr="009A6524" w:rsidRDefault="009A6524" w:rsidP="009A6524">
      <w:pPr>
        <w:rPr>
          <w:rFonts w:cstheme="minorHAnsi"/>
          <w:sz w:val="32"/>
          <w:szCs w:val="32"/>
        </w:rPr>
      </w:pPr>
      <w:r w:rsidRPr="009A6524">
        <w:rPr>
          <w:rFonts w:cstheme="minorHAnsi"/>
          <w:sz w:val="28"/>
          <w:szCs w:val="28"/>
        </w:rPr>
        <w:t>Q8.</w:t>
      </w:r>
      <w:r w:rsidRPr="009A6524">
        <w:rPr>
          <w:rFonts w:cstheme="minorHAnsi"/>
          <w:sz w:val="28"/>
          <w:szCs w:val="28"/>
        </w:rPr>
        <w:t xml:space="preserve">  Calculate the average number of floors for houses located near water. Group by waterfront status and display the average number of floors for each group.</w:t>
      </w:r>
    </w:p>
    <w:p w14:paraId="76F92F03" w14:textId="77777777" w:rsidR="00ED2510" w:rsidRPr="009A6524" w:rsidRDefault="00ED2510" w:rsidP="003D4C17">
      <w:pPr>
        <w:rPr>
          <w:rFonts w:cstheme="minorHAnsi"/>
          <w:sz w:val="32"/>
          <w:szCs w:val="32"/>
          <w:lang w:val="en-US"/>
        </w:rPr>
      </w:pPr>
    </w:p>
    <w:sectPr w:rsidR="00ED2510" w:rsidRPr="009A6524" w:rsidSect="00BC6728">
      <w:headerReference w:type="even" r:id="rId9"/>
      <w:headerReference w:type="default" r:id="rId10"/>
      <w:headerReference w:type="first" r:id="rId11"/>
      <w:pgSz w:w="11906" w:h="16838"/>
      <w:pgMar w:top="1440" w:right="1440" w:bottom="1440" w:left="1440" w:header="113"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FB036F" w14:textId="77777777" w:rsidR="00FB5A2C" w:rsidRDefault="00FB5A2C" w:rsidP="00F02B7D">
      <w:pPr>
        <w:spacing w:after="0" w:line="240" w:lineRule="auto"/>
      </w:pPr>
      <w:r>
        <w:separator/>
      </w:r>
    </w:p>
  </w:endnote>
  <w:endnote w:type="continuationSeparator" w:id="0">
    <w:p w14:paraId="43321941" w14:textId="77777777" w:rsidR="00FB5A2C" w:rsidRDefault="00FB5A2C" w:rsidP="00F02B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D0EA27" w14:textId="77777777" w:rsidR="00FB5A2C" w:rsidRDefault="00FB5A2C" w:rsidP="00F02B7D">
      <w:pPr>
        <w:spacing w:after="0" w:line="240" w:lineRule="auto"/>
      </w:pPr>
      <w:r>
        <w:separator/>
      </w:r>
    </w:p>
  </w:footnote>
  <w:footnote w:type="continuationSeparator" w:id="0">
    <w:p w14:paraId="299ADE98" w14:textId="77777777" w:rsidR="00FB5A2C" w:rsidRDefault="00FB5A2C" w:rsidP="00F02B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BD07CF" w14:textId="77777777" w:rsidR="002F3178" w:rsidRDefault="00000000">
    <w:pPr>
      <w:pStyle w:val="Header"/>
    </w:pPr>
    <w:r>
      <w:rPr>
        <w:noProof/>
        <w:lang w:eastAsia="en-IN"/>
      </w:rPr>
      <w:pict w14:anchorId="6869AE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40093344" o:spid="_x0000_s1041" type="#_x0000_t75" style="position:absolute;margin-left:0;margin-top:0;width:450.95pt;height:389.2pt;z-index:-251657216;mso-position-horizontal:center;mso-position-horizontal-relative:margin;mso-position-vertical:center;mso-position-vertical-relative:margin" o:allowincell="f">
          <v:imagedata r:id="rId1" o:title="logooo"/>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1560" w:type="dxa"/>
      <w:tblInd w:w="-1281" w:type="dxa"/>
      <w:tblLook w:val="0000" w:firstRow="0" w:lastRow="0" w:firstColumn="0" w:lastColumn="0" w:noHBand="0" w:noVBand="0"/>
    </w:tblPr>
    <w:tblGrid>
      <w:gridCol w:w="11560"/>
    </w:tblGrid>
    <w:tr w:rsidR="002F3178" w14:paraId="35516AE3" w14:textId="77777777" w:rsidTr="002F3178">
      <w:trPr>
        <w:trHeight w:val="2253"/>
      </w:trPr>
      <w:tc>
        <w:tcPr>
          <w:tcW w:w="11560" w:type="dxa"/>
        </w:tcPr>
        <w:p w14:paraId="5EB087AA" w14:textId="77777777" w:rsidR="002F3178" w:rsidRDefault="00E920CB" w:rsidP="00E920CB">
          <w:pPr>
            <w:spacing w:after="0" w:line="360" w:lineRule="auto"/>
            <w:textAlignment w:val="baseline"/>
            <w:outlineLvl w:val="0"/>
            <w:rPr>
              <w:rFonts w:ascii="Arial" w:eastAsia="Times New Roman" w:hAnsi="Arial" w:cs="Arial"/>
              <w:b/>
              <w:color w:val="202124"/>
              <w:kern w:val="36"/>
              <w:sz w:val="48"/>
              <w:szCs w:val="48"/>
              <w:lang w:eastAsia="en-IN"/>
            </w:rPr>
          </w:pPr>
          <w:r>
            <w:rPr>
              <w:rFonts w:ascii="Arial" w:eastAsia="Times New Roman" w:hAnsi="Arial" w:cs="Arial"/>
              <w:b/>
              <w:noProof/>
              <w:color w:val="202124"/>
              <w:kern w:val="36"/>
              <w:sz w:val="48"/>
              <w:szCs w:val="48"/>
              <w:lang w:eastAsia="en-IN"/>
            </w:rPr>
            <w:drawing>
              <wp:anchor distT="0" distB="0" distL="114300" distR="114300" simplePos="0" relativeHeight="251661312" behindDoc="0" locked="0" layoutInCell="1" allowOverlap="1" wp14:anchorId="3958EE59" wp14:editId="23BC9CF5">
                <wp:simplePos x="0" y="0"/>
                <wp:positionH relativeFrom="column">
                  <wp:posOffset>-4933</wp:posOffset>
                </wp:positionH>
                <wp:positionV relativeFrom="paragraph">
                  <wp:posOffset>4445</wp:posOffset>
                </wp:positionV>
                <wp:extent cx="7250723" cy="1139552"/>
                <wp:effectExtent l="0" t="0" r="0" b="3810"/>
                <wp:wrapNone/>
                <wp:docPr id="15779615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961540" name="Picture 1577961540"/>
                        <pic:cNvPicPr/>
                      </pic:nvPicPr>
                      <pic:blipFill>
                        <a:blip r:embed="rId1">
                          <a:extLst>
                            <a:ext uri="{28A0092B-C50C-407E-A947-70E740481C1C}">
                              <a14:useLocalDpi xmlns:a14="http://schemas.microsoft.com/office/drawing/2010/main" val="0"/>
                            </a:ext>
                          </a:extLst>
                        </a:blip>
                        <a:stretch>
                          <a:fillRect/>
                        </a:stretch>
                      </pic:blipFill>
                      <pic:spPr>
                        <a:xfrm>
                          <a:off x="0" y="0"/>
                          <a:ext cx="7250723" cy="1139552"/>
                        </a:xfrm>
                        <a:prstGeom prst="rect">
                          <a:avLst/>
                        </a:prstGeom>
                      </pic:spPr>
                    </pic:pic>
                  </a:graphicData>
                </a:graphic>
                <wp14:sizeRelH relativeFrom="page">
                  <wp14:pctWidth>0</wp14:pctWidth>
                </wp14:sizeRelH>
                <wp14:sizeRelV relativeFrom="page">
                  <wp14:pctHeight>0</wp14:pctHeight>
                </wp14:sizeRelV>
              </wp:anchor>
            </w:drawing>
          </w:r>
        </w:p>
      </w:tc>
    </w:tr>
  </w:tbl>
  <w:p w14:paraId="0F7E500C" w14:textId="77777777" w:rsidR="002F3178" w:rsidRDefault="00000000" w:rsidP="002F3178">
    <w:pPr>
      <w:pStyle w:val="Header"/>
    </w:pPr>
    <w:r>
      <w:rPr>
        <w:noProof/>
        <w:lang w:eastAsia="en-IN"/>
      </w:rPr>
      <w:pict w14:anchorId="15DE27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40093345" o:spid="_x0000_s1042" type="#_x0000_t75" style="position:absolute;margin-left:0;margin-top:0;width:450.95pt;height:389.2pt;z-index:-251656192;mso-position-horizontal:center;mso-position-horizontal-relative:margin;mso-position-vertical:center;mso-position-vertical-relative:margin" o:allowincell="f">
          <v:imagedata r:id="rId2" o:title="logooo"/>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A9FDD8" w14:textId="77777777" w:rsidR="002F3178" w:rsidRDefault="00000000">
    <w:pPr>
      <w:pStyle w:val="Header"/>
    </w:pPr>
    <w:r>
      <w:rPr>
        <w:noProof/>
        <w:lang w:eastAsia="en-IN"/>
      </w:rPr>
      <w:pict w14:anchorId="06A0A0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40093343" o:spid="_x0000_s1040" type="#_x0000_t75" style="position:absolute;margin-left:0;margin-top:0;width:450.95pt;height:389.2pt;z-index:-251658240;mso-position-horizontal:center;mso-position-horizontal-relative:margin;mso-position-vertical:center;mso-position-vertical-relative:margin" o:allowincell="f">
          <v:imagedata r:id="rId1" o:title="logooo"/>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14224"/>
    <w:multiLevelType w:val="hybridMultilevel"/>
    <w:tmpl w:val="54D4C112"/>
    <w:lvl w:ilvl="0" w:tplc="6C6863D4">
      <w:start w:val="1"/>
      <w:numFmt w:val="decimal"/>
      <w:lvlText w:val="%1."/>
      <w:lvlJc w:val="left"/>
      <w:pPr>
        <w:ind w:left="502" w:hanging="360"/>
      </w:pPr>
      <w:rPr>
        <w:rFonts w:hint="default"/>
        <w:b w:val="0"/>
        <w:bCs w:val="0"/>
        <w:color w:val="auto"/>
        <w:sz w:val="40"/>
        <w:szCs w:val="40"/>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1" w15:restartNumberingAfterBreak="0">
    <w:nsid w:val="005F5CF4"/>
    <w:multiLevelType w:val="multilevel"/>
    <w:tmpl w:val="94A4B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8201E7"/>
    <w:multiLevelType w:val="multilevel"/>
    <w:tmpl w:val="357889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6A7786"/>
    <w:multiLevelType w:val="multilevel"/>
    <w:tmpl w:val="4ABA4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444861"/>
    <w:multiLevelType w:val="multilevel"/>
    <w:tmpl w:val="ED9E5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734890"/>
    <w:multiLevelType w:val="multilevel"/>
    <w:tmpl w:val="0ED2D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E5193D"/>
    <w:multiLevelType w:val="multilevel"/>
    <w:tmpl w:val="C6B00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764E4B"/>
    <w:multiLevelType w:val="multilevel"/>
    <w:tmpl w:val="AEF0B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032601"/>
    <w:multiLevelType w:val="multilevel"/>
    <w:tmpl w:val="5D26E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2B15BF"/>
    <w:multiLevelType w:val="multilevel"/>
    <w:tmpl w:val="D3CCD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C91AB3"/>
    <w:multiLevelType w:val="multilevel"/>
    <w:tmpl w:val="F0FCBB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1F24B8"/>
    <w:multiLevelType w:val="hybridMultilevel"/>
    <w:tmpl w:val="ACDE6E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4687F69"/>
    <w:multiLevelType w:val="multilevel"/>
    <w:tmpl w:val="8084A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F1398F"/>
    <w:multiLevelType w:val="multilevel"/>
    <w:tmpl w:val="B930F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485A5C"/>
    <w:multiLevelType w:val="hybridMultilevel"/>
    <w:tmpl w:val="ABCC1CA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15:restartNumberingAfterBreak="0">
    <w:nsid w:val="590A122E"/>
    <w:multiLevelType w:val="multilevel"/>
    <w:tmpl w:val="41664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3C6DFC"/>
    <w:multiLevelType w:val="multilevel"/>
    <w:tmpl w:val="71681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23263CF"/>
    <w:multiLevelType w:val="multilevel"/>
    <w:tmpl w:val="6E925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8B2411"/>
    <w:multiLevelType w:val="multilevel"/>
    <w:tmpl w:val="B2782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41F3D4C"/>
    <w:multiLevelType w:val="multilevel"/>
    <w:tmpl w:val="7E60C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7241B70"/>
    <w:multiLevelType w:val="multilevel"/>
    <w:tmpl w:val="BB984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AEA6F1D"/>
    <w:multiLevelType w:val="multilevel"/>
    <w:tmpl w:val="D9CCF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6FA229D"/>
    <w:multiLevelType w:val="multilevel"/>
    <w:tmpl w:val="499EC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80771E0"/>
    <w:multiLevelType w:val="multilevel"/>
    <w:tmpl w:val="FEA82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AFD066B"/>
    <w:multiLevelType w:val="multilevel"/>
    <w:tmpl w:val="EBC44AD8"/>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642850164">
    <w:abstractNumId w:val="6"/>
  </w:num>
  <w:num w:numId="2" w16cid:durableId="621569003">
    <w:abstractNumId w:val="4"/>
  </w:num>
  <w:num w:numId="3" w16cid:durableId="1695302705">
    <w:abstractNumId w:val="8"/>
  </w:num>
  <w:num w:numId="4" w16cid:durableId="1980377489">
    <w:abstractNumId w:val="15"/>
  </w:num>
  <w:num w:numId="5" w16cid:durableId="931818535">
    <w:abstractNumId w:val="20"/>
  </w:num>
  <w:num w:numId="6" w16cid:durableId="1914927915">
    <w:abstractNumId w:val="5"/>
  </w:num>
  <w:num w:numId="7" w16cid:durableId="911428586">
    <w:abstractNumId w:val="21"/>
  </w:num>
  <w:num w:numId="8" w16cid:durableId="1942375391">
    <w:abstractNumId w:val="23"/>
  </w:num>
  <w:num w:numId="9" w16cid:durableId="1536887527">
    <w:abstractNumId w:val="22"/>
  </w:num>
  <w:num w:numId="10" w16cid:durableId="1655138630">
    <w:abstractNumId w:val="17"/>
  </w:num>
  <w:num w:numId="11" w16cid:durableId="192959329">
    <w:abstractNumId w:val="7"/>
  </w:num>
  <w:num w:numId="12" w16cid:durableId="1377313774">
    <w:abstractNumId w:val="1"/>
  </w:num>
  <w:num w:numId="13" w16cid:durableId="1113982011">
    <w:abstractNumId w:val="3"/>
  </w:num>
  <w:num w:numId="14" w16cid:durableId="1552694490">
    <w:abstractNumId w:val="18"/>
  </w:num>
  <w:num w:numId="15" w16cid:durableId="884878855">
    <w:abstractNumId w:val="10"/>
  </w:num>
  <w:num w:numId="16" w16cid:durableId="1491679244">
    <w:abstractNumId w:val="2"/>
  </w:num>
  <w:num w:numId="17" w16cid:durableId="661928207">
    <w:abstractNumId w:val="0"/>
  </w:num>
  <w:num w:numId="18" w16cid:durableId="177740019">
    <w:abstractNumId w:val="11"/>
  </w:num>
  <w:num w:numId="19" w16cid:durableId="316887037">
    <w:abstractNumId w:val="12"/>
  </w:num>
  <w:num w:numId="20" w16cid:durableId="786124766">
    <w:abstractNumId w:val="16"/>
  </w:num>
  <w:num w:numId="21" w16cid:durableId="562103436">
    <w:abstractNumId w:val="13"/>
  </w:num>
  <w:num w:numId="22" w16cid:durableId="1905993965">
    <w:abstractNumId w:val="19"/>
  </w:num>
  <w:num w:numId="23" w16cid:durableId="160051641">
    <w:abstractNumId w:val="9"/>
  </w:num>
  <w:num w:numId="24" w16cid:durableId="1575822520">
    <w:abstractNumId w:val="24"/>
  </w:num>
  <w:num w:numId="25" w16cid:durableId="194094583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2B7D"/>
    <w:rsid w:val="000216A2"/>
    <w:rsid w:val="00076F6A"/>
    <w:rsid w:val="000779F1"/>
    <w:rsid w:val="00087BDA"/>
    <w:rsid w:val="00097A58"/>
    <w:rsid w:val="000A3C3C"/>
    <w:rsid w:val="001178C0"/>
    <w:rsid w:val="001215B7"/>
    <w:rsid w:val="00123CFC"/>
    <w:rsid w:val="00140D5B"/>
    <w:rsid w:val="0014686B"/>
    <w:rsid w:val="00151D93"/>
    <w:rsid w:val="0015328C"/>
    <w:rsid w:val="00153AEC"/>
    <w:rsid w:val="001A7F8F"/>
    <w:rsid w:val="001F26F9"/>
    <w:rsid w:val="00222CB4"/>
    <w:rsid w:val="00231220"/>
    <w:rsid w:val="002324FC"/>
    <w:rsid w:val="00237C16"/>
    <w:rsid w:val="00277393"/>
    <w:rsid w:val="00284332"/>
    <w:rsid w:val="002A0D01"/>
    <w:rsid w:val="002B772F"/>
    <w:rsid w:val="002C1A06"/>
    <w:rsid w:val="002C2B83"/>
    <w:rsid w:val="002F3178"/>
    <w:rsid w:val="002F7BE2"/>
    <w:rsid w:val="00377B20"/>
    <w:rsid w:val="0038338D"/>
    <w:rsid w:val="00390807"/>
    <w:rsid w:val="00390E64"/>
    <w:rsid w:val="003D4C17"/>
    <w:rsid w:val="003F7B82"/>
    <w:rsid w:val="00405229"/>
    <w:rsid w:val="0042036A"/>
    <w:rsid w:val="00455318"/>
    <w:rsid w:val="00462B4F"/>
    <w:rsid w:val="004634BE"/>
    <w:rsid w:val="00482383"/>
    <w:rsid w:val="0049232A"/>
    <w:rsid w:val="004E4873"/>
    <w:rsid w:val="004F5300"/>
    <w:rsid w:val="004F53D3"/>
    <w:rsid w:val="005059BA"/>
    <w:rsid w:val="00513583"/>
    <w:rsid w:val="00525237"/>
    <w:rsid w:val="00531FD6"/>
    <w:rsid w:val="005A13BA"/>
    <w:rsid w:val="005B0CF8"/>
    <w:rsid w:val="005C3191"/>
    <w:rsid w:val="005D35F5"/>
    <w:rsid w:val="00625E7D"/>
    <w:rsid w:val="0069120C"/>
    <w:rsid w:val="006A11E5"/>
    <w:rsid w:val="006B38BC"/>
    <w:rsid w:val="006C0642"/>
    <w:rsid w:val="006E4A4E"/>
    <w:rsid w:val="006E7889"/>
    <w:rsid w:val="00712C0F"/>
    <w:rsid w:val="00735CE2"/>
    <w:rsid w:val="007363C5"/>
    <w:rsid w:val="007522E4"/>
    <w:rsid w:val="00755F4C"/>
    <w:rsid w:val="00782682"/>
    <w:rsid w:val="00785EC1"/>
    <w:rsid w:val="00820D7B"/>
    <w:rsid w:val="008235A2"/>
    <w:rsid w:val="008861F8"/>
    <w:rsid w:val="008A7963"/>
    <w:rsid w:val="008F1A58"/>
    <w:rsid w:val="00920E8C"/>
    <w:rsid w:val="00936E4D"/>
    <w:rsid w:val="00951154"/>
    <w:rsid w:val="009A6524"/>
    <w:rsid w:val="009E79FF"/>
    <w:rsid w:val="009F3744"/>
    <w:rsid w:val="00A726D8"/>
    <w:rsid w:val="00A91C5D"/>
    <w:rsid w:val="00AE77D9"/>
    <w:rsid w:val="00AF436F"/>
    <w:rsid w:val="00B37338"/>
    <w:rsid w:val="00B64868"/>
    <w:rsid w:val="00B929B4"/>
    <w:rsid w:val="00BC6728"/>
    <w:rsid w:val="00BF3088"/>
    <w:rsid w:val="00C45698"/>
    <w:rsid w:val="00C526AD"/>
    <w:rsid w:val="00C5613D"/>
    <w:rsid w:val="00C57D82"/>
    <w:rsid w:val="00C61C4F"/>
    <w:rsid w:val="00C95261"/>
    <w:rsid w:val="00C95473"/>
    <w:rsid w:val="00C9585E"/>
    <w:rsid w:val="00CA4FDB"/>
    <w:rsid w:val="00CD05C1"/>
    <w:rsid w:val="00D050B7"/>
    <w:rsid w:val="00D26D16"/>
    <w:rsid w:val="00D3742E"/>
    <w:rsid w:val="00D548DD"/>
    <w:rsid w:val="00D82593"/>
    <w:rsid w:val="00E40619"/>
    <w:rsid w:val="00E459BF"/>
    <w:rsid w:val="00E86394"/>
    <w:rsid w:val="00E920CB"/>
    <w:rsid w:val="00EB4F48"/>
    <w:rsid w:val="00ED2510"/>
    <w:rsid w:val="00EE335F"/>
    <w:rsid w:val="00F02B7D"/>
    <w:rsid w:val="00F56D8B"/>
    <w:rsid w:val="00F74617"/>
    <w:rsid w:val="00F855B5"/>
    <w:rsid w:val="00FA2D82"/>
    <w:rsid w:val="00FB5A2C"/>
    <w:rsid w:val="00FD60B4"/>
    <w:rsid w:val="00FF478B"/>
    <w:rsid w:val="00FF7D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CFF63F"/>
  <w15:chartTrackingRefBased/>
  <w15:docId w15:val="{2C1F974E-BDDB-492B-9385-982B0E688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23CF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2B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2B7D"/>
  </w:style>
  <w:style w:type="paragraph" w:styleId="Footer">
    <w:name w:val="footer"/>
    <w:basedOn w:val="Normal"/>
    <w:link w:val="FooterChar"/>
    <w:uiPriority w:val="99"/>
    <w:unhideWhenUsed/>
    <w:rsid w:val="00F02B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2B7D"/>
  </w:style>
  <w:style w:type="character" w:styleId="PlaceholderText">
    <w:name w:val="Placeholder Text"/>
    <w:basedOn w:val="DefaultParagraphFont"/>
    <w:uiPriority w:val="99"/>
    <w:semiHidden/>
    <w:rsid w:val="00123CFC"/>
    <w:rPr>
      <w:color w:val="808080"/>
    </w:rPr>
  </w:style>
  <w:style w:type="character" w:customStyle="1" w:styleId="Heading1Char">
    <w:name w:val="Heading 1 Char"/>
    <w:basedOn w:val="DefaultParagraphFont"/>
    <w:link w:val="Heading1"/>
    <w:uiPriority w:val="9"/>
    <w:rsid w:val="00123CFC"/>
    <w:rPr>
      <w:rFonts w:ascii="Times New Roman" w:eastAsia="Times New Roman" w:hAnsi="Times New Roman" w:cs="Times New Roman"/>
      <w:b/>
      <w:bCs/>
      <w:kern w:val="36"/>
      <w:sz w:val="48"/>
      <w:szCs w:val="48"/>
      <w:lang w:eastAsia="en-IN"/>
    </w:rPr>
  </w:style>
  <w:style w:type="paragraph" w:styleId="ListParagraph">
    <w:name w:val="List Paragraph"/>
    <w:basedOn w:val="Normal"/>
    <w:uiPriority w:val="34"/>
    <w:qFormat/>
    <w:rsid w:val="00B37338"/>
    <w:pPr>
      <w:ind w:left="720"/>
      <w:contextualSpacing/>
    </w:pPr>
  </w:style>
  <w:style w:type="paragraph" w:styleId="BodyText">
    <w:name w:val="Body Text"/>
    <w:basedOn w:val="Normal"/>
    <w:link w:val="BodyTextChar"/>
    <w:uiPriority w:val="1"/>
    <w:qFormat/>
    <w:rsid w:val="00F855B5"/>
    <w:pPr>
      <w:widowControl w:val="0"/>
      <w:autoSpaceDE w:val="0"/>
      <w:autoSpaceDN w:val="0"/>
      <w:spacing w:after="0" w:line="240" w:lineRule="auto"/>
    </w:pPr>
    <w:rPr>
      <w:rFonts w:ascii="Calibri" w:eastAsia="Calibri" w:hAnsi="Calibri" w:cs="Calibri"/>
      <w:sz w:val="28"/>
      <w:szCs w:val="28"/>
      <w:lang w:val="en-US"/>
    </w:rPr>
  </w:style>
  <w:style w:type="character" w:customStyle="1" w:styleId="BodyTextChar">
    <w:name w:val="Body Text Char"/>
    <w:basedOn w:val="DefaultParagraphFont"/>
    <w:link w:val="BodyText"/>
    <w:uiPriority w:val="1"/>
    <w:rsid w:val="00F855B5"/>
    <w:rPr>
      <w:rFonts w:ascii="Calibri" w:eastAsia="Calibri" w:hAnsi="Calibri" w:cs="Calibri"/>
      <w:sz w:val="28"/>
      <w:szCs w:val="28"/>
      <w:lang w:val="en-US"/>
    </w:rPr>
  </w:style>
  <w:style w:type="paragraph" w:customStyle="1" w:styleId="TableParagraph">
    <w:name w:val="Table Paragraph"/>
    <w:basedOn w:val="Normal"/>
    <w:uiPriority w:val="1"/>
    <w:qFormat/>
    <w:rsid w:val="00F855B5"/>
    <w:pPr>
      <w:widowControl w:val="0"/>
      <w:autoSpaceDE w:val="0"/>
      <w:autoSpaceDN w:val="0"/>
      <w:spacing w:after="0" w:line="341" w:lineRule="exact"/>
      <w:ind w:left="107"/>
    </w:pPr>
    <w:rPr>
      <w:rFonts w:ascii="Calibri" w:eastAsia="Calibri" w:hAnsi="Calibri" w:cs="Calibri"/>
      <w:lang w:val="en-US"/>
    </w:rPr>
  </w:style>
  <w:style w:type="table" w:styleId="TableGrid">
    <w:name w:val="Table Grid"/>
    <w:basedOn w:val="TableNormal"/>
    <w:uiPriority w:val="39"/>
    <w:rsid w:val="00076F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215B7"/>
    <w:rPr>
      <w:rFonts w:ascii="Times New Roman" w:hAnsi="Times New Roman" w:cs="Times New Roman"/>
      <w:sz w:val="24"/>
      <w:szCs w:val="24"/>
    </w:rPr>
  </w:style>
  <w:style w:type="paragraph" w:styleId="Title">
    <w:name w:val="Title"/>
    <w:basedOn w:val="Normal"/>
    <w:next w:val="Normal"/>
    <w:link w:val="TitleChar"/>
    <w:uiPriority w:val="10"/>
    <w:qFormat/>
    <w:rsid w:val="005C3191"/>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en-US"/>
    </w:rPr>
  </w:style>
  <w:style w:type="character" w:customStyle="1" w:styleId="TitleChar">
    <w:name w:val="Title Char"/>
    <w:basedOn w:val="DefaultParagraphFont"/>
    <w:link w:val="Title"/>
    <w:uiPriority w:val="10"/>
    <w:rsid w:val="005C3191"/>
    <w:rPr>
      <w:rFonts w:asciiTheme="majorHAnsi" w:eastAsiaTheme="majorEastAsia" w:hAnsiTheme="majorHAnsi" w:cstheme="majorBidi"/>
      <w:color w:val="323E4F" w:themeColor="text2" w:themeShade="BF"/>
      <w:spacing w:val="5"/>
      <w:kern w:val="28"/>
      <w:sz w:val="52"/>
      <w:szCs w:val="52"/>
      <w:lang w:val="en-US"/>
    </w:rPr>
  </w:style>
  <w:style w:type="character" w:styleId="Hyperlink">
    <w:name w:val="Hyperlink"/>
    <w:basedOn w:val="DefaultParagraphFont"/>
    <w:uiPriority w:val="99"/>
    <w:unhideWhenUsed/>
    <w:rsid w:val="009A652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751924">
      <w:bodyDiv w:val="1"/>
      <w:marLeft w:val="0"/>
      <w:marRight w:val="0"/>
      <w:marTop w:val="0"/>
      <w:marBottom w:val="0"/>
      <w:divBdr>
        <w:top w:val="none" w:sz="0" w:space="0" w:color="auto"/>
        <w:left w:val="none" w:sz="0" w:space="0" w:color="auto"/>
        <w:bottom w:val="none" w:sz="0" w:space="0" w:color="auto"/>
        <w:right w:val="none" w:sz="0" w:space="0" w:color="auto"/>
      </w:divBdr>
    </w:div>
    <w:div w:id="67311540">
      <w:bodyDiv w:val="1"/>
      <w:marLeft w:val="0"/>
      <w:marRight w:val="0"/>
      <w:marTop w:val="0"/>
      <w:marBottom w:val="0"/>
      <w:divBdr>
        <w:top w:val="none" w:sz="0" w:space="0" w:color="auto"/>
        <w:left w:val="none" w:sz="0" w:space="0" w:color="auto"/>
        <w:bottom w:val="none" w:sz="0" w:space="0" w:color="auto"/>
        <w:right w:val="none" w:sz="0" w:space="0" w:color="auto"/>
      </w:divBdr>
    </w:div>
    <w:div w:id="103815579">
      <w:bodyDiv w:val="1"/>
      <w:marLeft w:val="0"/>
      <w:marRight w:val="0"/>
      <w:marTop w:val="0"/>
      <w:marBottom w:val="0"/>
      <w:divBdr>
        <w:top w:val="none" w:sz="0" w:space="0" w:color="auto"/>
        <w:left w:val="none" w:sz="0" w:space="0" w:color="auto"/>
        <w:bottom w:val="none" w:sz="0" w:space="0" w:color="auto"/>
        <w:right w:val="none" w:sz="0" w:space="0" w:color="auto"/>
      </w:divBdr>
      <w:divsChild>
        <w:div w:id="1800683748">
          <w:marLeft w:val="0"/>
          <w:marRight w:val="0"/>
          <w:marTop w:val="0"/>
          <w:marBottom w:val="0"/>
          <w:divBdr>
            <w:top w:val="none" w:sz="0" w:space="0" w:color="auto"/>
            <w:left w:val="none" w:sz="0" w:space="0" w:color="auto"/>
            <w:bottom w:val="none" w:sz="0" w:space="0" w:color="auto"/>
            <w:right w:val="none" w:sz="0" w:space="0" w:color="auto"/>
          </w:divBdr>
          <w:divsChild>
            <w:div w:id="36630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73965">
      <w:bodyDiv w:val="1"/>
      <w:marLeft w:val="0"/>
      <w:marRight w:val="0"/>
      <w:marTop w:val="0"/>
      <w:marBottom w:val="0"/>
      <w:divBdr>
        <w:top w:val="none" w:sz="0" w:space="0" w:color="auto"/>
        <w:left w:val="none" w:sz="0" w:space="0" w:color="auto"/>
        <w:bottom w:val="none" w:sz="0" w:space="0" w:color="auto"/>
        <w:right w:val="none" w:sz="0" w:space="0" w:color="auto"/>
      </w:divBdr>
      <w:divsChild>
        <w:div w:id="195580867">
          <w:marLeft w:val="0"/>
          <w:marRight w:val="0"/>
          <w:marTop w:val="0"/>
          <w:marBottom w:val="0"/>
          <w:divBdr>
            <w:top w:val="none" w:sz="0" w:space="0" w:color="auto"/>
            <w:left w:val="none" w:sz="0" w:space="0" w:color="auto"/>
            <w:bottom w:val="none" w:sz="0" w:space="0" w:color="auto"/>
            <w:right w:val="none" w:sz="0" w:space="0" w:color="auto"/>
          </w:divBdr>
          <w:divsChild>
            <w:div w:id="102000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09343">
      <w:bodyDiv w:val="1"/>
      <w:marLeft w:val="0"/>
      <w:marRight w:val="0"/>
      <w:marTop w:val="0"/>
      <w:marBottom w:val="0"/>
      <w:divBdr>
        <w:top w:val="none" w:sz="0" w:space="0" w:color="auto"/>
        <w:left w:val="none" w:sz="0" w:space="0" w:color="auto"/>
        <w:bottom w:val="none" w:sz="0" w:space="0" w:color="auto"/>
        <w:right w:val="none" w:sz="0" w:space="0" w:color="auto"/>
      </w:divBdr>
    </w:div>
    <w:div w:id="113259000">
      <w:bodyDiv w:val="1"/>
      <w:marLeft w:val="0"/>
      <w:marRight w:val="0"/>
      <w:marTop w:val="0"/>
      <w:marBottom w:val="0"/>
      <w:divBdr>
        <w:top w:val="none" w:sz="0" w:space="0" w:color="auto"/>
        <w:left w:val="none" w:sz="0" w:space="0" w:color="auto"/>
        <w:bottom w:val="none" w:sz="0" w:space="0" w:color="auto"/>
        <w:right w:val="none" w:sz="0" w:space="0" w:color="auto"/>
      </w:divBdr>
    </w:div>
    <w:div w:id="219168633">
      <w:bodyDiv w:val="1"/>
      <w:marLeft w:val="0"/>
      <w:marRight w:val="0"/>
      <w:marTop w:val="0"/>
      <w:marBottom w:val="0"/>
      <w:divBdr>
        <w:top w:val="none" w:sz="0" w:space="0" w:color="auto"/>
        <w:left w:val="none" w:sz="0" w:space="0" w:color="auto"/>
        <w:bottom w:val="none" w:sz="0" w:space="0" w:color="auto"/>
        <w:right w:val="none" w:sz="0" w:space="0" w:color="auto"/>
      </w:divBdr>
    </w:div>
    <w:div w:id="238637291">
      <w:bodyDiv w:val="1"/>
      <w:marLeft w:val="0"/>
      <w:marRight w:val="0"/>
      <w:marTop w:val="0"/>
      <w:marBottom w:val="0"/>
      <w:divBdr>
        <w:top w:val="none" w:sz="0" w:space="0" w:color="auto"/>
        <w:left w:val="none" w:sz="0" w:space="0" w:color="auto"/>
        <w:bottom w:val="none" w:sz="0" w:space="0" w:color="auto"/>
        <w:right w:val="none" w:sz="0" w:space="0" w:color="auto"/>
      </w:divBdr>
    </w:div>
    <w:div w:id="343482334">
      <w:bodyDiv w:val="1"/>
      <w:marLeft w:val="0"/>
      <w:marRight w:val="0"/>
      <w:marTop w:val="0"/>
      <w:marBottom w:val="0"/>
      <w:divBdr>
        <w:top w:val="none" w:sz="0" w:space="0" w:color="auto"/>
        <w:left w:val="none" w:sz="0" w:space="0" w:color="auto"/>
        <w:bottom w:val="none" w:sz="0" w:space="0" w:color="auto"/>
        <w:right w:val="none" w:sz="0" w:space="0" w:color="auto"/>
      </w:divBdr>
      <w:divsChild>
        <w:div w:id="1369407150">
          <w:marLeft w:val="0"/>
          <w:marRight w:val="0"/>
          <w:marTop w:val="0"/>
          <w:marBottom w:val="0"/>
          <w:divBdr>
            <w:top w:val="none" w:sz="0" w:space="0" w:color="auto"/>
            <w:left w:val="none" w:sz="0" w:space="0" w:color="auto"/>
            <w:bottom w:val="none" w:sz="0" w:space="0" w:color="auto"/>
            <w:right w:val="none" w:sz="0" w:space="0" w:color="auto"/>
          </w:divBdr>
          <w:divsChild>
            <w:div w:id="35751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847163">
      <w:bodyDiv w:val="1"/>
      <w:marLeft w:val="0"/>
      <w:marRight w:val="0"/>
      <w:marTop w:val="0"/>
      <w:marBottom w:val="0"/>
      <w:divBdr>
        <w:top w:val="none" w:sz="0" w:space="0" w:color="auto"/>
        <w:left w:val="none" w:sz="0" w:space="0" w:color="auto"/>
        <w:bottom w:val="none" w:sz="0" w:space="0" w:color="auto"/>
        <w:right w:val="none" w:sz="0" w:space="0" w:color="auto"/>
      </w:divBdr>
      <w:divsChild>
        <w:div w:id="1506359817">
          <w:marLeft w:val="0"/>
          <w:marRight w:val="0"/>
          <w:marTop w:val="0"/>
          <w:marBottom w:val="0"/>
          <w:divBdr>
            <w:top w:val="none" w:sz="0" w:space="0" w:color="auto"/>
            <w:left w:val="none" w:sz="0" w:space="0" w:color="auto"/>
            <w:bottom w:val="none" w:sz="0" w:space="0" w:color="auto"/>
            <w:right w:val="none" w:sz="0" w:space="0" w:color="auto"/>
          </w:divBdr>
          <w:divsChild>
            <w:div w:id="67954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747753">
      <w:bodyDiv w:val="1"/>
      <w:marLeft w:val="0"/>
      <w:marRight w:val="0"/>
      <w:marTop w:val="0"/>
      <w:marBottom w:val="0"/>
      <w:divBdr>
        <w:top w:val="none" w:sz="0" w:space="0" w:color="auto"/>
        <w:left w:val="none" w:sz="0" w:space="0" w:color="auto"/>
        <w:bottom w:val="none" w:sz="0" w:space="0" w:color="auto"/>
        <w:right w:val="none" w:sz="0" w:space="0" w:color="auto"/>
      </w:divBdr>
    </w:div>
    <w:div w:id="469905755">
      <w:bodyDiv w:val="1"/>
      <w:marLeft w:val="0"/>
      <w:marRight w:val="0"/>
      <w:marTop w:val="0"/>
      <w:marBottom w:val="0"/>
      <w:divBdr>
        <w:top w:val="none" w:sz="0" w:space="0" w:color="auto"/>
        <w:left w:val="none" w:sz="0" w:space="0" w:color="auto"/>
        <w:bottom w:val="none" w:sz="0" w:space="0" w:color="auto"/>
        <w:right w:val="none" w:sz="0" w:space="0" w:color="auto"/>
      </w:divBdr>
    </w:div>
    <w:div w:id="519047364">
      <w:bodyDiv w:val="1"/>
      <w:marLeft w:val="0"/>
      <w:marRight w:val="0"/>
      <w:marTop w:val="0"/>
      <w:marBottom w:val="0"/>
      <w:divBdr>
        <w:top w:val="none" w:sz="0" w:space="0" w:color="auto"/>
        <w:left w:val="none" w:sz="0" w:space="0" w:color="auto"/>
        <w:bottom w:val="none" w:sz="0" w:space="0" w:color="auto"/>
        <w:right w:val="none" w:sz="0" w:space="0" w:color="auto"/>
      </w:divBdr>
    </w:div>
    <w:div w:id="522550317">
      <w:bodyDiv w:val="1"/>
      <w:marLeft w:val="0"/>
      <w:marRight w:val="0"/>
      <w:marTop w:val="0"/>
      <w:marBottom w:val="0"/>
      <w:divBdr>
        <w:top w:val="none" w:sz="0" w:space="0" w:color="auto"/>
        <w:left w:val="none" w:sz="0" w:space="0" w:color="auto"/>
        <w:bottom w:val="none" w:sz="0" w:space="0" w:color="auto"/>
        <w:right w:val="none" w:sz="0" w:space="0" w:color="auto"/>
      </w:divBdr>
    </w:div>
    <w:div w:id="527958611">
      <w:bodyDiv w:val="1"/>
      <w:marLeft w:val="0"/>
      <w:marRight w:val="0"/>
      <w:marTop w:val="0"/>
      <w:marBottom w:val="0"/>
      <w:divBdr>
        <w:top w:val="none" w:sz="0" w:space="0" w:color="auto"/>
        <w:left w:val="none" w:sz="0" w:space="0" w:color="auto"/>
        <w:bottom w:val="none" w:sz="0" w:space="0" w:color="auto"/>
        <w:right w:val="none" w:sz="0" w:space="0" w:color="auto"/>
      </w:divBdr>
    </w:div>
    <w:div w:id="569736182">
      <w:bodyDiv w:val="1"/>
      <w:marLeft w:val="0"/>
      <w:marRight w:val="0"/>
      <w:marTop w:val="0"/>
      <w:marBottom w:val="0"/>
      <w:divBdr>
        <w:top w:val="none" w:sz="0" w:space="0" w:color="auto"/>
        <w:left w:val="none" w:sz="0" w:space="0" w:color="auto"/>
        <w:bottom w:val="none" w:sz="0" w:space="0" w:color="auto"/>
        <w:right w:val="none" w:sz="0" w:space="0" w:color="auto"/>
      </w:divBdr>
    </w:div>
    <w:div w:id="600529899">
      <w:bodyDiv w:val="1"/>
      <w:marLeft w:val="0"/>
      <w:marRight w:val="0"/>
      <w:marTop w:val="0"/>
      <w:marBottom w:val="0"/>
      <w:divBdr>
        <w:top w:val="none" w:sz="0" w:space="0" w:color="auto"/>
        <w:left w:val="none" w:sz="0" w:space="0" w:color="auto"/>
        <w:bottom w:val="none" w:sz="0" w:space="0" w:color="auto"/>
        <w:right w:val="none" w:sz="0" w:space="0" w:color="auto"/>
      </w:divBdr>
      <w:divsChild>
        <w:div w:id="2053460972">
          <w:marLeft w:val="0"/>
          <w:marRight w:val="0"/>
          <w:marTop w:val="0"/>
          <w:marBottom w:val="0"/>
          <w:divBdr>
            <w:top w:val="single" w:sz="6" w:space="0" w:color="auto"/>
            <w:left w:val="single" w:sz="6" w:space="0" w:color="auto"/>
            <w:bottom w:val="single" w:sz="6" w:space="0" w:color="auto"/>
            <w:right w:val="single" w:sz="6" w:space="0" w:color="auto"/>
          </w:divBdr>
          <w:divsChild>
            <w:div w:id="838809882">
              <w:marLeft w:val="0"/>
              <w:marRight w:val="0"/>
              <w:marTop w:val="0"/>
              <w:marBottom w:val="0"/>
              <w:divBdr>
                <w:top w:val="single" w:sz="2" w:space="0" w:color="auto"/>
                <w:left w:val="single" w:sz="2" w:space="0" w:color="auto"/>
                <w:bottom w:val="single" w:sz="6" w:space="0" w:color="auto"/>
                <w:right w:val="single" w:sz="2" w:space="0" w:color="auto"/>
              </w:divBdr>
              <w:divsChild>
                <w:div w:id="2116899347">
                  <w:marLeft w:val="0"/>
                  <w:marRight w:val="0"/>
                  <w:marTop w:val="0"/>
                  <w:marBottom w:val="0"/>
                  <w:divBdr>
                    <w:top w:val="single" w:sz="2" w:space="0" w:color="auto"/>
                    <w:left w:val="single" w:sz="2" w:space="0" w:color="auto"/>
                    <w:bottom w:val="single" w:sz="2" w:space="0" w:color="auto"/>
                    <w:right w:val="single" w:sz="2" w:space="0" w:color="auto"/>
                  </w:divBdr>
                </w:div>
              </w:divsChild>
            </w:div>
            <w:div w:id="1431393516">
              <w:marLeft w:val="0"/>
              <w:marRight w:val="0"/>
              <w:marTop w:val="0"/>
              <w:marBottom w:val="0"/>
              <w:divBdr>
                <w:top w:val="single" w:sz="2" w:space="0" w:color="auto"/>
                <w:left w:val="single" w:sz="2" w:space="0" w:color="auto"/>
                <w:bottom w:val="single" w:sz="2" w:space="0" w:color="auto"/>
                <w:right w:val="single" w:sz="2" w:space="0" w:color="auto"/>
              </w:divBdr>
              <w:divsChild>
                <w:div w:id="7019761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716392453">
      <w:bodyDiv w:val="1"/>
      <w:marLeft w:val="0"/>
      <w:marRight w:val="0"/>
      <w:marTop w:val="0"/>
      <w:marBottom w:val="0"/>
      <w:divBdr>
        <w:top w:val="none" w:sz="0" w:space="0" w:color="auto"/>
        <w:left w:val="none" w:sz="0" w:space="0" w:color="auto"/>
        <w:bottom w:val="none" w:sz="0" w:space="0" w:color="auto"/>
        <w:right w:val="none" w:sz="0" w:space="0" w:color="auto"/>
      </w:divBdr>
    </w:div>
    <w:div w:id="773669143">
      <w:bodyDiv w:val="1"/>
      <w:marLeft w:val="0"/>
      <w:marRight w:val="0"/>
      <w:marTop w:val="0"/>
      <w:marBottom w:val="0"/>
      <w:divBdr>
        <w:top w:val="none" w:sz="0" w:space="0" w:color="auto"/>
        <w:left w:val="none" w:sz="0" w:space="0" w:color="auto"/>
        <w:bottom w:val="none" w:sz="0" w:space="0" w:color="auto"/>
        <w:right w:val="none" w:sz="0" w:space="0" w:color="auto"/>
      </w:divBdr>
    </w:div>
    <w:div w:id="777724227">
      <w:bodyDiv w:val="1"/>
      <w:marLeft w:val="0"/>
      <w:marRight w:val="0"/>
      <w:marTop w:val="0"/>
      <w:marBottom w:val="0"/>
      <w:divBdr>
        <w:top w:val="none" w:sz="0" w:space="0" w:color="auto"/>
        <w:left w:val="none" w:sz="0" w:space="0" w:color="auto"/>
        <w:bottom w:val="none" w:sz="0" w:space="0" w:color="auto"/>
        <w:right w:val="none" w:sz="0" w:space="0" w:color="auto"/>
      </w:divBdr>
    </w:div>
    <w:div w:id="805975832">
      <w:bodyDiv w:val="1"/>
      <w:marLeft w:val="0"/>
      <w:marRight w:val="0"/>
      <w:marTop w:val="0"/>
      <w:marBottom w:val="0"/>
      <w:divBdr>
        <w:top w:val="none" w:sz="0" w:space="0" w:color="auto"/>
        <w:left w:val="none" w:sz="0" w:space="0" w:color="auto"/>
        <w:bottom w:val="none" w:sz="0" w:space="0" w:color="auto"/>
        <w:right w:val="none" w:sz="0" w:space="0" w:color="auto"/>
      </w:divBdr>
      <w:divsChild>
        <w:div w:id="2065176866">
          <w:marLeft w:val="0"/>
          <w:marRight w:val="0"/>
          <w:marTop w:val="0"/>
          <w:marBottom w:val="0"/>
          <w:divBdr>
            <w:top w:val="none" w:sz="0" w:space="0" w:color="auto"/>
            <w:left w:val="none" w:sz="0" w:space="0" w:color="auto"/>
            <w:bottom w:val="none" w:sz="0" w:space="0" w:color="auto"/>
            <w:right w:val="none" w:sz="0" w:space="0" w:color="auto"/>
          </w:divBdr>
          <w:divsChild>
            <w:div w:id="63467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081081">
      <w:bodyDiv w:val="1"/>
      <w:marLeft w:val="0"/>
      <w:marRight w:val="0"/>
      <w:marTop w:val="0"/>
      <w:marBottom w:val="0"/>
      <w:divBdr>
        <w:top w:val="none" w:sz="0" w:space="0" w:color="auto"/>
        <w:left w:val="none" w:sz="0" w:space="0" w:color="auto"/>
        <w:bottom w:val="none" w:sz="0" w:space="0" w:color="auto"/>
        <w:right w:val="none" w:sz="0" w:space="0" w:color="auto"/>
      </w:divBdr>
      <w:divsChild>
        <w:div w:id="799686298">
          <w:marLeft w:val="0"/>
          <w:marRight w:val="0"/>
          <w:marTop w:val="0"/>
          <w:marBottom w:val="0"/>
          <w:divBdr>
            <w:top w:val="none" w:sz="0" w:space="0" w:color="auto"/>
            <w:left w:val="none" w:sz="0" w:space="0" w:color="auto"/>
            <w:bottom w:val="none" w:sz="0" w:space="0" w:color="auto"/>
            <w:right w:val="none" w:sz="0" w:space="0" w:color="auto"/>
          </w:divBdr>
        </w:div>
        <w:div w:id="2108962150">
          <w:marLeft w:val="0"/>
          <w:marRight w:val="0"/>
          <w:marTop w:val="0"/>
          <w:marBottom w:val="0"/>
          <w:divBdr>
            <w:top w:val="none" w:sz="0" w:space="0" w:color="auto"/>
            <w:left w:val="none" w:sz="0" w:space="0" w:color="auto"/>
            <w:bottom w:val="none" w:sz="0" w:space="0" w:color="auto"/>
            <w:right w:val="none" w:sz="0" w:space="0" w:color="auto"/>
          </w:divBdr>
        </w:div>
      </w:divsChild>
    </w:div>
    <w:div w:id="955868225">
      <w:bodyDiv w:val="1"/>
      <w:marLeft w:val="0"/>
      <w:marRight w:val="0"/>
      <w:marTop w:val="0"/>
      <w:marBottom w:val="0"/>
      <w:divBdr>
        <w:top w:val="none" w:sz="0" w:space="0" w:color="auto"/>
        <w:left w:val="none" w:sz="0" w:space="0" w:color="auto"/>
        <w:bottom w:val="none" w:sz="0" w:space="0" w:color="auto"/>
        <w:right w:val="none" w:sz="0" w:space="0" w:color="auto"/>
      </w:divBdr>
    </w:div>
    <w:div w:id="1005672995">
      <w:bodyDiv w:val="1"/>
      <w:marLeft w:val="0"/>
      <w:marRight w:val="0"/>
      <w:marTop w:val="0"/>
      <w:marBottom w:val="0"/>
      <w:divBdr>
        <w:top w:val="none" w:sz="0" w:space="0" w:color="auto"/>
        <w:left w:val="none" w:sz="0" w:space="0" w:color="auto"/>
        <w:bottom w:val="none" w:sz="0" w:space="0" w:color="auto"/>
        <w:right w:val="none" w:sz="0" w:space="0" w:color="auto"/>
      </w:divBdr>
      <w:divsChild>
        <w:div w:id="1427113472">
          <w:marLeft w:val="0"/>
          <w:marRight w:val="0"/>
          <w:marTop w:val="0"/>
          <w:marBottom w:val="0"/>
          <w:divBdr>
            <w:top w:val="none" w:sz="0" w:space="0" w:color="auto"/>
            <w:left w:val="none" w:sz="0" w:space="0" w:color="auto"/>
            <w:bottom w:val="none" w:sz="0" w:space="0" w:color="auto"/>
            <w:right w:val="none" w:sz="0" w:space="0" w:color="auto"/>
          </w:divBdr>
        </w:div>
        <w:div w:id="1077437785">
          <w:marLeft w:val="0"/>
          <w:marRight w:val="0"/>
          <w:marTop w:val="0"/>
          <w:marBottom w:val="0"/>
          <w:divBdr>
            <w:top w:val="none" w:sz="0" w:space="0" w:color="auto"/>
            <w:left w:val="none" w:sz="0" w:space="0" w:color="auto"/>
            <w:bottom w:val="none" w:sz="0" w:space="0" w:color="auto"/>
            <w:right w:val="none" w:sz="0" w:space="0" w:color="auto"/>
          </w:divBdr>
        </w:div>
      </w:divsChild>
    </w:div>
    <w:div w:id="1104348436">
      <w:bodyDiv w:val="1"/>
      <w:marLeft w:val="0"/>
      <w:marRight w:val="0"/>
      <w:marTop w:val="0"/>
      <w:marBottom w:val="0"/>
      <w:divBdr>
        <w:top w:val="none" w:sz="0" w:space="0" w:color="auto"/>
        <w:left w:val="none" w:sz="0" w:space="0" w:color="auto"/>
        <w:bottom w:val="none" w:sz="0" w:space="0" w:color="auto"/>
        <w:right w:val="none" w:sz="0" w:space="0" w:color="auto"/>
      </w:divBdr>
    </w:div>
    <w:div w:id="1177773263">
      <w:bodyDiv w:val="1"/>
      <w:marLeft w:val="0"/>
      <w:marRight w:val="0"/>
      <w:marTop w:val="0"/>
      <w:marBottom w:val="0"/>
      <w:divBdr>
        <w:top w:val="none" w:sz="0" w:space="0" w:color="auto"/>
        <w:left w:val="none" w:sz="0" w:space="0" w:color="auto"/>
        <w:bottom w:val="none" w:sz="0" w:space="0" w:color="auto"/>
        <w:right w:val="none" w:sz="0" w:space="0" w:color="auto"/>
      </w:divBdr>
    </w:div>
    <w:div w:id="1188635585">
      <w:bodyDiv w:val="1"/>
      <w:marLeft w:val="0"/>
      <w:marRight w:val="0"/>
      <w:marTop w:val="0"/>
      <w:marBottom w:val="0"/>
      <w:divBdr>
        <w:top w:val="none" w:sz="0" w:space="0" w:color="auto"/>
        <w:left w:val="none" w:sz="0" w:space="0" w:color="auto"/>
        <w:bottom w:val="none" w:sz="0" w:space="0" w:color="auto"/>
        <w:right w:val="none" w:sz="0" w:space="0" w:color="auto"/>
      </w:divBdr>
      <w:divsChild>
        <w:div w:id="167449753">
          <w:marLeft w:val="0"/>
          <w:marRight w:val="0"/>
          <w:marTop w:val="0"/>
          <w:marBottom w:val="0"/>
          <w:divBdr>
            <w:top w:val="single" w:sz="6" w:space="0" w:color="auto"/>
            <w:left w:val="single" w:sz="6" w:space="0" w:color="auto"/>
            <w:bottom w:val="single" w:sz="6" w:space="0" w:color="auto"/>
            <w:right w:val="single" w:sz="6" w:space="0" w:color="auto"/>
          </w:divBdr>
          <w:divsChild>
            <w:div w:id="914172118">
              <w:marLeft w:val="0"/>
              <w:marRight w:val="0"/>
              <w:marTop w:val="0"/>
              <w:marBottom w:val="0"/>
              <w:divBdr>
                <w:top w:val="single" w:sz="2" w:space="0" w:color="auto"/>
                <w:left w:val="single" w:sz="2" w:space="0" w:color="auto"/>
                <w:bottom w:val="single" w:sz="6" w:space="0" w:color="auto"/>
                <w:right w:val="single" w:sz="2" w:space="0" w:color="auto"/>
              </w:divBdr>
              <w:divsChild>
                <w:div w:id="1917127972">
                  <w:marLeft w:val="0"/>
                  <w:marRight w:val="0"/>
                  <w:marTop w:val="0"/>
                  <w:marBottom w:val="0"/>
                  <w:divBdr>
                    <w:top w:val="single" w:sz="2" w:space="0" w:color="auto"/>
                    <w:left w:val="single" w:sz="2" w:space="0" w:color="auto"/>
                    <w:bottom w:val="single" w:sz="2" w:space="0" w:color="auto"/>
                    <w:right w:val="single" w:sz="2" w:space="0" w:color="auto"/>
                  </w:divBdr>
                </w:div>
              </w:divsChild>
            </w:div>
            <w:div w:id="488715455">
              <w:marLeft w:val="0"/>
              <w:marRight w:val="0"/>
              <w:marTop w:val="0"/>
              <w:marBottom w:val="0"/>
              <w:divBdr>
                <w:top w:val="single" w:sz="2" w:space="0" w:color="auto"/>
                <w:left w:val="single" w:sz="2" w:space="0" w:color="auto"/>
                <w:bottom w:val="single" w:sz="2" w:space="0" w:color="auto"/>
                <w:right w:val="single" w:sz="2" w:space="0" w:color="auto"/>
              </w:divBdr>
              <w:divsChild>
                <w:div w:id="9045332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30120009">
      <w:bodyDiv w:val="1"/>
      <w:marLeft w:val="0"/>
      <w:marRight w:val="0"/>
      <w:marTop w:val="0"/>
      <w:marBottom w:val="0"/>
      <w:divBdr>
        <w:top w:val="none" w:sz="0" w:space="0" w:color="auto"/>
        <w:left w:val="none" w:sz="0" w:space="0" w:color="auto"/>
        <w:bottom w:val="none" w:sz="0" w:space="0" w:color="auto"/>
        <w:right w:val="none" w:sz="0" w:space="0" w:color="auto"/>
      </w:divBdr>
    </w:div>
    <w:div w:id="1245649008">
      <w:bodyDiv w:val="1"/>
      <w:marLeft w:val="0"/>
      <w:marRight w:val="0"/>
      <w:marTop w:val="0"/>
      <w:marBottom w:val="0"/>
      <w:divBdr>
        <w:top w:val="none" w:sz="0" w:space="0" w:color="auto"/>
        <w:left w:val="none" w:sz="0" w:space="0" w:color="auto"/>
        <w:bottom w:val="none" w:sz="0" w:space="0" w:color="auto"/>
        <w:right w:val="none" w:sz="0" w:space="0" w:color="auto"/>
      </w:divBdr>
    </w:div>
    <w:div w:id="1267813781">
      <w:bodyDiv w:val="1"/>
      <w:marLeft w:val="0"/>
      <w:marRight w:val="0"/>
      <w:marTop w:val="0"/>
      <w:marBottom w:val="0"/>
      <w:divBdr>
        <w:top w:val="none" w:sz="0" w:space="0" w:color="auto"/>
        <w:left w:val="none" w:sz="0" w:space="0" w:color="auto"/>
        <w:bottom w:val="none" w:sz="0" w:space="0" w:color="auto"/>
        <w:right w:val="none" w:sz="0" w:space="0" w:color="auto"/>
      </w:divBdr>
      <w:divsChild>
        <w:div w:id="972910568">
          <w:marLeft w:val="0"/>
          <w:marRight w:val="0"/>
          <w:marTop w:val="0"/>
          <w:marBottom w:val="0"/>
          <w:divBdr>
            <w:top w:val="none" w:sz="0" w:space="0" w:color="auto"/>
            <w:left w:val="none" w:sz="0" w:space="0" w:color="auto"/>
            <w:bottom w:val="none" w:sz="0" w:space="0" w:color="auto"/>
            <w:right w:val="none" w:sz="0" w:space="0" w:color="auto"/>
          </w:divBdr>
          <w:divsChild>
            <w:div w:id="89813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059856">
      <w:bodyDiv w:val="1"/>
      <w:marLeft w:val="0"/>
      <w:marRight w:val="0"/>
      <w:marTop w:val="0"/>
      <w:marBottom w:val="0"/>
      <w:divBdr>
        <w:top w:val="none" w:sz="0" w:space="0" w:color="auto"/>
        <w:left w:val="none" w:sz="0" w:space="0" w:color="auto"/>
        <w:bottom w:val="none" w:sz="0" w:space="0" w:color="auto"/>
        <w:right w:val="none" w:sz="0" w:space="0" w:color="auto"/>
      </w:divBdr>
    </w:div>
    <w:div w:id="1392388074">
      <w:bodyDiv w:val="1"/>
      <w:marLeft w:val="0"/>
      <w:marRight w:val="0"/>
      <w:marTop w:val="0"/>
      <w:marBottom w:val="0"/>
      <w:divBdr>
        <w:top w:val="none" w:sz="0" w:space="0" w:color="auto"/>
        <w:left w:val="none" w:sz="0" w:space="0" w:color="auto"/>
        <w:bottom w:val="none" w:sz="0" w:space="0" w:color="auto"/>
        <w:right w:val="none" w:sz="0" w:space="0" w:color="auto"/>
      </w:divBdr>
    </w:div>
    <w:div w:id="1419714896">
      <w:bodyDiv w:val="1"/>
      <w:marLeft w:val="0"/>
      <w:marRight w:val="0"/>
      <w:marTop w:val="0"/>
      <w:marBottom w:val="0"/>
      <w:divBdr>
        <w:top w:val="none" w:sz="0" w:space="0" w:color="auto"/>
        <w:left w:val="none" w:sz="0" w:space="0" w:color="auto"/>
        <w:bottom w:val="none" w:sz="0" w:space="0" w:color="auto"/>
        <w:right w:val="none" w:sz="0" w:space="0" w:color="auto"/>
      </w:divBdr>
    </w:div>
    <w:div w:id="1434282462">
      <w:bodyDiv w:val="1"/>
      <w:marLeft w:val="0"/>
      <w:marRight w:val="0"/>
      <w:marTop w:val="0"/>
      <w:marBottom w:val="0"/>
      <w:divBdr>
        <w:top w:val="none" w:sz="0" w:space="0" w:color="auto"/>
        <w:left w:val="none" w:sz="0" w:space="0" w:color="auto"/>
        <w:bottom w:val="none" w:sz="0" w:space="0" w:color="auto"/>
        <w:right w:val="none" w:sz="0" w:space="0" w:color="auto"/>
      </w:divBdr>
    </w:div>
    <w:div w:id="1513716295">
      <w:bodyDiv w:val="1"/>
      <w:marLeft w:val="0"/>
      <w:marRight w:val="0"/>
      <w:marTop w:val="0"/>
      <w:marBottom w:val="0"/>
      <w:divBdr>
        <w:top w:val="none" w:sz="0" w:space="0" w:color="auto"/>
        <w:left w:val="none" w:sz="0" w:space="0" w:color="auto"/>
        <w:bottom w:val="none" w:sz="0" w:space="0" w:color="auto"/>
        <w:right w:val="none" w:sz="0" w:space="0" w:color="auto"/>
      </w:divBdr>
      <w:divsChild>
        <w:div w:id="1666081634">
          <w:marLeft w:val="0"/>
          <w:marRight w:val="0"/>
          <w:marTop w:val="0"/>
          <w:marBottom w:val="0"/>
          <w:divBdr>
            <w:top w:val="none" w:sz="0" w:space="0" w:color="auto"/>
            <w:left w:val="none" w:sz="0" w:space="0" w:color="auto"/>
            <w:bottom w:val="none" w:sz="0" w:space="0" w:color="auto"/>
            <w:right w:val="none" w:sz="0" w:space="0" w:color="auto"/>
          </w:divBdr>
          <w:divsChild>
            <w:div w:id="98462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654344">
      <w:bodyDiv w:val="1"/>
      <w:marLeft w:val="0"/>
      <w:marRight w:val="0"/>
      <w:marTop w:val="0"/>
      <w:marBottom w:val="0"/>
      <w:divBdr>
        <w:top w:val="none" w:sz="0" w:space="0" w:color="auto"/>
        <w:left w:val="none" w:sz="0" w:space="0" w:color="auto"/>
        <w:bottom w:val="none" w:sz="0" w:space="0" w:color="auto"/>
        <w:right w:val="none" w:sz="0" w:space="0" w:color="auto"/>
      </w:divBdr>
    </w:div>
    <w:div w:id="1552115222">
      <w:bodyDiv w:val="1"/>
      <w:marLeft w:val="0"/>
      <w:marRight w:val="0"/>
      <w:marTop w:val="0"/>
      <w:marBottom w:val="0"/>
      <w:divBdr>
        <w:top w:val="none" w:sz="0" w:space="0" w:color="auto"/>
        <w:left w:val="none" w:sz="0" w:space="0" w:color="auto"/>
        <w:bottom w:val="none" w:sz="0" w:space="0" w:color="auto"/>
        <w:right w:val="none" w:sz="0" w:space="0" w:color="auto"/>
      </w:divBdr>
    </w:div>
    <w:div w:id="1693258519">
      <w:bodyDiv w:val="1"/>
      <w:marLeft w:val="0"/>
      <w:marRight w:val="0"/>
      <w:marTop w:val="0"/>
      <w:marBottom w:val="0"/>
      <w:divBdr>
        <w:top w:val="none" w:sz="0" w:space="0" w:color="auto"/>
        <w:left w:val="none" w:sz="0" w:space="0" w:color="auto"/>
        <w:bottom w:val="none" w:sz="0" w:space="0" w:color="auto"/>
        <w:right w:val="none" w:sz="0" w:space="0" w:color="auto"/>
      </w:divBdr>
    </w:div>
    <w:div w:id="1797487431">
      <w:bodyDiv w:val="1"/>
      <w:marLeft w:val="0"/>
      <w:marRight w:val="0"/>
      <w:marTop w:val="0"/>
      <w:marBottom w:val="0"/>
      <w:divBdr>
        <w:top w:val="none" w:sz="0" w:space="0" w:color="auto"/>
        <w:left w:val="none" w:sz="0" w:space="0" w:color="auto"/>
        <w:bottom w:val="none" w:sz="0" w:space="0" w:color="auto"/>
        <w:right w:val="none" w:sz="0" w:space="0" w:color="auto"/>
      </w:divBdr>
    </w:div>
    <w:div w:id="1806118277">
      <w:bodyDiv w:val="1"/>
      <w:marLeft w:val="0"/>
      <w:marRight w:val="0"/>
      <w:marTop w:val="0"/>
      <w:marBottom w:val="0"/>
      <w:divBdr>
        <w:top w:val="none" w:sz="0" w:space="0" w:color="auto"/>
        <w:left w:val="none" w:sz="0" w:space="0" w:color="auto"/>
        <w:bottom w:val="none" w:sz="0" w:space="0" w:color="auto"/>
        <w:right w:val="none" w:sz="0" w:space="0" w:color="auto"/>
      </w:divBdr>
    </w:div>
    <w:div w:id="1843159409">
      <w:bodyDiv w:val="1"/>
      <w:marLeft w:val="0"/>
      <w:marRight w:val="0"/>
      <w:marTop w:val="0"/>
      <w:marBottom w:val="0"/>
      <w:divBdr>
        <w:top w:val="none" w:sz="0" w:space="0" w:color="auto"/>
        <w:left w:val="none" w:sz="0" w:space="0" w:color="auto"/>
        <w:bottom w:val="none" w:sz="0" w:space="0" w:color="auto"/>
        <w:right w:val="none" w:sz="0" w:space="0" w:color="auto"/>
      </w:divBdr>
    </w:div>
    <w:div w:id="1844513573">
      <w:bodyDiv w:val="1"/>
      <w:marLeft w:val="0"/>
      <w:marRight w:val="0"/>
      <w:marTop w:val="0"/>
      <w:marBottom w:val="0"/>
      <w:divBdr>
        <w:top w:val="none" w:sz="0" w:space="0" w:color="auto"/>
        <w:left w:val="none" w:sz="0" w:space="0" w:color="auto"/>
        <w:bottom w:val="none" w:sz="0" w:space="0" w:color="auto"/>
        <w:right w:val="none" w:sz="0" w:space="0" w:color="auto"/>
      </w:divBdr>
    </w:div>
    <w:div w:id="1897079714">
      <w:bodyDiv w:val="1"/>
      <w:marLeft w:val="0"/>
      <w:marRight w:val="0"/>
      <w:marTop w:val="0"/>
      <w:marBottom w:val="0"/>
      <w:divBdr>
        <w:top w:val="none" w:sz="0" w:space="0" w:color="auto"/>
        <w:left w:val="none" w:sz="0" w:space="0" w:color="auto"/>
        <w:bottom w:val="none" w:sz="0" w:space="0" w:color="auto"/>
        <w:right w:val="none" w:sz="0" w:space="0" w:color="auto"/>
      </w:divBdr>
    </w:div>
    <w:div w:id="1906379932">
      <w:bodyDiv w:val="1"/>
      <w:marLeft w:val="0"/>
      <w:marRight w:val="0"/>
      <w:marTop w:val="0"/>
      <w:marBottom w:val="0"/>
      <w:divBdr>
        <w:top w:val="none" w:sz="0" w:space="0" w:color="auto"/>
        <w:left w:val="none" w:sz="0" w:space="0" w:color="auto"/>
        <w:bottom w:val="none" w:sz="0" w:space="0" w:color="auto"/>
        <w:right w:val="none" w:sz="0" w:space="0" w:color="auto"/>
      </w:divBdr>
    </w:div>
    <w:div w:id="1914192203">
      <w:bodyDiv w:val="1"/>
      <w:marLeft w:val="0"/>
      <w:marRight w:val="0"/>
      <w:marTop w:val="0"/>
      <w:marBottom w:val="0"/>
      <w:divBdr>
        <w:top w:val="none" w:sz="0" w:space="0" w:color="auto"/>
        <w:left w:val="none" w:sz="0" w:space="0" w:color="auto"/>
        <w:bottom w:val="none" w:sz="0" w:space="0" w:color="auto"/>
        <w:right w:val="none" w:sz="0" w:space="0" w:color="auto"/>
      </w:divBdr>
    </w:div>
    <w:div w:id="1948196351">
      <w:bodyDiv w:val="1"/>
      <w:marLeft w:val="0"/>
      <w:marRight w:val="0"/>
      <w:marTop w:val="0"/>
      <w:marBottom w:val="0"/>
      <w:divBdr>
        <w:top w:val="none" w:sz="0" w:space="0" w:color="auto"/>
        <w:left w:val="none" w:sz="0" w:space="0" w:color="auto"/>
        <w:bottom w:val="none" w:sz="0" w:space="0" w:color="auto"/>
        <w:right w:val="none" w:sz="0" w:space="0" w:color="auto"/>
      </w:divBdr>
    </w:div>
    <w:div w:id="2006200096">
      <w:bodyDiv w:val="1"/>
      <w:marLeft w:val="0"/>
      <w:marRight w:val="0"/>
      <w:marTop w:val="0"/>
      <w:marBottom w:val="0"/>
      <w:divBdr>
        <w:top w:val="none" w:sz="0" w:space="0" w:color="auto"/>
        <w:left w:val="none" w:sz="0" w:space="0" w:color="auto"/>
        <w:bottom w:val="none" w:sz="0" w:space="0" w:color="auto"/>
        <w:right w:val="none" w:sz="0" w:space="0" w:color="auto"/>
      </w:divBdr>
    </w:div>
    <w:div w:id="2043558151">
      <w:bodyDiv w:val="1"/>
      <w:marLeft w:val="0"/>
      <w:marRight w:val="0"/>
      <w:marTop w:val="0"/>
      <w:marBottom w:val="0"/>
      <w:divBdr>
        <w:top w:val="none" w:sz="0" w:space="0" w:color="auto"/>
        <w:left w:val="none" w:sz="0" w:space="0" w:color="auto"/>
        <w:bottom w:val="none" w:sz="0" w:space="0" w:color="auto"/>
        <w:right w:val="none" w:sz="0" w:space="0" w:color="auto"/>
      </w:divBdr>
    </w:div>
    <w:div w:id="2062098044">
      <w:bodyDiv w:val="1"/>
      <w:marLeft w:val="0"/>
      <w:marRight w:val="0"/>
      <w:marTop w:val="0"/>
      <w:marBottom w:val="0"/>
      <w:divBdr>
        <w:top w:val="none" w:sz="0" w:space="0" w:color="auto"/>
        <w:left w:val="none" w:sz="0" w:space="0" w:color="auto"/>
        <w:bottom w:val="none" w:sz="0" w:space="0" w:color="auto"/>
        <w:right w:val="none" w:sz="0" w:space="0" w:color="auto"/>
      </w:divBdr>
      <w:divsChild>
        <w:div w:id="1964263272">
          <w:marLeft w:val="0"/>
          <w:marRight w:val="0"/>
          <w:marTop w:val="0"/>
          <w:marBottom w:val="0"/>
          <w:divBdr>
            <w:top w:val="none" w:sz="0" w:space="0" w:color="auto"/>
            <w:left w:val="none" w:sz="0" w:space="0" w:color="auto"/>
            <w:bottom w:val="none" w:sz="0" w:space="0" w:color="auto"/>
            <w:right w:val="none" w:sz="0" w:space="0" w:color="auto"/>
          </w:divBdr>
          <w:divsChild>
            <w:div w:id="139620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yasserh/housing-prices-dataset"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87CE1D-154E-436D-B473-F1EA6CE419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226</Words>
  <Characters>1292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Naval Kishore Patel</dc:creator>
  <cp:keywords/>
  <dc:description/>
  <cp:lastModifiedBy>Aniket Mishra</cp:lastModifiedBy>
  <cp:revision>2</cp:revision>
  <cp:lastPrinted>2024-10-10T14:18:00Z</cp:lastPrinted>
  <dcterms:created xsi:type="dcterms:W3CDTF">2024-11-07T08:11:00Z</dcterms:created>
  <dcterms:modified xsi:type="dcterms:W3CDTF">2024-11-07T08:11:00Z</dcterms:modified>
</cp:coreProperties>
</file>