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B4B37F" w14:textId="77777777" w:rsidR="003F266E" w:rsidRDefault="003F266E" w:rsidP="003F266E">
      <w:pPr>
        <w:pStyle w:val="Title"/>
      </w:pPr>
      <w:r>
        <w:t>Project 2</w:t>
      </w:r>
    </w:p>
    <w:p w14:paraId="0056B73B" w14:textId="77777777" w:rsidR="003F266E" w:rsidRDefault="003F266E" w:rsidP="003F266E">
      <w:pPr>
        <w:pStyle w:val="Subtitle"/>
      </w:pPr>
      <w:r>
        <w:t>Multi-Threaded Web Proxy</w:t>
      </w:r>
    </w:p>
    <w:p w14:paraId="19BFFD5C" w14:textId="77777777" w:rsidR="000567D8" w:rsidRDefault="000567D8" w:rsidP="000567D8">
      <w:pPr>
        <w:pStyle w:val="Heading1"/>
      </w:pPr>
      <w:proofErr w:type="spellStart"/>
      <w:r>
        <w:t>GitHub</w:t>
      </w:r>
      <w:proofErr w:type="spellEnd"/>
      <w:r>
        <w:t xml:space="preserve"> Repository</w:t>
      </w:r>
    </w:p>
    <w:p w14:paraId="75678013" w14:textId="77777777" w:rsidR="005F003B" w:rsidRPr="000567D8" w:rsidRDefault="000567D8" w:rsidP="000567D8">
      <w:r w:rsidRPr="009C2748">
        <w:t>https://github.com/skmathew/Multi-Threaded-Web-Proxy---Group1</w:t>
      </w:r>
    </w:p>
    <w:p w14:paraId="1EA94F6C" w14:textId="77777777" w:rsidR="003F266E" w:rsidRDefault="003F266E" w:rsidP="003F266E">
      <w:pPr>
        <w:pStyle w:val="Heading1"/>
      </w:pPr>
      <w:r>
        <w:t>Problem</w:t>
      </w:r>
    </w:p>
    <w:p w14:paraId="6058AB4A" w14:textId="77777777" w:rsidR="003F266E" w:rsidRDefault="003F266E">
      <w:r>
        <w:t>For Project 2 we needed to create a multi-threaded web proxy according to the following requirements.</w:t>
      </w:r>
    </w:p>
    <w:p w14:paraId="44B0138B" w14:textId="77777777" w:rsidR="003F266E" w:rsidRDefault="003F266E">
      <w:r>
        <w:t>Clients needed to be able to call the proxy server from a web browser in the following format:</w:t>
      </w:r>
    </w:p>
    <w:p w14:paraId="31EA9749" w14:textId="77777777" w:rsidR="003F266E" w:rsidRDefault="003F266E" w:rsidP="003F266E">
      <w:pPr>
        <w:pStyle w:val="ListParagraph"/>
        <w:numPr>
          <w:ilvl w:val="0"/>
          <w:numId w:val="2"/>
        </w:numPr>
      </w:pPr>
      <w:r>
        <w:t>Template: &lt;IP address of proxy server&gt; : &lt;port number of proxy server&gt; / &lt;site being accessed&gt;</w:t>
      </w:r>
    </w:p>
    <w:p w14:paraId="0FBA928E" w14:textId="77777777" w:rsidR="003F266E" w:rsidRDefault="003F266E" w:rsidP="003F266E">
      <w:pPr>
        <w:pStyle w:val="ListParagraph"/>
        <w:numPr>
          <w:ilvl w:val="0"/>
          <w:numId w:val="2"/>
        </w:numPr>
      </w:pPr>
      <w:r>
        <w:t>Example: 129.120.151.94:9003/cse.unt.edu</w:t>
      </w:r>
    </w:p>
    <w:p w14:paraId="03950C8F" w14:textId="77777777" w:rsidR="003F266E" w:rsidRDefault="003F266E">
      <w:r>
        <w:t>The proxy server needed to receive client HTTP requests, generate a new HTTP request and send it to the host, receive the requested page from the host, and finally send the page back to the client. The web proxy also needed to have the following features:</w:t>
      </w:r>
    </w:p>
    <w:p w14:paraId="080F7B8E" w14:textId="77777777" w:rsidR="003F266E" w:rsidRDefault="003F266E" w:rsidP="003F266E">
      <w:pPr>
        <w:pStyle w:val="ListParagraph"/>
        <w:numPr>
          <w:ilvl w:val="0"/>
          <w:numId w:val="1"/>
        </w:numPr>
      </w:pPr>
      <w:r>
        <w:t>Block websites found on a blacklist</w:t>
      </w:r>
    </w:p>
    <w:p w14:paraId="5503B380" w14:textId="77777777" w:rsidR="003F266E" w:rsidRDefault="003F266E" w:rsidP="003F266E">
      <w:pPr>
        <w:pStyle w:val="ListParagraph"/>
        <w:numPr>
          <w:ilvl w:val="0"/>
          <w:numId w:val="1"/>
        </w:numPr>
      </w:pPr>
      <w:r>
        <w:t>Filter inappropriate language from the webpage</w:t>
      </w:r>
    </w:p>
    <w:p w14:paraId="0A0A2931" w14:textId="77777777" w:rsidR="003F266E" w:rsidRDefault="003F266E" w:rsidP="003F266E">
      <w:pPr>
        <w:pStyle w:val="ListParagraph"/>
        <w:numPr>
          <w:ilvl w:val="0"/>
          <w:numId w:val="1"/>
        </w:numPr>
      </w:pPr>
      <w:r>
        <w:t>Cache sites that have already been visited</w:t>
      </w:r>
    </w:p>
    <w:p w14:paraId="42DB01A9" w14:textId="77777777" w:rsidR="003F266E" w:rsidRDefault="003F266E" w:rsidP="003F266E">
      <w:pPr>
        <w:pStyle w:val="Heading1"/>
      </w:pPr>
      <w:r>
        <w:t>Approach</w:t>
      </w:r>
    </w:p>
    <w:p w14:paraId="66DB8776" w14:textId="77777777" w:rsidR="00C4026D" w:rsidRDefault="003041B6" w:rsidP="00C4026D">
      <w:r>
        <w:t xml:space="preserve">We collaborated on the project on </w:t>
      </w:r>
      <w:proofErr w:type="spellStart"/>
      <w:r>
        <w:t>GitHub</w:t>
      </w:r>
      <w:proofErr w:type="spellEnd"/>
      <w:r>
        <w:t xml:space="preserve">. </w:t>
      </w:r>
      <w:r w:rsidR="00C4026D">
        <w:t xml:space="preserve">We used the provided code in </w:t>
      </w:r>
      <w:proofErr w:type="spellStart"/>
      <w:r w:rsidR="00C4026D" w:rsidRPr="00D370ED">
        <w:rPr>
          <w:i/>
        </w:rPr>
        <w:t>serverThreads.c</w:t>
      </w:r>
      <w:proofErr w:type="spellEnd"/>
      <w:r w:rsidR="00C4026D">
        <w:t xml:space="preserve"> and </w:t>
      </w:r>
      <w:r w:rsidR="00C4026D" w:rsidRPr="00D370ED">
        <w:rPr>
          <w:i/>
        </w:rPr>
        <w:t>ProxyServer.py</w:t>
      </w:r>
      <w:r w:rsidR="00C4026D">
        <w:t xml:space="preserve"> as a template</w:t>
      </w:r>
      <w:r w:rsidR="00852346">
        <w:t>.</w:t>
      </w:r>
      <w:r w:rsidR="004720CA">
        <w:t xml:space="preserve"> We </w:t>
      </w:r>
      <w:r w:rsidR="009A390C">
        <w:t xml:space="preserve">designed the proxy server </w:t>
      </w:r>
      <w:r w:rsidR="00762673">
        <w:t>to</w:t>
      </w:r>
      <w:r w:rsidR="009A390C">
        <w:t xml:space="preserve"> </w:t>
      </w:r>
      <w:r w:rsidR="004F5E47">
        <w:t>handle storing pages in the cache</w:t>
      </w:r>
      <w:r w:rsidR="00034425">
        <w:t xml:space="preserve"> by</w:t>
      </w:r>
      <w:r w:rsidR="004F5E47">
        <w:t xml:space="preserve"> reading and writing t</w:t>
      </w:r>
      <w:r w:rsidR="00034425">
        <w:t>he page content</w:t>
      </w:r>
      <w:r w:rsidR="004F5E47">
        <w:t xml:space="preserve"> files. </w:t>
      </w:r>
      <w:r w:rsidR="00762673">
        <w:t>This also made it easier to filter inappropriate language from the file by reading through the file</w:t>
      </w:r>
      <w:r w:rsidR="006E677F">
        <w:t xml:space="preserve"> and substituting any matching tokens</w:t>
      </w:r>
      <w:r w:rsidR="00762673">
        <w:t xml:space="preserve">. </w:t>
      </w:r>
      <w:r w:rsidR="0053356D">
        <w:t xml:space="preserve">The blacklist and </w:t>
      </w:r>
      <w:r w:rsidR="000F26CD">
        <w:t xml:space="preserve">list of </w:t>
      </w:r>
      <w:r w:rsidR="0053356D">
        <w:t>inappropriate words are</w:t>
      </w:r>
      <w:r w:rsidR="00E81ECB">
        <w:t xml:space="preserve"> also</w:t>
      </w:r>
      <w:r w:rsidR="0053356D">
        <w:t xml:space="preserve"> stored in text files.</w:t>
      </w:r>
    </w:p>
    <w:p w14:paraId="0EE89642" w14:textId="77777777" w:rsidR="00C4026D" w:rsidRPr="00C4026D" w:rsidRDefault="00C4026D" w:rsidP="00C4026D">
      <w:pPr>
        <w:pStyle w:val="Heading1"/>
      </w:pPr>
      <w:r>
        <w:t>Solution</w:t>
      </w:r>
    </w:p>
    <w:p w14:paraId="0BD91408" w14:textId="77777777" w:rsidR="003F266E" w:rsidRDefault="00C4026D" w:rsidP="003F266E">
      <w:r>
        <w:t>T</w:t>
      </w:r>
      <w:r w:rsidR="003F266E">
        <w:t xml:space="preserve">he </w:t>
      </w:r>
      <w:r w:rsidR="00D370ED">
        <w:t xml:space="preserve">proxy server begins by setting up a </w:t>
      </w:r>
      <w:r w:rsidR="00415F5C">
        <w:t>socket</w:t>
      </w:r>
      <w:r w:rsidR="00D370ED">
        <w:t xml:space="preserve"> on port number defined as </w:t>
      </w:r>
      <w:r w:rsidR="00D370ED">
        <w:rPr>
          <w:rStyle w:val="pl-en"/>
          <w:rFonts w:ascii="Consolas" w:hAnsi="Consolas" w:cs="Consolas"/>
          <w:color w:val="795DA3"/>
          <w:sz w:val="18"/>
          <w:szCs w:val="18"/>
          <w:shd w:val="clear" w:color="auto" w:fill="FFFFFF"/>
        </w:rPr>
        <w:t>LISTEN_PORT</w:t>
      </w:r>
      <w:r w:rsidR="00D370ED" w:rsidRPr="00D370ED">
        <w:t xml:space="preserve"> </w:t>
      </w:r>
      <w:r w:rsidR="00D370ED">
        <w:t xml:space="preserve">to </w:t>
      </w:r>
      <w:r w:rsidR="00354AA6">
        <w:t>listen</w:t>
      </w:r>
      <w:r w:rsidR="00D370ED">
        <w:t xml:space="preserve"> for client connections. For each </w:t>
      </w:r>
      <w:r w:rsidR="00354AA6">
        <w:t xml:space="preserve">accepted </w:t>
      </w:r>
      <w:r w:rsidR="00D370ED">
        <w:t xml:space="preserve">client connection, the server creates a new thread and gives control to the </w:t>
      </w:r>
      <w:proofErr w:type="spellStart"/>
      <w:r w:rsidR="00D370ED">
        <w:rPr>
          <w:rFonts w:ascii="Consolas" w:hAnsi="Consolas" w:cs="Consolas"/>
          <w:color w:val="795DA3"/>
          <w:sz w:val="18"/>
          <w:szCs w:val="18"/>
          <w:shd w:val="clear" w:color="auto" w:fill="FFFFFF"/>
        </w:rPr>
        <w:t>client_handler</w:t>
      </w:r>
      <w:proofErr w:type="spellEnd"/>
      <w:r w:rsidR="00D370ED">
        <w:t>.</w:t>
      </w:r>
    </w:p>
    <w:p w14:paraId="21E23746" w14:textId="77777777" w:rsidR="00803519" w:rsidRDefault="00803519" w:rsidP="003F266E">
      <w:r>
        <w:t xml:space="preserve">The </w:t>
      </w:r>
      <w:proofErr w:type="spellStart"/>
      <w:r>
        <w:rPr>
          <w:rFonts w:ascii="Consolas" w:hAnsi="Consolas" w:cs="Consolas"/>
          <w:color w:val="795DA3"/>
          <w:sz w:val="18"/>
          <w:szCs w:val="18"/>
          <w:shd w:val="clear" w:color="auto" w:fill="FFFFFF"/>
        </w:rPr>
        <w:t>client_handler</w:t>
      </w:r>
      <w:proofErr w:type="spellEnd"/>
      <w:r>
        <w:t xml:space="preserve"> </w:t>
      </w:r>
      <w:r w:rsidR="00784241">
        <w:t>does the following:</w:t>
      </w:r>
    </w:p>
    <w:p w14:paraId="7E6F2D07" w14:textId="77777777" w:rsidR="005D23B3" w:rsidRDefault="005D23B3" w:rsidP="00784241">
      <w:pPr>
        <w:pStyle w:val="ListParagraph"/>
        <w:numPr>
          <w:ilvl w:val="0"/>
          <w:numId w:val="3"/>
        </w:numPr>
      </w:pPr>
      <w:r>
        <w:t xml:space="preserve">Calls </w:t>
      </w:r>
      <w:proofErr w:type="spellStart"/>
      <w:r>
        <w:rPr>
          <w:rFonts w:ascii="Consolas" w:hAnsi="Consolas" w:cs="Consolas"/>
          <w:color w:val="795DA3"/>
          <w:sz w:val="18"/>
          <w:szCs w:val="18"/>
          <w:shd w:val="clear" w:color="auto" w:fill="FFFFFF"/>
        </w:rPr>
        <w:t>blocked_websites</w:t>
      </w:r>
      <w:proofErr w:type="spellEnd"/>
      <w:r>
        <w:t xml:space="preserve"> to </w:t>
      </w:r>
      <w:r w:rsidR="006E42BF">
        <w:t>check</w:t>
      </w:r>
      <w:r>
        <w:t xml:space="preserve"> if the requested page is </w:t>
      </w:r>
      <w:r w:rsidR="004633AE">
        <w:t>on the blacklist</w:t>
      </w:r>
      <w:r>
        <w:t xml:space="preserve"> </w:t>
      </w:r>
    </w:p>
    <w:p w14:paraId="0A1F5304" w14:textId="77777777" w:rsidR="00784241" w:rsidRDefault="00784241" w:rsidP="00784241">
      <w:pPr>
        <w:pStyle w:val="ListParagraph"/>
        <w:numPr>
          <w:ilvl w:val="0"/>
          <w:numId w:val="3"/>
        </w:numPr>
      </w:pPr>
      <w:r>
        <w:t>Check</w:t>
      </w:r>
      <w:r w:rsidR="004633AE">
        <w:t>s</w:t>
      </w:r>
      <w:r>
        <w:t xml:space="preserve"> if the requested page is already in the cache</w:t>
      </w:r>
    </w:p>
    <w:p w14:paraId="6EC08276" w14:textId="77777777" w:rsidR="00784241" w:rsidRDefault="00784241" w:rsidP="00123855">
      <w:pPr>
        <w:pStyle w:val="ListParagraph"/>
        <w:numPr>
          <w:ilvl w:val="1"/>
          <w:numId w:val="3"/>
        </w:numPr>
      </w:pPr>
      <w:r>
        <w:t xml:space="preserve">If the page is not already in the cache, </w:t>
      </w:r>
      <w:r w:rsidR="003C0240">
        <w:t xml:space="preserve">calls </w:t>
      </w:r>
      <w:proofErr w:type="spellStart"/>
      <w:r w:rsidR="003C0240" w:rsidRPr="006E42BF">
        <w:rPr>
          <w:rFonts w:ascii="Consolas" w:hAnsi="Consolas" w:cs="Consolas"/>
          <w:color w:val="795DA3"/>
          <w:sz w:val="18"/>
          <w:szCs w:val="18"/>
          <w:shd w:val="clear" w:color="auto" w:fill="FFFFFF"/>
        </w:rPr>
        <w:t>GET_page</w:t>
      </w:r>
      <w:proofErr w:type="spellEnd"/>
      <w:r w:rsidR="003C0240">
        <w:t xml:space="preserve"> </w:t>
      </w:r>
      <w:r w:rsidR="006E42BF">
        <w:t>(</w:t>
      </w:r>
      <w:r w:rsidR="003C0240">
        <w:t xml:space="preserve">forms </w:t>
      </w:r>
      <w:r w:rsidR="005D23B3">
        <w:t>the HTTP request, send</w:t>
      </w:r>
      <w:r w:rsidR="003C0240">
        <w:t>s</w:t>
      </w:r>
      <w:r w:rsidR="005D23B3">
        <w:t xml:space="preserve"> </w:t>
      </w:r>
      <w:r w:rsidR="003C0240">
        <w:t>the request</w:t>
      </w:r>
      <w:r w:rsidR="005D23B3">
        <w:t xml:space="preserve"> to the host, receive</w:t>
      </w:r>
      <w:r w:rsidR="003C0240">
        <w:t>s</w:t>
      </w:r>
      <w:r w:rsidR="005D23B3">
        <w:t xml:space="preserve"> the requested page, and save</w:t>
      </w:r>
      <w:r w:rsidR="003C0240">
        <w:t>s the page</w:t>
      </w:r>
      <w:r w:rsidR="005D23B3">
        <w:t xml:space="preserve"> to i</w:t>
      </w:r>
      <w:r w:rsidR="006E42BF">
        <w:t>ts own file)</w:t>
      </w:r>
    </w:p>
    <w:p w14:paraId="6A59EA0B" w14:textId="77777777" w:rsidR="00784241" w:rsidRDefault="006E42BF" w:rsidP="00784241">
      <w:pPr>
        <w:pStyle w:val="ListParagraph"/>
        <w:numPr>
          <w:ilvl w:val="0"/>
          <w:numId w:val="3"/>
        </w:numPr>
      </w:pPr>
      <w:r>
        <w:t>Opens the saved page in the cache</w:t>
      </w:r>
    </w:p>
    <w:p w14:paraId="16748788" w14:textId="77777777" w:rsidR="006E42BF" w:rsidRDefault="006E42BF" w:rsidP="00784241">
      <w:pPr>
        <w:pStyle w:val="ListParagraph"/>
        <w:numPr>
          <w:ilvl w:val="0"/>
          <w:numId w:val="3"/>
        </w:numPr>
      </w:pPr>
      <w:r>
        <w:t xml:space="preserve">Calls </w:t>
      </w:r>
      <w:proofErr w:type="spellStart"/>
      <w:r>
        <w:rPr>
          <w:rFonts w:ascii="Consolas" w:hAnsi="Consolas" w:cs="Consolas"/>
          <w:color w:val="795DA3"/>
          <w:sz w:val="18"/>
          <w:szCs w:val="18"/>
          <w:shd w:val="clear" w:color="auto" w:fill="FFFFFF"/>
        </w:rPr>
        <w:t>str_replace</w:t>
      </w:r>
      <w:proofErr w:type="spellEnd"/>
      <w:r>
        <w:t xml:space="preserve"> to filter out inappropriate language from the page</w:t>
      </w:r>
    </w:p>
    <w:p w14:paraId="0F803697" w14:textId="77777777" w:rsidR="003F266E" w:rsidRDefault="006E42BF" w:rsidP="003F266E">
      <w:pPr>
        <w:pStyle w:val="ListParagraph"/>
        <w:numPr>
          <w:ilvl w:val="0"/>
          <w:numId w:val="3"/>
        </w:numPr>
      </w:pPr>
      <w:r>
        <w:t>Sends the page to the client</w:t>
      </w:r>
    </w:p>
    <w:p w14:paraId="44BAEB96" w14:textId="77777777" w:rsidR="000F26CD" w:rsidRDefault="000F26CD" w:rsidP="000F26CD">
      <w:r>
        <w:lastRenderedPageBreak/>
        <w:t>The user remains connected whil</w:t>
      </w:r>
      <w:r w:rsidR="00D075E3">
        <w:t>e the socket processes the user message. Then the thread is terminate</w:t>
      </w:r>
      <w:r w:rsidR="002957A5">
        <w:t>d</w:t>
      </w:r>
      <w:r w:rsidR="00D075E3">
        <w:t>.</w:t>
      </w:r>
    </w:p>
    <w:p w14:paraId="51ECC430" w14:textId="77777777" w:rsidR="006F4E41" w:rsidRDefault="006F4E41" w:rsidP="006F4E41">
      <w:pPr>
        <w:pStyle w:val="Heading1"/>
      </w:pPr>
      <w:r>
        <w:t>Screenshots</w:t>
      </w:r>
    </w:p>
    <w:p w14:paraId="032F5875" w14:textId="77777777" w:rsidR="006F4E41" w:rsidRDefault="006F4E41" w:rsidP="006F4E41">
      <w:pPr>
        <w:pStyle w:val="Heading2"/>
      </w:pPr>
      <w:r>
        <w:t>Compile Proxy Server</w:t>
      </w:r>
    </w:p>
    <w:p w14:paraId="4A612D03" w14:textId="77777777" w:rsidR="006F4E41" w:rsidRDefault="006F4E41" w:rsidP="00CD70B2">
      <w:proofErr w:type="spellStart"/>
      <w:r>
        <w:t>ProxyServer.c</w:t>
      </w:r>
      <w:proofErr w:type="spellEnd"/>
      <w:r>
        <w:t xml:space="preserve"> successfully compiles on cse01.cse.unt.edu (</w:t>
      </w:r>
      <w:r w:rsidR="005E50C3">
        <w:t>129.120.151.94</w:t>
      </w:r>
      <w:r>
        <w:t>)</w:t>
      </w:r>
      <w:r w:rsidR="008011D1">
        <w:t xml:space="preserve"> on port 9003</w:t>
      </w:r>
      <w:r>
        <w:t xml:space="preserve">. After </w:t>
      </w:r>
      <w:r w:rsidR="004D3DE3">
        <w:t>executing</w:t>
      </w:r>
      <w:r>
        <w:t xml:space="preserve">, the </w:t>
      </w:r>
      <w:r w:rsidR="008011D1">
        <w:t xml:space="preserve">proxy </w:t>
      </w:r>
      <w:r>
        <w:t>server waits for client connections.</w:t>
      </w:r>
    </w:p>
    <w:p w14:paraId="0D08A1E3" w14:textId="77777777" w:rsidR="006F4E41" w:rsidRDefault="006F4E41" w:rsidP="006F4E41">
      <w:pPr>
        <w:pStyle w:val="Heading2"/>
      </w:pPr>
      <w:r>
        <w:t>Call Proxy Server from Web Browser</w:t>
      </w:r>
    </w:p>
    <w:p w14:paraId="1F374B1F" w14:textId="77777777" w:rsidR="006F4E41" w:rsidRDefault="008011D1" w:rsidP="00CD70B2">
      <w:r>
        <w:t xml:space="preserve">The client calls the proxy server from the Chrome web browser, requesting the page </w:t>
      </w:r>
      <w:r w:rsidR="005E50C3">
        <w:t>“”.</w:t>
      </w:r>
    </w:p>
    <w:p w14:paraId="2749ACF2" w14:textId="77777777" w:rsidR="005E50C3" w:rsidRDefault="005E50C3" w:rsidP="00CD70B2">
      <w:r>
        <w:t>129.120.151.94:9003/””</w:t>
      </w:r>
    </w:p>
    <w:p w14:paraId="507C7ABB" w14:textId="77777777" w:rsidR="008011D1" w:rsidRDefault="008011D1" w:rsidP="008011D1">
      <w:pPr>
        <w:pStyle w:val="Heading2"/>
      </w:pPr>
      <w:r>
        <w:t>Proxy Server Receives Request</w:t>
      </w:r>
    </w:p>
    <w:p w14:paraId="527D4853" w14:textId="77777777" w:rsidR="008011D1" w:rsidRDefault="008011D1" w:rsidP="008011D1">
      <w:r>
        <w:t>The proxy server</w:t>
      </w:r>
      <w:r w:rsidR="00CD70B2">
        <w:t xml:space="preserve"> rece</w:t>
      </w:r>
      <w:r w:rsidR="00C65A0F">
        <w:t xml:space="preserve">ives </w:t>
      </w:r>
      <w:r>
        <w:t xml:space="preserve">and processes the </w:t>
      </w:r>
      <w:r w:rsidR="00657E77">
        <w:t xml:space="preserve">client </w:t>
      </w:r>
      <w:r>
        <w:t>request.</w:t>
      </w:r>
    </w:p>
    <w:p w14:paraId="2B4C83AD" w14:textId="77777777" w:rsidR="008011D1" w:rsidRDefault="008011D1" w:rsidP="008011D1">
      <w:pPr>
        <w:pStyle w:val="Heading2"/>
      </w:pPr>
      <w:r>
        <w:t>Client Receives the Page</w:t>
      </w:r>
    </w:p>
    <w:p w14:paraId="3164506D" w14:textId="77777777" w:rsidR="008011D1" w:rsidRDefault="008011D1" w:rsidP="008011D1">
      <w:r>
        <w:t>The client</w:t>
      </w:r>
      <w:r w:rsidR="00596A87">
        <w:t xml:space="preserve"> correctly</w:t>
      </w:r>
      <w:r>
        <w:t xml:space="preserve"> receives the page</w:t>
      </w:r>
      <w:r w:rsidR="00596A87">
        <w:t>.</w:t>
      </w:r>
    </w:p>
    <w:p w14:paraId="706E317F" w14:textId="77777777" w:rsidR="005E50C3" w:rsidRDefault="005E50C3" w:rsidP="005E50C3">
      <w:pPr>
        <w:pStyle w:val="Heading2"/>
      </w:pPr>
      <w:r>
        <w:t>Proxy Filtered out Inappropriate Language</w:t>
      </w:r>
    </w:p>
    <w:p w14:paraId="4E6DD56A" w14:textId="77777777" w:rsidR="005E50C3" w:rsidRDefault="005E50C3" w:rsidP="005E50C3">
      <w:proofErr w:type="gramStart"/>
      <w:r>
        <w:t>The proxy replaced the word “” with “”.</w:t>
      </w:r>
      <w:proofErr w:type="gramEnd"/>
    </w:p>
    <w:p w14:paraId="66A11C25" w14:textId="77777777" w:rsidR="00B4665F" w:rsidRDefault="00B4665F" w:rsidP="005E50C3"/>
    <w:p w14:paraId="4DC1B313" w14:textId="77777777" w:rsidR="00B4665F" w:rsidRDefault="00B4665F" w:rsidP="005E50C3"/>
    <w:p w14:paraId="1AFFAE81" w14:textId="77777777" w:rsidR="00B4665F" w:rsidRDefault="00B4665F" w:rsidP="005E50C3"/>
    <w:p w14:paraId="5DD65318" w14:textId="77777777" w:rsidR="00B4665F" w:rsidRDefault="00B4665F" w:rsidP="005E50C3"/>
    <w:p w14:paraId="023E9D75" w14:textId="77777777" w:rsidR="00B4665F" w:rsidRDefault="00B4665F" w:rsidP="005E50C3"/>
    <w:p w14:paraId="372B4DE6" w14:textId="77777777" w:rsidR="00B4665F" w:rsidRDefault="00B4665F" w:rsidP="005E50C3"/>
    <w:p w14:paraId="13583379" w14:textId="77777777" w:rsidR="00B4665F" w:rsidRDefault="00B4665F" w:rsidP="005E50C3"/>
    <w:p w14:paraId="39BB54F1" w14:textId="77777777" w:rsidR="00B4665F" w:rsidRDefault="00B4665F" w:rsidP="005E50C3"/>
    <w:p w14:paraId="62B66CED" w14:textId="77777777" w:rsidR="00B4665F" w:rsidRDefault="00B4665F" w:rsidP="005E50C3"/>
    <w:p w14:paraId="0B7DB5F7" w14:textId="77777777" w:rsidR="00B4665F" w:rsidRDefault="00B4665F" w:rsidP="005E50C3"/>
    <w:p w14:paraId="70BA6D7D" w14:textId="77777777" w:rsidR="00B4665F" w:rsidRDefault="00B4665F" w:rsidP="005E50C3"/>
    <w:p w14:paraId="3B074D6C" w14:textId="77777777" w:rsidR="00B4665F" w:rsidRDefault="00B4665F" w:rsidP="005E50C3"/>
    <w:p w14:paraId="2231E933" w14:textId="77777777" w:rsidR="00B4665F" w:rsidRDefault="00B4665F" w:rsidP="005E50C3"/>
    <w:p w14:paraId="6FCC0F82" w14:textId="77777777" w:rsidR="00B4665F" w:rsidRDefault="00B4665F" w:rsidP="005E50C3"/>
    <w:p w14:paraId="027BE119" w14:textId="77777777" w:rsidR="00B4665F" w:rsidRDefault="00B4665F" w:rsidP="005E50C3"/>
    <w:p w14:paraId="65771ABA" w14:textId="77777777" w:rsidR="00B4665F" w:rsidRDefault="00B4665F" w:rsidP="005E50C3">
      <w:bookmarkStart w:id="0" w:name="_GoBack"/>
      <w:bookmarkEnd w:id="0"/>
      <w:r>
        <w:rPr>
          <w:noProof/>
        </w:rPr>
        <w:lastRenderedPageBreak/>
        <w:drawing>
          <wp:anchor distT="0" distB="0" distL="114300" distR="114300" simplePos="0" relativeHeight="251659264" behindDoc="0" locked="0" layoutInCell="1" allowOverlap="1" wp14:anchorId="7280A8CA" wp14:editId="4CD838FB">
            <wp:simplePos x="0" y="0"/>
            <wp:positionH relativeFrom="column">
              <wp:posOffset>-800100</wp:posOffset>
            </wp:positionH>
            <wp:positionV relativeFrom="paragraph">
              <wp:posOffset>173990</wp:posOffset>
            </wp:positionV>
            <wp:extent cx="5943600" cy="1244600"/>
            <wp:effectExtent l="76200" t="76200" r="152400" b="152400"/>
            <wp:wrapTight wrapText="bothSides">
              <wp:wrapPolygon edited="0">
                <wp:start x="-277" y="-1322"/>
                <wp:lineTo x="-277" y="23804"/>
                <wp:lineTo x="21969" y="23804"/>
                <wp:lineTo x="22062" y="20718"/>
                <wp:lineTo x="22062" y="-1322"/>
                <wp:lineTo x="-277" y="-1322"/>
              </wp:wrapPolygon>
            </wp:wrapTight>
            <wp:docPr id="2" name="Picture 2" descr="Macintosh SSD:Users:sherinmathew:Desktop:filter screenshot 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Macintosh SSD:Users:sherinmathew:Desktop:filter screenshot serv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24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25493694" w14:textId="77777777" w:rsidR="00B4665F" w:rsidRDefault="00B4665F" w:rsidP="005E50C3"/>
    <w:p w14:paraId="04BF908E" w14:textId="77777777" w:rsidR="00B4665F" w:rsidRDefault="00B4665F" w:rsidP="005E50C3"/>
    <w:p w14:paraId="44194152" w14:textId="77777777" w:rsidR="00B4665F" w:rsidRDefault="00B4665F" w:rsidP="005E50C3"/>
    <w:p w14:paraId="17EBC74D" w14:textId="77777777" w:rsidR="00B4665F" w:rsidRDefault="00B4665F" w:rsidP="005E50C3"/>
    <w:p w14:paraId="4B4986A6" w14:textId="77777777" w:rsidR="00B4665F" w:rsidRDefault="00B4665F" w:rsidP="005E50C3">
      <w:r>
        <w:rPr>
          <w:noProof/>
        </w:rPr>
        <w:drawing>
          <wp:anchor distT="0" distB="0" distL="114300" distR="114300" simplePos="0" relativeHeight="251658240" behindDoc="0" locked="0" layoutInCell="1" allowOverlap="1" wp14:anchorId="1E0EC8BB" wp14:editId="383775B7">
            <wp:simplePos x="0" y="0"/>
            <wp:positionH relativeFrom="column">
              <wp:posOffset>-800100</wp:posOffset>
            </wp:positionH>
            <wp:positionV relativeFrom="paragraph">
              <wp:posOffset>231775</wp:posOffset>
            </wp:positionV>
            <wp:extent cx="7543800" cy="5010150"/>
            <wp:effectExtent l="76200" t="76200" r="152400" b="146050"/>
            <wp:wrapTight wrapText="bothSides">
              <wp:wrapPolygon edited="0">
                <wp:start x="-218" y="-329"/>
                <wp:lineTo x="-218" y="22120"/>
                <wp:lineTo x="21891" y="22120"/>
                <wp:lineTo x="21964" y="20916"/>
                <wp:lineTo x="21964" y="-329"/>
                <wp:lineTo x="-218" y="-329"/>
              </wp:wrapPolygon>
            </wp:wrapTight>
            <wp:docPr id="1" name="Picture 1" descr="Macintosh SSD:Users:sherinmathew:Desktop:filter 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Macintosh SSD:Users:sherinmathew:Desktop:filter screensho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43800" cy="5010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5EBF788D" w14:textId="77777777" w:rsidR="00B4665F" w:rsidRPr="005E50C3" w:rsidRDefault="00B4665F" w:rsidP="005E50C3"/>
    <w:sectPr w:rsidR="00B4665F" w:rsidRPr="005E50C3">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C912DC" w14:textId="77777777" w:rsidR="00CC2F06" w:rsidRDefault="00CC2F06" w:rsidP="003F266E">
      <w:pPr>
        <w:spacing w:after="0" w:line="240" w:lineRule="auto"/>
      </w:pPr>
      <w:r>
        <w:separator/>
      </w:r>
    </w:p>
  </w:endnote>
  <w:endnote w:type="continuationSeparator" w:id="0">
    <w:p w14:paraId="08A2A02F" w14:textId="77777777" w:rsidR="00CC2F06" w:rsidRDefault="00CC2F06" w:rsidP="003F26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2ABC7C5" w14:textId="77777777" w:rsidR="00CC2F06" w:rsidRDefault="00CC2F06" w:rsidP="003F266E">
      <w:pPr>
        <w:spacing w:after="0" w:line="240" w:lineRule="auto"/>
      </w:pPr>
      <w:r>
        <w:separator/>
      </w:r>
    </w:p>
  </w:footnote>
  <w:footnote w:type="continuationSeparator" w:id="0">
    <w:p w14:paraId="66B01199" w14:textId="77777777" w:rsidR="00CC2F06" w:rsidRDefault="00CC2F06" w:rsidP="003F266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EFB1C9" w14:textId="77777777" w:rsidR="007F5E4A" w:rsidRDefault="003F266E">
    <w:pPr>
      <w:pStyle w:val="Header"/>
    </w:pPr>
    <w:r>
      <w:t>CSCE 3530</w:t>
    </w:r>
    <w:r>
      <w:tab/>
      <w:t>Group 1</w:t>
    </w:r>
    <w:r>
      <w:tab/>
    </w:r>
    <w:proofErr w:type="spellStart"/>
    <w:r w:rsidR="0017294B">
      <w:t>Olawale</w:t>
    </w:r>
    <w:proofErr w:type="spellEnd"/>
    <w:r w:rsidR="0017294B">
      <w:t xml:space="preserve"> </w:t>
    </w:r>
    <w:proofErr w:type="spellStart"/>
    <w:r w:rsidR="0017294B">
      <w:t>Akinnawo</w:t>
    </w:r>
    <w:proofErr w:type="spellEnd"/>
  </w:p>
  <w:p w14:paraId="61842291" w14:textId="77777777" w:rsidR="007F5E4A" w:rsidRDefault="007F5E4A">
    <w:pPr>
      <w:pStyle w:val="Header"/>
    </w:pPr>
    <w:r>
      <w:tab/>
    </w:r>
    <w:r>
      <w:tab/>
    </w:r>
    <w:proofErr w:type="spellStart"/>
    <w:r>
      <w:t>Sherin</w:t>
    </w:r>
    <w:proofErr w:type="spellEnd"/>
    <w:r>
      <w:t xml:space="preserve"> Mathew</w:t>
    </w:r>
  </w:p>
  <w:p w14:paraId="252EF782" w14:textId="77777777" w:rsidR="003F266E" w:rsidRDefault="007F5E4A">
    <w:pPr>
      <w:pStyle w:val="Header"/>
    </w:pPr>
    <w:r>
      <w:tab/>
    </w:r>
    <w:r>
      <w:tab/>
    </w:r>
    <w:r w:rsidRPr="007F5E4A">
      <w:t>Viivi Raina</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12EE3"/>
    <w:multiLevelType w:val="hybridMultilevel"/>
    <w:tmpl w:val="F1F26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71225B8"/>
    <w:multiLevelType w:val="hybridMultilevel"/>
    <w:tmpl w:val="9EC46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345771"/>
    <w:multiLevelType w:val="hybridMultilevel"/>
    <w:tmpl w:val="DEB8C47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050D71"/>
    <w:multiLevelType w:val="hybridMultilevel"/>
    <w:tmpl w:val="C16A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D545B05"/>
    <w:multiLevelType w:val="hybridMultilevel"/>
    <w:tmpl w:val="1EFCF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266E"/>
    <w:rsid w:val="00034425"/>
    <w:rsid w:val="000567D8"/>
    <w:rsid w:val="000F26CD"/>
    <w:rsid w:val="001214DE"/>
    <w:rsid w:val="0017294B"/>
    <w:rsid w:val="002957A5"/>
    <w:rsid w:val="003041B6"/>
    <w:rsid w:val="00354AA6"/>
    <w:rsid w:val="003C0240"/>
    <w:rsid w:val="003F266E"/>
    <w:rsid w:val="00415F5C"/>
    <w:rsid w:val="004633AE"/>
    <w:rsid w:val="004720CA"/>
    <w:rsid w:val="004D3DE3"/>
    <w:rsid w:val="004F5E47"/>
    <w:rsid w:val="0053356D"/>
    <w:rsid w:val="005445EE"/>
    <w:rsid w:val="00566017"/>
    <w:rsid w:val="00596A87"/>
    <w:rsid w:val="005A5B26"/>
    <w:rsid w:val="005D23B3"/>
    <w:rsid w:val="005E50C3"/>
    <w:rsid w:val="005F003B"/>
    <w:rsid w:val="00657E77"/>
    <w:rsid w:val="006E42BF"/>
    <w:rsid w:val="006E677F"/>
    <w:rsid w:val="006F4E41"/>
    <w:rsid w:val="00762673"/>
    <w:rsid w:val="00784241"/>
    <w:rsid w:val="007D7894"/>
    <w:rsid w:val="007F5E4A"/>
    <w:rsid w:val="00800E11"/>
    <w:rsid w:val="008011D1"/>
    <w:rsid w:val="00803519"/>
    <w:rsid w:val="00852346"/>
    <w:rsid w:val="008D6FDC"/>
    <w:rsid w:val="00940FFE"/>
    <w:rsid w:val="009A390C"/>
    <w:rsid w:val="009C2748"/>
    <w:rsid w:val="00B442AF"/>
    <w:rsid w:val="00B4665F"/>
    <w:rsid w:val="00C4026D"/>
    <w:rsid w:val="00C65A0F"/>
    <w:rsid w:val="00C933B5"/>
    <w:rsid w:val="00C9713F"/>
    <w:rsid w:val="00CC2F06"/>
    <w:rsid w:val="00CD70B2"/>
    <w:rsid w:val="00D075E3"/>
    <w:rsid w:val="00D370ED"/>
    <w:rsid w:val="00E3790D"/>
    <w:rsid w:val="00E81ECB"/>
    <w:rsid w:val="00E927E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811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2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6E"/>
  </w:style>
  <w:style w:type="paragraph" w:styleId="Footer">
    <w:name w:val="footer"/>
    <w:basedOn w:val="Normal"/>
    <w:link w:val="FooterChar"/>
    <w:uiPriority w:val="99"/>
    <w:unhideWhenUsed/>
    <w:rsid w:val="003F2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6E"/>
  </w:style>
  <w:style w:type="paragraph" w:styleId="Subtitle">
    <w:name w:val="Subtitle"/>
    <w:basedOn w:val="Normal"/>
    <w:next w:val="Normal"/>
    <w:link w:val="SubtitleChar"/>
    <w:uiPriority w:val="11"/>
    <w:qFormat/>
    <w:rsid w:val="003F2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6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26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266E"/>
    <w:pPr>
      <w:ind w:left="720"/>
      <w:contextualSpacing/>
    </w:pPr>
  </w:style>
  <w:style w:type="character" w:customStyle="1" w:styleId="pl-en">
    <w:name w:val="pl-en"/>
    <w:basedOn w:val="DefaultParagraphFont"/>
    <w:rsid w:val="00D370ED"/>
  </w:style>
  <w:style w:type="character" w:styleId="Hyperlink">
    <w:name w:val="Hyperlink"/>
    <w:basedOn w:val="DefaultParagraphFont"/>
    <w:uiPriority w:val="99"/>
    <w:unhideWhenUsed/>
    <w:rsid w:val="009C2748"/>
    <w:rPr>
      <w:color w:val="0563C1" w:themeColor="hyperlink"/>
      <w:u w:val="single"/>
    </w:rPr>
  </w:style>
  <w:style w:type="character" w:customStyle="1" w:styleId="Heading2Char">
    <w:name w:val="Heading 2 Char"/>
    <w:basedOn w:val="DefaultParagraphFont"/>
    <w:link w:val="Heading2"/>
    <w:uiPriority w:val="9"/>
    <w:rsid w:val="006F4E4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66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665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F266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F4E4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F26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266E"/>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3F26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266E"/>
  </w:style>
  <w:style w:type="paragraph" w:styleId="Footer">
    <w:name w:val="footer"/>
    <w:basedOn w:val="Normal"/>
    <w:link w:val="FooterChar"/>
    <w:uiPriority w:val="99"/>
    <w:unhideWhenUsed/>
    <w:rsid w:val="003F26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F266E"/>
  </w:style>
  <w:style w:type="paragraph" w:styleId="Subtitle">
    <w:name w:val="Subtitle"/>
    <w:basedOn w:val="Normal"/>
    <w:next w:val="Normal"/>
    <w:link w:val="SubtitleChar"/>
    <w:uiPriority w:val="11"/>
    <w:qFormat/>
    <w:rsid w:val="003F266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F266E"/>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F266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3F266E"/>
    <w:pPr>
      <w:ind w:left="720"/>
      <w:contextualSpacing/>
    </w:pPr>
  </w:style>
  <w:style w:type="character" w:customStyle="1" w:styleId="pl-en">
    <w:name w:val="pl-en"/>
    <w:basedOn w:val="DefaultParagraphFont"/>
    <w:rsid w:val="00D370ED"/>
  </w:style>
  <w:style w:type="character" w:styleId="Hyperlink">
    <w:name w:val="Hyperlink"/>
    <w:basedOn w:val="DefaultParagraphFont"/>
    <w:uiPriority w:val="99"/>
    <w:unhideWhenUsed/>
    <w:rsid w:val="009C2748"/>
    <w:rPr>
      <w:color w:val="0563C1" w:themeColor="hyperlink"/>
      <w:u w:val="single"/>
    </w:rPr>
  </w:style>
  <w:style w:type="character" w:customStyle="1" w:styleId="Heading2Char">
    <w:name w:val="Heading 2 Char"/>
    <w:basedOn w:val="DefaultParagraphFont"/>
    <w:link w:val="Heading2"/>
    <w:uiPriority w:val="9"/>
    <w:rsid w:val="006F4E41"/>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4665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665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3</Pages>
  <Words>194</Words>
  <Characters>2510</Characters>
  <Application>Microsoft Macintosh Word</Application>
  <DocSecurity>0</DocSecurity>
  <Lines>92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Viivi Raina</dc:creator>
  <cp:keywords/>
  <dc:description/>
  <cp:lastModifiedBy>SHERIN MATHEW</cp:lastModifiedBy>
  <cp:revision>49</cp:revision>
  <dcterms:created xsi:type="dcterms:W3CDTF">2015-04-23T17:57:00Z</dcterms:created>
  <dcterms:modified xsi:type="dcterms:W3CDTF">2015-04-24T01:31:00Z</dcterms:modified>
</cp:coreProperties>
</file>