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2A0" w:rsidRPr="00EB42A0" w:rsidRDefault="00EB42A0" w:rsidP="00EB42A0">
      <w:pPr>
        <w:rPr>
          <w:b/>
          <w:sz w:val="72"/>
          <w:szCs w:val="72"/>
        </w:rPr>
      </w:pPr>
      <w:r w:rsidRPr="00EB42A0">
        <w:rPr>
          <w:b/>
          <w:sz w:val="72"/>
          <w:szCs w:val="72"/>
        </w:rPr>
        <w:t>React Learning Journal - Day 6</w:t>
      </w:r>
    </w:p>
    <w:p w:rsidR="00EB42A0" w:rsidRDefault="00EB42A0" w:rsidP="00EB42A0"/>
    <w:p w:rsidR="00EB42A0" w:rsidRDefault="00EB42A0" w:rsidP="00EB42A0">
      <w:r>
        <w:t>Date: [2nd Feb 2024]</w:t>
      </w:r>
    </w:p>
    <w:p w:rsidR="00EB42A0" w:rsidRDefault="00EB42A0" w:rsidP="00EB42A0"/>
    <w:p w:rsidR="00EB42A0" w:rsidRDefault="00EB42A0" w:rsidP="00EB42A0">
      <w:r>
        <w:t>Introduction:</w:t>
      </w:r>
    </w:p>
    <w:p w:rsidR="00EB42A0" w:rsidRDefault="00EB42A0" w:rsidP="00EB42A0">
      <w:r>
        <w:t>Continuing my React learning journey, Day 6 focused on refining my skills with React Router and exploring additional concepts to enhance navigation and user experience. Here's a breakdown of the key topics covered:</w:t>
      </w:r>
    </w:p>
    <w:p w:rsidR="00EB42A0" w:rsidRDefault="00EB42A0" w:rsidP="00EB42A0"/>
    <w:p w:rsidR="00EB42A0" w:rsidRDefault="00EB42A0" w:rsidP="00EB42A0">
      <w:r>
        <w:t>1. Authenticated Routes:</w:t>
      </w:r>
    </w:p>
    <w:p w:rsidR="00EB42A0" w:rsidRDefault="00EB42A0" w:rsidP="00EB42A0">
      <w:r>
        <w:t xml:space="preserve">   - Expanded on the concept of route guards, concentrating on more sophisticated authentication mechanisms.</w:t>
      </w:r>
    </w:p>
    <w:p w:rsidR="00EB42A0" w:rsidRDefault="00EB42A0" w:rsidP="00EB42A0">
      <w:r>
        <w:t xml:space="preserve">   - Explored integrating third-party authentication providers and handling protected routes based on user authentication status.</w:t>
      </w:r>
    </w:p>
    <w:p w:rsidR="00EB42A0" w:rsidRDefault="00EB42A0" w:rsidP="00EB42A0"/>
    <w:p w:rsidR="00EB42A0" w:rsidRDefault="00EB42A0" w:rsidP="00EB42A0">
      <w:r>
        <w:t>2. Advanced Redirect Strategies:</w:t>
      </w:r>
    </w:p>
    <w:p w:rsidR="00EB42A0" w:rsidRDefault="00EB42A0" w:rsidP="00EB42A0">
      <w:r>
        <w:t xml:space="preserve">   - Took a deeper dive into redirect strategies within React Router.</w:t>
      </w:r>
    </w:p>
    <w:p w:rsidR="00EB42A0" w:rsidRDefault="00EB42A0" w:rsidP="00EB42A0">
      <w:r>
        <w:t xml:space="preserve">   - Explored conditional redirects, where the redirection is based on a combination of user roles, permissions, or specific application states.</w:t>
      </w:r>
    </w:p>
    <w:p w:rsidR="00EB42A0" w:rsidRDefault="00EB42A0" w:rsidP="00EB42A0">
      <w:r>
        <w:t xml:space="preserve">   - Implemented dynamic redirects to provide users with a personalized and seamless navigation experience.</w:t>
      </w:r>
    </w:p>
    <w:p w:rsidR="00EB42A0" w:rsidRDefault="00EB42A0" w:rsidP="00EB42A0"/>
    <w:p w:rsidR="00EB42A0" w:rsidRDefault="00EB42A0" w:rsidP="00EB42A0">
      <w:r>
        <w:t>3. Fine-tuning Route Transition Animations:</w:t>
      </w:r>
    </w:p>
    <w:p w:rsidR="00EB42A0" w:rsidRDefault="00EB42A0" w:rsidP="00EB42A0">
      <w:r>
        <w:t xml:space="preserve">   - Further refined route transition animations to create smoother and more polished effects.</w:t>
      </w:r>
    </w:p>
    <w:p w:rsidR="00EB42A0" w:rsidRDefault="00EB42A0" w:rsidP="00EB42A0">
      <w:r>
        <w:t xml:space="preserve">   - Explored techniques to handle animation interruptions and delays for a seamless transition between routes.</w:t>
      </w:r>
    </w:p>
    <w:p w:rsidR="00EB42A0" w:rsidRDefault="00EB42A0" w:rsidP="00EB42A0">
      <w:r>
        <w:t xml:space="preserve">   - Experimented with advanced animation libraries and fine-tuned their integration with React Router.</w:t>
      </w:r>
    </w:p>
    <w:p w:rsidR="00EB42A0" w:rsidRDefault="00EB42A0" w:rsidP="00EB42A0"/>
    <w:p w:rsidR="00EB42A0" w:rsidRDefault="00EB42A0" w:rsidP="00EB42A0">
      <w:r>
        <w:t xml:space="preserve">   - Utilized route metadata to dynamically generate navigation menus and enhance SEO.</w:t>
      </w:r>
    </w:p>
    <w:p w:rsidR="00EB42A0" w:rsidRDefault="00EB42A0" w:rsidP="00EB42A0"/>
    <w:p w:rsidR="00EB42A0" w:rsidRDefault="00EB42A0" w:rsidP="00EB42A0">
      <w:bookmarkStart w:id="0" w:name="_GoBack"/>
      <w:bookmarkEnd w:id="0"/>
    </w:p>
    <w:sectPr w:rsidR="00EB4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A0"/>
    <w:rsid w:val="007D64EF"/>
    <w:rsid w:val="00EB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8F537"/>
  <w15:chartTrackingRefBased/>
  <w15:docId w15:val="{D8093D4A-581E-4DD7-BAB3-B0159604A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1150</Characters>
  <Application>Microsoft Office Word</Application>
  <DocSecurity>0</DocSecurity>
  <Lines>9</Lines>
  <Paragraphs>2</Paragraphs>
  <ScaleCrop>false</ScaleCrop>
  <Company>TML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Mohanty (TTL)</dc:creator>
  <cp:keywords/>
  <dc:description/>
  <cp:lastModifiedBy>Subham Mohanty (TTL)</cp:lastModifiedBy>
  <cp:revision>1</cp:revision>
  <dcterms:created xsi:type="dcterms:W3CDTF">2024-02-04T20:18:00Z</dcterms:created>
  <dcterms:modified xsi:type="dcterms:W3CDTF">2024-02-04T20:19:00Z</dcterms:modified>
</cp:coreProperties>
</file>