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08C" w:rsidRDefault="00056F93" w:rsidP="00056F93">
      <w:pPr>
        <w:jc w:val="both"/>
        <w:rPr>
          <w:rtl/>
        </w:rPr>
      </w:pPr>
      <w:r>
        <w:rPr>
          <w:rFonts w:hint="cs"/>
          <w:rtl/>
        </w:rPr>
        <w:t>ر</w:t>
      </w:r>
      <w:r w:rsidR="00A90D4D">
        <w:rPr>
          <w:rFonts w:hint="cs"/>
          <w:rtl/>
        </w:rPr>
        <w:t>اهنماي سيستم</w:t>
      </w:r>
      <w:r w:rsidR="00427B4A">
        <w:rPr>
          <w:rFonts w:hint="cs"/>
          <w:rtl/>
        </w:rPr>
        <w:t xml:space="preserve"> فروش</w:t>
      </w:r>
    </w:p>
    <w:p w:rsidR="00A90D4D" w:rsidRDefault="00A90D4D" w:rsidP="00056F93">
      <w:pPr>
        <w:jc w:val="both"/>
        <w:rPr>
          <w:rtl/>
        </w:rPr>
      </w:pPr>
    </w:p>
    <w:p w:rsidR="00A90D4D" w:rsidRDefault="00A90D4D" w:rsidP="00056F93">
      <w:pPr>
        <w:jc w:val="both"/>
        <w:rPr>
          <w:rtl/>
        </w:rPr>
      </w:pPr>
      <w:r>
        <w:rPr>
          <w:rFonts w:hint="cs"/>
          <w:rtl/>
        </w:rPr>
        <w:t>براي استفاده از اين سيستم لازم است از مرورگر موزيلا(نسخه 2.7 به بالا) استفاده كنيد چنانچه اين مرورگر را در سيستم خود نداريد ميتوانيد در صفحه  اول سيستم آن را دانلود كرده و نصب نمائيد. بعد از نصب</w:t>
      </w:r>
      <w:r w:rsidR="00056F93">
        <w:rPr>
          <w:rFonts w:hint="cs"/>
          <w:rtl/>
        </w:rPr>
        <w:t xml:space="preserve"> ،</w:t>
      </w:r>
      <w:r>
        <w:rPr>
          <w:rFonts w:hint="cs"/>
          <w:rtl/>
        </w:rPr>
        <w:t xml:space="preserve"> نام كاربري و پسورد خود را وارد كرده و وارد سيستم شويد.</w:t>
      </w:r>
    </w:p>
    <w:p w:rsidR="00413455" w:rsidRDefault="00413455" w:rsidP="00056F93">
      <w:pPr>
        <w:jc w:val="both"/>
        <w:rPr>
          <w:rtl/>
        </w:rPr>
      </w:pPr>
      <w:r>
        <w:rPr>
          <w:rFonts w:hint="cs"/>
          <w:rtl/>
        </w:rPr>
        <w:t>حالا به بررسي تك تك منو ها مي پردازيم</w:t>
      </w:r>
    </w:p>
    <w:p w:rsidR="00A90D4D" w:rsidRDefault="00413455" w:rsidP="00056F93">
      <w:pPr>
        <w:pStyle w:val="ListParagraph"/>
        <w:numPr>
          <w:ilvl w:val="0"/>
          <w:numId w:val="1"/>
        </w:numPr>
        <w:jc w:val="both"/>
        <w:rPr>
          <w:rFonts w:hint="cs"/>
        </w:rPr>
      </w:pPr>
      <w:r>
        <w:rPr>
          <w:rFonts w:hint="cs"/>
          <w:rtl/>
        </w:rPr>
        <w:t>منو اطلاعات پايه / ريز اطلاعات پايه/ دسته بندي كالا -----</w:t>
      </w:r>
      <w:r>
        <w:t>&lt;</w:t>
      </w:r>
      <w:r w:rsidR="00A90D4D">
        <w:rPr>
          <w:rFonts w:hint="cs"/>
          <w:rtl/>
        </w:rPr>
        <w:t xml:space="preserve">  </w:t>
      </w:r>
      <w:r w:rsidR="006E1DD6">
        <w:rPr>
          <w:rFonts w:hint="cs"/>
          <w:rtl/>
        </w:rPr>
        <w:t>در اين منو دسته بندي كالاها ايجاد مي شود كه از اين در منوي ايجاد كالاي جديد استفاده مي شود</w:t>
      </w:r>
      <w:r w:rsidR="00721385">
        <w:rPr>
          <w:rFonts w:hint="cs"/>
          <w:rtl/>
        </w:rPr>
        <w:t>.</w:t>
      </w:r>
    </w:p>
    <w:p w:rsidR="00721385" w:rsidRDefault="00721385" w:rsidP="00056F93">
      <w:pPr>
        <w:pStyle w:val="ListParagraph"/>
        <w:ind w:left="1069"/>
        <w:jc w:val="both"/>
        <w:rPr>
          <w:rFonts w:hint="cs"/>
        </w:rPr>
      </w:pPr>
    </w:p>
    <w:p w:rsidR="00721385" w:rsidRDefault="00721385" w:rsidP="00056F93">
      <w:pPr>
        <w:pStyle w:val="ListParagraph"/>
        <w:ind w:left="1069"/>
        <w:jc w:val="both"/>
        <w:rPr>
          <w:rFonts w:hint="cs"/>
          <w:rtl/>
        </w:rPr>
      </w:pPr>
      <w:r>
        <w:rPr>
          <w:noProof/>
        </w:rPr>
        <w:drawing>
          <wp:inline distT="0" distB="0" distL="0" distR="0">
            <wp:extent cx="3830917" cy="2505075"/>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3834931" cy="2507700"/>
                    </a:xfrm>
                    <a:prstGeom prst="rect">
                      <a:avLst/>
                    </a:prstGeom>
                    <a:noFill/>
                    <a:ln w="9525">
                      <a:noFill/>
                      <a:miter lim="800000"/>
                      <a:headEnd/>
                      <a:tailEnd/>
                    </a:ln>
                  </pic:spPr>
                </pic:pic>
              </a:graphicData>
            </a:graphic>
          </wp:inline>
        </w:drawing>
      </w:r>
    </w:p>
    <w:p w:rsidR="00721385" w:rsidRDefault="00721385" w:rsidP="00056F93">
      <w:pPr>
        <w:pStyle w:val="ListParagraph"/>
        <w:ind w:left="1069"/>
        <w:jc w:val="both"/>
        <w:rPr>
          <w:rFonts w:hint="cs"/>
          <w:rtl/>
        </w:rPr>
      </w:pPr>
    </w:p>
    <w:p w:rsidR="00DA4C08" w:rsidRDefault="006E1DD6" w:rsidP="00056F93">
      <w:pPr>
        <w:pStyle w:val="ListParagraph"/>
        <w:numPr>
          <w:ilvl w:val="0"/>
          <w:numId w:val="1"/>
        </w:numPr>
        <w:jc w:val="both"/>
      </w:pPr>
      <w:r>
        <w:rPr>
          <w:rFonts w:hint="cs"/>
          <w:rtl/>
        </w:rPr>
        <w:t>همچنين در منوي ريز اطلاعات پايه</w:t>
      </w:r>
      <w:r w:rsidR="00DA4C08">
        <w:rPr>
          <w:rFonts w:hint="cs"/>
          <w:rtl/>
        </w:rPr>
        <w:t xml:space="preserve"> براي منو هاي بسته بندي كالا، نوع كالا، واحد كالا، نوع هزينه مي توانيد ايجا د اطلاعات جديد كرده كه همه ي اين اطلاعات در ايجاد اطلاعات كالا ها مورد استفاده قرار مي گيرد</w:t>
      </w:r>
    </w:p>
    <w:p w:rsidR="00DA4C08" w:rsidRDefault="00DA4C08" w:rsidP="00056F93">
      <w:pPr>
        <w:pStyle w:val="ListParagraph"/>
        <w:jc w:val="both"/>
      </w:pPr>
    </w:p>
    <w:p w:rsidR="00DA4C08" w:rsidRDefault="00DA4C08" w:rsidP="00056F93">
      <w:pPr>
        <w:pStyle w:val="ListParagraph"/>
        <w:numPr>
          <w:ilvl w:val="0"/>
          <w:numId w:val="1"/>
        </w:numPr>
        <w:jc w:val="both"/>
      </w:pPr>
      <w:r>
        <w:rPr>
          <w:rFonts w:hint="cs"/>
          <w:rtl/>
        </w:rPr>
        <w:t xml:space="preserve"> منو اطلاعات پايه / ريز اطلاعات پايه/ نوع سند ، نام بانك  -----</w:t>
      </w:r>
      <w:r>
        <w:t>&lt;</w:t>
      </w:r>
      <w:r>
        <w:rPr>
          <w:rFonts w:hint="cs"/>
          <w:rtl/>
        </w:rPr>
        <w:t xml:space="preserve">  در اين منو مي توانيد ايجا د اطلاعات جديد كرده كه همه ي اين اطلاعات در ايجاد اطلاعات اسناد  ها مورد استفاده قرار مي گيرد</w:t>
      </w:r>
    </w:p>
    <w:p w:rsidR="00DA4C08" w:rsidRDefault="00DA4C08" w:rsidP="00056F93">
      <w:pPr>
        <w:jc w:val="both"/>
      </w:pPr>
    </w:p>
    <w:p w:rsidR="00DA4C08" w:rsidRDefault="00DA4C08" w:rsidP="00056F93">
      <w:pPr>
        <w:pStyle w:val="ListParagraph"/>
        <w:numPr>
          <w:ilvl w:val="0"/>
          <w:numId w:val="1"/>
        </w:numPr>
        <w:jc w:val="both"/>
      </w:pPr>
      <w:r>
        <w:rPr>
          <w:rFonts w:hint="cs"/>
          <w:rtl/>
        </w:rPr>
        <w:t>منو اطلاعات پايه / مديريت مشتري/ دسته بندي مشتريان ، نوع فعاليت،نوع پرداخت،نوع شخصيت ، نوع مشتري،</w:t>
      </w:r>
      <w:r w:rsidR="007E3FB2">
        <w:rPr>
          <w:rFonts w:hint="cs"/>
          <w:rtl/>
        </w:rPr>
        <w:t xml:space="preserve"> وضعيت مشتري، سهميه بندي</w:t>
      </w:r>
      <w:r>
        <w:rPr>
          <w:rFonts w:hint="cs"/>
          <w:rtl/>
        </w:rPr>
        <w:t xml:space="preserve">  -----</w:t>
      </w:r>
      <w:r>
        <w:t>&lt;</w:t>
      </w:r>
      <w:r>
        <w:rPr>
          <w:rFonts w:hint="cs"/>
          <w:rtl/>
        </w:rPr>
        <w:t xml:space="preserve">  در اين منو مي توانيد ايجا د اطلاعات جديد كرده كه همه ي اين اطلاعات در ايجاد </w:t>
      </w:r>
      <w:r w:rsidR="007E3FB2">
        <w:rPr>
          <w:rFonts w:hint="cs"/>
          <w:rtl/>
        </w:rPr>
        <w:t xml:space="preserve">مشتري جديد </w:t>
      </w:r>
      <w:r>
        <w:rPr>
          <w:rFonts w:hint="cs"/>
          <w:rtl/>
        </w:rPr>
        <w:t xml:space="preserve"> مورد استفاده قرار مي گيرد</w:t>
      </w:r>
    </w:p>
    <w:p w:rsidR="007E3FB2" w:rsidRDefault="007E3FB2" w:rsidP="00056F93">
      <w:pPr>
        <w:jc w:val="both"/>
      </w:pPr>
    </w:p>
    <w:p w:rsidR="00DA4C08" w:rsidRDefault="007E3FB2" w:rsidP="00056F93">
      <w:pPr>
        <w:pStyle w:val="ListParagraph"/>
        <w:numPr>
          <w:ilvl w:val="0"/>
          <w:numId w:val="1"/>
        </w:numPr>
        <w:jc w:val="both"/>
      </w:pPr>
      <w:r>
        <w:rPr>
          <w:rFonts w:hint="cs"/>
          <w:rtl/>
        </w:rPr>
        <w:t>منوي اطلاعات پايه/ ايجاد كالاي جديد-----</w:t>
      </w:r>
      <w:r>
        <w:t xml:space="preserve">&lt; </w:t>
      </w:r>
      <w:r>
        <w:rPr>
          <w:rFonts w:hint="cs"/>
          <w:rtl/>
        </w:rPr>
        <w:t xml:space="preserve"> در اين قسمت مي توانيد كالاي جديد ايجاد كنيد و د رمنوي ليست كالا ها مي توانيد علاوه بر رويت ليست كالا ها ، با توجه به آيكن هاي ويرايش و يا حذف ،به ويرايش و حذف آن سطر بپردازيد،همچنين در قسمت جستجو مي توانيد نام و يا كد كالاي مورد نظر را جستجو كنيد.</w:t>
      </w:r>
    </w:p>
    <w:p w:rsidR="007E3FB2" w:rsidRDefault="007E3FB2" w:rsidP="00056F93">
      <w:pPr>
        <w:pStyle w:val="ListParagraph"/>
        <w:jc w:val="both"/>
        <w:rPr>
          <w:rtl/>
        </w:rPr>
      </w:pPr>
    </w:p>
    <w:p w:rsidR="007E3FB2" w:rsidRDefault="007E3FB2" w:rsidP="00056F93">
      <w:pPr>
        <w:pStyle w:val="ListParagraph"/>
        <w:numPr>
          <w:ilvl w:val="0"/>
          <w:numId w:val="1"/>
        </w:numPr>
        <w:jc w:val="both"/>
      </w:pPr>
      <w:r>
        <w:rPr>
          <w:rFonts w:hint="cs"/>
          <w:rtl/>
        </w:rPr>
        <w:t>منو اطلاعات پايه</w:t>
      </w:r>
      <w:r w:rsidR="005E1B32">
        <w:rPr>
          <w:rFonts w:hint="cs"/>
          <w:rtl/>
        </w:rPr>
        <w:t>/</w:t>
      </w:r>
      <w:r>
        <w:rPr>
          <w:rFonts w:hint="cs"/>
          <w:rtl/>
        </w:rPr>
        <w:t xml:space="preserve"> اطلاعات اسناد / ايجاد سند جديد -----</w:t>
      </w:r>
      <w:r>
        <w:t xml:space="preserve">&lt; </w:t>
      </w:r>
      <w:r>
        <w:rPr>
          <w:rFonts w:hint="cs"/>
          <w:rtl/>
        </w:rPr>
        <w:t xml:space="preserve"> در اين قسمت مي توانيد </w:t>
      </w:r>
      <w:r w:rsidR="005E1B32">
        <w:rPr>
          <w:rFonts w:hint="cs"/>
          <w:rtl/>
        </w:rPr>
        <w:t>ايجاد</w:t>
      </w:r>
      <w:r>
        <w:rPr>
          <w:rFonts w:hint="cs"/>
          <w:rtl/>
        </w:rPr>
        <w:t xml:space="preserve"> جديد ايجاد كنيد و د رمنوي ليست </w:t>
      </w:r>
      <w:r w:rsidR="005E1B32">
        <w:rPr>
          <w:rFonts w:hint="cs"/>
          <w:rtl/>
        </w:rPr>
        <w:t>اسناد</w:t>
      </w:r>
      <w:r>
        <w:rPr>
          <w:rFonts w:hint="cs"/>
          <w:rtl/>
        </w:rPr>
        <w:t xml:space="preserve"> مي توانيد علاوه بر رويت ليست </w:t>
      </w:r>
      <w:r w:rsidR="005E1B32">
        <w:rPr>
          <w:rFonts w:hint="cs"/>
          <w:rtl/>
        </w:rPr>
        <w:t>اسناد</w:t>
      </w:r>
      <w:r>
        <w:rPr>
          <w:rFonts w:hint="cs"/>
          <w:rtl/>
        </w:rPr>
        <w:t xml:space="preserve">، با توجه به آيكن هاي ويرايش و يا حذف ،به ويرايش و حذف آن سطر بپردازيد،همچنين در قسمت جستجو مي توانيد نام و يا </w:t>
      </w:r>
      <w:r w:rsidR="005E1B32">
        <w:rPr>
          <w:rFonts w:hint="cs"/>
          <w:rtl/>
        </w:rPr>
        <w:t>سند</w:t>
      </w:r>
      <w:r>
        <w:rPr>
          <w:rFonts w:hint="cs"/>
          <w:rtl/>
        </w:rPr>
        <w:t xml:space="preserve"> مورد نظر را جستجو كنيد.</w:t>
      </w:r>
    </w:p>
    <w:p w:rsidR="005E1B32" w:rsidRDefault="005E1B32" w:rsidP="00056F93">
      <w:pPr>
        <w:pStyle w:val="ListParagraph"/>
        <w:jc w:val="both"/>
        <w:rPr>
          <w:rtl/>
        </w:rPr>
      </w:pPr>
    </w:p>
    <w:p w:rsidR="005E1B32" w:rsidRDefault="005E1B32" w:rsidP="00056F93">
      <w:pPr>
        <w:pStyle w:val="ListParagraph"/>
        <w:jc w:val="both"/>
      </w:pPr>
    </w:p>
    <w:p w:rsidR="005E1B32" w:rsidRDefault="005E1B32" w:rsidP="00056F93">
      <w:pPr>
        <w:pStyle w:val="ListParagraph"/>
        <w:numPr>
          <w:ilvl w:val="0"/>
          <w:numId w:val="1"/>
        </w:numPr>
        <w:jc w:val="both"/>
      </w:pPr>
      <w:r>
        <w:rPr>
          <w:rFonts w:hint="cs"/>
          <w:rtl/>
        </w:rPr>
        <w:t>منو اطلاعات پايه /محل هاي تحويل كالا / ايجاد محل جديد -----</w:t>
      </w:r>
      <w:r>
        <w:t xml:space="preserve">&lt; </w:t>
      </w:r>
      <w:r>
        <w:rPr>
          <w:rFonts w:hint="cs"/>
          <w:rtl/>
        </w:rPr>
        <w:t xml:space="preserve"> در اين قسمت مي تواني دمحل جديد ايجاد كنيد و د رمنوي ليست محل ها مي توانيد علاوه بر رويت ليستمحل ها، با توجه به آيكن هاي ويرايش و يا حذف ،به ويرايش و حذف آن سطر بپردازيد،همچنين در قسمت جستجو مي توانيد نام و يا كد مورد نظر را جستجو كنيد.</w:t>
      </w:r>
    </w:p>
    <w:p w:rsidR="005E1B32" w:rsidRDefault="005E1B32" w:rsidP="00056F93">
      <w:pPr>
        <w:jc w:val="both"/>
      </w:pPr>
    </w:p>
    <w:p w:rsidR="005E1B32" w:rsidRDefault="005E1B32" w:rsidP="00056F93">
      <w:pPr>
        <w:pStyle w:val="ListParagraph"/>
        <w:numPr>
          <w:ilvl w:val="0"/>
          <w:numId w:val="1"/>
        </w:numPr>
        <w:jc w:val="both"/>
      </w:pPr>
      <w:r>
        <w:rPr>
          <w:rFonts w:hint="cs"/>
          <w:rtl/>
        </w:rPr>
        <w:t>منو اطلاعات پايه/ اطلاعات شهر ها و استان / ورود اطلاعات شهر ها -----</w:t>
      </w:r>
      <w:r>
        <w:t xml:space="preserve">&lt; </w:t>
      </w:r>
      <w:r>
        <w:rPr>
          <w:rFonts w:hint="cs"/>
          <w:rtl/>
        </w:rPr>
        <w:t xml:space="preserve"> در اين قسمت مي توانيد شهر هاي مرتبط با هر استان را وارد كنيد.(هر استان فقط لازم است شهر هاي مربوط به خود را وارد كند)</w:t>
      </w:r>
    </w:p>
    <w:p w:rsidR="005E1B32" w:rsidRDefault="005E1B32" w:rsidP="00056F93">
      <w:pPr>
        <w:pStyle w:val="ListParagraph"/>
        <w:jc w:val="both"/>
        <w:rPr>
          <w:rtl/>
        </w:rPr>
      </w:pPr>
    </w:p>
    <w:p w:rsidR="005E1B32" w:rsidRDefault="005E1B32" w:rsidP="00056F93">
      <w:pPr>
        <w:pStyle w:val="ListParagraph"/>
        <w:jc w:val="both"/>
      </w:pPr>
    </w:p>
    <w:p w:rsidR="006E1DD6" w:rsidRDefault="005E1B32" w:rsidP="00056F93">
      <w:pPr>
        <w:pStyle w:val="ListParagraph"/>
        <w:numPr>
          <w:ilvl w:val="0"/>
          <w:numId w:val="1"/>
        </w:numPr>
        <w:jc w:val="both"/>
        <w:rPr>
          <w:rFonts w:hint="cs"/>
        </w:rPr>
      </w:pPr>
      <w:r>
        <w:rPr>
          <w:rFonts w:hint="cs"/>
          <w:rtl/>
        </w:rPr>
        <w:t>منوي اطلاعات پايه / تصحيح امضا ها ------</w:t>
      </w:r>
      <w:r>
        <w:t>&lt;</w:t>
      </w:r>
      <w:r>
        <w:rPr>
          <w:rFonts w:hint="cs"/>
          <w:rtl/>
        </w:rPr>
        <w:t xml:space="preserve"> در زير برگه هاي پيش نويس حواله </w:t>
      </w:r>
      <w:r>
        <w:rPr>
          <w:rtl/>
        </w:rPr>
        <w:t>–</w:t>
      </w:r>
      <w:r>
        <w:rPr>
          <w:rFonts w:hint="cs"/>
          <w:rtl/>
        </w:rPr>
        <w:t>پيش فاكتور-حواله-فاكتور لازم است اسم ا</w:t>
      </w:r>
      <w:r w:rsidR="00D27F99">
        <w:rPr>
          <w:rFonts w:hint="cs"/>
          <w:rtl/>
        </w:rPr>
        <w:t>شخاص جهت امضا باشد،اين قسمت توسط هر استان جدا گانه پر مي شود .</w:t>
      </w:r>
    </w:p>
    <w:p w:rsidR="00A717D4" w:rsidRDefault="00A717D4" w:rsidP="00056F93">
      <w:pPr>
        <w:pStyle w:val="ListParagraph"/>
        <w:ind w:left="1069"/>
        <w:jc w:val="both"/>
        <w:rPr>
          <w:rFonts w:hint="cs"/>
        </w:rPr>
      </w:pPr>
    </w:p>
    <w:p w:rsidR="00A717D4" w:rsidRDefault="00A717D4" w:rsidP="00056F93">
      <w:pPr>
        <w:pStyle w:val="ListParagraph"/>
        <w:ind w:left="1069"/>
        <w:jc w:val="both"/>
      </w:pPr>
      <w:r>
        <w:rPr>
          <w:rFonts w:cs="Arial" w:hint="cs"/>
          <w:noProof/>
        </w:rPr>
        <w:drawing>
          <wp:inline distT="0" distB="0" distL="0" distR="0">
            <wp:extent cx="5457825" cy="2781300"/>
            <wp:effectExtent l="19050" t="0" r="9525"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5457825" cy="2781300"/>
                    </a:xfrm>
                    <a:prstGeom prst="rect">
                      <a:avLst/>
                    </a:prstGeom>
                    <a:noFill/>
                    <a:ln w="9525">
                      <a:noFill/>
                      <a:miter lim="800000"/>
                      <a:headEnd/>
                      <a:tailEnd/>
                    </a:ln>
                  </pic:spPr>
                </pic:pic>
              </a:graphicData>
            </a:graphic>
          </wp:inline>
        </w:drawing>
      </w:r>
    </w:p>
    <w:p w:rsidR="00D27F99" w:rsidRDefault="00D27F99" w:rsidP="00056F93">
      <w:pPr>
        <w:jc w:val="both"/>
        <w:rPr>
          <w:rtl/>
        </w:rPr>
      </w:pPr>
      <w:r>
        <w:rPr>
          <w:rFonts w:hint="cs"/>
          <w:rtl/>
        </w:rPr>
        <w:t>تا اينجا تمام اطلاعات مورد نياز سيستم را وارد كرديد حالا سراغ منو هاي اصلي سيستم براي ادام ه كار مي رويم</w:t>
      </w:r>
    </w:p>
    <w:p w:rsidR="00D27F99" w:rsidRDefault="00D27F99" w:rsidP="00056F93">
      <w:pPr>
        <w:pStyle w:val="ListParagraph"/>
        <w:numPr>
          <w:ilvl w:val="0"/>
          <w:numId w:val="1"/>
        </w:numPr>
        <w:jc w:val="both"/>
      </w:pPr>
      <w:r>
        <w:rPr>
          <w:rFonts w:hint="cs"/>
          <w:rtl/>
        </w:rPr>
        <w:t>منوي حواله جات/ پيش نويس حوا له /صدور پيش نويس حواله---------</w:t>
      </w:r>
      <w:r>
        <w:t>&lt;</w:t>
      </w:r>
      <w:r>
        <w:rPr>
          <w:rFonts w:hint="cs"/>
          <w:rtl/>
        </w:rPr>
        <w:t xml:space="preserve"> در پنجره زير</w:t>
      </w:r>
    </w:p>
    <w:p w:rsidR="003147DB" w:rsidRDefault="003147DB" w:rsidP="00056F93">
      <w:pPr>
        <w:pStyle w:val="ListParagraph"/>
        <w:jc w:val="both"/>
      </w:pPr>
    </w:p>
    <w:p w:rsidR="003147DB" w:rsidRDefault="003147DB" w:rsidP="00056F93">
      <w:pPr>
        <w:pStyle w:val="ListParagraph"/>
        <w:jc w:val="both"/>
      </w:pPr>
    </w:p>
    <w:p w:rsidR="003147DB" w:rsidRDefault="003147DB" w:rsidP="00056F93">
      <w:pPr>
        <w:pStyle w:val="ListParagraph"/>
        <w:jc w:val="both"/>
        <w:rPr>
          <w:rtl/>
        </w:rPr>
      </w:pPr>
      <w:r>
        <w:rPr>
          <w:rFonts w:hint="cs"/>
          <w:noProof/>
        </w:rPr>
        <w:drawing>
          <wp:inline distT="0" distB="0" distL="0" distR="0">
            <wp:extent cx="4013356" cy="1693787"/>
            <wp:effectExtent l="19050" t="0" r="619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019310" cy="1696300"/>
                    </a:xfrm>
                    <a:prstGeom prst="rect">
                      <a:avLst/>
                    </a:prstGeom>
                    <a:noFill/>
                    <a:ln w="9525">
                      <a:noFill/>
                      <a:miter lim="800000"/>
                      <a:headEnd/>
                      <a:tailEnd/>
                    </a:ln>
                  </pic:spPr>
                </pic:pic>
              </a:graphicData>
            </a:graphic>
          </wp:inline>
        </w:drawing>
      </w:r>
    </w:p>
    <w:p w:rsidR="003147DB" w:rsidRDefault="003147DB" w:rsidP="00056F93">
      <w:pPr>
        <w:jc w:val="both"/>
        <w:rPr>
          <w:rtl/>
        </w:rPr>
      </w:pPr>
      <w:r>
        <w:rPr>
          <w:rFonts w:hint="cs"/>
          <w:rtl/>
        </w:rPr>
        <w:t xml:space="preserve">بعد از پر كردن اطلاعات و كليك بر روي دكمه ذخيره وار د صفحه بعد مي شويد </w:t>
      </w:r>
    </w:p>
    <w:p w:rsidR="003147DB" w:rsidRDefault="003147DB" w:rsidP="00056F93">
      <w:pPr>
        <w:jc w:val="both"/>
        <w:rPr>
          <w:rtl/>
        </w:rPr>
      </w:pPr>
      <w:r>
        <w:rPr>
          <w:rFonts w:hint="cs"/>
          <w:noProof/>
        </w:rPr>
        <w:lastRenderedPageBreak/>
        <w:drawing>
          <wp:inline distT="0" distB="0" distL="0" distR="0">
            <wp:extent cx="4895850" cy="1979519"/>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897555" cy="1980208"/>
                    </a:xfrm>
                    <a:prstGeom prst="rect">
                      <a:avLst/>
                    </a:prstGeom>
                    <a:noFill/>
                    <a:ln w="9525">
                      <a:noFill/>
                      <a:miter lim="800000"/>
                      <a:headEnd/>
                      <a:tailEnd/>
                    </a:ln>
                  </pic:spPr>
                </pic:pic>
              </a:graphicData>
            </a:graphic>
          </wp:inline>
        </w:drawing>
      </w:r>
    </w:p>
    <w:p w:rsidR="003147DB" w:rsidRDefault="003147DB" w:rsidP="00056F93">
      <w:pPr>
        <w:jc w:val="both"/>
        <w:rPr>
          <w:rtl/>
        </w:rPr>
      </w:pPr>
      <w:r>
        <w:rPr>
          <w:rFonts w:hint="cs"/>
          <w:rtl/>
        </w:rPr>
        <w:t>پس از پر كردن اطلاعات اين فرم كليد اضافه را كليك كرده تا كالاي وارد شده به ليست كالاهاي شما اضافه شود،بعد از اين كه تمام كالا هاي خود را انتخاب</w:t>
      </w:r>
      <w:r w:rsidR="004038F3">
        <w:rPr>
          <w:rFonts w:hint="cs"/>
          <w:rtl/>
        </w:rPr>
        <w:t xml:space="preserve"> كرديد مي توانيد دكمه رويت پيش حواله را زده و پيش نويس حواله را رويت و پرينت كنيد.</w:t>
      </w:r>
    </w:p>
    <w:p w:rsidR="004038F3" w:rsidRDefault="004038F3" w:rsidP="00056F93">
      <w:pPr>
        <w:jc w:val="both"/>
        <w:rPr>
          <w:rtl/>
        </w:rPr>
      </w:pPr>
      <w:r>
        <w:rPr>
          <w:rFonts w:hint="cs"/>
          <w:rtl/>
        </w:rPr>
        <w:t xml:space="preserve">اگر بخواهيد پيش فاكتور اين پيش نويس حواله را نيز ايجاد </w:t>
      </w:r>
      <w:r w:rsidR="00850A15">
        <w:rPr>
          <w:rFonts w:hint="cs"/>
          <w:rtl/>
        </w:rPr>
        <w:t>كنيد مي توانيد دكمه ايجاد پيش فاكتور را زده ووارد مرحله بعد شويد</w:t>
      </w:r>
    </w:p>
    <w:p w:rsidR="00850A15" w:rsidRDefault="00ED2D7F" w:rsidP="00056F93">
      <w:pPr>
        <w:jc w:val="both"/>
        <w:rPr>
          <w:rtl/>
        </w:rPr>
      </w:pPr>
      <w:r>
        <w:rPr>
          <w:rFonts w:hint="cs"/>
          <w:rtl/>
        </w:rPr>
        <w:t>در اين صفحه مي توانيد پيش فاكتور را ثبت كرده و چنانچه اطلاعات اسناد را وارد كنيد مي توانيد براي هر كالا حواله صادر كنيد. چنانچه ملاحظه كرديد اين منو به صورت ويزاردي تمام مراحل را ايجاد مي كند</w:t>
      </w:r>
      <w:r w:rsidR="00F550F3">
        <w:rPr>
          <w:rFonts w:hint="cs"/>
          <w:rtl/>
        </w:rPr>
        <w:t>.</w:t>
      </w:r>
    </w:p>
    <w:p w:rsidR="00F550F3" w:rsidRDefault="00F550F3" w:rsidP="00056F93">
      <w:pPr>
        <w:pStyle w:val="ListParagraph"/>
        <w:numPr>
          <w:ilvl w:val="0"/>
          <w:numId w:val="1"/>
        </w:numPr>
        <w:jc w:val="both"/>
        <w:rPr>
          <w:rFonts w:hint="cs"/>
        </w:rPr>
      </w:pPr>
      <w:r>
        <w:rPr>
          <w:rFonts w:hint="cs"/>
          <w:rtl/>
        </w:rPr>
        <w:t>منوي حواله جات/ پيش نويس حوا له / ليست پيش نويس حواله---------</w:t>
      </w:r>
      <w:r>
        <w:t>&lt;</w:t>
      </w:r>
      <w:r>
        <w:rPr>
          <w:rFonts w:hint="cs"/>
          <w:rtl/>
        </w:rPr>
        <w:t xml:space="preserve"> در اين قسمت مي توانيد كد پيش نويس حواله مورد نظر را جستجو كرده و آن را پرينت كنيد.</w:t>
      </w:r>
    </w:p>
    <w:p w:rsidR="00A717D4" w:rsidRDefault="00A717D4" w:rsidP="00056F93">
      <w:pPr>
        <w:pStyle w:val="ListParagraph"/>
        <w:ind w:left="1069"/>
        <w:jc w:val="both"/>
        <w:rPr>
          <w:rFonts w:hint="cs"/>
        </w:rPr>
      </w:pPr>
    </w:p>
    <w:p w:rsidR="00930ABC" w:rsidRDefault="00930ABC" w:rsidP="00056F93">
      <w:pPr>
        <w:pStyle w:val="ListParagraph"/>
        <w:ind w:left="1069"/>
        <w:jc w:val="both"/>
        <w:rPr>
          <w:rtl/>
        </w:rPr>
      </w:pPr>
    </w:p>
    <w:p w:rsidR="00F550F3" w:rsidRDefault="00F550F3" w:rsidP="00056F93">
      <w:pPr>
        <w:pStyle w:val="ListParagraph"/>
        <w:numPr>
          <w:ilvl w:val="0"/>
          <w:numId w:val="1"/>
        </w:numPr>
        <w:jc w:val="both"/>
        <w:rPr>
          <w:rFonts w:hint="cs"/>
        </w:rPr>
      </w:pPr>
      <w:r>
        <w:rPr>
          <w:rFonts w:hint="cs"/>
          <w:rtl/>
        </w:rPr>
        <w:t>منوي حواله جات/ پيش نويس حوا له ويرايش  پيش نويس حواله---------</w:t>
      </w:r>
      <w:r>
        <w:t>&lt;</w:t>
      </w:r>
      <w:r>
        <w:rPr>
          <w:rFonts w:hint="cs"/>
          <w:rtl/>
        </w:rPr>
        <w:t xml:space="preserve"> در اين قسمت مي توانيد كد پيش نويس حواله مورد نظر را در صورتي كه براي آن حواله اي صادر نشده ويرايش كنيد و يا به آن كالايي اضافه كنيد.</w:t>
      </w:r>
    </w:p>
    <w:p w:rsidR="00A717D4" w:rsidRDefault="00A717D4" w:rsidP="00056F93">
      <w:pPr>
        <w:pStyle w:val="ListParagraph"/>
        <w:ind w:left="1069"/>
        <w:jc w:val="both"/>
      </w:pPr>
      <w:r w:rsidRPr="00A717D4">
        <w:rPr>
          <w:rFonts w:cs="Arial"/>
          <w:rtl/>
        </w:rPr>
        <w:drawing>
          <wp:inline distT="0" distB="0" distL="0" distR="0">
            <wp:extent cx="5210175" cy="2133600"/>
            <wp:effectExtent l="19050" t="0" r="952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210175" cy="2133600"/>
                    </a:xfrm>
                    <a:prstGeom prst="rect">
                      <a:avLst/>
                    </a:prstGeom>
                    <a:noFill/>
                    <a:ln w="9525">
                      <a:noFill/>
                      <a:miter lim="800000"/>
                      <a:headEnd/>
                      <a:tailEnd/>
                    </a:ln>
                  </pic:spPr>
                </pic:pic>
              </a:graphicData>
            </a:graphic>
          </wp:inline>
        </w:drawing>
      </w:r>
    </w:p>
    <w:p w:rsidR="00F550F3" w:rsidRDefault="00F550F3" w:rsidP="00056F93">
      <w:pPr>
        <w:pStyle w:val="ListParagraph"/>
        <w:jc w:val="both"/>
        <w:rPr>
          <w:rtl/>
        </w:rPr>
      </w:pPr>
    </w:p>
    <w:p w:rsidR="00F550F3" w:rsidRDefault="00F550F3" w:rsidP="00056F93">
      <w:pPr>
        <w:pStyle w:val="ListParagraph"/>
        <w:numPr>
          <w:ilvl w:val="0"/>
          <w:numId w:val="1"/>
        </w:numPr>
        <w:jc w:val="both"/>
      </w:pPr>
      <w:r>
        <w:rPr>
          <w:rFonts w:hint="cs"/>
          <w:rtl/>
        </w:rPr>
        <w:t>منوي اطلاعات فاكتور/ صدور و يا تغيير پيش فاكتور ---------</w:t>
      </w:r>
      <w:r>
        <w:t>&lt;</w:t>
      </w:r>
      <w:r>
        <w:rPr>
          <w:rFonts w:hint="cs"/>
          <w:rtl/>
        </w:rPr>
        <w:t xml:space="preserve"> در اين قسمت مي توانيد چنانچه اطلاعات اسناد را وارد نكرديد و يا ناقص وارد كرديد در اينجا اصلاح كنيد و يا يك پيش فاكتور جديد صادر كنيد.و پس از آن مي توانيد وارد مرحله هاي </w:t>
      </w:r>
      <w:r w:rsidR="00A717D4">
        <w:rPr>
          <w:rFonts w:hint="cs"/>
          <w:rtl/>
        </w:rPr>
        <w:t>ع</w:t>
      </w:r>
      <w:r>
        <w:rPr>
          <w:rFonts w:hint="cs"/>
          <w:rtl/>
        </w:rPr>
        <w:t>دي شده و حواله و فاكتور را ايجاد كنيد.</w:t>
      </w:r>
    </w:p>
    <w:p w:rsidR="00F550F3" w:rsidRDefault="00F550F3" w:rsidP="00056F93">
      <w:pPr>
        <w:pStyle w:val="ListParagraph"/>
        <w:jc w:val="both"/>
        <w:rPr>
          <w:rtl/>
        </w:rPr>
      </w:pPr>
    </w:p>
    <w:p w:rsidR="00F550F3" w:rsidRDefault="00F550F3" w:rsidP="00056F93">
      <w:pPr>
        <w:pStyle w:val="ListParagraph"/>
        <w:numPr>
          <w:ilvl w:val="0"/>
          <w:numId w:val="1"/>
        </w:numPr>
        <w:jc w:val="both"/>
      </w:pPr>
      <w:r>
        <w:rPr>
          <w:rFonts w:hint="cs"/>
          <w:rtl/>
        </w:rPr>
        <w:t>منوي اطلاعات فاكتور / ليست پيش  فاكتورها ---------</w:t>
      </w:r>
      <w:r>
        <w:t>&lt;</w:t>
      </w:r>
      <w:r>
        <w:rPr>
          <w:rFonts w:hint="cs"/>
          <w:rtl/>
        </w:rPr>
        <w:t xml:space="preserve"> در اين قسمت مي توانيد كد پيش فاكتور مورد نظر را جستجو كرده و آن را پرينت كنيد.</w:t>
      </w:r>
    </w:p>
    <w:p w:rsidR="00F550F3" w:rsidRDefault="00F550F3" w:rsidP="00056F93">
      <w:pPr>
        <w:pStyle w:val="ListParagraph"/>
        <w:jc w:val="both"/>
        <w:rPr>
          <w:rtl/>
        </w:rPr>
      </w:pPr>
    </w:p>
    <w:p w:rsidR="00F550F3" w:rsidRDefault="00F550F3" w:rsidP="00056F93">
      <w:pPr>
        <w:pStyle w:val="ListParagraph"/>
        <w:numPr>
          <w:ilvl w:val="0"/>
          <w:numId w:val="1"/>
        </w:numPr>
        <w:jc w:val="both"/>
      </w:pPr>
      <w:r>
        <w:rPr>
          <w:rFonts w:hint="cs"/>
          <w:rtl/>
        </w:rPr>
        <w:t xml:space="preserve">منوي </w:t>
      </w:r>
      <w:r w:rsidR="00D74165">
        <w:rPr>
          <w:rFonts w:hint="cs"/>
          <w:rtl/>
        </w:rPr>
        <w:t>اطلاعات حواله</w:t>
      </w:r>
      <w:r>
        <w:rPr>
          <w:rFonts w:hint="cs"/>
          <w:rtl/>
        </w:rPr>
        <w:t>/ صدور حواله در اين قسمت مي توانيد حواله جديد صادر كنيد.</w:t>
      </w:r>
    </w:p>
    <w:p w:rsidR="00F550F3" w:rsidRDefault="00F550F3" w:rsidP="00056F93">
      <w:pPr>
        <w:pStyle w:val="ListParagraph"/>
        <w:jc w:val="both"/>
        <w:rPr>
          <w:rtl/>
        </w:rPr>
      </w:pPr>
    </w:p>
    <w:p w:rsidR="00BE40E3" w:rsidRDefault="00BE40E3" w:rsidP="00056F93">
      <w:pPr>
        <w:pStyle w:val="ListParagraph"/>
        <w:numPr>
          <w:ilvl w:val="0"/>
          <w:numId w:val="1"/>
        </w:numPr>
        <w:jc w:val="both"/>
        <w:rPr>
          <w:rtl/>
        </w:rPr>
      </w:pPr>
      <w:r>
        <w:rPr>
          <w:rFonts w:hint="cs"/>
          <w:rtl/>
        </w:rPr>
        <w:lastRenderedPageBreak/>
        <w:t xml:space="preserve">منوي </w:t>
      </w:r>
      <w:r w:rsidR="00D74165">
        <w:rPr>
          <w:rFonts w:hint="cs"/>
          <w:rtl/>
        </w:rPr>
        <w:t xml:space="preserve">اطلاعات حواله </w:t>
      </w:r>
      <w:r>
        <w:rPr>
          <w:rFonts w:hint="cs"/>
          <w:rtl/>
        </w:rPr>
        <w:t>/ ليست حواله---------</w:t>
      </w:r>
      <w:r>
        <w:t>&lt;</w:t>
      </w:r>
      <w:r>
        <w:rPr>
          <w:rFonts w:hint="cs"/>
          <w:rtl/>
        </w:rPr>
        <w:t xml:space="preserve"> در اين قسمت مي توانيد كد حواله مورد نظر را جستجو كرده و آن را پرينت كنيد.</w:t>
      </w:r>
    </w:p>
    <w:p w:rsidR="00F550F3" w:rsidRDefault="00AA2635" w:rsidP="00056F93">
      <w:pPr>
        <w:pStyle w:val="ListParagraph"/>
        <w:numPr>
          <w:ilvl w:val="0"/>
          <w:numId w:val="1"/>
        </w:numPr>
        <w:jc w:val="both"/>
      </w:pPr>
      <w:r>
        <w:rPr>
          <w:rFonts w:hint="cs"/>
          <w:rtl/>
        </w:rPr>
        <w:t>منوي اطلاعات فاكتور/ صدور فاكتور ---------</w:t>
      </w:r>
      <w:r>
        <w:t>&lt;</w:t>
      </w:r>
      <w:r w:rsidR="00745D6A">
        <w:rPr>
          <w:rFonts w:hint="cs"/>
          <w:rtl/>
        </w:rPr>
        <w:t>در اين قسمت مي توانيد فاكتور صادر كنيد.توجه داشته باشيد كه صدور فاكتور فقط در صورتي امكان پذير است كه حواله آن زده شده باشد</w:t>
      </w:r>
    </w:p>
    <w:p w:rsidR="00745D6A" w:rsidRDefault="00745D6A" w:rsidP="00056F93">
      <w:pPr>
        <w:pStyle w:val="ListParagraph"/>
        <w:numPr>
          <w:ilvl w:val="0"/>
          <w:numId w:val="1"/>
        </w:numPr>
        <w:jc w:val="both"/>
        <w:rPr>
          <w:rtl/>
        </w:rPr>
      </w:pPr>
      <w:r>
        <w:rPr>
          <w:rFonts w:hint="cs"/>
          <w:rtl/>
        </w:rPr>
        <w:t>منوي اطلاعات فاكتور/ ليست فاكتور ---------</w:t>
      </w:r>
      <w:r>
        <w:t>&lt;</w:t>
      </w:r>
      <w:r w:rsidRPr="00745D6A">
        <w:rPr>
          <w:rFonts w:hint="cs"/>
          <w:rtl/>
        </w:rPr>
        <w:t xml:space="preserve"> </w:t>
      </w:r>
      <w:r>
        <w:rPr>
          <w:rFonts w:hint="cs"/>
          <w:rtl/>
        </w:rPr>
        <w:t>در اين قسمت مي توانيد كد فاكتور مورد نظر را جستجو كرده و آن را پرينت كنيد.</w:t>
      </w:r>
    </w:p>
    <w:p w:rsidR="00745D6A" w:rsidRDefault="001455B5" w:rsidP="00056F93">
      <w:pPr>
        <w:pStyle w:val="ListParagraph"/>
        <w:numPr>
          <w:ilvl w:val="0"/>
          <w:numId w:val="1"/>
        </w:numPr>
        <w:jc w:val="both"/>
        <w:rPr>
          <w:rFonts w:hint="cs"/>
        </w:rPr>
      </w:pPr>
      <w:r>
        <w:rPr>
          <w:rFonts w:hint="cs"/>
          <w:rtl/>
        </w:rPr>
        <w:t xml:space="preserve">منوي </w:t>
      </w:r>
      <w:r w:rsidR="00D74165">
        <w:rPr>
          <w:rFonts w:hint="cs"/>
          <w:rtl/>
        </w:rPr>
        <w:t xml:space="preserve">اطلاعات حواله </w:t>
      </w:r>
      <w:r>
        <w:rPr>
          <w:rFonts w:hint="cs"/>
          <w:rtl/>
        </w:rPr>
        <w:t>/ ابطال حواله---------</w:t>
      </w:r>
      <w:r>
        <w:t>&lt;</w:t>
      </w:r>
      <w:r>
        <w:rPr>
          <w:rFonts w:hint="cs"/>
          <w:rtl/>
        </w:rPr>
        <w:t xml:space="preserve"> </w:t>
      </w:r>
      <w:r w:rsidR="00644F95">
        <w:rPr>
          <w:rFonts w:hint="cs"/>
          <w:rtl/>
        </w:rPr>
        <w:t>چنانچه شماره حواله را وارد كنيد وارد صفحه زير شده</w:t>
      </w:r>
    </w:p>
    <w:p w:rsidR="00D74165" w:rsidRDefault="00D74165" w:rsidP="00056F93">
      <w:pPr>
        <w:pStyle w:val="ListParagraph"/>
        <w:jc w:val="both"/>
        <w:rPr>
          <w:rtl/>
        </w:rPr>
      </w:pPr>
      <w:r>
        <w:rPr>
          <w:noProof/>
        </w:rPr>
        <w:drawing>
          <wp:inline distT="0" distB="0" distL="0" distR="0">
            <wp:extent cx="5734050" cy="183832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34050" cy="1838325"/>
                    </a:xfrm>
                    <a:prstGeom prst="rect">
                      <a:avLst/>
                    </a:prstGeom>
                    <a:noFill/>
                    <a:ln w="9525">
                      <a:noFill/>
                      <a:miter lim="800000"/>
                      <a:headEnd/>
                      <a:tailEnd/>
                    </a:ln>
                  </pic:spPr>
                </pic:pic>
              </a:graphicData>
            </a:graphic>
          </wp:inline>
        </w:drawing>
      </w:r>
    </w:p>
    <w:p w:rsidR="00F550F3" w:rsidRDefault="00F550F3" w:rsidP="00056F93">
      <w:pPr>
        <w:pStyle w:val="ListParagraph"/>
        <w:jc w:val="both"/>
        <w:rPr>
          <w:rFonts w:hint="cs"/>
          <w:rtl/>
        </w:rPr>
      </w:pPr>
    </w:p>
    <w:p w:rsidR="00644F95" w:rsidRDefault="00644F95" w:rsidP="00056F93">
      <w:pPr>
        <w:pStyle w:val="ListParagraph"/>
        <w:jc w:val="both"/>
        <w:rPr>
          <w:rFonts w:hint="cs"/>
          <w:rtl/>
        </w:rPr>
      </w:pPr>
      <w:r>
        <w:rPr>
          <w:rFonts w:hint="cs"/>
          <w:rtl/>
        </w:rPr>
        <w:t>در اين صفحه چنانچه دكمه رويت حواله را بزنيد مي توانيد حواله مورد نظر را پرينت كنيد.</w:t>
      </w:r>
    </w:p>
    <w:p w:rsidR="00644F95" w:rsidRDefault="00644F95" w:rsidP="00056F93">
      <w:pPr>
        <w:pStyle w:val="ListParagraph"/>
        <w:jc w:val="both"/>
        <w:rPr>
          <w:rFonts w:hint="cs"/>
          <w:rtl/>
        </w:rPr>
      </w:pPr>
    </w:p>
    <w:p w:rsidR="00644F95" w:rsidRDefault="00644F95" w:rsidP="00056F93">
      <w:pPr>
        <w:pStyle w:val="ListParagraph"/>
        <w:jc w:val="both"/>
        <w:rPr>
          <w:rFonts w:hint="cs"/>
          <w:rtl/>
        </w:rPr>
      </w:pPr>
      <w:r>
        <w:rPr>
          <w:rFonts w:hint="cs"/>
          <w:rtl/>
        </w:rPr>
        <w:t xml:space="preserve">اگر دكمه </w:t>
      </w:r>
      <w:r w:rsidR="00231ED0">
        <w:rPr>
          <w:rFonts w:hint="cs"/>
          <w:rtl/>
        </w:rPr>
        <w:t xml:space="preserve"> ابطال حواله بدون ايجاد حواله جديد را بزنيد.اين حواله كلا ابطال مي شودو چنانچه دكمه ابطال مقداري از حواله را بزنيد وارد صفحه زير مي شويد</w:t>
      </w:r>
    </w:p>
    <w:p w:rsidR="00231ED0" w:rsidRDefault="00624407" w:rsidP="00056F93">
      <w:pPr>
        <w:pStyle w:val="ListParagraph"/>
        <w:jc w:val="both"/>
        <w:rPr>
          <w:rFonts w:hint="cs"/>
          <w:rtl/>
        </w:rPr>
      </w:pPr>
      <w:r>
        <w:rPr>
          <w:noProof/>
        </w:rPr>
        <w:drawing>
          <wp:inline distT="0" distB="0" distL="0" distR="0">
            <wp:extent cx="4629150" cy="1717638"/>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630468" cy="1718127"/>
                    </a:xfrm>
                    <a:prstGeom prst="rect">
                      <a:avLst/>
                    </a:prstGeom>
                    <a:noFill/>
                    <a:ln w="9525">
                      <a:noFill/>
                      <a:miter lim="800000"/>
                      <a:headEnd/>
                      <a:tailEnd/>
                    </a:ln>
                  </pic:spPr>
                </pic:pic>
              </a:graphicData>
            </a:graphic>
          </wp:inline>
        </w:drawing>
      </w:r>
    </w:p>
    <w:p w:rsidR="00805739" w:rsidRDefault="00624407" w:rsidP="00056F93">
      <w:pPr>
        <w:pStyle w:val="ListParagraph"/>
        <w:jc w:val="both"/>
        <w:rPr>
          <w:rFonts w:hint="cs"/>
          <w:rtl/>
        </w:rPr>
      </w:pPr>
      <w:r>
        <w:rPr>
          <w:rFonts w:hint="cs"/>
          <w:rtl/>
        </w:rPr>
        <w:t>در اين صفحه مي توانيد تغييرات را اعمال كنيد</w:t>
      </w:r>
      <w:r w:rsidR="00805739">
        <w:rPr>
          <w:rFonts w:hint="cs"/>
          <w:rtl/>
        </w:rPr>
        <w:t>.</w:t>
      </w:r>
    </w:p>
    <w:p w:rsidR="00A717D4" w:rsidRDefault="00805739" w:rsidP="00056F93">
      <w:pPr>
        <w:pStyle w:val="ListParagraph"/>
        <w:numPr>
          <w:ilvl w:val="0"/>
          <w:numId w:val="1"/>
        </w:numPr>
        <w:jc w:val="both"/>
        <w:rPr>
          <w:rFonts w:hint="cs"/>
        </w:rPr>
      </w:pPr>
      <w:r>
        <w:rPr>
          <w:rFonts w:hint="cs"/>
          <w:rtl/>
        </w:rPr>
        <w:t>منوي امكانات / ايجاد فايل سند فروش---------</w:t>
      </w:r>
      <w:r>
        <w:t>&lt;</w:t>
      </w:r>
    </w:p>
    <w:p w:rsidR="00A717D4" w:rsidRDefault="00A717D4" w:rsidP="00056F93">
      <w:pPr>
        <w:pStyle w:val="ListParagraph"/>
        <w:ind w:left="1069"/>
        <w:jc w:val="both"/>
        <w:rPr>
          <w:rFonts w:hint="cs"/>
          <w:rtl/>
        </w:rPr>
      </w:pPr>
      <w:r w:rsidRPr="00A717D4">
        <w:rPr>
          <w:rFonts w:cs="Arial"/>
          <w:rtl/>
        </w:rPr>
        <w:drawing>
          <wp:inline distT="0" distB="0" distL="0" distR="0">
            <wp:extent cx="2868490" cy="1621321"/>
            <wp:effectExtent l="19050" t="0" r="806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882379" cy="1629171"/>
                    </a:xfrm>
                    <a:prstGeom prst="rect">
                      <a:avLst/>
                    </a:prstGeom>
                    <a:noFill/>
                    <a:ln w="9525">
                      <a:noFill/>
                      <a:miter lim="800000"/>
                      <a:headEnd/>
                      <a:tailEnd/>
                    </a:ln>
                  </pic:spPr>
                </pic:pic>
              </a:graphicData>
            </a:graphic>
          </wp:inline>
        </w:drawing>
      </w:r>
    </w:p>
    <w:p w:rsidR="00A717D4" w:rsidRDefault="00A717D4" w:rsidP="00056F93">
      <w:pPr>
        <w:pStyle w:val="ListParagraph"/>
        <w:ind w:left="1069"/>
        <w:jc w:val="both"/>
        <w:rPr>
          <w:rFonts w:hint="cs"/>
          <w:rtl/>
        </w:rPr>
      </w:pPr>
    </w:p>
    <w:p w:rsidR="00805739" w:rsidRDefault="00805739" w:rsidP="00056F93">
      <w:pPr>
        <w:pStyle w:val="ListParagraph"/>
        <w:jc w:val="both"/>
        <w:rPr>
          <w:rFonts w:hint="cs"/>
          <w:rtl/>
        </w:rPr>
      </w:pPr>
      <w:r>
        <w:rPr>
          <w:rFonts w:hint="cs"/>
          <w:rtl/>
        </w:rPr>
        <w:t>در اينجا تاريخ روزي را كه مي خواهيد اسناد آن ايجاد شود را وارد كرديده و فايل را دريافت مي كنيد</w:t>
      </w:r>
    </w:p>
    <w:p w:rsidR="00577EFB" w:rsidRDefault="00577EFB" w:rsidP="00056F93">
      <w:pPr>
        <w:pStyle w:val="ListParagraph"/>
        <w:jc w:val="both"/>
        <w:rPr>
          <w:rFonts w:hint="cs"/>
          <w:rtl/>
        </w:rPr>
      </w:pPr>
    </w:p>
    <w:p w:rsidR="00805739" w:rsidRDefault="00577EFB" w:rsidP="00056F93">
      <w:pPr>
        <w:pStyle w:val="ListParagraph"/>
        <w:numPr>
          <w:ilvl w:val="0"/>
          <w:numId w:val="1"/>
        </w:numPr>
        <w:jc w:val="both"/>
        <w:rPr>
          <w:rFonts w:hint="cs"/>
          <w:rtl/>
        </w:rPr>
      </w:pPr>
      <w:r>
        <w:rPr>
          <w:rFonts w:hint="cs"/>
          <w:rtl/>
        </w:rPr>
        <w:t>منوي امكانات / ايجاد نسخه پشتيبان ---------</w:t>
      </w:r>
      <w:r>
        <w:t>&lt;</w:t>
      </w:r>
      <w:r>
        <w:rPr>
          <w:rFonts w:hint="cs"/>
          <w:rtl/>
        </w:rPr>
        <w:t xml:space="preserve"> در اينجا مي توانيد از پايگاه داده </w:t>
      </w:r>
      <w:r>
        <w:t xml:space="preserve">backup  </w:t>
      </w:r>
      <w:r>
        <w:rPr>
          <w:rFonts w:hint="cs"/>
          <w:rtl/>
        </w:rPr>
        <w:t xml:space="preserve"> بگيريد.</w:t>
      </w:r>
    </w:p>
    <w:sectPr w:rsidR="00805739" w:rsidSect="00DB6F69">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59739E"/>
    <w:multiLevelType w:val="hybridMultilevel"/>
    <w:tmpl w:val="8B1C5964"/>
    <w:lvl w:ilvl="0" w:tplc="B726E5DA">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90D4D"/>
    <w:rsid w:val="0002177B"/>
    <w:rsid w:val="00056F93"/>
    <w:rsid w:val="00104E66"/>
    <w:rsid w:val="001455B5"/>
    <w:rsid w:val="00231ED0"/>
    <w:rsid w:val="003147DB"/>
    <w:rsid w:val="0032608C"/>
    <w:rsid w:val="004038F3"/>
    <w:rsid w:val="00413455"/>
    <w:rsid w:val="00427B4A"/>
    <w:rsid w:val="00433398"/>
    <w:rsid w:val="00577EFB"/>
    <w:rsid w:val="00584001"/>
    <w:rsid w:val="005E1B32"/>
    <w:rsid w:val="00624407"/>
    <w:rsid w:val="00644F95"/>
    <w:rsid w:val="006B0D66"/>
    <w:rsid w:val="006E1DD6"/>
    <w:rsid w:val="00721385"/>
    <w:rsid w:val="00745D6A"/>
    <w:rsid w:val="007E3FB2"/>
    <w:rsid w:val="00805739"/>
    <w:rsid w:val="00850A15"/>
    <w:rsid w:val="008D54A9"/>
    <w:rsid w:val="00930ABC"/>
    <w:rsid w:val="00973988"/>
    <w:rsid w:val="00980F55"/>
    <w:rsid w:val="00A717D4"/>
    <w:rsid w:val="00A90D4D"/>
    <w:rsid w:val="00AA2635"/>
    <w:rsid w:val="00B2090C"/>
    <w:rsid w:val="00BD251C"/>
    <w:rsid w:val="00BE40E3"/>
    <w:rsid w:val="00D1173F"/>
    <w:rsid w:val="00D27F99"/>
    <w:rsid w:val="00D57511"/>
    <w:rsid w:val="00D74165"/>
    <w:rsid w:val="00DA4C08"/>
    <w:rsid w:val="00DB6F69"/>
    <w:rsid w:val="00ED2D7F"/>
    <w:rsid w:val="00F550F3"/>
    <w:rsid w:val="00F969CE"/>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08C"/>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455"/>
    <w:pPr>
      <w:ind w:left="720"/>
      <w:contextualSpacing/>
    </w:pPr>
  </w:style>
  <w:style w:type="paragraph" w:styleId="BalloonText">
    <w:name w:val="Balloon Text"/>
    <w:basedOn w:val="Normal"/>
    <w:link w:val="BalloonTextChar"/>
    <w:uiPriority w:val="99"/>
    <w:semiHidden/>
    <w:unhideWhenUsed/>
    <w:rsid w:val="0031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7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4</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borzouei_n</dc:creator>
  <cp:keywords/>
  <dc:description/>
  <cp:lastModifiedBy>borzouei_n</cp:lastModifiedBy>
  <cp:revision>16</cp:revision>
  <dcterms:created xsi:type="dcterms:W3CDTF">2011-08-01T08:16:00Z</dcterms:created>
  <dcterms:modified xsi:type="dcterms:W3CDTF">2011-08-02T09:43:00Z</dcterms:modified>
</cp:coreProperties>
</file>