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12" w:rsidRDefault="004A21AF" w:rsidP="00AA6C5D">
      <w:pPr>
        <w:jc w:val="center"/>
        <w:rPr>
          <w:rFonts w:ascii="Times New Roman" w:hAnsi="Times New Roman" w:cs="Times New Roman"/>
          <w:b/>
          <w:sz w:val="40"/>
          <w:szCs w:val="40"/>
        </w:rPr>
      </w:pPr>
      <w:r>
        <w:rPr>
          <w:rFonts w:ascii="Times New Roman" w:hAnsi="Times New Roman" w:cs="Times New Roman"/>
          <w:b/>
          <w:sz w:val="40"/>
          <w:szCs w:val="40"/>
        </w:rPr>
        <w:t>BẢN KHẢO SÁT CHỨC NĂNG CỦA WEBSITE QUẢN LÝ VÀ CHIA SẺ VIDEO</w:t>
      </w:r>
    </w:p>
    <w:p w:rsidR="00DB04FB" w:rsidRDefault="0001235C" w:rsidP="00AA6C5D">
      <w:pPr>
        <w:pStyle w:val="ListParagraph"/>
        <w:numPr>
          <w:ilvl w:val="0"/>
          <w:numId w:val="2"/>
        </w:numPr>
        <w:rPr>
          <w:rFonts w:ascii="Times New Roman" w:hAnsi="Times New Roman" w:cs="Times New Roman"/>
          <w:sz w:val="28"/>
          <w:szCs w:val="28"/>
        </w:rPr>
      </w:pPr>
      <w:r w:rsidRPr="0001235C">
        <w:rPr>
          <w:rFonts w:ascii="Times New Roman" w:hAnsi="Times New Roman" w:cs="Times New Roman"/>
          <w:b/>
          <w:sz w:val="28"/>
          <w:szCs w:val="28"/>
        </w:rPr>
        <w:t xml:space="preserve">Module </w:t>
      </w:r>
      <w:r w:rsidR="00946C6B">
        <w:rPr>
          <w:rFonts w:ascii="Times New Roman" w:hAnsi="Times New Roman" w:cs="Times New Roman"/>
          <w:b/>
          <w:sz w:val="28"/>
          <w:szCs w:val="28"/>
        </w:rPr>
        <w:t>Đ</w:t>
      </w:r>
      <w:r w:rsidR="00DB04FB" w:rsidRPr="0001235C">
        <w:rPr>
          <w:rFonts w:ascii="Times New Roman" w:hAnsi="Times New Roman" w:cs="Times New Roman"/>
          <w:b/>
          <w:sz w:val="28"/>
          <w:szCs w:val="28"/>
        </w:rPr>
        <w:t>ăng ký và đăng nhập:</w:t>
      </w:r>
      <w:r>
        <w:rPr>
          <w:rFonts w:ascii="Times New Roman" w:hAnsi="Times New Roman" w:cs="Times New Roman"/>
          <w:sz w:val="28"/>
          <w:szCs w:val="28"/>
        </w:rPr>
        <w:t xml:space="preserve"> N</w:t>
      </w:r>
      <w:r w:rsidR="00DB04FB" w:rsidRPr="0001235C">
        <w:rPr>
          <w:rFonts w:ascii="Times New Roman" w:hAnsi="Times New Roman" w:cs="Times New Roman"/>
          <w:sz w:val="28"/>
          <w:szCs w:val="28"/>
        </w:rPr>
        <w:t>gười dùng cần phải có tài khoản để đăng nhập và sử dụng các tính năng trên trang web.</w:t>
      </w:r>
    </w:p>
    <w:p w:rsidR="00946C6B" w:rsidRDefault="00946C6B"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01235C" w:rsidTr="0001235C">
        <w:tc>
          <w:tcPr>
            <w:tcW w:w="1231" w:type="dxa"/>
          </w:tcPr>
          <w:p w:rsidR="0001235C" w:rsidRPr="0001235C" w:rsidRDefault="0001235C"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STT</w:t>
            </w:r>
          </w:p>
        </w:tc>
        <w:tc>
          <w:tcPr>
            <w:tcW w:w="3119" w:type="dxa"/>
          </w:tcPr>
          <w:p w:rsidR="0001235C" w:rsidRPr="0001235C" w:rsidRDefault="0001235C"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01235C" w:rsidRPr="0001235C" w:rsidRDefault="0001235C"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01235C" w:rsidTr="0001235C">
        <w:tc>
          <w:tcPr>
            <w:tcW w:w="1231"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Giao diện</w:t>
            </w:r>
          </w:p>
        </w:tc>
        <w:tc>
          <w:tcPr>
            <w:tcW w:w="4506"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được thiết kế sao cho dễ sử dụng và trực quan, cho phép người dùng dễ dàng nhập thông tin đăng ký và đăng nhập</w:t>
            </w:r>
          </w:p>
        </w:tc>
      </w:tr>
      <w:tr w:rsidR="0001235C" w:rsidTr="0001235C">
        <w:tc>
          <w:tcPr>
            <w:tcW w:w="1231"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Xác thực người dùng</w:t>
            </w:r>
          </w:p>
        </w:tc>
        <w:tc>
          <w:tcPr>
            <w:tcW w:w="4506"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có cơ chế xác thực người dùng để đảm bảo tính bảo mật và ngăn chặn các hoạt động giả mạo. Các phương thức xác thực có thể bao gồm xác thực qua email, số điện thoại hoặc mã xác thực 2 lớp.</w:t>
            </w:r>
          </w:p>
        </w:tc>
      </w:tr>
      <w:tr w:rsidR="0001235C" w:rsidTr="0001235C">
        <w:tc>
          <w:tcPr>
            <w:tcW w:w="1231"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Hệ thống quản lý tài khoản người dùng</w:t>
            </w:r>
          </w:p>
        </w:tc>
        <w:tc>
          <w:tcPr>
            <w:tcW w:w="4506"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Để cho phép admin quản lý và theo dõi tài khoản người dùng, bao gồm thông tin tài khoản, quyền truy cập, lịch sử và các hoạt động khác.</w:t>
            </w:r>
          </w:p>
        </w:tc>
      </w:tr>
      <w:tr w:rsidR="0001235C" w:rsidTr="0001235C">
        <w:tc>
          <w:tcPr>
            <w:tcW w:w="1231"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Kết nối cơ sở dữ liệu</w:t>
            </w:r>
          </w:p>
        </w:tc>
        <w:tc>
          <w:tcPr>
            <w:tcW w:w="4506"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Để lưu trữ thông tin tài khoản người dùng và cập nhật thông tin đăng nhập, cần được thiết kế sao cho có tính bảo mật cao và dễ quản lý.</w:t>
            </w:r>
          </w:p>
        </w:tc>
      </w:tr>
      <w:tr w:rsidR="0001235C" w:rsidTr="0001235C">
        <w:tc>
          <w:tcPr>
            <w:tcW w:w="1231" w:type="dxa"/>
          </w:tcPr>
          <w:p w:rsidR="0001235C" w:rsidRDefault="0001235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01235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Hệ thống bảo mật</w:t>
            </w:r>
          </w:p>
        </w:tc>
        <w:tc>
          <w:tcPr>
            <w:tcW w:w="4506" w:type="dxa"/>
          </w:tcPr>
          <w:p w:rsidR="0001235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Để bảo vệ người dùng khỏi các cuộc tấn công từ bên ngoài, có thể bao gồm mã hóa thông tin, giới hạn quyền truy cập và các biện pháp bảo mật khác.</w:t>
            </w:r>
          </w:p>
        </w:tc>
      </w:tr>
      <w:tr w:rsidR="0001235C" w:rsidTr="0001235C">
        <w:tc>
          <w:tcPr>
            <w:tcW w:w="1231" w:type="dxa"/>
          </w:tcPr>
          <w:p w:rsidR="0001235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01235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Các tính năng hỗ trợ</w:t>
            </w:r>
          </w:p>
        </w:tc>
        <w:tc>
          <w:tcPr>
            <w:tcW w:w="4506" w:type="dxa"/>
          </w:tcPr>
          <w:p w:rsidR="0001235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Bao gồm quên mật khẩu, đổi mật khẩu và cập nhật thông tin tài khoản</w:t>
            </w:r>
          </w:p>
        </w:tc>
      </w:tr>
    </w:tbl>
    <w:p w:rsidR="0001235C" w:rsidRPr="0001235C" w:rsidRDefault="0001235C" w:rsidP="00AA6C5D">
      <w:pPr>
        <w:pStyle w:val="ListParagraph"/>
        <w:rPr>
          <w:rFonts w:ascii="Times New Roman" w:hAnsi="Times New Roman" w:cs="Times New Roman"/>
          <w:sz w:val="28"/>
          <w:szCs w:val="28"/>
        </w:rPr>
      </w:pPr>
    </w:p>
    <w:p w:rsidR="00833CBC" w:rsidRDefault="00833CBC" w:rsidP="00AA6C5D">
      <w:pPr>
        <w:rPr>
          <w:rFonts w:ascii="Times New Roman" w:hAnsi="Times New Roman" w:cs="Times New Roman"/>
          <w:sz w:val="28"/>
          <w:szCs w:val="28"/>
        </w:rPr>
      </w:pPr>
    </w:p>
    <w:p w:rsidR="00DB04FB" w:rsidRDefault="00946C6B" w:rsidP="00AA6C5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lastRenderedPageBreak/>
        <w:t>Module T</w:t>
      </w:r>
      <w:r w:rsidR="00DB04FB" w:rsidRPr="00833CBC">
        <w:rPr>
          <w:rFonts w:ascii="Times New Roman" w:hAnsi="Times New Roman" w:cs="Times New Roman"/>
          <w:b/>
          <w:sz w:val="28"/>
          <w:szCs w:val="28"/>
        </w:rPr>
        <w:t>ải lên video:</w:t>
      </w:r>
      <w:r w:rsidR="00DB04FB" w:rsidRPr="00833CBC">
        <w:rPr>
          <w:rFonts w:ascii="Times New Roman" w:hAnsi="Times New Roman" w:cs="Times New Roman"/>
          <w:sz w:val="28"/>
          <w:szCs w:val="28"/>
        </w:rPr>
        <w:t xml:space="preserve"> Người dùng có thể tải lên video từ máy tính hoặc điện thoại di động của mình lên trang web.</w:t>
      </w:r>
    </w:p>
    <w:p w:rsidR="00946C6B" w:rsidRDefault="00946C6B"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833CBC" w:rsidTr="00A11B76">
        <w:tc>
          <w:tcPr>
            <w:tcW w:w="1231" w:type="dxa"/>
          </w:tcPr>
          <w:p w:rsidR="00833CBC" w:rsidRPr="0001235C" w:rsidRDefault="00833CBC"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STT</w:t>
            </w:r>
          </w:p>
        </w:tc>
        <w:tc>
          <w:tcPr>
            <w:tcW w:w="3119" w:type="dxa"/>
          </w:tcPr>
          <w:p w:rsidR="00833CBC" w:rsidRPr="0001235C" w:rsidRDefault="00833CBC"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833CBC" w:rsidRPr="0001235C" w:rsidRDefault="00833CBC"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833CBC" w:rsidTr="00A11B76">
        <w:tc>
          <w:tcPr>
            <w:tcW w:w="1231"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Giao diện</w:t>
            </w:r>
          </w:p>
        </w:tc>
        <w:tc>
          <w:tcPr>
            <w:tcW w:w="4506"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được thiết kế sao cho dễ sử dụng và trực quan, cho phép ngườ</w:t>
            </w:r>
            <w:r>
              <w:rPr>
                <w:rFonts w:ascii="Times New Roman" w:hAnsi="Times New Roman" w:cs="Times New Roman"/>
                <w:sz w:val="28"/>
                <w:szCs w:val="28"/>
              </w:rPr>
              <w:t>i dùng tải video lên dễ dàng</w:t>
            </w:r>
          </w:p>
        </w:tc>
      </w:tr>
      <w:tr w:rsidR="00833CBC" w:rsidTr="00A11B76">
        <w:tc>
          <w:tcPr>
            <w:tcW w:w="1231"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Kiểm tra định dạng video</w:t>
            </w:r>
          </w:p>
        </w:tc>
        <w:tc>
          <w:tcPr>
            <w:tcW w:w="4506"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kiểm tra định dạng video trước khi tải lên để đảm bảo rằng video có định dạng phù hợp và có thể được phát lại trên website.</w:t>
            </w:r>
          </w:p>
        </w:tc>
      </w:tr>
      <w:tr w:rsidR="00833CBC" w:rsidTr="00A11B76">
        <w:tc>
          <w:tcPr>
            <w:tcW w:w="1231"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Cơ chế xử lý video</w:t>
            </w:r>
          </w:p>
        </w:tc>
        <w:tc>
          <w:tcPr>
            <w:tcW w:w="4506"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Để </w:t>
            </w:r>
            <w:r>
              <w:rPr>
                <w:rFonts w:ascii="Times New Roman" w:hAnsi="Times New Roman" w:cs="Times New Roman"/>
                <w:sz w:val="28"/>
                <w:szCs w:val="28"/>
              </w:rPr>
              <w:t>chuyển đổi định dạng video hoặc thay đổi kích thước video</w:t>
            </w:r>
          </w:p>
        </w:tc>
      </w:tr>
      <w:tr w:rsidR="00833CBC" w:rsidTr="00A11B76">
        <w:tc>
          <w:tcPr>
            <w:tcW w:w="1231"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Tối ưu hóa video</w:t>
            </w:r>
          </w:p>
        </w:tc>
        <w:tc>
          <w:tcPr>
            <w:tcW w:w="4506"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Nhằm</w:t>
            </w:r>
            <w:r>
              <w:rPr>
                <w:rFonts w:ascii="Times New Roman" w:hAnsi="Times New Roman" w:cs="Times New Roman"/>
                <w:sz w:val="28"/>
                <w:szCs w:val="28"/>
              </w:rPr>
              <w:t xml:space="preserve"> </w:t>
            </w:r>
            <w:r>
              <w:rPr>
                <w:rFonts w:ascii="Times New Roman" w:hAnsi="Times New Roman" w:cs="Times New Roman"/>
                <w:sz w:val="28"/>
                <w:szCs w:val="28"/>
              </w:rPr>
              <w:t>tối ưu hóa video để đảm bảo rằng video tải lên có dung lượng thấp hơn và có thời gian tải nhanh hơn, giúp cải thiện trải nghiệm người dùng.</w:t>
            </w:r>
          </w:p>
        </w:tc>
      </w:tr>
      <w:tr w:rsidR="00833CBC" w:rsidTr="00A11B76">
        <w:tc>
          <w:tcPr>
            <w:tcW w:w="1231"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Lưu trữ video</w:t>
            </w:r>
          </w:p>
        </w:tc>
        <w:tc>
          <w:tcPr>
            <w:tcW w:w="4506"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kết nối với hệ thống lưu trữ để lưu trữ video sau khi tải lên. Hệ thống lưu trữ nên được thiết kế sao cho có tính bảo mật và  dễ quản lý.</w:t>
            </w:r>
          </w:p>
        </w:tc>
      </w:tr>
      <w:tr w:rsidR="00833CBC" w:rsidTr="00A11B76">
        <w:tc>
          <w:tcPr>
            <w:tcW w:w="1231"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Quản lý video</w:t>
            </w:r>
          </w:p>
        </w:tc>
        <w:tc>
          <w:tcPr>
            <w:tcW w:w="4506" w:type="dxa"/>
          </w:tcPr>
          <w:p w:rsidR="00833CBC" w:rsidRDefault="00833CBC"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admin quản lý các video đã được tải lên, bao gồm xem, sửa, xóa hoặc ẩn video.</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7</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Hệ thống phân quyền và quản lý người dùng</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tích hợp hệ thống phân quyền để admin quản lý và kiểm soát các hoạt động tải video lên trang web, đồng thời hệ thống cũng cho phép admin quản lý và kiểm soát các quyền truy cập của người dùng.</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8</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Bảo mật</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Để đảm bảo an toàn cho dữ liệu video của người dùng, có thể bao gồm kiểm tra, xác thực người dùng, mã hóa dữ </w:t>
            </w:r>
            <w:r>
              <w:rPr>
                <w:rFonts w:ascii="Times New Roman" w:hAnsi="Times New Roman" w:cs="Times New Roman"/>
                <w:sz w:val="28"/>
                <w:szCs w:val="28"/>
              </w:rPr>
              <w:lastRenderedPageBreak/>
              <w:t>liệu và các biện pháp bảo mật khác.</w:t>
            </w:r>
          </w:p>
        </w:tc>
      </w:tr>
    </w:tbl>
    <w:p w:rsidR="00833CBC" w:rsidRPr="00833CBC" w:rsidRDefault="00833CBC" w:rsidP="00AA6C5D">
      <w:pPr>
        <w:pStyle w:val="ListParagraph"/>
        <w:rPr>
          <w:rFonts w:ascii="Times New Roman" w:hAnsi="Times New Roman" w:cs="Times New Roman"/>
          <w:sz w:val="28"/>
          <w:szCs w:val="28"/>
        </w:rPr>
      </w:pPr>
    </w:p>
    <w:p w:rsidR="00DB04FB" w:rsidRDefault="00946C6B" w:rsidP="00AA6C5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Module </w:t>
      </w:r>
      <w:r w:rsidR="00DB04FB" w:rsidRPr="00121051">
        <w:rPr>
          <w:rFonts w:ascii="Times New Roman" w:hAnsi="Times New Roman" w:cs="Times New Roman"/>
          <w:b/>
          <w:sz w:val="28"/>
          <w:szCs w:val="28"/>
        </w:rPr>
        <w:t>Xem video</w:t>
      </w:r>
      <w:r w:rsidR="00DB04FB" w:rsidRPr="00121051">
        <w:rPr>
          <w:rFonts w:ascii="Times New Roman" w:hAnsi="Times New Roman" w:cs="Times New Roman"/>
          <w:sz w:val="28"/>
          <w:szCs w:val="28"/>
        </w:rPr>
        <w:t>: Các video cần phải có khả năng phát lại trên trang web để người dùng có thể xem chúng.</w:t>
      </w:r>
    </w:p>
    <w:p w:rsidR="00946C6B" w:rsidRDefault="00946C6B"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121051" w:rsidTr="00A11B76">
        <w:tc>
          <w:tcPr>
            <w:tcW w:w="1231" w:type="dxa"/>
          </w:tcPr>
          <w:p w:rsidR="00121051" w:rsidRPr="0001235C" w:rsidRDefault="00121051"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STT</w:t>
            </w:r>
          </w:p>
        </w:tc>
        <w:tc>
          <w:tcPr>
            <w:tcW w:w="3119" w:type="dxa"/>
          </w:tcPr>
          <w:p w:rsidR="00121051" w:rsidRPr="0001235C" w:rsidRDefault="00121051"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121051" w:rsidRPr="0001235C" w:rsidRDefault="00121051"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Giao diện</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Cần được thiết kế sao cho dễ sử dụng và trực quan, cho phép ngườ</w:t>
            </w:r>
            <w:r>
              <w:rPr>
                <w:rFonts w:ascii="Times New Roman" w:hAnsi="Times New Roman" w:cs="Times New Roman"/>
                <w:sz w:val="28"/>
                <w:szCs w:val="28"/>
              </w:rPr>
              <w:t>i dùng xem</w:t>
            </w:r>
            <w:r>
              <w:rPr>
                <w:rFonts w:ascii="Times New Roman" w:hAnsi="Times New Roman" w:cs="Times New Roman"/>
                <w:sz w:val="28"/>
                <w:szCs w:val="28"/>
              </w:rPr>
              <w:t xml:space="preserve"> video lên dễ dàng</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ịnh dạng video</w:t>
            </w:r>
            <w:r>
              <w:rPr>
                <w:rFonts w:ascii="Times New Roman" w:hAnsi="Times New Roman" w:cs="Times New Roman"/>
                <w:sz w:val="28"/>
                <w:szCs w:val="28"/>
              </w:rPr>
              <w:t xml:space="preserve"> hộ trợ</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Cần </w:t>
            </w:r>
            <w:r>
              <w:rPr>
                <w:rFonts w:ascii="Times New Roman" w:hAnsi="Times New Roman" w:cs="Times New Roman"/>
                <w:sz w:val="28"/>
                <w:szCs w:val="28"/>
              </w:rPr>
              <w:t>hỗ trợ các</w:t>
            </w:r>
            <w:r>
              <w:rPr>
                <w:rFonts w:ascii="Times New Roman" w:hAnsi="Times New Roman" w:cs="Times New Roman"/>
                <w:sz w:val="28"/>
                <w:szCs w:val="28"/>
              </w:rPr>
              <w:t xml:space="preserve"> định dạng video </w:t>
            </w:r>
            <w:r>
              <w:rPr>
                <w:rFonts w:ascii="Times New Roman" w:hAnsi="Times New Roman" w:cs="Times New Roman"/>
                <w:sz w:val="28"/>
                <w:szCs w:val="28"/>
              </w:rPr>
              <w:t>phổ biển để đảm bảo rằng video có thể phát lại trên website.</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Phát lại</w:t>
            </w:r>
            <w:r>
              <w:rPr>
                <w:rFonts w:ascii="Times New Roman" w:hAnsi="Times New Roman" w:cs="Times New Roman"/>
                <w:sz w:val="28"/>
                <w:szCs w:val="28"/>
              </w:rPr>
              <w:t xml:space="preserve"> video</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tạm dừng, tua lại, chuyển đổi độ phân giải và điều chỉnh âm lượng</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Phụ đề và ngôn ngữ</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chọn ngôn ngữ và phụ đề cho video</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Chia sẻ</w:t>
            </w:r>
            <w:r>
              <w:rPr>
                <w:rFonts w:ascii="Times New Roman" w:hAnsi="Times New Roman" w:cs="Times New Roman"/>
                <w:sz w:val="28"/>
                <w:szCs w:val="28"/>
              </w:rPr>
              <w:t xml:space="preserve"> video</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chia sẻ video với bạn bè hoặc đăng lên các trang mạng xã hội</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Hiển thị</w:t>
            </w:r>
            <w:r>
              <w:rPr>
                <w:rFonts w:ascii="Times New Roman" w:hAnsi="Times New Roman" w:cs="Times New Roman"/>
                <w:sz w:val="28"/>
                <w:szCs w:val="28"/>
              </w:rPr>
              <w:t xml:space="preserve"> video</w:t>
            </w:r>
            <w:r>
              <w:rPr>
                <w:rFonts w:ascii="Times New Roman" w:hAnsi="Times New Roman" w:cs="Times New Roman"/>
                <w:sz w:val="28"/>
                <w:szCs w:val="28"/>
              </w:rPr>
              <w:t xml:space="preserve"> liên quan</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tìm kiếm các video liên quan cùng chủ đề</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7</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Xếp hạng và đánh giá</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đánh giá và chia sẻ nhận xét về video</w:t>
            </w:r>
          </w:p>
        </w:tc>
      </w:tr>
      <w:tr w:rsidR="00121051" w:rsidTr="00A11B76">
        <w:tc>
          <w:tcPr>
            <w:tcW w:w="1231"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8</w:t>
            </w:r>
          </w:p>
        </w:tc>
        <w:tc>
          <w:tcPr>
            <w:tcW w:w="3119"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Bảo mật</w:t>
            </w:r>
          </w:p>
        </w:tc>
        <w:tc>
          <w:tcPr>
            <w:tcW w:w="4506" w:type="dxa"/>
          </w:tcPr>
          <w:p w:rsidR="00121051" w:rsidRDefault="00121051"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Để đảm bảo an toàn cho dữ liệu video của người dùng, có thể bao gồm kiểm tra, xác thực người dùng, mã hóa dữ liệu và các biện pháp bảo mật khác.</w:t>
            </w:r>
          </w:p>
        </w:tc>
      </w:tr>
    </w:tbl>
    <w:p w:rsidR="00121051" w:rsidRPr="00121051" w:rsidRDefault="00121051" w:rsidP="00AA6C5D">
      <w:pPr>
        <w:pStyle w:val="ListParagraph"/>
        <w:rPr>
          <w:rFonts w:ascii="Times New Roman" w:hAnsi="Times New Roman" w:cs="Times New Roman"/>
          <w:sz w:val="28"/>
          <w:szCs w:val="28"/>
        </w:rPr>
      </w:pPr>
    </w:p>
    <w:p w:rsidR="00DB04FB" w:rsidRDefault="00946C6B" w:rsidP="00AA6C5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Module </w:t>
      </w:r>
      <w:r w:rsidR="00DB04FB" w:rsidRPr="003632BB">
        <w:rPr>
          <w:rFonts w:ascii="Times New Roman" w:hAnsi="Times New Roman" w:cs="Times New Roman"/>
          <w:b/>
          <w:sz w:val="28"/>
          <w:szCs w:val="28"/>
        </w:rPr>
        <w:t>Tìm kiếm và lọc video</w:t>
      </w:r>
      <w:r w:rsidR="00DB04FB" w:rsidRPr="003632BB">
        <w:rPr>
          <w:rFonts w:ascii="Times New Roman" w:hAnsi="Times New Roman" w:cs="Times New Roman"/>
          <w:sz w:val="28"/>
          <w:szCs w:val="28"/>
        </w:rPr>
        <w:t>: Người dùng có thể tìm kiếm và lọc video theo nhiều tiêu chí khác nhau như chủ đề, thể loại, tác giả, độ dài và độ phân giải.</w:t>
      </w:r>
    </w:p>
    <w:p w:rsidR="00946C6B" w:rsidRPr="003632BB" w:rsidRDefault="00946C6B"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3632BB" w:rsidTr="00A11B76">
        <w:tc>
          <w:tcPr>
            <w:tcW w:w="1231" w:type="dxa"/>
          </w:tcPr>
          <w:p w:rsidR="003632BB" w:rsidRPr="0001235C" w:rsidRDefault="003632B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STT</w:t>
            </w:r>
          </w:p>
        </w:tc>
        <w:tc>
          <w:tcPr>
            <w:tcW w:w="3119" w:type="dxa"/>
          </w:tcPr>
          <w:p w:rsidR="003632BB" w:rsidRPr="0001235C" w:rsidRDefault="003632B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3632BB" w:rsidRPr="0001235C" w:rsidRDefault="003632B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Tìm kiếm theo từ khóa</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nhập từ khóa để tìm kiếm các video liên quan.</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Lọc video theo thể loại</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chọn các thể loại khác nhau để lọc và hiển thị các video liên quan.</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Lọc video theo độ dài</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Cho phép người </w:t>
            </w:r>
            <w:r>
              <w:rPr>
                <w:rFonts w:ascii="Times New Roman" w:hAnsi="Times New Roman" w:cs="Times New Roman"/>
                <w:sz w:val="28"/>
                <w:szCs w:val="28"/>
              </w:rPr>
              <w:t>chọn độ dài mong muốn của video để hiện thị</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Sắp xếp kết quả</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sắp xếp các kết quả tìm kiếm theo thứ tự mới nhất, phổ biến nhất, hay đánh giá cao nhất.</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Tìm kiếm theo kênh</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tìm kiếm các video trên một kênh cụ thể</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Tìm kiếm theo từ khóa trong tiêu đề</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tìm kiếm video chứa các từ khóa trong tiêu đề hoặc mô tả của video</w:t>
            </w:r>
          </w:p>
        </w:tc>
      </w:tr>
    </w:tbl>
    <w:p w:rsidR="003632BB" w:rsidRPr="00DB04FB" w:rsidRDefault="003632BB" w:rsidP="00AA6C5D">
      <w:pPr>
        <w:rPr>
          <w:rFonts w:ascii="Times New Roman" w:hAnsi="Times New Roman" w:cs="Times New Roman"/>
          <w:sz w:val="28"/>
          <w:szCs w:val="28"/>
        </w:rPr>
      </w:pPr>
    </w:p>
    <w:p w:rsidR="00DB04FB" w:rsidRDefault="00946C6B" w:rsidP="00AA6C5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Module </w:t>
      </w:r>
      <w:r w:rsidR="00DB04FB" w:rsidRPr="003632BB">
        <w:rPr>
          <w:rFonts w:ascii="Times New Roman" w:hAnsi="Times New Roman" w:cs="Times New Roman"/>
          <w:b/>
          <w:sz w:val="28"/>
          <w:szCs w:val="28"/>
        </w:rPr>
        <w:t>Quản lý video:</w:t>
      </w:r>
      <w:r w:rsidR="00DB04FB" w:rsidRPr="003632BB">
        <w:rPr>
          <w:rFonts w:ascii="Times New Roman" w:hAnsi="Times New Roman" w:cs="Times New Roman"/>
          <w:sz w:val="28"/>
          <w:szCs w:val="28"/>
        </w:rPr>
        <w:t xml:space="preserve"> Người dùng có thể quản lý video của mình bằng cách xóa, sửa đổi thông tin hoặc đổi tên video.</w:t>
      </w:r>
    </w:p>
    <w:p w:rsidR="003632BB" w:rsidRDefault="003632BB"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3632BB" w:rsidTr="00A11B76">
        <w:tc>
          <w:tcPr>
            <w:tcW w:w="1231" w:type="dxa"/>
          </w:tcPr>
          <w:p w:rsidR="003632BB" w:rsidRPr="0001235C" w:rsidRDefault="003632B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STT</w:t>
            </w:r>
          </w:p>
        </w:tc>
        <w:tc>
          <w:tcPr>
            <w:tcW w:w="3119" w:type="dxa"/>
          </w:tcPr>
          <w:p w:rsidR="003632BB" w:rsidRPr="0001235C" w:rsidRDefault="003632B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3632BB" w:rsidRPr="0001235C" w:rsidRDefault="003632B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Tải lên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tải lên các video mới nên website</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Xem danh sách các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xem danh sách các video mà họ đã tải lên</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Chỉnh sửa thông tin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chỉnh sửa tiêu đề, mô tả và thẻ của video</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Xóa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xóa các video không còn phù hợp hoặc không cần thiết</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Quản lý bản quyền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quản lý các quyền sở hữu trí tuệ của video, bao gồm các bản quyền và cấp phép</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Thống kê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Cung cấp các thông tin về lượt xem, lượt thích, lượt chia sẻ và lượt bình </w:t>
            </w:r>
            <w:r>
              <w:rPr>
                <w:rFonts w:ascii="Times New Roman" w:hAnsi="Times New Roman" w:cs="Times New Roman"/>
                <w:sz w:val="28"/>
                <w:szCs w:val="28"/>
              </w:rPr>
              <w:lastRenderedPageBreak/>
              <w:t>luận của video</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video lên kênh khác</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đăng video lên các kênh khác để tăng khả năng tiếp cận và tăng lượt xem của video</w:t>
            </w:r>
          </w:p>
        </w:tc>
      </w:tr>
      <w:tr w:rsidR="003632BB" w:rsidTr="00A11B76">
        <w:tc>
          <w:tcPr>
            <w:tcW w:w="1231"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8</w:t>
            </w:r>
          </w:p>
        </w:tc>
        <w:tc>
          <w:tcPr>
            <w:tcW w:w="3119"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Bảo mật video</w:t>
            </w:r>
          </w:p>
        </w:tc>
        <w:tc>
          <w:tcPr>
            <w:tcW w:w="4506" w:type="dxa"/>
          </w:tcPr>
          <w:p w:rsidR="003632BB" w:rsidRDefault="003632B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tính năng bảo mật video, bao gồm bảo vệ bằng mật khẩu hoặc chỉ cho phép những người được cho phép truy cập.</w:t>
            </w:r>
          </w:p>
        </w:tc>
      </w:tr>
    </w:tbl>
    <w:p w:rsidR="003632BB" w:rsidRPr="003632BB" w:rsidRDefault="003632BB" w:rsidP="00AA6C5D">
      <w:pPr>
        <w:pStyle w:val="ListParagraph"/>
        <w:rPr>
          <w:rFonts w:ascii="Times New Roman" w:hAnsi="Times New Roman" w:cs="Times New Roman"/>
          <w:sz w:val="28"/>
          <w:szCs w:val="28"/>
        </w:rPr>
      </w:pPr>
    </w:p>
    <w:p w:rsidR="00DB04FB" w:rsidRDefault="00946C6B" w:rsidP="00AA6C5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Module </w:t>
      </w:r>
      <w:r w:rsidR="00DB04FB" w:rsidRPr="00DB688B">
        <w:rPr>
          <w:rFonts w:ascii="Times New Roman" w:hAnsi="Times New Roman" w:cs="Times New Roman"/>
          <w:b/>
          <w:sz w:val="28"/>
          <w:szCs w:val="28"/>
        </w:rPr>
        <w:t>Ghi chú và đánh dấu video</w:t>
      </w:r>
      <w:r w:rsidR="00DB04FB" w:rsidRPr="00DB688B">
        <w:rPr>
          <w:rFonts w:ascii="Times New Roman" w:hAnsi="Times New Roman" w:cs="Times New Roman"/>
          <w:sz w:val="28"/>
          <w:szCs w:val="28"/>
        </w:rPr>
        <w:t>: Người dùng có thể ghi chú và đánh dấu video yêu thích của họ để dễ dàng tìm kiếm và truy cập sau này.</w:t>
      </w:r>
    </w:p>
    <w:p w:rsidR="00DB688B" w:rsidRDefault="00DB688B" w:rsidP="00AA6C5D">
      <w:pPr>
        <w:pStyle w:val="ListParagraph"/>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DB688B" w:rsidTr="00A11B76">
        <w:tc>
          <w:tcPr>
            <w:tcW w:w="1231" w:type="dxa"/>
          </w:tcPr>
          <w:p w:rsidR="00DB688B" w:rsidRPr="0001235C" w:rsidRDefault="00DB688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STT</w:t>
            </w:r>
          </w:p>
        </w:tc>
        <w:tc>
          <w:tcPr>
            <w:tcW w:w="3119" w:type="dxa"/>
          </w:tcPr>
          <w:p w:rsidR="00DB688B" w:rsidRPr="0001235C" w:rsidRDefault="00DB688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DB688B" w:rsidRPr="0001235C" w:rsidRDefault="00DB688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Ghi chú trực tiếp trên video</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w:t>
            </w:r>
            <w:r>
              <w:rPr>
                <w:rFonts w:ascii="Times New Roman" w:hAnsi="Times New Roman" w:cs="Times New Roman"/>
                <w:sz w:val="28"/>
                <w:szCs w:val="28"/>
              </w:rPr>
              <w:t>i dùng thêm các ghi chú trực tiếp trên video để giải thích hoặc làm rõ một số điểm trong video</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Tạo đánh dấu</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tạo đánh dấu trên video để dễ dàng tìm kiếm và xem lại các phần quan trọng của video</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Tìm kiếm theo đánh dấu</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tìm kiếm các video theo đánh dấu đã tạo</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Lưu video vào danh sách phát</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tạo danh sách phát để tổ chức các video đã lưu và xem lại một cách thuận tiện</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Chia sẻ video và ghi ghú</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chia sẻ video và ghi chú của mình với người khác thông qua các nền tảng mạng xã hội khác.</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Chỉnh sửa, xóa và đánh dấu ghi chú</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chỉnh sửa hoặc xóa các ghi chú đã tạo</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7</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video lên kênh khác</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đăng video lên các kênh khác để tăng khả năng tiếp cận và tăng lượt xem của video</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lastRenderedPageBreak/>
              <w:t>8</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Tính năng nhắc nhở</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tính năng nhắc nhở để thông báo với người dùng về các video đã đánh dấu hoặc các video trong danh sách phát đã tạo</w:t>
            </w:r>
          </w:p>
        </w:tc>
      </w:tr>
    </w:tbl>
    <w:p w:rsidR="00DB688B" w:rsidRPr="00DB688B" w:rsidRDefault="00DB688B" w:rsidP="00AA6C5D">
      <w:pPr>
        <w:pStyle w:val="ListParagraph"/>
        <w:rPr>
          <w:rFonts w:ascii="Times New Roman" w:hAnsi="Times New Roman" w:cs="Times New Roman"/>
          <w:sz w:val="28"/>
          <w:szCs w:val="28"/>
        </w:rPr>
      </w:pPr>
    </w:p>
    <w:p w:rsidR="00DB04FB" w:rsidRDefault="00946C6B" w:rsidP="00AA6C5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Module </w:t>
      </w:r>
      <w:r w:rsidR="00DB688B" w:rsidRPr="00DB688B">
        <w:rPr>
          <w:rFonts w:ascii="Times New Roman" w:hAnsi="Times New Roman" w:cs="Times New Roman"/>
          <w:b/>
          <w:sz w:val="28"/>
          <w:szCs w:val="28"/>
        </w:rPr>
        <w:t>T</w:t>
      </w:r>
      <w:r w:rsidR="00DB04FB" w:rsidRPr="00DB688B">
        <w:rPr>
          <w:rFonts w:ascii="Times New Roman" w:hAnsi="Times New Roman" w:cs="Times New Roman"/>
          <w:b/>
          <w:sz w:val="28"/>
          <w:szCs w:val="28"/>
        </w:rPr>
        <w:t>hống kê và phân tích:</w:t>
      </w:r>
      <w:r w:rsidR="00DB04FB" w:rsidRPr="00DB688B">
        <w:rPr>
          <w:rFonts w:ascii="Times New Roman" w:hAnsi="Times New Roman" w:cs="Times New Roman"/>
          <w:sz w:val="28"/>
          <w:szCs w:val="28"/>
        </w:rPr>
        <w:t xml:space="preserve"> Trang web cần cung cấp các báo cáo thống kê và phân tích về lượng truy cập, số lượt xem và các chỉ số khác để người dùng có thể đánh giá hiệu quả của video của họ.</w:t>
      </w:r>
    </w:p>
    <w:p w:rsidR="00DB688B" w:rsidRDefault="00DB688B"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DB688B" w:rsidTr="00A11B76">
        <w:tc>
          <w:tcPr>
            <w:tcW w:w="1231" w:type="dxa"/>
          </w:tcPr>
          <w:p w:rsidR="00DB688B" w:rsidRPr="00DB688B" w:rsidRDefault="00DB688B" w:rsidP="00AA6C5D">
            <w:pPr>
              <w:spacing w:line="276" w:lineRule="auto"/>
              <w:jc w:val="center"/>
              <w:rPr>
                <w:rFonts w:ascii="Times New Roman" w:hAnsi="Times New Roman" w:cs="Times New Roman"/>
                <w:b/>
                <w:sz w:val="28"/>
                <w:szCs w:val="28"/>
              </w:rPr>
            </w:pPr>
            <w:r w:rsidRPr="00DB688B">
              <w:rPr>
                <w:rFonts w:ascii="Times New Roman" w:hAnsi="Times New Roman" w:cs="Times New Roman"/>
                <w:b/>
                <w:sz w:val="28"/>
                <w:szCs w:val="28"/>
              </w:rPr>
              <w:t>STT</w:t>
            </w:r>
          </w:p>
        </w:tc>
        <w:tc>
          <w:tcPr>
            <w:tcW w:w="3119" w:type="dxa"/>
          </w:tcPr>
          <w:p w:rsidR="00DB688B" w:rsidRPr="0001235C" w:rsidRDefault="00DB688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DB688B" w:rsidRPr="0001235C" w:rsidRDefault="00DB688B"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Thống kê lượt xem</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số liệu về lượt xem của các video trên nền tảng phát video, bao gồm số lần xem, số người xem và thời lượng xem trung bình</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Thống kê lượt tương tác</w:t>
            </w:r>
          </w:p>
        </w:tc>
        <w:tc>
          <w:tcPr>
            <w:tcW w:w="4506"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w:t>
            </w:r>
            <w:r w:rsidR="009B73B6">
              <w:rPr>
                <w:rFonts w:ascii="Times New Roman" w:hAnsi="Times New Roman" w:cs="Times New Roman"/>
                <w:sz w:val="28"/>
                <w:szCs w:val="28"/>
              </w:rPr>
              <w:t>ung cấp số liệu về lượt tương tác của người dùng với các video trên nền tảng, bao gồm số lượt thích, lượt chia sẻ và lượt bình luận</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Thống kê đối tượng khán giả</w:t>
            </w:r>
          </w:p>
        </w:tc>
        <w:tc>
          <w:tcPr>
            <w:tcW w:w="4506"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thông tin về đối tượng khán giả của các video trên nền tảng, bao gồm độ tuổi, giới tính, quốc gia và sở thích.</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Phân tích từ khóa</w:t>
            </w:r>
          </w:p>
        </w:tc>
        <w:tc>
          <w:tcPr>
            <w:tcW w:w="4506"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Phân tích các từ khóa phổ biến được sử dụng trong các video trên nền tảng phát video để giúp người dùng tối ưu hóa nội dung video của mình</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Thống kê lượt xem trung bình</w:t>
            </w:r>
          </w:p>
        </w:tc>
        <w:tc>
          <w:tcPr>
            <w:tcW w:w="4506"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thông tin về lượt xem trung bình của các video trên nền tảng để giúp người dùng hiểu được xu hướng xem video của khán giả</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Thống kê nguồn truy cập</w:t>
            </w:r>
          </w:p>
        </w:tc>
        <w:tc>
          <w:tcPr>
            <w:tcW w:w="4506"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Cung cấp thông tin về nguồn truy cập của khán giả đến các video trên nền tảng, bao gồm các tìm kiếm trên Google, các kênh hoặc trang web liên </w:t>
            </w:r>
            <w:r>
              <w:rPr>
                <w:rFonts w:ascii="Times New Roman" w:hAnsi="Times New Roman" w:cs="Times New Roman"/>
                <w:sz w:val="28"/>
                <w:szCs w:val="28"/>
              </w:rPr>
              <w:lastRenderedPageBreak/>
              <w:t>quan khác</w:t>
            </w:r>
          </w:p>
        </w:tc>
      </w:tr>
      <w:tr w:rsidR="00DB688B" w:rsidTr="00A11B76">
        <w:tc>
          <w:tcPr>
            <w:tcW w:w="1231" w:type="dxa"/>
          </w:tcPr>
          <w:p w:rsidR="00DB688B" w:rsidRDefault="00DB688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3119"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Phân tích hiệu quả quảng cáo</w:t>
            </w:r>
          </w:p>
        </w:tc>
        <w:tc>
          <w:tcPr>
            <w:tcW w:w="4506" w:type="dxa"/>
          </w:tcPr>
          <w:p w:rsidR="00DB688B"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số liệu về hiệu quả quảng cáo trên các video trên nền tảng, bao gồm số lần nhấp chuột, số lượt xem và tỷ lệ chuyển đổi</w:t>
            </w:r>
          </w:p>
        </w:tc>
      </w:tr>
    </w:tbl>
    <w:p w:rsidR="00DB688B" w:rsidRPr="009B73B6" w:rsidRDefault="00DB688B" w:rsidP="00AA6C5D">
      <w:pPr>
        <w:rPr>
          <w:rFonts w:ascii="Times New Roman" w:hAnsi="Times New Roman" w:cs="Times New Roman"/>
          <w:sz w:val="28"/>
          <w:szCs w:val="28"/>
        </w:rPr>
      </w:pPr>
    </w:p>
    <w:p w:rsidR="00DB688B" w:rsidRPr="00DB688B" w:rsidRDefault="00DB688B" w:rsidP="00AA6C5D">
      <w:pPr>
        <w:pStyle w:val="ListParagraph"/>
        <w:rPr>
          <w:rFonts w:ascii="Times New Roman" w:hAnsi="Times New Roman" w:cs="Times New Roman"/>
          <w:sz w:val="28"/>
          <w:szCs w:val="28"/>
        </w:rPr>
      </w:pPr>
    </w:p>
    <w:p w:rsidR="009B73B6" w:rsidRPr="009B73B6" w:rsidRDefault="009B73B6" w:rsidP="00AA6C5D">
      <w:pPr>
        <w:pStyle w:val="ListParagraph"/>
        <w:numPr>
          <w:ilvl w:val="0"/>
          <w:numId w:val="2"/>
        </w:numPr>
        <w:rPr>
          <w:rFonts w:ascii="Times New Roman" w:hAnsi="Times New Roman" w:cs="Times New Roman"/>
          <w:b/>
          <w:sz w:val="28"/>
          <w:szCs w:val="28"/>
        </w:rPr>
      </w:pPr>
      <w:r w:rsidRPr="009B73B6">
        <w:rPr>
          <w:rFonts w:ascii="Times New Roman" w:hAnsi="Times New Roman" w:cs="Times New Roman"/>
          <w:b/>
          <w:sz w:val="28"/>
          <w:szCs w:val="28"/>
        </w:rPr>
        <w:t>Module thông báo:</w:t>
      </w:r>
      <w:r>
        <w:rPr>
          <w:rFonts w:ascii="Times New Roman" w:hAnsi="Times New Roman" w:cs="Times New Roman"/>
          <w:b/>
          <w:sz w:val="28"/>
          <w:szCs w:val="28"/>
        </w:rPr>
        <w:t xml:space="preserve"> </w:t>
      </w:r>
      <w:r>
        <w:rPr>
          <w:rFonts w:ascii="Times New Roman" w:hAnsi="Times New Roman" w:cs="Times New Roman"/>
          <w:sz w:val="28"/>
          <w:szCs w:val="28"/>
        </w:rPr>
        <w:t>Cung cấp thông tin cho người dùng về các hoạt động</w:t>
      </w:r>
      <w:r w:rsidR="00946C6B">
        <w:rPr>
          <w:rFonts w:ascii="Times New Roman" w:hAnsi="Times New Roman" w:cs="Times New Roman"/>
          <w:sz w:val="28"/>
          <w:szCs w:val="28"/>
        </w:rPr>
        <w:t xml:space="preserve"> và tương tác với cộng đồng trên nền tảng phát video một cách dễ dàng và thuận tiện.</w:t>
      </w:r>
    </w:p>
    <w:tbl>
      <w:tblPr>
        <w:tblStyle w:val="TableGrid"/>
        <w:tblW w:w="0" w:type="auto"/>
        <w:tblInd w:w="720" w:type="dxa"/>
        <w:tblLook w:val="04A0" w:firstRow="1" w:lastRow="0" w:firstColumn="1" w:lastColumn="0" w:noHBand="0" w:noVBand="1"/>
      </w:tblPr>
      <w:tblGrid>
        <w:gridCol w:w="1231"/>
        <w:gridCol w:w="3119"/>
        <w:gridCol w:w="4506"/>
      </w:tblGrid>
      <w:tr w:rsidR="009B73B6" w:rsidRPr="0001235C" w:rsidTr="00A11B76">
        <w:tc>
          <w:tcPr>
            <w:tcW w:w="1231" w:type="dxa"/>
          </w:tcPr>
          <w:p w:rsidR="009B73B6" w:rsidRPr="00DB688B" w:rsidRDefault="009B73B6" w:rsidP="00AA6C5D">
            <w:pPr>
              <w:spacing w:line="276" w:lineRule="auto"/>
              <w:jc w:val="center"/>
              <w:rPr>
                <w:rFonts w:ascii="Times New Roman" w:hAnsi="Times New Roman" w:cs="Times New Roman"/>
                <w:b/>
                <w:sz w:val="28"/>
                <w:szCs w:val="28"/>
              </w:rPr>
            </w:pPr>
            <w:r w:rsidRPr="00DB688B">
              <w:rPr>
                <w:rFonts w:ascii="Times New Roman" w:hAnsi="Times New Roman" w:cs="Times New Roman"/>
                <w:b/>
                <w:sz w:val="28"/>
                <w:szCs w:val="28"/>
              </w:rPr>
              <w:t>STT</w:t>
            </w:r>
          </w:p>
        </w:tc>
        <w:tc>
          <w:tcPr>
            <w:tcW w:w="3119" w:type="dxa"/>
          </w:tcPr>
          <w:p w:rsidR="009B73B6" w:rsidRPr="0001235C" w:rsidRDefault="009B73B6"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9B73B6" w:rsidRPr="0001235C" w:rsidRDefault="009B73B6"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9B73B6" w:rsidTr="00A11B76">
        <w:tc>
          <w:tcPr>
            <w:tcW w:w="1231"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Thông báo mới</w:t>
            </w:r>
          </w:p>
        </w:tc>
        <w:tc>
          <w:tcPr>
            <w:tcW w:w="4506"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thông báo cho người dùng về các hoạt động mới trên nền tảng, bao gồm video mới của kênh yêu thích, video được đề xuất và video của bạn bè.</w:t>
            </w:r>
          </w:p>
        </w:tc>
      </w:tr>
      <w:tr w:rsidR="009B73B6" w:rsidTr="00A11B76">
        <w:tc>
          <w:tcPr>
            <w:tcW w:w="1231"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Thông báo</w:t>
            </w:r>
            <w:r>
              <w:rPr>
                <w:rFonts w:ascii="Times New Roman" w:hAnsi="Times New Roman" w:cs="Times New Roman"/>
                <w:sz w:val="28"/>
                <w:szCs w:val="28"/>
              </w:rPr>
              <w:t xml:space="preserve"> tương tác</w:t>
            </w:r>
          </w:p>
        </w:tc>
        <w:tc>
          <w:tcPr>
            <w:tcW w:w="4506"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Cung cấp </w:t>
            </w:r>
            <w:r>
              <w:rPr>
                <w:rFonts w:ascii="Times New Roman" w:hAnsi="Times New Roman" w:cs="Times New Roman"/>
                <w:sz w:val="28"/>
                <w:szCs w:val="28"/>
              </w:rPr>
              <w:t>thông báo cho người dùng khi có lượt tương tác từ người khác với các video của họ.</w:t>
            </w:r>
          </w:p>
        </w:tc>
      </w:tr>
      <w:tr w:rsidR="009B73B6" w:rsidTr="00A11B76">
        <w:tc>
          <w:tcPr>
            <w:tcW w:w="1231"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Thông báo quan trọng</w:t>
            </w:r>
          </w:p>
        </w:tc>
        <w:tc>
          <w:tcPr>
            <w:tcW w:w="4506"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thông báo cho người dùng về các sự kiện trực tiếp, các thông báo quảng cáo và các cập nhật nội dung mới</w:t>
            </w:r>
          </w:p>
        </w:tc>
      </w:tr>
      <w:tr w:rsidR="009B73B6" w:rsidTr="00A11B76">
        <w:tc>
          <w:tcPr>
            <w:tcW w:w="1231"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9B73B6"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Thông báo nhắc nhở</w:t>
            </w:r>
          </w:p>
        </w:tc>
        <w:tc>
          <w:tcPr>
            <w:tcW w:w="4506" w:type="dxa"/>
          </w:tcPr>
          <w:p w:rsidR="009B73B6"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Cung cấp tính năng nhắc nhở cho người dùng để họ không bỏ lỡ các video quan trọng hoặc các thông báo tương tác từ người dùng khác</w:t>
            </w:r>
          </w:p>
        </w:tc>
      </w:tr>
      <w:tr w:rsidR="009B73B6" w:rsidTr="00A11B76">
        <w:tc>
          <w:tcPr>
            <w:tcW w:w="1231"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9B73B6"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Đánh dấu và quản lý thông báo</w:t>
            </w:r>
          </w:p>
        </w:tc>
        <w:tc>
          <w:tcPr>
            <w:tcW w:w="4506" w:type="dxa"/>
          </w:tcPr>
          <w:p w:rsidR="009B73B6"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Để người dùng dễ dàng quản lý các thông báo đã xem hoặc chưa xem</w:t>
            </w:r>
          </w:p>
        </w:tc>
      </w:tr>
      <w:tr w:rsidR="009B73B6" w:rsidTr="00A11B76">
        <w:tc>
          <w:tcPr>
            <w:tcW w:w="1231" w:type="dxa"/>
          </w:tcPr>
          <w:p w:rsidR="009B73B6" w:rsidRDefault="009B73B6"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9B73B6"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Tùy chỉnh thông báo</w:t>
            </w:r>
          </w:p>
        </w:tc>
        <w:tc>
          <w:tcPr>
            <w:tcW w:w="4506" w:type="dxa"/>
          </w:tcPr>
          <w:p w:rsidR="009B73B6"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Để người dùng có thể chọn loại thông báo mà mình muốn nhận, chẳng hạn như thông báo về các kênh yêu thích hay các sự kiện quan trọng</w:t>
            </w:r>
          </w:p>
        </w:tc>
      </w:tr>
    </w:tbl>
    <w:p w:rsidR="009B73B6" w:rsidRPr="009B73B6" w:rsidRDefault="009B73B6" w:rsidP="00AA6C5D">
      <w:pPr>
        <w:pStyle w:val="ListParagraph"/>
        <w:rPr>
          <w:rFonts w:ascii="Times New Roman" w:hAnsi="Times New Roman" w:cs="Times New Roman"/>
          <w:b/>
          <w:sz w:val="28"/>
          <w:szCs w:val="28"/>
        </w:rPr>
      </w:pPr>
    </w:p>
    <w:p w:rsidR="00E85D75" w:rsidRDefault="00E85D75" w:rsidP="00AA6C5D">
      <w:pPr>
        <w:pStyle w:val="ListParagraph"/>
        <w:numPr>
          <w:ilvl w:val="0"/>
          <w:numId w:val="2"/>
        </w:numPr>
        <w:rPr>
          <w:rFonts w:ascii="Times New Roman" w:hAnsi="Times New Roman" w:cs="Times New Roman"/>
          <w:b/>
          <w:sz w:val="28"/>
          <w:szCs w:val="28"/>
        </w:rPr>
      </w:pPr>
      <w:r w:rsidRPr="00E85D75">
        <w:rPr>
          <w:rFonts w:ascii="Times New Roman" w:hAnsi="Times New Roman" w:cs="Times New Roman"/>
          <w:b/>
          <w:sz w:val="28"/>
          <w:szCs w:val="28"/>
        </w:rPr>
        <w:t xml:space="preserve">Module cài đặt: </w:t>
      </w:r>
      <w:r w:rsidR="00946C6B">
        <w:rPr>
          <w:rFonts w:ascii="Times New Roman" w:hAnsi="Times New Roman" w:cs="Times New Roman"/>
          <w:sz w:val="28"/>
          <w:szCs w:val="28"/>
        </w:rPr>
        <w:t>Giúp người dùng cấu hình các thiết lập và quản lý thông tin tài khoản của mình một cách dễ dàng và thuận tiện trên nền tảng phát video.</w:t>
      </w:r>
    </w:p>
    <w:tbl>
      <w:tblPr>
        <w:tblStyle w:val="TableGrid"/>
        <w:tblW w:w="0" w:type="auto"/>
        <w:tblInd w:w="720" w:type="dxa"/>
        <w:tblLook w:val="04A0" w:firstRow="1" w:lastRow="0" w:firstColumn="1" w:lastColumn="0" w:noHBand="0" w:noVBand="1"/>
      </w:tblPr>
      <w:tblGrid>
        <w:gridCol w:w="1231"/>
        <w:gridCol w:w="3119"/>
        <w:gridCol w:w="4506"/>
      </w:tblGrid>
      <w:tr w:rsidR="00E85D75" w:rsidRPr="0001235C" w:rsidTr="00A11B76">
        <w:tc>
          <w:tcPr>
            <w:tcW w:w="1231" w:type="dxa"/>
          </w:tcPr>
          <w:p w:rsidR="00E85D75" w:rsidRPr="00DB688B" w:rsidRDefault="00E85D75" w:rsidP="00AA6C5D">
            <w:pPr>
              <w:spacing w:line="276" w:lineRule="auto"/>
              <w:jc w:val="center"/>
              <w:rPr>
                <w:rFonts w:ascii="Times New Roman" w:hAnsi="Times New Roman" w:cs="Times New Roman"/>
                <w:b/>
                <w:sz w:val="28"/>
                <w:szCs w:val="28"/>
              </w:rPr>
            </w:pPr>
            <w:r w:rsidRPr="00DB688B">
              <w:rPr>
                <w:rFonts w:ascii="Times New Roman" w:hAnsi="Times New Roman" w:cs="Times New Roman"/>
                <w:b/>
                <w:sz w:val="28"/>
                <w:szCs w:val="28"/>
              </w:rPr>
              <w:t>STT</w:t>
            </w:r>
          </w:p>
        </w:tc>
        <w:tc>
          <w:tcPr>
            <w:tcW w:w="3119" w:type="dxa"/>
          </w:tcPr>
          <w:p w:rsidR="00E85D75" w:rsidRPr="0001235C" w:rsidRDefault="00E85D75"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E85D75" w:rsidRPr="0001235C" w:rsidRDefault="00E85D75"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E85D75" w:rsidTr="00A11B76">
        <w:tc>
          <w:tcPr>
            <w:tcW w:w="1231"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Tài khoản</w:t>
            </w:r>
          </w:p>
        </w:tc>
        <w:tc>
          <w:tcPr>
            <w:tcW w:w="4506"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quản lý thông tin tài khoản của mình, bao gồm tên đăng nhập, mật khẩu và thông tin liên lạc</w:t>
            </w:r>
          </w:p>
        </w:tc>
      </w:tr>
      <w:tr w:rsidR="00E85D75" w:rsidTr="00A11B76">
        <w:tc>
          <w:tcPr>
            <w:tcW w:w="1231"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Quyền riêng tư</w:t>
            </w:r>
          </w:p>
        </w:tc>
        <w:tc>
          <w:tcPr>
            <w:tcW w:w="4506"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cấu hình các thiết lập quyền riêng tư, bao gồm điều chỉnh độ ưu tiên video, ẩn video khỏi danh sách phát hoặc chỉ cho phép các người dùng được chọn được xem video</w:t>
            </w:r>
          </w:p>
        </w:tc>
      </w:tr>
      <w:tr w:rsidR="00E85D75" w:rsidTr="00A11B76">
        <w:tc>
          <w:tcPr>
            <w:tcW w:w="1231"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Phương tiện</w:t>
            </w:r>
          </w:p>
        </w:tc>
        <w:tc>
          <w:tcPr>
            <w:tcW w:w="4506"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cấu hình các thiết lập phương tiện, bao gồm chất lượng video và âm thanh</w:t>
            </w:r>
          </w:p>
        </w:tc>
      </w:tr>
      <w:tr w:rsidR="00E85D75" w:rsidTr="00A11B76">
        <w:tc>
          <w:tcPr>
            <w:tcW w:w="1231"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Thông </w:t>
            </w:r>
            <w:r w:rsidR="00946C6B">
              <w:rPr>
                <w:rFonts w:ascii="Times New Roman" w:hAnsi="Times New Roman" w:cs="Times New Roman"/>
                <w:sz w:val="28"/>
                <w:szCs w:val="28"/>
              </w:rPr>
              <w:t>báo</w:t>
            </w:r>
          </w:p>
        </w:tc>
        <w:tc>
          <w:tcPr>
            <w:tcW w:w="4506"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cấu hình các thiết lập thông báo, bao gồm chọn loại thông báo mà họ muốn nhận và tần suất thông báo</w:t>
            </w:r>
          </w:p>
        </w:tc>
      </w:tr>
      <w:tr w:rsidR="00E85D75" w:rsidTr="00A11B76">
        <w:tc>
          <w:tcPr>
            <w:tcW w:w="1231"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Địa chỉ và thanh toán</w:t>
            </w:r>
          </w:p>
        </w:tc>
        <w:tc>
          <w:tcPr>
            <w:tcW w:w="4506"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quản lý thông tin địa chỉ và thanh toán của họ để mua các dịch vụ trả phí trên nền tảng phát video</w:t>
            </w:r>
          </w:p>
        </w:tc>
      </w:tr>
      <w:tr w:rsidR="00E85D75" w:rsidTr="00A11B76">
        <w:tc>
          <w:tcPr>
            <w:tcW w:w="1231" w:type="dxa"/>
          </w:tcPr>
          <w:p w:rsidR="00E85D75" w:rsidRDefault="00E85D75"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6</w:t>
            </w:r>
          </w:p>
        </w:tc>
        <w:tc>
          <w:tcPr>
            <w:tcW w:w="3119"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xuất</w:t>
            </w:r>
          </w:p>
        </w:tc>
        <w:tc>
          <w:tcPr>
            <w:tcW w:w="4506" w:type="dxa"/>
          </w:tcPr>
          <w:p w:rsidR="00E85D75"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đăng xuất khỏi tài khoản của mình trên nền tảng phát video</w:t>
            </w:r>
          </w:p>
        </w:tc>
      </w:tr>
      <w:tr w:rsidR="00946C6B" w:rsidTr="00A11B76">
        <w:tc>
          <w:tcPr>
            <w:tcW w:w="1231"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7</w:t>
            </w:r>
          </w:p>
        </w:tc>
        <w:tc>
          <w:tcPr>
            <w:tcW w:w="3119"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Ngôn ngữ</w:t>
            </w:r>
          </w:p>
        </w:tc>
        <w:tc>
          <w:tcPr>
            <w:tcW w:w="4506"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chọn ngôn ngữ hiển thị trên nền tảng</w:t>
            </w:r>
          </w:p>
        </w:tc>
      </w:tr>
      <w:tr w:rsidR="00946C6B" w:rsidTr="00A11B76">
        <w:tc>
          <w:tcPr>
            <w:tcW w:w="1231"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8</w:t>
            </w:r>
          </w:p>
        </w:tc>
        <w:tc>
          <w:tcPr>
            <w:tcW w:w="3119"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Hiển thị</w:t>
            </w:r>
          </w:p>
        </w:tc>
        <w:tc>
          <w:tcPr>
            <w:tcW w:w="4506"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chọn chế độ hiển thị màn hình sáng hay tối</w:t>
            </w:r>
          </w:p>
        </w:tc>
      </w:tr>
      <w:tr w:rsidR="00946C6B" w:rsidTr="00A11B76">
        <w:tc>
          <w:tcPr>
            <w:tcW w:w="1231"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9</w:t>
            </w:r>
          </w:p>
        </w:tc>
        <w:tc>
          <w:tcPr>
            <w:tcW w:w="3119"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Trợ giúp và hỗ trợ</w:t>
            </w:r>
          </w:p>
        </w:tc>
        <w:tc>
          <w:tcPr>
            <w:tcW w:w="4506" w:type="dxa"/>
          </w:tcPr>
          <w:p w:rsidR="00946C6B" w:rsidRDefault="00946C6B"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w:t>
            </w:r>
            <w:r>
              <w:rPr>
                <w:rFonts w:ascii="Times New Roman" w:hAnsi="Times New Roman" w:cs="Times New Roman"/>
                <w:sz w:val="28"/>
                <w:szCs w:val="28"/>
              </w:rPr>
              <w:t xml:space="preserve"> truy cập vào tài liệu trợ giúp và hộ trợ, bao gồm các </w:t>
            </w:r>
            <w:r>
              <w:rPr>
                <w:rFonts w:ascii="Times New Roman" w:hAnsi="Times New Roman" w:cs="Times New Roman"/>
                <w:sz w:val="28"/>
                <w:szCs w:val="28"/>
              </w:rPr>
              <w:lastRenderedPageBreak/>
              <w:t>câu hỏi thường gặp và thông tin liên lạc với bộ phận hỗ trợ khách hàng</w:t>
            </w:r>
          </w:p>
        </w:tc>
      </w:tr>
    </w:tbl>
    <w:p w:rsidR="00E85D75" w:rsidRPr="00E85D75" w:rsidRDefault="00E85D75" w:rsidP="00AA6C5D">
      <w:pPr>
        <w:pStyle w:val="ListParagraph"/>
        <w:rPr>
          <w:rFonts w:ascii="Times New Roman" w:hAnsi="Times New Roman" w:cs="Times New Roman"/>
          <w:b/>
          <w:sz w:val="28"/>
          <w:szCs w:val="28"/>
        </w:rPr>
      </w:pPr>
    </w:p>
    <w:p w:rsidR="00DB04FB" w:rsidRDefault="00946C6B" w:rsidP="00AA6C5D">
      <w:pPr>
        <w:pStyle w:val="ListParagraph"/>
        <w:numPr>
          <w:ilvl w:val="0"/>
          <w:numId w:val="2"/>
        </w:numPr>
        <w:rPr>
          <w:rFonts w:ascii="Times New Roman" w:hAnsi="Times New Roman" w:cs="Times New Roman"/>
          <w:sz w:val="28"/>
          <w:szCs w:val="28"/>
        </w:rPr>
      </w:pPr>
      <w:bookmarkStart w:id="0" w:name="_GoBack"/>
      <w:bookmarkEnd w:id="0"/>
      <w:r>
        <w:rPr>
          <w:rFonts w:ascii="Times New Roman" w:hAnsi="Times New Roman" w:cs="Times New Roman"/>
          <w:b/>
          <w:sz w:val="28"/>
          <w:szCs w:val="28"/>
        </w:rPr>
        <w:t xml:space="preserve">Module </w:t>
      </w:r>
      <w:r w:rsidR="00DB04FB" w:rsidRPr="009B73B6">
        <w:rPr>
          <w:rFonts w:ascii="Times New Roman" w:hAnsi="Times New Roman" w:cs="Times New Roman"/>
          <w:b/>
          <w:sz w:val="28"/>
          <w:szCs w:val="28"/>
        </w:rPr>
        <w:t>Các tính năng khác:</w:t>
      </w:r>
      <w:r w:rsidR="00DB04FB" w:rsidRPr="009B73B6">
        <w:rPr>
          <w:rFonts w:ascii="Times New Roman" w:hAnsi="Times New Roman" w:cs="Times New Roman"/>
          <w:sz w:val="28"/>
          <w:szCs w:val="28"/>
        </w:rPr>
        <w:t xml:space="preserve"> Ngoài những chức năng cơ bản, trang web quản lý và chia sẻ video còn có thể tích hợp các tính năng khác như chức năng trò chuyện, nhận xét, đánh giá video, tích hợp phương tiện xã hội và quảng cáo.</w:t>
      </w:r>
      <w:r w:rsidR="00AA6C5D">
        <w:rPr>
          <w:rFonts w:ascii="Times New Roman" w:hAnsi="Times New Roman" w:cs="Times New Roman"/>
          <w:sz w:val="28"/>
          <w:szCs w:val="28"/>
        </w:rPr>
        <w:t xml:space="preserve"> Các tính năng này giúp tạo ra một nền tảng video đầy đủ tính năng và hấp dẫn cho người dùng và các nhà quảng cáo</w:t>
      </w:r>
    </w:p>
    <w:p w:rsidR="00E85D75" w:rsidRPr="009B73B6" w:rsidRDefault="00E85D75" w:rsidP="00AA6C5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231"/>
        <w:gridCol w:w="3119"/>
        <w:gridCol w:w="4506"/>
      </w:tblGrid>
      <w:tr w:rsidR="00AA6C5D" w:rsidRPr="0001235C" w:rsidTr="00A11B76">
        <w:tc>
          <w:tcPr>
            <w:tcW w:w="1231" w:type="dxa"/>
          </w:tcPr>
          <w:p w:rsidR="00AA6C5D" w:rsidRPr="00DB688B" w:rsidRDefault="00AA6C5D" w:rsidP="00AA6C5D">
            <w:pPr>
              <w:spacing w:line="276" w:lineRule="auto"/>
              <w:jc w:val="center"/>
              <w:rPr>
                <w:rFonts w:ascii="Times New Roman" w:hAnsi="Times New Roman" w:cs="Times New Roman"/>
                <w:b/>
                <w:sz w:val="28"/>
                <w:szCs w:val="28"/>
              </w:rPr>
            </w:pPr>
            <w:r w:rsidRPr="00DB688B">
              <w:rPr>
                <w:rFonts w:ascii="Times New Roman" w:hAnsi="Times New Roman" w:cs="Times New Roman"/>
                <w:b/>
                <w:sz w:val="28"/>
                <w:szCs w:val="28"/>
              </w:rPr>
              <w:t>STT</w:t>
            </w:r>
          </w:p>
        </w:tc>
        <w:tc>
          <w:tcPr>
            <w:tcW w:w="3119" w:type="dxa"/>
          </w:tcPr>
          <w:p w:rsidR="00AA6C5D" w:rsidRPr="0001235C" w:rsidRDefault="00AA6C5D"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Tên tính năng</w:t>
            </w:r>
          </w:p>
        </w:tc>
        <w:tc>
          <w:tcPr>
            <w:tcW w:w="4506" w:type="dxa"/>
          </w:tcPr>
          <w:p w:rsidR="00AA6C5D" w:rsidRPr="0001235C" w:rsidRDefault="00AA6C5D" w:rsidP="00AA6C5D">
            <w:pPr>
              <w:pStyle w:val="ListParagraph"/>
              <w:spacing w:line="276" w:lineRule="auto"/>
              <w:ind w:left="0"/>
              <w:jc w:val="center"/>
              <w:rPr>
                <w:rFonts w:ascii="Times New Roman" w:hAnsi="Times New Roman" w:cs="Times New Roman"/>
                <w:b/>
                <w:sz w:val="28"/>
                <w:szCs w:val="28"/>
              </w:rPr>
            </w:pPr>
            <w:r w:rsidRPr="0001235C">
              <w:rPr>
                <w:rFonts w:ascii="Times New Roman" w:hAnsi="Times New Roman" w:cs="Times New Roman"/>
                <w:b/>
                <w:sz w:val="28"/>
                <w:szCs w:val="28"/>
              </w:rPr>
              <w:t>Mô tả chi tiết</w:t>
            </w:r>
          </w:p>
        </w:tc>
      </w:tr>
      <w:tr w:rsidR="00AA6C5D" w:rsidTr="00A11B76">
        <w:tc>
          <w:tcPr>
            <w:tcW w:w="1231"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w:t>
            </w:r>
          </w:p>
        </w:tc>
        <w:tc>
          <w:tcPr>
            <w:tcW w:w="3119"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Phát trực tiếp</w:t>
            </w:r>
          </w:p>
        </w:tc>
        <w:tc>
          <w:tcPr>
            <w:tcW w:w="4506"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truyền tải video trực tiếp lên nền tảng, tương tự như một cuộc truyền hình trực tiếp. Điều này cho phép người dùng chia sẻ trực tiếp các sự kiện, buổi hòa nhạc, hoặc các chương trình giải trí khác với những người xem khác</w:t>
            </w:r>
          </w:p>
        </w:tc>
      </w:tr>
      <w:tr w:rsidR="00AA6C5D" w:rsidTr="00A11B76">
        <w:tc>
          <w:tcPr>
            <w:tcW w:w="1231"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2</w:t>
            </w:r>
          </w:p>
        </w:tc>
        <w:tc>
          <w:tcPr>
            <w:tcW w:w="3119"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Trò chuyện</w:t>
            </w:r>
          </w:p>
        </w:tc>
        <w:tc>
          <w:tcPr>
            <w:tcW w:w="4506"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trò chuyện trực tiếp với nhau trong khi xem video, giao tiếp và chia sẻ ý kiến. Điều này tạo ra một trải nghiệm xem video tương tác và thú vị hơn</w:t>
            </w:r>
          </w:p>
        </w:tc>
      </w:tr>
      <w:tr w:rsidR="00AA6C5D" w:rsidTr="00A11B76">
        <w:tc>
          <w:tcPr>
            <w:tcW w:w="1231"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3</w:t>
            </w:r>
          </w:p>
        </w:tc>
        <w:tc>
          <w:tcPr>
            <w:tcW w:w="3119"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Nhận xét và đánh giá video</w:t>
            </w:r>
          </w:p>
        </w:tc>
        <w:tc>
          <w:tcPr>
            <w:tcW w:w="4506"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đánh giá, bình luận và phản hồi về nội dung video. Điều này giúp tạo ra một cộng đồng người dùng tích cực và đóng góp ý kiến về nội dung video</w:t>
            </w:r>
          </w:p>
        </w:tc>
      </w:tr>
      <w:tr w:rsidR="00AA6C5D" w:rsidTr="00A11B76">
        <w:tc>
          <w:tcPr>
            <w:tcW w:w="1231"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4</w:t>
            </w:r>
          </w:p>
        </w:tc>
        <w:tc>
          <w:tcPr>
            <w:tcW w:w="3119"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Tích hợp phương tiện</w:t>
            </w:r>
          </w:p>
        </w:tc>
        <w:tc>
          <w:tcPr>
            <w:tcW w:w="4506"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Cho phép người dùng chèn hình ảnh, âm thanh hoặc video vào nội dung video. Điều này tạo ra một trải nghiệm xem video đa phương tiện và hấp dẫn</w:t>
            </w:r>
          </w:p>
        </w:tc>
      </w:tr>
      <w:tr w:rsidR="00AA6C5D" w:rsidTr="00A11B76">
        <w:tc>
          <w:tcPr>
            <w:tcW w:w="1231"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5</w:t>
            </w:r>
          </w:p>
        </w:tc>
        <w:tc>
          <w:tcPr>
            <w:tcW w:w="3119"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Tích hợp quảng cáo</w:t>
            </w:r>
          </w:p>
        </w:tc>
        <w:tc>
          <w:tcPr>
            <w:tcW w:w="4506" w:type="dxa"/>
          </w:tcPr>
          <w:p w:rsidR="00AA6C5D" w:rsidRDefault="00AA6C5D" w:rsidP="00AA6C5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Cho phép nền tảng phát video đưa ra các quảng cáo hoặc video quảng cáo </w:t>
            </w:r>
            <w:r>
              <w:rPr>
                <w:rFonts w:ascii="Times New Roman" w:hAnsi="Times New Roman" w:cs="Times New Roman"/>
                <w:sz w:val="28"/>
                <w:szCs w:val="28"/>
              </w:rPr>
              <w:lastRenderedPageBreak/>
              <w:t>trong quá trình xem. Điều này giúp tài trợ và hỗ trợ cho hoạt động kinh doanh trên nền tảng phát video</w:t>
            </w:r>
          </w:p>
        </w:tc>
      </w:tr>
    </w:tbl>
    <w:p w:rsidR="004A21AF" w:rsidRPr="004A21AF" w:rsidRDefault="004A21AF" w:rsidP="00AA6C5D">
      <w:pPr>
        <w:rPr>
          <w:rFonts w:ascii="Times New Roman" w:hAnsi="Times New Roman" w:cs="Times New Roman"/>
          <w:b/>
          <w:sz w:val="40"/>
          <w:szCs w:val="40"/>
        </w:rPr>
      </w:pPr>
    </w:p>
    <w:sectPr w:rsidR="004A21AF" w:rsidRPr="004A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95F02"/>
    <w:multiLevelType w:val="multilevel"/>
    <w:tmpl w:val="56DE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604FD5"/>
    <w:multiLevelType w:val="hybridMultilevel"/>
    <w:tmpl w:val="538A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AF"/>
    <w:rsid w:val="0001235C"/>
    <w:rsid w:val="00121051"/>
    <w:rsid w:val="002B0681"/>
    <w:rsid w:val="003632BB"/>
    <w:rsid w:val="00370B12"/>
    <w:rsid w:val="004A21AF"/>
    <w:rsid w:val="00833CBC"/>
    <w:rsid w:val="0085119B"/>
    <w:rsid w:val="00946C6B"/>
    <w:rsid w:val="009B73B6"/>
    <w:rsid w:val="00AA6C5D"/>
    <w:rsid w:val="00DB04FB"/>
    <w:rsid w:val="00DB688B"/>
    <w:rsid w:val="00E8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81"/>
    <w:pPr>
      <w:ind w:left="720"/>
      <w:contextualSpacing/>
    </w:pPr>
  </w:style>
  <w:style w:type="paragraph" w:styleId="NormalWeb">
    <w:name w:val="Normal (Web)"/>
    <w:basedOn w:val="Normal"/>
    <w:uiPriority w:val="99"/>
    <w:semiHidden/>
    <w:unhideWhenUsed/>
    <w:rsid w:val="00DB04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81"/>
    <w:pPr>
      <w:ind w:left="720"/>
      <w:contextualSpacing/>
    </w:pPr>
  </w:style>
  <w:style w:type="paragraph" w:styleId="NormalWeb">
    <w:name w:val="Normal (Web)"/>
    <w:basedOn w:val="Normal"/>
    <w:uiPriority w:val="99"/>
    <w:semiHidden/>
    <w:unhideWhenUsed/>
    <w:rsid w:val="00DB04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2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10</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jun</dc:creator>
  <cp:lastModifiedBy>jun jun</cp:lastModifiedBy>
  <cp:revision>2</cp:revision>
  <dcterms:created xsi:type="dcterms:W3CDTF">2023-04-18T15:59:00Z</dcterms:created>
  <dcterms:modified xsi:type="dcterms:W3CDTF">2023-04-19T14:51:00Z</dcterms:modified>
</cp:coreProperties>
</file>