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23" w:rsidRDefault="000B1923" w:rsidP="000B1923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Process :</w:t>
      </w:r>
      <w:proofErr w:type="gramEnd"/>
      <w:r>
        <w:rPr>
          <w:b/>
          <w:bCs/>
          <w:u w:val="single"/>
        </w:rPr>
        <w:t xml:space="preserve"> New Account On Boarding:</w:t>
      </w:r>
    </w:p>
    <w:p w:rsidR="000B1923" w:rsidRDefault="000B1923" w:rsidP="000B1923"/>
    <w:p w:rsidR="000B1923" w:rsidRDefault="000B1923" w:rsidP="000B1923">
      <w:pPr>
        <w:pStyle w:val="ListParagraph"/>
        <w:numPr>
          <w:ilvl w:val="0"/>
          <w:numId w:val="2"/>
        </w:numPr>
      </w:pPr>
      <w:r>
        <w:t xml:space="preserve">Monitor the folder </w:t>
      </w:r>
      <w:r>
        <w:rPr>
          <w:b/>
          <w:bCs/>
        </w:rPr>
        <w:t>(input)</w:t>
      </w:r>
      <w:r>
        <w:t xml:space="preserve"> for file ( Actual File and equivalent control file)</w:t>
      </w:r>
    </w:p>
    <w:p w:rsidR="000B1923" w:rsidRDefault="000B1923" w:rsidP="000B1923">
      <w:pPr>
        <w:pStyle w:val="ListParagraph"/>
        <w:numPr>
          <w:ilvl w:val="0"/>
          <w:numId w:val="2"/>
        </w:numPr>
      </w:pPr>
      <w:r>
        <w:t>Reading the file content as per the specifications and insert data into database</w:t>
      </w:r>
    </w:p>
    <w:p w:rsidR="000B1923" w:rsidRDefault="000B1923" w:rsidP="000B1923">
      <w:pPr>
        <w:pStyle w:val="ListParagraph"/>
        <w:numPr>
          <w:ilvl w:val="0"/>
          <w:numId w:val="2"/>
        </w:numPr>
      </w:pPr>
      <w:r>
        <w:t>Once the file is read we need to move the file into folder (</w:t>
      </w:r>
      <w:r>
        <w:rPr>
          <w:b/>
          <w:bCs/>
        </w:rPr>
        <w:t>processed</w:t>
      </w:r>
      <w:r>
        <w:t>)</w:t>
      </w:r>
    </w:p>
    <w:p w:rsidR="000B1923" w:rsidRDefault="000B1923" w:rsidP="000B1923">
      <w:pPr>
        <w:pStyle w:val="ListParagraph"/>
        <w:numPr>
          <w:ilvl w:val="0"/>
          <w:numId w:val="2"/>
        </w:numPr>
      </w:pPr>
      <w:r>
        <w:t xml:space="preserve">If there is any error in the file content move the file into the folder ( </w:t>
      </w:r>
      <w:r>
        <w:rPr>
          <w:b/>
          <w:bCs/>
        </w:rPr>
        <w:t>error</w:t>
      </w:r>
      <w:r>
        <w:t>)</w:t>
      </w:r>
    </w:p>
    <w:p w:rsidR="000B1923" w:rsidRDefault="000B1923" w:rsidP="000B1923">
      <w:pPr>
        <w:pStyle w:val="ListParagraph"/>
        <w:numPr>
          <w:ilvl w:val="0"/>
          <w:numId w:val="2"/>
        </w:numPr>
      </w:pPr>
      <w:r>
        <w:t>One file can contain more than one account information.</w:t>
      </w:r>
    </w:p>
    <w:p w:rsidR="000B1923" w:rsidRDefault="000B1923" w:rsidP="000B1923">
      <w:pPr>
        <w:pStyle w:val="ListParagraph"/>
        <w:numPr>
          <w:ilvl w:val="0"/>
          <w:numId w:val="2"/>
        </w:numPr>
      </w:pPr>
      <w:r>
        <w:t>File can contain Arabic Characters as well</w:t>
      </w:r>
    </w:p>
    <w:p w:rsidR="000B1923" w:rsidRDefault="000B1923" w:rsidP="000B1923">
      <w:pPr>
        <w:rPr>
          <w:b/>
          <w:bCs/>
          <w:u w:val="single"/>
        </w:rPr>
      </w:pPr>
    </w:p>
    <w:p w:rsidR="000B1923" w:rsidRDefault="000B1923" w:rsidP="000B1923">
      <w:pPr>
        <w:rPr>
          <w:b/>
          <w:bCs/>
          <w:u w:val="single"/>
        </w:rPr>
      </w:pPr>
      <w:r>
        <w:rPr>
          <w:b/>
          <w:bCs/>
          <w:u w:val="single"/>
        </w:rPr>
        <w:t>PFA file for your reference</w:t>
      </w:r>
    </w:p>
    <w:p w:rsidR="000B1923" w:rsidRDefault="000B1923" w:rsidP="000B1923"/>
    <w:p w:rsidR="000B1923" w:rsidRDefault="000B1923" w:rsidP="000B1923">
      <w:pPr>
        <w:pStyle w:val="ListParagraph"/>
        <w:numPr>
          <w:ilvl w:val="0"/>
          <w:numId w:val="3"/>
        </w:numPr>
      </w:pPr>
      <w:r>
        <w:rPr>
          <w:b/>
          <w:bCs/>
        </w:rPr>
        <w:t>exp_18_40374_1.1</w:t>
      </w:r>
      <w:r>
        <w:t>: File with account and customer details</w:t>
      </w:r>
    </w:p>
    <w:p w:rsidR="000B1923" w:rsidRDefault="000B1923" w:rsidP="000B1923">
      <w:pPr>
        <w:pStyle w:val="ListParagraph"/>
        <w:numPr>
          <w:ilvl w:val="0"/>
          <w:numId w:val="3"/>
        </w:numPr>
      </w:pPr>
      <w:r>
        <w:rPr>
          <w:b/>
          <w:bCs/>
        </w:rPr>
        <w:t>control_18_40374.20170724030054</w:t>
      </w:r>
      <w:r>
        <w:t>: This is the control file related to original file.</w:t>
      </w:r>
    </w:p>
    <w:p w:rsidR="000B1923" w:rsidRDefault="000B1923" w:rsidP="000B1923">
      <w:pPr>
        <w:pStyle w:val="ListParagraph"/>
        <w:numPr>
          <w:ilvl w:val="0"/>
          <w:numId w:val="3"/>
        </w:numPr>
      </w:pPr>
      <w:r>
        <w:rPr>
          <w:b/>
          <w:bCs/>
        </w:rPr>
        <w:t>ReadInboundPastDueInvoicesFile.xls</w:t>
      </w:r>
      <w:r>
        <w:t>: File definition about attributes, their sequence number and content type.</w:t>
      </w:r>
    </w:p>
    <w:p w:rsidR="000B1923" w:rsidRDefault="000B1923" w:rsidP="000B1923"/>
    <w:p w:rsidR="000B1923" w:rsidRDefault="000B1923" w:rsidP="000B1923">
      <w:pPr>
        <w:rPr>
          <w:u w:val="single"/>
        </w:rPr>
      </w:pPr>
      <w:r>
        <w:rPr>
          <w:u w:val="single"/>
        </w:rPr>
        <w:t>Sample account from file</w:t>
      </w:r>
      <w:r>
        <w:rPr>
          <w:b/>
          <w:bCs/>
          <w:u w:val="single"/>
        </w:rPr>
        <w:t xml:space="preserve"> exp_18_40374_1.1</w:t>
      </w:r>
      <w:r>
        <w:rPr>
          <w:u w:val="single"/>
        </w:rPr>
        <w:t>:</w:t>
      </w:r>
    </w:p>
    <w:p w:rsidR="000B1923" w:rsidRDefault="000B1923" w:rsidP="000B1923"/>
    <w:p w:rsidR="000B1923" w:rsidRDefault="000B1923" w:rsidP="000B1923">
      <w:r>
        <w:rPr>
          <w:highlight w:val="yellow"/>
        </w:rPr>
        <w:t>ENA</w:t>
      </w:r>
      <w:proofErr w:type="gramStart"/>
      <w:r>
        <w:rPr>
          <w:highlight w:val="yellow"/>
        </w:rPr>
        <w:t>,20170724030001</w:t>
      </w:r>
      <w:proofErr w:type="gramEnd"/>
      <w:r>
        <w:t xml:space="preserve"> </w:t>
      </w:r>
      <w:r>
        <w:rPr>
          <w:rFonts w:ascii="Wingdings" w:hAnsi="Wingdings"/>
        </w:rPr>
        <w:t></w:t>
      </w:r>
      <w:r>
        <w:t xml:space="preserve"> Start Account</w:t>
      </w:r>
    </w:p>
    <w:p w:rsidR="000B1923" w:rsidRDefault="000B1923" w:rsidP="000B1923">
      <w:r>
        <w:t>ACC,5071055800,1,20,TA,20170723153229,344829985,I,,1,SAR,20161006000000,B,I,0.00,2075.30,400.00,35,RB</w:t>
      </w:r>
    </w:p>
    <w:p w:rsidR="000B1923" w:rsidRDefault="000B1923" w:rsidP="000B1923">
      <w:r>
        <w:t>UCI</w:t>
      </w:r>
      <w:proofErr w:type="gramStart"/>
      <w:r>
        <w:t>,5071055800,0.00,0.00,0.00,0.00</w:t>
      </w:r>
      <w:proofErr w:type="gramEnd"/>
    </w:p>
    <w:p w:rsidR="000B1923" w:rsidRDefault="000B1923" w:rsidP="000B1923">
      <w:r>
        <w:t>CAT</w:t>
      </w:r>
      <w:proofErr w:type="gramStart"/>
      <w:r>
        <w:t>,344829985,CUSTOMER</w:t>
      </w:r>
      <w:proofErr w:type="gramEnd"/>
      <w:r>
        <w:t xml:space="preserve">_TYPE,Business </w:t>
      </w:r>
    </w:p>
    <w:p w:rsidR="000B1923" w:rsidRDefault="000B1923" w:rsidP="000B1923">
      <w:r>
        <w:t>CAT</w:t>
      </w:r>
      <w:proofErr w:type="gramStart"/>
      <w:r>
        <w:t>,344829985,CUSTOMER</w:t>
      </w:r>
      <w:proofErr w:type="gramEnd"/>
      <w:r>
        <w:t>_SUBTYPE,Large</w:t>
      </w:r>
    </w:p>
    <w:p w:rsidR="000B1923" w:rsidRDefault="000B1923" w:rsidP="000B1923">
      <w:r>
        <w:t>….</w:t>
      </w:r>
    </w:p>
    <w:p w:rsidR="000B1923" w:rsidRDefault="000B1923" w:rsidP="000B1923">
      <w:r>
        <w:t>….</w:t>
      </w:r>
    </w:p>
    <w:p w:rsidR="000B1923" w:rsidRDefault="000B1923" w:rsidP="000B1923">
      <w:r>
        <w:t>INV</w:t>
      </w:r>
      <w:proofErr w:type="gramStart"/>
      <w:r>
        <w:t>,5071055800</w:t>
      </w:r>
      <w:proofErr w:type="gramEnd"/>
      <w:r>
        <w:t>-006,5071055800,F,20170701000000,20170701,1040.25,1040.25</w:t>
      </w:r>
    </w:p>
    <w:p w:rsidR="000B1923" w:rsidRDefault="000B1923" w:rsidP="000B1923">
      <w:r>
        <w:t>PMT,5071055800,1,1,,1559.00,20170208,20170208115126,,,16,,,,F,1</w:t>
      </w:r>
    </w:p>
    <w:p w:rsidR="000B1923" w:rsidRDefault="000B1923" w:rsidP="000B1923">
      <w:r>
        <w:t>PMT,5071055800,2,1,,2913.11,20170525,20170525111848,,,,,,,F,4</w:t>
      </w:r>
    </w:p>
    <w:p w:rsidR="000B1923" w:rsidRDefault="000B1923" w:rsidP="000B1923">
      <w:r>
        <w:t>ADJ</w:t>
      </w:r>
      <w:proofErr w:type="gramStart"/>
      <w:r>
        <w:t>,5071055800,1</w:t>
      </w:r>
      <w:proofErr w:type="gramEnd"/>
      <w:r>
        <w:t>,,A,20170723,0.00,-1</w:t>
      </w:r>
    </w:p>
    <w:p w:rsidR="000B1923" w:rsidRDefault="000B1923" w:rsidP="000B1923">
      <w:r>
        <w:t>SRC</w:t>
      </w:r>
      <w:proofErr w:type="gramStart"/>
      <w:r>
        <w:t>,344829985,5071055800,543497038,20161010000000,20170723000000,1,Wireless</w:t>
      </w:r>
      <w:proofErr w:type="gramEnd"/>
    </w:p>
    <w:p w:rsidR="000B1923" w:rsidRDefault="000B1923" w:rsidP="000B1923">
      <w:r>
        <w:t>ADR,344829985,5071055800,15,Õ.È.7330,,ÌÏç,  ,,21462,34,Saudi Arabia</w:t>
      </w:r>
    </w:p>
    <w:p w:rsidR="000B1923" w:rsidRDefault="000B1923" w:rsidP="000B1923">
      <w:r>
        <w:rPr>
          <w:highlight w:val="yellow"/>
        </w:rPr>
        <w:t>ZYX</w:t>
      </w:r>
      <w:r>
        <w:t xml:space="preserve"> </w:t>
      </w:r>
      <w:r>
        <w:rPr>
          <w:rFonts w:ascii="Wingdings" w:hAnsi="Wingdings"/>
        </w:rPr>
        <w:t></w:t>
      </w:r>
      <w:r>
        <w:t xml:space="preserve"> End Account.</w:t>
      </w:r>
    </w:p>
    <w:p w:rsidR="000B1923" w:rsidRDefault="000B1923" w:rsidP="000B1923"/>
    <w:p w:rsidR="000B1923" w:rsidRDefault="000B1923" w:rsidP="000B1923">
      <w:r>
        <w:rPr>
          <w:highlight w:val="yellow"/>
        </w:rPr>
        <w:t>ENA</w:t>
      </w:r>
      <w:proofErr w:type="gramStart"/>
      <w:r>
        <w:rPr>
          <w:highlight w:val="yellow"/>
        </w:rPr>
        <w:t>,20170724030001</w:t>
      </w:r>
      <w:proofErr w:type="gramEnd"/>
      <w:r>
        <w:rPr>
          <w:rFonts w:ascii="Wingdings" w:hAnsi="Wingdings"/>
        </w:rPr>
        <w:t></w:t>
      </w:r>
      <w:r>
        <w:t xml:space="preserve"> Start Account</w:t>
      </w:r>
    </w:p>
    <w:p w:rsidR="000B1923" w:rsidRDefault="000B1923" w:rsidP="000B1923">
      <w:r>
        <w:t>ACC,5072811803,1,23,TA,20170723152429,7017200483,I,,1,SAR,20161031000000,B,I,0.00,1458.61,400.00,35,RB</w:t>
      </w:r>
    </w:p>
    <w:p w:rsidR="000B1923" w:rsidRDefault="000B1923" w:rsidP="000B1923">
      <w:r>
        <w:t>UCI</w:t>
      </w:r>
      <w:proofErr w:type="gramStart"/>
      <w:r>
        <w:t>,5072811803,0.00,0.00,0.00,0.00</w:t>
      </w:r>
      <w:proofErr w:type="gramEnd"/>
    </w:p>
    <w:p w:rsidR="000B1923" w:rsidRDefault="000B1923" w:rsidP="000B1923">
      <w:r>
        <w:t>CAT</w:t>
      </w:r>
      <w:proofErr w:type="gramStart"/>
      <w:r>
        <w:t>,7017200483,CUSTOMER</w:t>
      </w:r>
      <w:proofErr w:type="gramEnd"/>
      <w:r>
        <w:t>_TYPE,Business</w:t>
      </w:r>
    </w:p>
    <w:p w:rsidR="000B1923" w:rsidRDefault="000B1923" w:rsidP="000B1923">
      <w:r>
        <w:t>CAT</w:t>
      </w:r>
      <w:proofErr w:type="gramStart"/>
      <w:r>
        <w:t>,7017200483,CUSTOMER</w:t>
      </w:r>
      <w:proofErr w:type="gramEnd"/>
      <w:r>
        <w:t>_SUBTYPE,New Enterprise</w:t>
      </w:r>
    </w:p>
    <w:p w:rsidR="000B1923" w:rsidRDefault="000B1923" w:rsidP="000B1923">
      <w:r>
        <w:t>CAT</w:t>
      </w:r>
      <w:proofErr w:type="gramStart"/>
      <w:r>
        <w:t>,7017200483,LOYALTY</w:t>
      </w:r>
      <w:proofErr w:type="gramEnd"/>
      <w:r>
        <w:t>_SCHEME_ID,</w:t>
      </w:r>
    </w:p>
    <w:p w:rsidR="000B1923" w:rsidRDefault="000B1923" w:rsidP="000B1923">
      <w:r>
        <w:t>….</w:t>
      </w:r>
    </w:p>
    <w:p w:rsidR="000B1923" w:rsidRDefault="000B1923" w:rsidP="000B1923">
      <w:r>
        <w:t>INV</w:t>
      </w:r>
      <w:proofErr w:type="gramStart"/>
      <w:r>
        <w:t>,5072811803</w:t>
      </w:r>
      <w:proofErr w:type="gramEnd"/>
      <w:r>
        <w:t>-007,5072811803,F,20170518000000,20170518,206.29,206.29</w:t>
      </w:r>
    </w:p>
    <w:p w:rsidR="000B1923" w:rsidRDefault="000B1923" w:rsidP="000B1923">
      <w:r>
        <w:t>INV</w:t>
      </w:r>
      <w:proofErr w:type="gramStart"/>
      <w:r>
        <w:t>,5072811803</w:t>
      </w:r>
      <w:proofErr w:type="gramEnd"/>
      <w:r>
        <w:t>-008,5072811803,F,20170617000000,20170617,7.29,7.29</w:t>
      </w:r>
    </w:p>
    <w:p w:rsidR="000B1923" w:rsidRDefault="000B1923" w:rsidP="000B1923">
      <w:r>
        <w:t>INV</w:t>
      </w:r>
      <w:proofErr w:type="gramStart"/>
      <w:r>
        <w:t>,5072811803</w:t>
      </w:r>
      <w:proofErr w:type="gramEnd"/>
      <w:r>
        <w:t>-009,5072811803,F,20170716000000,20170716,7.29,7.29</w:t>
      </w:r>
    </w:p>
    <w:p w:rsidR="000B1923" w:rsidRDefault="000B1923" w:rsidP="000B1923">
      <w:r>
        <w:t>SRC</w:t>
      </w:r>
      <w:proofErr w:type="gramStart"/>
      <w:r>
        <w:t>,7017200483,5072811803,831047425968,20161101000000,20170723000000,1,Wireless</w:t>
      </w:r>
      <w:proofErr w:type="gramEnd"/>
    </w:p>
    <w:p w:rsidR="000B1923" w:rsidRDefault="000B1923" w:rsidP="000B1923">
      <w:r>
        <w:t xml:space="preserve">ADR,7017200483,5072811803,2,Õ.È.052212,,ÈêÔÉ - </w:t>
      </w:r>
      <w:proofErr w:type="spellStart"/>
      <w:r>
        <w:t>åæ×âÉ</w:t>
      </w:r>
      <w:proofErr w:type="spellEnd"/>
      <w:r>
        <w:t xml:space="preserve"> </w:t>
      </w:r>
      <w:proofErr w:type="spellStart"/>
      <w:r>
        <w:t>ÙÓêÑ</w:t>
      </w:r>
      <w:proofErr w:type="spellEnd"/>
      <w:r>
        <w:t>,  ,,61922,34,Saudi Arabia</w:t>
      </w:r>
    </w:p>
    <w:p w:rsidR="000B1923" w:rsidRDefault="000B1923" w:rsidP="000B1923">
      <w:r>
        <w:rPr>
          <w:highlight w:val="yellow"/>
        </w:rPr>
        <w:lastRenderedPageBreak/>
        <w:t>ZYX</w:t>
      </w:r>
      <w:r>
        <w:t xml:space="preserve"> </w:t>
      </w:r>
      <w:r>
        <w:rPr>
          <w:rFonts w:ascii="Wingdings" w:hAnsi="Wingdings"/>
        </w:rPr>
        <w:t></w:t>
      </w:r>
      <w:r>
        <w:t xml:space="preserve"> End Account.</w:t>
      </w:r>
    </w:p>
    <w:p w:rsidR="000B1923" w:rsidRDefault="000B1923" w:rsidP="000B1923"/>
    <w:p w:rsidR="000B1923" w:rsidRDefault="000B1923" w:rsidP="000B1923">
      <w:r>
        <w:t xml:space="preserve">Filter out Record ID column for </w:t>
      </w:r>
      <w:r>
        <w:rPr>
          <w:b/>
          <w:bCs/>
        </w:rPr>
        <w:t>ACC</w:t>
      </w:r>
      <w:r>
        <w:t xml:space="preserve"> record from </w:t>
      </w:r>
      <w:r>
        <w:rPr>
          <w:b/>
          <w:bCs/>
        </w:rPr>
        <w:t>ReadInboundPastDueInvoicesFile.xls</w:t>
      </w:r>
      <w:r>
        <w:t xml:space="preserve"> to know the sequence of fields and their format </w:t>
      </w:r>
    </w:p>
    <w:p w:rsidR="000B1923" w:rsidRDefault="000B1923" w:rsidP="000B1923"/>
    <w:tbl>
      <w:tblPr>
        <w:tblW w:w="13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3080"/>
        <w:gridCol w:w="2172"/>
        <w:gridCol w:w="2394"/>
        <w:gridCol w:w="2620"/>
        <w:gridCol w:w="2320"/>
      </w:tblGrid>
      <w:tr w:rsidR="000B1923" w:rsidTr="000B1923">
        <w:trPr>
          <w:trHeight w:val="255"/>
        </w:trPr>
        <w:tc>
          <w:tcPr>
            <w:tcW w:w="14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RECORD_ID</w:t>
            </w:r>
          </w:p>
        </w:tc>
        <w:tc>
          <w:tcPr>
            <w:tcW w:w="30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FIELD_NAME</w:t>
            </w:r>
          </w:p>
        </w:tc>
        <w:tc>
          <w:tcPr>
            <w:tcW w:w="19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FIELD_ORDER_NBR</w:t>
            </w:r>
          </w:p>
        </w:tc>
        <w:tc>
          <w:tcPr>
            <w:tcW w:w="218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FIELD_FORMAT_TYPE</w:t>
            </w:r>
          </w:p>
        </w:tc>
        <w:tc>
          <w:tcPr>
            <w:tcW w:w="26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FIELD_DECIMAL_DIGITS</w:t>
            </w:r>
          </w:p>
        </w:tc>
        <w:tc>
          <w:tcPr>
            <w:tcW w:w="23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FIELD_REQRD_FLAG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REC_TYPE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ACCT_NBR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COMM_SVC_AREA_ID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3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CR_CLASS_CD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4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ACCT_STATUS_ID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5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ACCT_STATUS_EFF_DT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6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CUST_ID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7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CUST_TYPE_IND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8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BUS_NAME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9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CUST_TYPE_ID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10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CRNCY_CD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CUST_ACCT_ESTAB_DT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12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ACCTNG_MTHD_CD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13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BALANCE_REPORTING_LVL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14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WRITE_OFF_AMT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15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CHSBL_AMT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16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CREDIT_LIMIT_AMT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17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BILLING_SYSTEM_IND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19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0B1923" w:rsidTr="000B1923">
        <w:trPr>
          <w:trHeight w:val="255"/>
        </w:trPr>
        <w:tc>
          <w:tcPr>
            <w:tcW w:w="146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PYMT_MTHD_ID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jc w:val="right"/>
              <w:rPr>
                <w:rFonts w:ascii="Dialog" w:hAnsi="Dialog"/>
                <w:sz w:val="20"/>
                <w:szCs w:val="20"/>
              </w:rPr>
            </w:pPr>
            <w:r>
              <w:rPr>
                <w:rFonts w:ascii="Dialog" w:hAnsi="Dialog"/>
                <w:sz w:val="20"/>
                <w:szCs w:val="20"/>
              </w:rPr>
              <w:t>18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1923" w:rsidRDefault="000B19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:rsidR="000B1923" w:rsidRDefault="000B1923" w:rsidP="000B1923"/>
    <w:p w:rsidR="000B1923" w:rsidRDefault="000B1923" w:rsidP="000B1923"/>
    <w:p w:rsidR="000B1923" w:rsidRDefault="000B1923" w:rsidP="009E7C5C">
      <w:pPr>
        <w:rPr>
          <w:color w:val="1F497D"/>
        </w:rPr>
      </w:pPr>
      <w:bookmarkStart w:id="0" w:name="_GoBack"/>
      <w:bookmarkEnd w:id="0"/>
    </w:p>
    <w:p w:rsidR="009E7C5C" w:rsidRDefault="009E7C5C" w:rsidP="009E7C5C">
      <w:pPr>
        <w:rPr>
          <w:color w:val="1F497D"/>
        </w:rPr>
      </w:pPr>
      <w:r>
        <w:rPr>
          <w:color w:val="1F497D"/>
        </w:rPr>
        <w:t xml:space="preserve">Sample </w:t>
      </w:r>
      <w:proofErr w:type="gramStart"/>
      <w:r>
        <w:rPr>
          <w:color w:val="1F497D"/>
        </w:rPr>
        <w:t>File :</w:t>
      </w:r>
      <w:proofErr w:type="gramEnd"/>
    </w:p>
    <w:p w:rsidR="009E7C5C" w:rsidRDefault="009E7C5C" w:rsidP="009E7C5C">
      <w:pPr>
        <w:rPr>
          <w:color w:val="1F497D"/>
        </w:rPr>
      </w:pPr>
      <w:r>
        <w:rPr>
          <w:color w:val="1F497D"/>
        </w:rPr>
        <w:t>*************************************************************</w:t>
      </w:r>
    </w:p>
    <w:p w:rsidR="009E7C5C" w:rsidRDefault="009E7C5C" w:rsidP="009E7C5C">
      <w:pPr>
        <w:rPr>
          <w:color w:val="1F497D"/>
        </w:rPr>
      </w:pPr>
      <w:r>
        <w:rPr>
          <w:color w:val="1F497D"/>
        </w:rPr>
        <w:t>ENI</w:t>
      </w:r>
      <w:proofErr w:type="gramStart"/>
      <w:r>
        <w:rPr>
          <w:color w:val="1F497D"/>
        </w:rPr>
        <w:t>,20170722030000</w:t>
      </w:r>
      <w:proofErr w:type="gramEnd"/>
    </w:p>
    <w:p w:rsidR="009E7C5C" w:rsidRDefault="009E7C5C" w:rsidP="009E7C5C">
      <w:pPr>
        <w:rPr>
          <w:color w:val="1F497D"/>
        </w:rPr>
      </w:pPr>
      <w:r>
        <w:rPr>
          <w:color w:val="1F497D"/>
          <w:highlight w:val="yellow"/>
        </w:rPr>
        <w:t>ACC,1234567890,1,28,TX,20170721050922,853400319,I,,1,SAR,20170426000000,B,I,0.00,480.00,200.00,35,RB</w:t>
      </w:r>
    </w:p>
    <w:p w:rsidR="009E7C5C" w:rsidRDefault="009E7C5C" w:rsidP="009E7C5C">
      <w:pPr>
        <w:rPr>
          <w:color w:val="1F497D"/>
        </w:rPr>
      </w:pPr>
      <w:r>
        <w:rPr>
          <w:color w:val="1F497D"/>
        </w:rPr>
        <w:t>UCI</w:t>
      </w:r>
      <w:proofErr w:type="gramStart"/>
      <w:r>
        <w:rPr>
          <w:color w:val="1F497D"/>
        </w:rPr>
        <w:t>,1234567890,0.00,0.00,0.00,0.00</w:t>
      </w:r>
      <w:proofErr w:type="gramEnd"/>
    </w:p>
    <w:p w:rsidR="009E7C5C" w:rsidRDefault="009E7C5C" w:rsidP="009E7C5C">
      <w:pPr>
        <w:rPr>
          <w:color w:val="1F497D"/>
        </w:rPr>
      </w:pPr>
      <w:r>
        <w:rPr>
          <w:color w:val="1F497D"/>
        </w:rPr>
        <w:t>INV</w:t>
      </w:r>
      <w:proofErr w:type="gramStart"/>
      <w:r>
        <w:rPr>
          <w:color w:val="1F497D"/>
        </w:rPr>
        <w:t>,5086924066</w:t>
      </w:r>
      <w:proofErr w:type="gramEnd"/>
      <w:r>
        <w:rPr>
          <w:color w:val="1F497D"/>
        </w:rPr>
        <w:t>-003,1234567890,F,20170717000000,20170721,160.00,160.00</w:t>
      </w:r>
    </w:p>
    <w:p w:rsidR="009E7C5C" w:rsidRDefault="009E7C5C" w:rsidP="009E7C5C">
      <w:pPr>
        <w:rPr>
          <w:color w:val="1F497D"/>
        </w:rPr>
      </w:pPr>
      <w:r>
        <w:rPr>
          <w:color w:val="1F497D"/>
        </w:rPr>
        <w:t>ZYX</w:t>
      </w:r>
    </w:p>
    <w:p w:rsidR="009E7C5C" w:rsidRDefault="009E7C5C" w:rsidP="009E7C5C">
      <w:pPr>
        <w:rPr>
          <w:color w:val="1F497D"/>
        </w:rPr>
      </w:pPr>
      <w:r>
        <w:rPr>
          <w:color w:val="1F497D"/>
        </w:rPr>
        <w:t>*************************************************************</w:t>
      </w:r>
    </w:p>
    <w:p w:rsidR="009E7C5C" w:rsidRDefault="009E7C5C" w:rsidP="009E7C5C">
      <w:pPr>
        <w:rPr>
          <w:color w:val="1F497D"/>
        </w:rPr>
      </w:pPr>
    </w:p>
    <w:p w:rsidR="009E7C5C" w:rsidRDefault="009E7C5C" w:rsidP="009E7C5C">
      <w:pPr>
        <w:rPr>
          <w:color w:val="1F497D"/>
        </w:rPr>
      </w:pPr>
      <w:r>
        <w:rPr>
          <w:color w:val="1F497D"/>
        </w:rPr>
        <w:t xml:space="preserve">Please observe the file content related to </w:t>
      </w:r>
      <w:r>
        <w:rPr>
          <w:b/>
          <w:bCs/>
          <w:color w:val="1F497D"/>
        </w:rPr>
        <w:t>ACC</w:t>
      </w:r>
      <w:r>
        <w:rPr>
          <w:color w:val="1F497D"/>
        </w:rPr>
        <w:t xml:space="preserve"> which is highlighted with the details mentioned in the below table.</w:t>
      </w:r>
    </w:p>
    <w:p w:rsidR="009E7C5C" w:rsidRDefault="009E7C5C" w:rsidP="009E7C5C">
      <w:pPr>
        <w:rPr>
          <w:color w:val="1F497D"/>
        </w:rPr>
      </w:pPr>
    </w:p>
    <w:p w:rsidR="009E7C5C" w:rsidRDefault="009E7C5C" w:rsidP="009E7C5C">
      <w:pPr>
        <w:rPr>
          <w:color w:val="1F497D"/>
        </w:rPr>
      </w:pPr>
      <w:r>
        <w:rPr>
          <w:color w:val="1F497D"/>
        </w:rPr>
        <w:t>In the excel sheet it is mentioned that ACC record should contain 19 fields and the sequence in which the fields are expected in the file.</w:t>
      </w:r>
    </w:p>
    <w:p w:rsidR="009E7C5C" w:rsidRDefault="009E7C5C" w:rsidP="009E7C5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If there are less than 19 fields in that row then it is not a valid.</w:t>
      </w:r>
    </w:p>
    <w:p w:rsidR="009E7C5C" w:rsidRDefault="009E7C5C" w:rsidP="009E7C5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Field CHSBL_AMT i.e. 16th position expected decimal and if </w:t>
      </w:r>
      <w:proofErr w:type="gramStart"/>
      <w:r>
        <w:rPr>
          <w:color w:val="1F497D"/>
        </w:rPr>
        <w:t>doesn’t</w:t>
      </w:r>
      <w:proofErr w:type="gramEnd"/>
      <w:r>
        <w:rPr>
          <w:color w:val="1F497D"/>
        </w:rPr>
        <w:t xml:space="preserve"> contain decimal then it is an error.</w:t>
      </w:r>
    </w:p>
    <w:p w:rsidR="009E7C5C" w:rsidRDefault="009E7C5C" w:rsidP="009E7C5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lastRenderedPageBreak/>
        <w:t xml:space="preserve">Field CUST_TYPE_IND i.e. </w:t>
      </w:r>
      <w:proofErr w:type="gramStart"/>
      <w:r>
        <w:rPr>
          <w:color w:val="1F497D"/>
        </w:rPr>
        <w:t>8</w:t>
      </w:r>
      <w:r>
        <w:rPr>
          <w:color w:val="1F497D"/>
          <w:vertAlign w:val="superscript"/>
        </w:rPr>
        <w:t>th</w:t>
      </w:r>
      <w:proofErr w:type="gramEnd"/>
      <w:r>
        <w:rPr>
          <w:color w:val="1F497D"/>
        </w:rPr>
        <w:t xml:space="preserve"> position expected mandatory and if doesn’t contain any value then it is an error.</w:t>
      </w:r>
    </w:p>
    <w:p w:rsidR="009E7C5C" w:rsidRDefault="009E7C5C" w:rsidP="009E7C5C">
      <w:pPr>
        <w:pStyle w:val="ListParagraph"/>
        <w:numPr>
          <w:ilvl w:val="0"/>
          <w:numId w:val="1"/>
        </w:numPr>
        <w:rPr>
          <w:color w:val="1F497D"/>
        </w:rPr>
      </w:pPr>
    </w:p>
    <w:p w:rsidR="009E7C5C" w:rsidRDefault="009E7C5C" w:rsidP="009E7C5C">
      <w:pPr>
        <w:rPr>
          <w:color w:val="1F497D"/>
        </w:rPr>
      </w:pPr>
    </w:p>
    <w:tbl>
      <w:tblPr>
        <w:tblW w:w="135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3340"/>
        <w:gridCol w:w="2140"/>
        <w:gridCol w:w="2140"/>
        <w:gridCol w:w="2380"/>
        <w:gridCol w:w="2200"/>
      </w:tblGrid>
      <w:tr w:rsidR="009E7C5C" w:rsidTr="009E7C5C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RECORD_ID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FIELD_NAME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FIELD_ORDER_NBR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FILE_CONTENT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FIELD_FORMAT_TYPE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FIELD_REQRD_FLAG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REC_TYPE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ACCT_NBR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1234567890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COMM_SVC_AREA_ID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CR_CLASS_CD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ACCT_STATUS_ID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TX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ACCT_STATUS_EFF_DT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20170721050922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CUST_ID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853400319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CUST_TYPE_IND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BUS_NAME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CUST_TYPE_ID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CRNCY_CD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SAR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CUST_ACCT_ESTAB_DT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20170426000000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ACCTNG_MTHD_CD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BALANCE_REPORTING_LVL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WRITE_OFF_AMT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CHSBL_AMT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480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CREDIT_LIMIT_AMT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PYMT_MTHD_ID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9E7C5C" w:rsidTr="009E7C5C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ACC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BILLING_SYSTEM_IND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RB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7C5C" w:rsidRDefault="009E7C5C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:rsidR="00AE0F59" w:rsidRDefault="00AE0F59"/>
    <w:sectPr w:rsidR="00AE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alog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2566"/>
    <w:multiLevelType w:val="hybridMultilevel"/>
    <w:tmpl w:val="EEAE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6AF2"/>
    <w:multiLevelType w:val="hybridMultilevel"/>
    <w:tmpl w:val="3610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24687"/>
    <w:multiLevelType w:val="hybridMultilevel"/>
    <w:tmpl w:val="3CC8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2B"/>
    <w:rsid w:val="000B1923"/>
    <w:rsid w:val="009E7C5C"/>
    <w:rsid w:val="00AE0F59"/>
    <w:rsid w:val="00F3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AFA5"/>
  <w15:chartTrackingRefBased/>
  <w15:docId w15:val="{41FC4D28-9423-4AB8-9BBB-E00F2EA0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C5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C5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Neerugatti (Global Delivery Enablement)</dc:creator>
  <cp:keywords/>
  <dc:description/>
  <cp:lastModifiedBy>Mallikarjuna Reddy Neerugatti (Global Delivery Enablement)</cp:lastModifiedBy>
  <cp:revision>3</cp:revision>
  <dcterms:created xsi:type="dcterms:W3CDTF">2017-08-24T05:56:00Z</dcterms:created>
  <dcterms:modified xsi:type="dcterms:W3CDTF">2017-08-24T05:57:00Z</dcterms:modified>
</cp:coreProperties>
</file>