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417" w:type="pct"/>
        <w:tblCellMar>
          <w:top w:w="15" w:type="dxa"/>
          <w:left w:w="15" w:type="dxa"/>
          <w:bottom w:w="15" w:type="dxa"/>
          <w:right w:w="15" w:type="dxa"/>
        </w:tblCellMar>
        <w:tblLook w:val="04A0" w:firstRow="1" w:lastRow="0" w:firstColumn="1" w:lastColumn="0" w:noHBand="0" w:noVBand="1"/>
      </w:tblPr>
      <w:tblGrid>
        <w:gridCol w:w="2872"/>
        <w:gridCol w:w="5609"/>
      </w:tblGrid>
      <w:tr w:rsidR="00463B54" w:rsidTr="00463B54">
        <w:trPr>
          <w:tblHeader/>
        </w:trPr>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jc w:val="center"/>
              <w:rPr>
                <w:rFonts w:ascii="Helvetica" w:hAnsi="Helvetica" w:cs="Helvetica"/>
                <w:b/>
                <w:bCs/>
                <w:color w:val="41484D"/>
              </w:rPr>
            </w:pPr>
            <w:bookmarkStart w:id="0" w:name="background_properties"/>
            <w:bookmarkEnd w:id="0"/>
            <w:r>
              <w:rPr>
                <w:rFonts w:ascii="Helvetica" w:hAnsi="Helvetica" w:cs="Helvetica"/>
                <w:b/>
                <w:bCs/>
                <w:color w:val="41484D"/>
              </w:rPr>
              <w:t>Selector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jc w:val="center"/>
              <w:rPr>
                <w:rFonts w:ascii="Helvetica" w:hAnsi="Helvetica" w:cs="Helvetica"/>
                <w:b/>
                <w:bCs/>
                <w:color w:val="41484D"/>
              </w:rPr>
            </w:pPr>
            <w:r>
              <w:rPr>
                <w:rFonts w:ascii="Helvetica" w:hAnsi="Helvetica" w:cs="Helvetica"/>
                <w:b/>
                <w:bCs/>
                <w:color w:val="41484D"/>
              </w:rPr>
              <w:t>Description</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all elements.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element of type 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E:not(</w:t>
            </w:r>
            <w:r>
              <w:rPr>
                <w:rStyle w:val="HTMLVariable"/>
                <w:rFonts w:ascii="Consolas" w:hAnsi="Consolas" w:cs="Courier New"/>
                <w:color w:val="000000"/>
                <w:shd w:val="clear" w:color="auto" w:fill="F9F9F9"/>
              </w:rPr>
              <w:t>s1</w:t>
            </w:r>
            <w:r>
              <w:rPr>
                <w:rStyle w:val="HTMLCode"/>
                <w:rFonts w:ascii="Consolas" w:eastAsiaTheme="minorHAnsi" w:hAnsi="Consolas"/>
                <w:color w:val="000000"/>
                <w:sz w:val="22"/>
                <w:szCs w:val="22"/>
                <w:shd w:val="clear" w:color="auto" w:fill="F9F9F9"/>
              </w:rPr>
              <w:t>, </w:t>
            </w:r>
            <w:r>
              <w:rPr>
                <w:rStyle w:val="HTMLVariable"/>
                <w:rFonts w:ascii="Consolas" w:hAnsi="Consolas" w:cs="Courier New"/>
                <w:color w:val="000000"/>
                <w:shd w:val="clear" w:color="auto" w:fill="F9F9F9"/>
              </w:rPr>
              <w:t>s2</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does not match either </w:t>
            </w:r>
            <w:r>
              <w:rPr>
                <w:rStyle w:val="HTMLVariable"/>
                <w:rFonts w:ascii="Helvetica" w:hAnsi="Helvetica" w:cs="Helvetica"/>
                <w:color w:val="41484D"/>
              </w:rPr>
              <w:t>s1</w:t>
            </w:r>
            <w:r>
              <w:rPr>
                <w:rFonts w:ascii="Helvetica" w:hAnsi="Helvetica" w:cs="Helvetica"/>
                <w:color w:val="41484D"/>
              </w:rPr>
              <w:t> or </w:t>
            </w:r>
            <w:r>
              <w:rPr>
                <w:rStyle w:val="HTMLVariable"/>
                <w:rFonts w:ascii="Helvetica" w:hAnsi="Helvetica" w:cs="Helvetica"/>
                <w:color w:val="41484D"/>
              </w:rPr>
              <w:t>s2</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E:matches(</w:t>
            </w:r>
            <w:r>
              <w:rPr>
                <w:rStyle w:val="HTMLVariable"/>
                <w:rFonts w:ascii="Consolas" w:hAnsi="Consolas" w:cs="Courier New"/>
                <w:color w:val="000000"/>
                <w:shd w:val="clear" w:color="auto" w:fill="F9F9F9"/>
              </w:rPr>
              <w:t>s1</w:t>
            </w:r>
            <w:r>
              <w:rPr>
                <w:rStyle w:val="HTMLCode"/>
                <w:rFonts w:ascii="Consolas" w:eastAsiaTheme="minorHAnsi" w:hAnsi="Consolas"/>
                <w:color w:val="000000"/>
                <w:sz w:val="22"/>
                <w:szCs w:val="22"/>
                <w:shd w:val="clear" w:color="auto" w:fill="F9F9F9"/>
              </w:rPr>
              <w:t>, </w:t>
            </w:r>
            <w:r>
              <w:rPr>
                <w:rStyle w:val="HTMLVariable"/>
                <w:rFonts w:ascii="Consolas" w:hAnsi="Consolas" w:cs="Courier New"/>
                <w:color w:val="000000"/>
                <w:shd w:val="clear" w:color="auto" w:fill="F9F9F9"/>
              </w:rPr>
              <w:t>s2</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matches </w:t>
            </w:r>
            <w:r>
              <w:rPr>
                <w:rStyle w:val="HTMLVariable"/>
                <w:rFonts w:ascii="Helvetica" w:hAnsi="Helvetica" w:cs="Helvetica"/>
                <w:color w:val="41484D"/>
              </w:rPr>
              <w:t>s1</w:t>
            </w:r>
            <w:r>
              <w:rPr>
                <w:rFonts w:ascii="Helvetica" w:hAnsi="Helvetica" w:cs="Helvetica"/>
                <w:color w:val="41484D"/>
              </w:rPr>
              <w:t> and/or </w:t>
            </w:r>
            <w:r>
              <w:rPr>
                <w:rStyle w:val="HTMLVariable"/>
                <w:rFonts w:ascii="Helvetica" w:hAnsi="Helvetica" w:cs="Helvetica"/>
                <w:color w:val="41484D"/>
              </w:rPr>
              <w:t>s2</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E:has(</w:t>
            </w:r>
            <w:r>
              <w:rPr>
                <w:rStyle w:val="HTMLVariable"/>
                <w:rFonts w:ascii="Consolas" w:hAnsi="Consolas" w:cs="Courier New"/>
                <w:color w:val="000000"/>
                <w:shd w:val="clear" w:color="auto" w:fill="F9F9F9"/>
              </w:rPr>
              <w:t>rs1</w:t>
            </w:r>
            <w:r>
              <w:rPr>
                <w:rStyle w:val="HTMLCode"/>
                <w:rFonts w:ascii="Consolas" w:eastAsiaTheme="minorHAnsi" w:hAnsi="Consolas"/>
                <w:color w:val="000000"/>
                <w:sz w:val="22"/>
                <w:szCs w:val="22"/>
                <w:shd w:val="clear" w:color="auto" w:fill="F9F9F9"/>
              </w:rPr>
              <w:t>, </w:t>
            </w:r>
            <w:r>
              <w:rPr>
                <w:rStyle w:val="HTMLVariable"/>
                <w:rFonts w:ascii="Consolas" w:hAnsi="Consolas" w:cs="Courier New"/>
                <w:color w:val="000000"/>
                <w:shd w:val="clear" w:color="auto" w:fill="F9F9F9"/>
              </w:rPr>
              <w:t>rs2</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if either of the relative selectors </w:t>
            </w:r>
            <w:r>
              <w:rPr>
                <w:rStyle w:val="HTMLVariable"/>
                <w:rFonts w:ascii="Helvetica" w:hAnsi="Helvetica" w:cs="Helvetica"/>
                <w:color w:val="41484D"/>
              </w:rPr>
              <w:t>rs1</w:t>
            </w:r>
            <w:r>
              <w:rPr>
                <w:rFonts w:ascii="Helvetica" w:hAnsi="Helvetica" w:cs="Helvetica"/>
                <w:color w:val="41484D"/>
              </w:rPr>
              <w:t>or </w:t>
            </w:r>
            <w:r>
              <w:rPr>
                <w:rStyle w:val="HTMLVariable"/>
                <w:rFonts w:ascii="Helvetica" w:hAnsi="Helvetica" w:cs="Helvetica"/>
                <w:color w:val="41484D"/>
              </w:rPr>
              <w:t>rs2</w:t>
            </w:r>
            <w:r>
              <w:rPr>
                <w:rFonts w:ascii="Helvetica" w:hAnsi="Helvetica" w:cs="Helvetica"/>
                <w:color w:val="41484D"/>
              </w:rPr>
              <w:t xml:space="preserve">, when evaluated with E as </w:t>
            </w:r>
            <w:proofErr w:type="gramStart"/>
            <w:r>
              <w:rPr>
                <w:rFonts w:ascii="Helvetica" w:hAnsi="Helvetica" w:cs="Helvetica"/>
                <w:color w:val="41484D"/>
              </w:rPr>
              <w:t>the :scope</w:t>
            </w:r>
            <w:proofErr w:type="gramEnd"/>
            <w:r>
              <w:rPr>
                <w:rFonts w:ascii="Helvetica" w:hAnsi="Helvetica" w:cs="Helvetica"/>
                <w:color w:val="41484D"/>
              </w:rPr>
              <w:t xml:space="preserve"> elements, match an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proofErr w:type="spellStart"/>
            <w:r>
              <w:rPr>
                <w:rStyle w:val="HTMLCode"/>
                <w:rFonts w:ascii="Consolas" w:eastAsiaTheme="minorHAnsi" w:hAnsi="Consolas"/>
                <w:color w:val="000000"/>
                <w:sz w:val="22"/>
                <w:szCs w:val="22"/>
                <w:shd w:val="clear" w:color="auto" w:fill="F9F9F9"/>
              </w:rPr>
              <w:t>E.classname</w:t>
            </w:r>
            <w:proofErr w:type="spellEnd"/>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belonging to the class named </w:t>
            </w:r>
            <w:proofErr w:type="spellStart"/>
            <w:r>
              <w:rPr>
                <w:rStyle w:val="HTMLCode"/>
                <w:rFonts w:ascii="Consolas" w:eastAsiaTheme="minorHAnsi" w:hAnsi="Consolas"/>
                <w:color w:val="000000"/>
                <w:sz w:val="19"/>
                <w:szCs w:val="19"/>
                <w:shd w:val="clear" w:color="auto" w:fill="F9F9F9"/>
              </w:rPr>
              <w:t>classname</w:t>
            </w:r>
            <w:proofErr w:type="spellEnd"/>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proofErr w:type="spellStart"/>
            <w:r>
              <w:rPr>
                <w:rStyle w:val="HTMLCode"/>
                <w:rFonts w:ascii="Consolas" w:eastAsiaTheme="minorHAnsi" w:hAnsi="Consolas"/>
                <w:color w:val="000000"/>
                <w:sz w:val="22"/>
                <w:szCs w:val="22"/>
                <w:shd w:val="clear" w:color="auto" w:fill="F9F9F9"/>
              </w:rPr>
              <w:t>E#myid</w:t>
            </w:r>
            <w:proofErr w:type="spellEnd"/>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with an ID of </w:t>
            </w:r>
            <w:proofErr w:type="spellStart"/>
            <w:r>
              <w:rPr>
                <w:rStyle w:val="HTMLCode"/>
                <w:rFonts w:ascii="Consolas" w:eastAsiaTheme="minorHAnsi" w:hAnsi="Consolas"/>
                <w:color w:val="000000"/>
                <w:sz w:val="19"/>
                <w:szCs w:val="19"/>
                <w:shd w:val="clear" w:color="auto" w:fill="F9F9F9"/>
              </w:rPr>
              <w:t>myid</w:t>
            </w:r>
            <w:proofErr w:type="spellEnd"/>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with a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E[foo="bar"]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 value is exactly equal to </w:t>
            </w:r>
            <w:r>
              <w:rPr>
                <w:rStyle w:val="HTMLCode"/>
                <w:rFonts w:ascii="Consolas" w:eastAsiaTheme="minorHAnsi" w:hAnsi="Consolas"/>
                <w:color w:val="000000"/>
                <w:sz w:val="19"/>
                <w:szCs w:val="19"/>
                <w:shd w:val="clear" w:color="auto" w:fill="F9F9F9"/>
              </w:rPr>
              <w:t>bar</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 xml:space="preserve">E[foo="bar" </w:t>
            </w:r>
            <w:proofErr w:type="spellStart"/>
            <w:r>
              <w:rPr>
                <w:rStyle w:val="HTMLCode"/>
                <w:rFonts w:ascii="Consolas" w:eastAsiaTheme="minorHAnsi" w:hAnsi="Consolas"/>
                <w:color w:val="000000"/>
                <w:sz w:val="22"/>
                <w:szCs w:val="22"/>
                <w:shd w:val="clear" w:color="auto" w:fill="F9F9F9"/>
              </w:rPr>
              <w:t>i</w:t>
            </w:r>
            <w:proofErr w:type="spellEnd"/>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whose </w:t>
            </w:r>
            <w:r>
              <w:rPr>
                <w:rStyle w:val="HTMLCode"/>
                <w:rFonts w:ascii="Consolas" w:hAnsi="Consolas"/>
                <w:color w:val="000000"/>
                <w:sz w:val="19"/>
                <w:szCs w:val="19"/>
                <w:shd w:val="clear" w:color="auto" w:fill="F9F9F9"/>
              </w:rPr>
              <w:t>foo</w:t>
            </w:r>
            <w:r>
              <w:rPr>
                <w:rFonts w:ascii="Helvetica" w:hAnsi="Helvetica" w:cs="Helvetica"/>
                <w:color w:val="41484D"/>
              </w:rPr>
              <w:t> attribute value is exactly equal to </w:t>
            </w:r>
            <w:r>
              <w:rPr>
                <w:rStyle w:val="HTMLCode"/>
                <w:rFonts w:ascii="Consolas" w:hAnsi="Consolas"/>
                <w:color w:val="000000"/>
                <w:sz w:val="19"/>
                <w:szCs w:val="19"/>
                <w:shd w:val="clear" w:color="auto" w:fill="F9F9F9"/>
              </w:rPr>
              <w:t>bar</w:t>
            </w:r>
            <w:r>
              <w:rPr>
                <w:rFonts w:ascii="Helvetica" w:hAnsi="Helvetica" w:cs="Helvetica"/>
                <w:color w:val="41484D"/>
              </w:rPr>
              <w:t>, regardless of its case. Basically, using </w:t>
            </w:r>
            <w:proofErr w:type="spellStart"/>
            <w:r>
              <w:rPr>
                <w:rStyle w:val="HTMLCode"/>
                <w:rFonts w:ascii="Consolas" w:hAnsi="Consolas"/>
                <w:color w:val="000000"/>
                <w:sz w:val="19"/>
                <w:szCs w:val="19"/>
                <w:shd w:val="clear" w:color="auto" w:fill="F9F9F9"/>
              </w:rPr>
              <w:t>i</w:t>
            </w:r>
            <w:proofErr w:type="spellEnd"/>
            <w:r>
              <w:rPr>
                <w:rFonts w:ascii="Helvetica" w:hAnsi="Helvetica" w:cs="Helvetica"/>
                <w:color w:val="41484D"/>
              </w:rPr>
              <w:t> allows you to specify "case-sensitive" when specifying the value.</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So for example, </w:t>
            </w:r>
            <w:r>
              <w:rPr>
                <w:rStyle w:val="HTMLCode"/>
                <w:rFonts w:ascii="Consolas" w:hAnsi="Consolas"/>
                <w:color w:val="000000"/>
                <w:sz w:val="19"/>
                <w:szCs w:val="19"/>
                <w:shd w:val="clear" w:color="auto" w:fill="F9F9F9"/>
              </w:rPr>
              <w:t>Text</w:t>
            </w:r>
            <w:r>
              <w:rPr>
                <w:rFonts w:ascii="Helvetica" w:hAnsi="Helvetica" w:cs="Helvetica"/>
                <w:color w:val="41484D"/>
              </w:rPr>
              <w:t>, </w:t>
            </w:r>
            <w:r>
              <w:rPr>
                <w:rStyle w:val="HTMLCode"/>
                <w:rFonts w:ascii="Consolas" w:hAnsi="Consolas"/>
                <w:color w:val="000000"/>
                <w:sz w:val="19"/>
                <w:szCs w:val="19"/>
                <w:shd w:val="clear" w:color="auto" w:fill="F9F9F9"/>
              </w:rPr>
              <w:t>text</w:t>
            </w:r>
            <w:r>
              <w:rPr>
                <w:rFonts w:ascii="Helvetica" w:hAnsi="Helvetica" w:cs="Helvetica"/>
                <w:color w:val="41484D"/>
              </w:rPr>
              <w:t>, and </w:t>
            </w:r>
            <w:r>
              <w:rPr>
                <w:rStyle w:val="HTMLCode"/>
                <w:rFonts w:ascii="Consolas" w:hAnsi="Consolas"/>
                <w:color w:val="000000"/>
                <w:sz w:val="19"/>
                <w:szCs w:val="19"/>
                <w:shd w:val="clear" w:color="auto" w:fill="F9F9F9"/>
              </w:rPr>
              <w:t>TEXT</w:t>
            </w:r>
            <w:r>
              <w:rPr>
                <w:rFonts w:ascii="Helvetica" w:hAnsi="Helvetica" w:cs="Helvetica"/>
                <w:color w:val="41484D"/>
              </w:rPr>
              <w:t> will all be selected if </w:t>
            </w:r>
            <w:proofErr w:type="spellStart"/>
            <w:r>
              <w:rPr>
                <w:rStyle w:val="HTMLCode"/>
                <w:rFonts w:ascii="Consolas" w:hAnsi="Consolas"/>
                <w:color w:val="000000"/>
                <w:sz w:val="19"/>
                <w:szCs w:val="19"/>
                <w:shd w:val="clear" w:color="auto" w:fill="F9F9F9"/>
              </w:rPr>
              <w:t>i</w:t>
            </w:r>
            <w:proofErr w:type="spellEnd"/>
            <w:r>
              <w:rPr>
                <w:rFonts w:ascii="Helvetica" w:hAnsi="Helvetica" w:cs="Helvetica"/>
                <w:color w:val="41484D"/>
              </w:rPr>
              <w:t> is specified.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E[foo~="bar"]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xml:space="preserve"> attribute value is a list of whitespace-separated values, one of which is </w:t>
            </w:r>
            <w:r>
              <w:rPr>
                <w:rFonts w:ascii="Helvetica" w:hAnsi="Helvetica" w:cs="Helvetica"/>
                <w:color w:val="41484D"/>
              </w:rPr>
              <w:lastRenderedPageBreak/>
              <w:t>exactly equal to </w:t>
            </w:r>
            <w:r>
              <w:rPr>
                <w:rStyle w:val="HTMLCode"/>
                <w:rFonts w:ascii="Consolas" w:eastAsiaTheme="minorHAnsi" w:hAnsi="Consolas"/>
                <w:color w:val="000000"/>
                <w:sz w:val="19"/>
                <w:szCs w:val="19"/>
                <w:shd w:val="clear" w:color="auto" w:fill="F9F9F9"/>
              </w:rPr>
              <w:t>bar</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E[foo^="bar"]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 value begins exactly with the string </w:t>
            </w:r>
            <w:r>
              <w:rPr>
                <w:rStyle w:val="HTMLCode"/>
                <w:rFonts w:ascii="Consolas" w:eastAsiaTheme="minorHAnsi" w:hAnsi="Consolas"/>
                <w:color w:val="000000"/>
                <w:sz w:val="19"/>
                <w:szCs w:val="19"/>
                <w:shd w:val="clear" w:color="auto" w:fill="F9F9F9"/>
              </w:rPr>
              <w:t>bar</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E[foo$="bar"]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 value ends exactly with the string </w:t>
            </w:r>
            <w:r>
              <w:rPr>
                <w:rStyle w:val="HTMLCode"/>
                <w:rFonts w:ascii="Consolas" w:eastAsiaTheme="minorHAnsi" w:hAnsi="Consolas"/>
                <w:color w:val="000000"/>
                <w:sz w:val="19"/>
                <w:szCs w:val="19"/>
                <w:shd w:val="clear" w:color="auto" w:fill="F9F9F9"/>
              </w:rPr>
              <w:t>bar</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E[foo*="bar"]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 value contains the substring </w:t>
            </w:r>
            <w:r>
              <w:rPr>
                <w:rStyle w:val="HTMLCode"/>
                <w:rFonts w:ascii="Consolas" w:eastAsiaTheme="minorHAnsi" w:hAnsi="Consolas"/>
                <w:color w:val="000000"/>
                <w:sz w:val="19"/>
                <w:szCs w:val="19"/>
                <w:shd w:val="clear" w:color="auto" w:fill="F9F9F9"/>
              </w:rPr>
              <w:t>bar</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E[foo|="fruit"]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whose </w:t>
            </w:r>
            <w:r>
              <w:rPr>
                <w:rStyle w:val="HTMLCode"/>
                <w:rFonts w:ascii="Consolas" w:eastAsiaTheme="minorHAnsi" w:hAnsi="Consolas"/>
                <w:color w:val="000000"/>
                <w:sz w:val="19"/>
                <w:szCs w:val="19"/>
                <w:shd w:val="clear" w:color="auto" w:fill="F9F9F9"/>
              </w:rPr>
              <w:t>foo</w:t>
            </w:r>
            <w:r>
              <w:rPr>
                <w:rFonts w:ascii="Helvetica" w:hAnsi="Helvetica" w:cs="Helvetica"/>
                <w:color w:val="41484D"/>
              </w:rPr>
              <w:t> attribute value is a hyphen-separated list of values beginning with </w:t>
            </w:r>
            <w:r>
              <w:rPr>
                <w:rStyle w:val="HTMLCode"/>
                <w:rFonts w:ascii="Consolas" w:eastAsiaTheme="minorHAnsi" w:hAnsi="Consolas"/>
                <w:color w:val="000000"/>
                <w:sz w:val="19"/>
                <w:szCs w:val="19"/>
                <w:shd w:val="clear" w:color="auto" w:fill="F9F9F9"/>
              </w:rPr>
              <w:t>en</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E:dir(ltr)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element of type E in with left-to-right directionality (the document language specifies how directionality is determined).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E:lang(zh, "*-</w:t>
            </w:r>
            <w:proofErr w:type="spellStart"/>
            <w:r>
              <w:rPr>
                <w:rStyle w:val="HTMLCode"/>
                <w:rFonts w:ascii="Consolas" w:eastAsiaTheme="minorHAnsi" w:hAnsi="Consolas"/>
                <w:color w:val="000000"/>
                <w:sz w:val="22"/>
                <w:szCs w:val="22"/>
                <w:shd w:val="clear" w:color="auto" w:fill="F9F9F9"/>
              </w:rPr>
              <w:t>hant</w:t>
            </w:r>
            <w:proofErr w:type="spellEnd"/>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 xml:space="preserve">Selects an element of type E tagged as being either in Chinese (any dialect or writing system) or </w:t>
            </w:r>
            <w:proofErr w:type="spellStart"/>
            <w:r>
              <w:rPr>
                <w:rFonts w:ascii="Helvetica" w:hAnsi="Helvetica" w:cs="Helvetica"/>
                <w:color w:val="41484D"/>
              </w:rPr>
              <w:t>othewise</w:t>
            </w:r>
            <w:proofErr w:type="spellEnd"/>
            <w:r>
              <w:rPr>
                <w:rFonts w:ascii="Helvetica" w:hAnsi="Helvetica" w:cs="Helvetica"/>
                <w:color w:val="41484D"/>
              </w:rPr>
              <w:t xml:space="preserve"> written with traditional Chinese characters. Simply replace </w:t>
            </w:r>
            <w:proofErr w:type="spellStart"/>
            <w:r>
              <w:rPr>
                <w:rStyle w:val="HTMLCode"/>
                <w:rFonts w:ascii="Consolas" w:eastAsiaTheme="minorHAnsi" w:hAnsi="Consolas"/>
                <w:color w:val="000000"/>
                <w:sz w:val="19"/>
                <w:szCs w:val="19"/>
                <w:shd w:val="clear" w:color="auto" w:fill="F9F9F9"/>
              </w:rPr>
              <w:t>zh</w:t>
            </w:r>
            <w:proofErr w:type="spellEnd"/>
            <w:r>
              <w:rPr>
                <w:rFonts w:ascii="Helvetica" w:hAnsi="Helvetica" w:cs="Helvetica"/>
                <w:color w:val="41484D"/>
              </w:rPr>
              <w:t> with the applicable language code, and </w:t>
            </w:r>
            <w:r>
              <w:rPr>
                <w:rStyle w:val="HTMLCode"/>
                <w:rFonts w:ascii="Consolas" w:eastAsiaTheme="minorHAnsi" w:hAnsi="Consolas"/>
                <w:color w:val="000000"/>
                <w:sz w:val="19"/>
                <w:szCs w:val="19"/>
                <w:shd w:val="clear" w:color="auto" w:fill="F9F9F9"/>
              </w:rPr>
              <w:t>*-</w:t>
            </w:r>
            <w:proofErr w:type="spellStart"/>
            <w:r>
              <w:rPr>
                <w:rStyle w:val="HTMLCode"/>
                <w:rFonts w:ascii="Consolas" w:eastAsiaTheme="minorHAnsi" w:hAnsi="Consolas"/>
                <w:color w:val="000000"/>
                <w:sz w:val="19"/>
                <w:szCs w:val="19"/>
                <w:shd w:val="clear" w:color="auto" w:fill="F9F9F9"/>
              </w:rPr>
              <w:t>hant</w:t>
            </w:r>
            <w:proofErr w:type="spellEnd"/>
            <w:r>
              <w:rPr>
                <w:rFonts w:ascii="Helvetica" w:hAnsi="Helvetica" w:cs="Helvetica"/>
                <w:color w:val="41484D"/>
              </w:rPr>
              <w:t> with the applicable character code.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E:any-link</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being the source anchor of a hyperlink.</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 xml:space="preserve">This is the equivalent of using both </w:t>
            </w:r>
            <w:proofErr w:type="gramStart"/>
            <w:r>
              <w:rPr>
                <w:rFonts w:ascii="Helvetica" w:hAnsi="Helvetica" w:cs="Helvetica"/>
                <w:color w:val="41484D"/>
              </w:rPr>
              <w:t>the </w:t>
            </w:r>
            <w:r>
              <w:rPr>
                <w:rStyle w:val="HTMLCode"/>
                <w:rFonts w:ascii="Consolas" w:hAnsi="Consolas"/>
                <w:color w:val="000000"/>
                <w:sz w:val="19"/>
                <w:szCs w:val="19"/>
                <w:shd w:val="clear" w:color="auto" w:fill="F9F9F9"/>
              </w:rPr>
              <w:t>:link</w:t>
            </w:r>
            <w:proofErr w:type="gramEnd"/>
            <w:r>
              <w:rPr>
                <w:rFonts w:ascii="Helvetica" w:hAnsi="Helvetica" w:cs="Helvetica"/>
                <w:color w:val="41484D"/>
              </w:rPr>
              <w:t> and </w:t>
            </w:r>
            <w:r>
              <w:rPr>
                <w:rStyle w:val="HTMLCode"/>
                <w:rFonts w:ascii="Consolas" w:hAnsi="Consolas"/>
                <w:color w:val="000000"/>
                <w:sz w:val="19"/>
                <w:szCs w:val="19"/>
                <w:shd w:val="clear" w:color="auto" w:fill="F9F9F9"/>
              </w:rPr>
              <w:t>:visited</w:t>
            </w:r>
            <w:r>
              <w:rPr>
                <w:rFonts w:ascii="Helvetica" w:hAnsi="Helvetica" w:cs="Helvetica"/>
                <w:color w:val="41484D"/>
              </w:rPr>
              <w:t> pseudo-classes.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E:link</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being the source anchor of a hyperlink of which the target is not yet visited.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E:visited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being the source anchor of a hyperlink of which the target is already visited.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E:target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being the target of the referring URL.</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E:scope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being a designated reference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E:current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is currently presented in a time-dimensional canvas.</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if the contents are being read out while being displayed on a screen, this selector could be used to style the current item as it is being read out.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E:current(</w:t>
            </w:r>
            <w:r>
              <w:rPr>
                <w:rStyle w:val="HTMLVariable"/>
                <w:rFonts w:ascii="Consolas" w:hAnsi="Consolas" w:cs="Courier New"/>
                <w:color w:val="000000"/>
                <w:shd w:val="clear" w:color="auto" w:fill="F9F9F9"/>
              </w:rPr>
              <w:t>s</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is the deepest </w:t>
            </w:r>
            <w:r>
              <w:rPr>
                <w:rStyle w:val="HTMLCode"/>
                <w:rFonts w:ascii="Consolas" w:eastAsiaTheme="minorHAnsi" w:hAnsi="Consolas"/>
                <w:color w:val="000000"/>
                <w:sz w:val="19"/>
                <w:szCs w:val="19"/>
                <w:shd w:val="clear" w:color="auto" w:fill="F9F9F9"/>
              </w:rPr>
              <w:t>:</w:t>
            </w:r>
            <w:proofErr w:type="spellStart"/>
            <w:r>
              <w:rPr>
                <w:rStyle w:val="HTMLCode"/>
                <w:rFonts w:ascii="Consolas" w:eastAsiaTheme="minorHAnsi" w:hAnsi="Consolas"/>
                <w:color w:val="000000"/>
                <w:sz w:val="19"/>
                <w:szCs w:val="19"/>
                <w:shd w:val="clear" w:color="auto" w:fill="F9F9F9"/>
              </w:rPr>
              <w:t>current</w:t>
            </w:r>
            <w:r>
              <w:rPr>
                <w:rFonts w:ascii="Helvetica" w:hAnsi="Helvetica" w:cs="Helvetica"/>
                <w:color w:val="41484D"/>
              </w:rPr>
              <w:t>element</w:t>
            </w:r>
            <w:proofErr w:type="spellEnd"/>
            <w:r>
              <w:rPr>
                <w:rFonts w:ascii="Helvetica" w:hAnsi="Helvetica" w:cs="Helvetica"/>
                <w:color w:val="41484D"/>
              </w:rPr>
              <w:t xml:space="preserve"> that matches selector </w:t>
            </w:r>
            <w:r>
              <w:rPr>
                <w:rStyle w:val="HTMLVariable"/>
                <w:rFonts w:ascii="Helvetica" w:hAnsi="Helvetica" w:cs="Helvetica"/>
                <w:color w:val="41484D"/>
              </w:rPr>
              <w:t>s</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E:past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is in the past in a time-dimensional canvas.</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if the contents are being read out while being displayed on a screen, this selector could be used to style the items that have already been read out.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E:future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 an E element that is in the future in a time-dimensional canvas.</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 xml:space="preserve">For example, if the contents are being read out while being displayed on a screen, this selector </w:t>
            </w:r>
            <w:r>
              <w:rPr>
                <w:rFonts w:ascii="Helvetica" w:hAnsi="Helvetica" w:cs="Helvetica"/>
                <w:color w:val="41484D"/>
              </w:rPr>
              <w:lastRenderedPageBreak/>
              <w:t>could be used to style the items that have yet to be read out.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E:active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is in an activated state.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E:hover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is under the cursor, or that has a descendant under the cursor.</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E:focus</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has user input focus.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E:drop</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can possibly receive a drop.</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in HTML you can specify a drop target with the </w:t>
            </w:r>
            <w:proofErr w:type="spellStart"/>
            <w:r>
              <w:rPr>
                <w:rStyle w:val="HTMLCode"/>
                <w:rFonts w:ascii="Consolas" w:hAnsi="Consolas"/>
                <w:color w:val="000000"/>
                <w:sz w:val="19"/>
                <w:szCs w:val="19"/>
                <w:shd w:val="clear" w:color="auto" w:fill="F9F9F9"/>
              </w:rPr>
              <w:t>dropzone</w:t>
            </w:r>
            <w:proofErr w:type="spellEnd"/>
            <w:r>
              <w:rPr>
                <w:rFonts w:ascii="Helvetica" w:hAnsi="Helvetica" w:cs="Helvetica"/>
                <w:color w:val="41484D"/>
              </w:rPr>
              <w:t> attribute. This selector can be used style those elements while the user is dragging another element to be dropped.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E:drop(active)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is the current drop target for the item being dragged.</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In other words, if the user were to release the drag, the element would be dropped on to this drop target.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E:drop(valid)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could receive the item currently being dragged. It only matches if the drop target is valid for the object currently being dragged.</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the HTML </w:t>
            </w:r>
            <w:proofErr w:type="spellStart"/>
            <w:r>
              <w:rPr>
                <w:rStyle w:val="HTMLCode"/>
                <w:rFonts w:ascii="Consolas" w:hAnsi="Consolas"/>
                <w:color w:val="000000"/>
                <w:sz w:val="19"/>
                <w:szCs w:val="19"/>
                <w:shd w:val="clear" w:color="auto" w:fill="F9F9F9"/>
              </w:rPr>
              <w:t>dropzone</w:t>
            </w:r>
            <w:proofErr w:type="spellEnd"/>
            <w:r>
              <w:rPr>
                <w:rFonts w:ascii="Helvetica" w:hAnsi="Helvetica" w:cs="Helvetica"/>
                <w:color w:val="41484D"/>
              </w:rPr>
              <w:t xml:space="preserve"> attribute can be used to specify which types of files can be </w:t>
            </w:r>
            <w:r>
              <w:rPr>
                <w:rFonts w:ascii="Helvetica" w:hAnsi="Helvetica" w:cs="Helvetica"/>
                <w:color w:val="41484D"/>
              </w:rPr>
              <w:lastRenderedPageBreak/>
              <w:t>dropped onto an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E:drop(invalid)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cannot receive the item currently being dragged, but could receive some other item.</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E:enabled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 user interface element E that is enabled.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E:disabled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 user interface element E that is disabled.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E:read-write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 interface element E that is user alterable.</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an HTML </w:t>
            </w:r>
            <w:hyperlink r:id="rId7" w:history="1">
              <w:r>
                <w:rPr>
                  <w:rStyle w:val="HTMLCode"/>
                  <w:rFonts w:ascii="Consolas" w:hAnsi="Consolas"/>
                  <w:color w:val="993366"/>
                  <w:sz w:val="19"/>
                  <w:szCs w:val="19"/>
                  <w:shd w:val="clear" w:color="auto" w:fill="F9F9F9"/>
                </w:rPr>
                <w:t>input</w:t>
              </w:r>
            </w:hyperlink>
            <w:r>
              <w:rPr>
                <w:rFonts w:ascii="Helvetica" w:hAnsi="Helvetica" w:cs="Helvetica"/>
                <w:color w:val="41484D"/>
              </w:rPr>
              <w:t xml:space="preserve"> element that is not disabled and not </w:t>
            </w:r>
            <w:proofErr w:type="spellStart"/>
            <w:r>
              <w:rPr>
                <w:rFonts w:ascii="Helvetica" w:hAnsi="Helvetica" w:cs="Helvetica"/>
                <w:color w:val="41484D"/>
              </w:rPr>
              <w:t>readonly</w:t>
            </w:r>
            <w:proofErr w:type="spellEnd"/>
            <w:r>
              <w:rPr>
                <w:rFonts w:ascii="Helvetica" w:hAnsi="Helvetica" w:cs="Helvetica"/>
                <w:color w:val="41484D"/>
              </w:rPr>
              <w:t xml:space="preserve"> </w:t>
            </w:r>
            <w:proofErr w:type="gramStart"/>
            <w:r>
              <w:rPr>
                <w:rFonts w:ascii="Helvetica" w:hAnsi="Helvetica" w:cs="Helvetica"/>
                <w:color w:val="41484D"/>
              </w:rPr>
              <w:t>is </w:t>
            </w:r>
            <w:r>
              <w:rPr>
                <w:rStyle w:val="HTMLCode"/>
                <w:rFonts w:ascii="Consolas" w:hAnsi="Consolas"/>
                <w:color w:val="000000"/>
                <w:sz w:val="19"/>
                <w:szCs w:val="19"/>
                <w:shd w:val="clear" w:color="auto" w:fill="F9F9F9"/>
              </w:rPr>
              <w:t>:read</w:t>
            </w:r>
            <w:proofErr w:type="gramEnd"/>
            <w:r>
              <w:rPr>
                <w:rStyle w:val="HTMLCode"/>
                <w:rFonts w:ascii="Consolas" w:hAnsi="Consolas"/>
                <w:color w:val="000000"/>
                <w:sz w:val="19"/>
                <w:szCs w:val="19"/>
                <w:shd w:val="clear" w:color="auto" w:fill="F9F9F9"/>
              </w:rPr>
              <w:t>-write</w:t>
            </w:r>
            <w:r>
              <w:rPr>
                <w:rFonts w:ascii="Helvetica" w:hAnsi="Helvetica" w:cs="Helvetica"/>
                <w:color w:val="41484D"/>
              </w:rPr>
              <w:t>. Also, any HTML element with </w:t>
            </w:r>
            <w:proofErr w:type="spellStart"/>
            <w:r>
              <w:rPr>
                <w:rStyle w:val="HTMLCode"/>
                <w:rFonts w:ascii="Consolas" w:hAnsi="Consolas"/>
                <w:color w:val="000000"/>
                <w:sz w:val="19"/>
                <w:szCs w:val="19"/>
                <w:shd w:val="clear" w:color="auto" w:fill="F9F9F9"/>
              </w:rPr>
              <w:t>contenteditable</w:t>
            </w:r>
            <w:proofErr w:type="spellEnd"/>
            <w:r>
              <w:rPr>
                <w:rFonts w:ascii="Helvetica" w:hAnsi="Helvetica" w:cs="Helvetica"/>
                <w:color w:val="41484D"/>
              </w:rPr>
              <w:t xml:space="preserve"> attribute set to the true state is </w:t>
            </w:r>
            <w:proofErr w:type="gramStart"/>
            <w:r>
              <w:rPr>
                <w:rFonts w:ascii="Helvetica" w:hAnsi="Helvetica" w:cs="Helvetica"/>
                <w:color w:val="41484D"/>
              </w:rPr>
              <w:t>also </w:t>
            </w:r>
            <w:r>
              <w:rPr>
                <w:rStyle w:val="HTMLCode"/>
                <w:rFonts w:ascii="Consolas" w:hAnsi="Consolas"/>
                <w:color w:val="000000"/>
                <w:sz w:val="19"/>
                <w:szCs w:val="19"/>
                <w:shd w:val="clear" w:color="auto" w:fill="F9F9F9"/>
              </w:rPr>
              <w:t>:read</w:t>
            </w:r>
            <w:proofErr w:type="gramEnd"/>
            <w:r>
              <w:rPr>
                <w:rStyle w:val="HTMLCode"/>
                <w:rFonts w:ascii="Consolas" w:hAnsi="Consolas"/>
                <w:color w:val="000000"/>
                <w:sz w:val="19"/>
                <w:szCs w:val="19"/>
                <w:shd w:val="clear" w:color="auto" w:fill="F9F9F9"/>
              </w:rPr>
              <w:t>-write</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E:read-only</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 interface element E that is not user alterable.</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an HTML </w:t>
            </w:r>
            <w:hyperlink r:id="rId8" w:history="1">
              <w:r>
                <w:rPr>
                  <w:rStyle w:val="HTMLCode"/>
                  <w:rFonts w:ascii="Consolas" w:hAnsi="Consolas"/>
                  <w:color w:val="993366"/>
                  <w:sz w:val="19"/>
                  <w:szCs w:val="19"/>
                  <w:shd w:val="clear" w:color="auto" w:fill="F9F9F9"/>
                </w:rPr>
                <w:t>input</w:t>
              </w:r>
            </w:hyperlink>
            <w:r>
              <w:rPr>
                <w:rFonts w:ascii="Helvetica" w:hAnsi="Helvetica" w:cs="Helvetica"/>
                <w:color w:val="41484D"/>
              </w:rPr>
              <w:t xml:space="preserve"> element that is disabled or </w:t>
            </w:r>
            <w:proofErr w:type="spellStart"/>
            <w:r>
              <w:rPr>
                <w:rFonts w:ascii="Helvetica" w:hAnsi="Helvetica" w:cs="Helvetica"/>
                <w:color w:val="41484D"/>
              </w:rPr>
              <w:t>readonly</w:t>
            </w:r>
            <w:proofErr w:type="spellEnd"/>
            <w:r>
              <w:rPr>
                <w:rFonts w:ascii="Helvetica" w:hAnsi="Helvetica" w:cs="Helvetica"/>
                <w:color w:val="41484D"/>
              </w:rPr>
              <w:t xml:space="preserve"> </w:t>
            </w:r>
            <w:proofErr w:type="gramStart"/>
            <w:r>
              <w:rPr>
                <w:rFonts w:ascii="Helvetica" w:hAnsi="Helvetica" w:cs="Helvetica"/>
                <w:color w:val="41484D"/>
              </w:rPr>
              <w:t>is </w:t>
            </w:r>
            <w:r>
              <w:rPr>
                <w:rStyle w:val="HTMLCode"/>
                <w:rFonts w:ascii="Consolas" w:hAnsi="Consolas"/>
                <w:color w:val="000000"/>
                <w:sz w:val="19"/>
                <w:szCs w:val="19"/>
                <w:shd w:val="clear" w:color="auto" w:fill="F9F9F9"/>
              </w:rPr>
              <w:t>:read</w:t>
            </w:r>
            <w:proofErr w:type="gramEnd"/>
            <w:r>
              <w:rPr>
                <w:rStyle w:val="HTMLCode"/>
                <w:rFonts w:ascii="Consolas" w:hAnsi="Consolas"/>
                <w:color w:val="000000"/>
                <w:sz w:val="19"/>
                <w:szCs w:val="19"/>
                <w:shd w:val="clear" w:color="auto" w:fill="F9F9F9"/>
              </w:rPr>
              <w:t>-only</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E:placeholder-shown</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input control currently showing placeholder text.</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This allows you to style the placeholder text. For example, change its color, etc.</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E:default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 xml:space="preserve">Selects a user interface element E that is the </w:t>
            </w:r>
            <w:r>
              <w:rPr>
                <w:rFonts w:ascii="Helvetica" w:hAnsi="Helvetica" w:cs="Helvetica"/>
                <w:color w:val="41484D"/>
              </w:rPr>
              <w:lastRenderedPageBreak/>
              <w:t>default item in a group of related choices.</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it could select the initially selected </w:t>
            </w:r>
            <w:hyperlink r:id="rId9" w:history="1">
              <w:r>
                <w:rPr>
                  <w:rStyle w:val="HTMLCode"/>
                  <w:rFonts w:ascii="Consolas" w:hAnsi="Consolas"/>
                  <w:color w:val="993366"/>
                  <w:sz w:val="19"/>
                  <w:szCs w:val="19"/>
                  <w:shd w:val="clear" w:color="auto" w:fill="F9F9F9"/>
                </w:rPr>
                <w:t>option</w:t>
              </w:r>
            </w:hyperlink>
            <w:r>
              <w:rPr>
                <w:rFonts w:ascii="Helvetica" w:hAnsi="Helvetica" w:cs="Helvetica"/>
                <w:color w:val="41484D"/>
              </w:rPr>
              <w:t> element in a </w:t>
            </w:r>
            <w:hyperlink r:id="rId10" w:history="1">
              <w:r>
                <w:rPr>
                  <w:rStyle w:val="HTMLCode"/>
                  <w:rFonts w:ascii="Consolas" w:hAnsi="Consolas"/>
                  <w:color w:val="993366"/>
                  <w:sz w:val="19"/>
                  <w:szCs w:val="19"/>
                  <w:shd w:val="clear" w:color="auto" w:fill="F9F9F9"/>
                </w:rPr>
                <w:t>select</w:t>
              </w:r>
            </w:hyperlink>
            <w:r>
              <w:rPr>
                <w:rFonts w:ascii="Helvetica" w:hAnsi="Helvetica" w:cs="Helvetica"/>
                <w:color w:val="41484D"/>
              </w:rPr>
              <w:t> element, or the default button in the form, etc.</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E:checked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 interface element E that is checked/selected (for example, a radio-button or checkbox).</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Can be used to style the element's label.</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E:indeterminate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 interface element E that is in an indeterminate state (neither checked nor unchecked).</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Can be used to style the element's label.</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E:valid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that meets its data validity semantics.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E:invalid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that doesn't meet its data validity semantics.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E:in-range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whose value is in-range.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E:out-of-range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whose value is out-of-range.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E:required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that requires input.</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a form element with the </w:t>
            </w:r>
            <w:proofErr w:type="spellStart"/>
            <w:r>
              <w:rPr>
                <w:rStyle w:val="HTMLCode"/>
                <w:rFonts w:ascii="Consolas" w:hAnsi="Consolas"/>
                <w:color w:val="000000"/>
                <w:sz w:val="19"/>
                <w:szCs w:val="19"/>
                <w:shd w:val="clear" w:color="auto" w:fill="F9F9F9"/>
              </w:rPr>
              <w:t>required</w:t>
            </w:r>
            <w:r>
              <w:rPr>
                <w:rFonts w:ascii="Helvetica" w:hAnsi="Helvetica" w:cs="Helvetica"/>
                <w:color w:val="41484D"/>
              </w:rPr>
              <w:t>attribute</w:t>
            </w:r>
            <w:proofErr w:type="spellEnd"/>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E:optional</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 user-input element E that does not require input.</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For example, a form element without the </w:t>
            </w:r>
            <w:proofErr w:type="spellStart"/>
            <w:r>
              <w:rPr>
                <w:rStyle w:val="HTMLCode"/>
                <w:rFonts w:ascii="Consolas" w:hAnsi="Consolas"/>
                <w:color w:val="000000"/>
                <w:sz w:val="19"/>
                <w:szCs w:val="19"/>
                <w:shd w:val="clear" w:color="auto" w:fill="F9F9F9"/>
              </w:rPr>
              <w:t>required</w:t>
            </w:r>
            <w:r>
              <w:rPr>
                <w:rFonts w:ascii="Helvetica" w:hAnsi="Helvetica" w:cs="Helvetica"/>
                <w:color w:val="41484D"/>
              </w:rPr>
              <w:t>attribute</w:t>
            </w:r>
            <w:proofErr w:type="spellEnd"/>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E:user-error</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 user-altered user-input element E with incorrect input (invalid, out-of-range, omitted-but-required).</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E:root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root of the document.</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In most cases, when using HTML this will match the </w:t>
            </w:r>
            <w:hyperlink r:id="rId11" w:history="1">
              <w:r>
                <w:rPr>
                  <w:rStyle w:val="HTMLCode"/>
                  <w:rFonts w:ascii="Consolas" w:hAnsi="Consolas"/>
                  <w:color w:val="993366"/>
                  <w:sz w:val="19"/>
                  <w:szCs w:val="19"/>
                  <w:shd w:val="clear" w:color="auto" w:fill="F9F9F9"/>
                </w:rPr>
                <w:t>html</w:t>
              </w:r>
            </w:hyperlink>
            <w:r>
              <w:rPr>
                <w:rFonts w:ascii="Helvetica" w:hAnsi="Helvetica" w:cs="Helvetica"/>
                <w:color w:val="41484D"/>
              </w:rPr>
              <w:t> element, however, this may not always be the case if using another language such as SVG or </w:t>
            </w:r>
            <w:hyperlink r:id="rId12" w:history="1">
              <w:r>
                <w:rPr>
                  <w:rStyle w:val="Hyperlink"/>
                  <w:rFonts w:ascii="Helvetica" w:hAnsi="Helvetica" w:cs="Helvetica"/>
                  <w:color w:val="993366"/>
                </w:rPr>
                <w:t>XML</w:t>
              </w:r>
            </w:hyperlink>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E:empty</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has no children (not even text nodes).</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E:blank</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E element that has no content except maybe white space.</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 xml:space="preserve">Similar </w:t>
            </w:r>
            <w:proofErr w:type="gramStart"/>
            <w:r>
              <w:rPr>
                <w:rFonts w:ascii="Helvetica" w:hAnsi="Helvetica" w:cs="Helvetica"/>
                <w:color w:val="41484D"/>
              </w:rPr>
              <w:t>to </w:t>
            </w:r>
            <w:r>
              <w:rPr>
                <w:rStyle w:val="HTMLCode"/>
                <w:rFonts w:ascii="Consolas" w:hAnsi="Consolas"/>
                <w:color w:val="000000"/>
                <w:sz w:val="19"/>
                <w:szCs w:val="19"/>
                <w:shd w:val="clear" w:color="auto" w:fill="F9F9F9"/>
              </w:rPr>
              <w:t>:empty</w:t>
            </w:r>
            <w:proofErr w:type="gramEnd"/>
            <w:r>
              <w:rPr>
                <w:rFonts w:ascii="Helvetica" w:hAnsi="Helvetica" w:cs="Helvetica"/>
                <w:color w:val="41484D"/>
              </w:rPr>
              <w:t>, however, </w:t>
            </w:r>
            <w:r>
              <w:rPr>
                <w:rStyle w:val="HTMLCode"/>
                <w:rFonts w:ascii="Consolas" w:hAnsi="Consolas"/>
                <w:color w:val="000000"/>
                <w:sz w:val="19"/>
                <w:szCs w:val="19"/>
                <w:shd w:val="clear" w:color="auto" w:fill="F9F9F9"/>
              </w:rPr>
              <w:t>:blank</w:t>
            </w:r>
            <w:r>
              <w:rPr>
                <w:rFonts w:ascii="Helvetica" w:hAnsi="Helvetica" w:cs="Helvetica"/>
                <w:color w:val="41484D"/>
              </w:rPr>
              <w:t> will also select elements that contain white space (which </w:t>
            </w:r>
            <w:r>
              <w:rPr>
                <w:rStyle w:val="HTMLCode"/>
                <w:rFonts w:ascii="Consolas" w:hAnsi="Consolas"/>
                <w:color w:val="000000"/>
                <w:sz w:val="19"/>
                <w:szCs w:val="19"/>
                <w:shd w:val="clear" w:color="auto" w:fill="F9F9F9"/>
              </w:rPr>
              <w:t>:empty</w:t>
            </w:r>
            <w:r>
              <w:rPr>
                <w:rFonts w:ascii="Helvetica" w:hAnsi="Helvetica" w:cs="Helvetica"/>
                <w:color w:val="41484D"/>
              </w:rPr>
              <w:t> will not).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w:t>
            </w:r>
            <w:proofErr w:type="gramStart"/>
            <w:r>
              <w:rPr>
                <w:rStyle w:val="HTMLCode"/>
                <w:rFonts w:ascii="Consolas" w:eastAsiaTheme="minorHAnsi" w:hAnsi="Consolas"/>
                <w:color w:val="000000"/>
                <w:sz w:val="22"/>
                <w:szCs w:val="22"/>
                <w:shd w:val="clear" w:color="auto" w:fill="F9F9F9"/>
              </w:rPr>
              <w:t>:nth</w:t>
            </w:r>
            <w:proofErr w:type="gramEnd"/>
            <w:r>
              <w:rPr>
                <w:rStyle w:val="HTMLCode"/>
                <w:rFonts w:ascii="Consolas" w:eastAsiaTheme="minorHAnsi" w:hAnsi="Consolas"/>
                <w:color w:val="000000"/>
                <w:sz w:val="22"/>
                <w:szCs w:val="22"/>
                <w:shd w:val="clear" w:color="auto" w:fill="F9F9F9"/>
              </w:rPr>
              <w:t>-child(</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 [</w:t>
            </w:r>
            <w:proofErr w:type="spellStart"/>
            <w:r>
              <w:rPr>
                <w:rStyle w:val="HTMLCode"/>
                <w:rFonts w:ascii="Consolas" w:eastAsiaTheme="minorHAnsi" w:hAnsi="Consolas"/>
                <w:color w:val="000000"/>
                <w:sz w:val="22"/>
                <w:szCs w:val="22"/>
                <w:shd w:val="clear" w:color="auto" w:fill="F9F9F9"/>
              </w:rPr>
              <w:t>of</w:t>
            </w:r>
            <w:r>
              <w:rPr>
                <w:rStyle w:val="HTMLVariable"/>
                <w:rFonts w:ascii="Consolas" w:hAnsi="Consolas" w:cs="Courier New"/>
                <w:color w:val="000000"/>
                <w:shd w:val="clear" w:color="auto" w:fill="F9F9F9"/>
              </w:rPr>
              <w:t>S</w:t>
            </w:r>
            <w:proofErr w:type="spellEnd"/>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the </w:t>
            </w:r>
            <w:r>
              <w:rPr>
                <w:rStyle w:val="HTMLVariable"/>
                <w:rFonts w:ascii="Helvetica" w:hAnsi="Helvetica" w:cs="Helvetica"/>
                <w:color w:val="41484D"/>
              </w:rPr>
              <w:t>n</w:t>
            </w:r>
            <w:r>
              <w:rPr>
                <w:rFonts w:ascii="Helvetica" w:hAnsi="Helvetica" w:cs="Helvetica"/>
                <w:color w:val="41484D"/>
              </w:rPr>
              <w:t>-</w:t>
            </w:r>
            <w:proofErr w:type="spellStart"/>
            <w:r>
              <w:rPr>
                <w:rFonts w:ascii="Helvetica" w:hAnsi="Helvetica" w:cs="Helvetica"/>
                <w:color w:val="41484D"/>
              </w:rPr>
              <w:t>th</w:t>
            </w:r>
            <w:proofErr w:type="spellEnd"/>
            <w:r>
              <w:rPr>
                <w:rFonts w:ascii="Helvetica" w:hAnsi="Helvetica" w:cs="Helvetica"/>
                <w:color w:val="41484D"/>
              </w:rPr>
              <w:t xml:space="preserve"> child of its parent matching </w:t>
            </w:r>
            <w:r>
              <w:rPr>
                <w:rStyle w:val="HTMLVariable"/>
                <w:rFonts w:ascii="Helvetica" w:hAnsi="Helvetica" w:cs="Helvetica"/>
                <w:color w:val="41484D"/>
              </w:rPr>
              <w:t>S</w:t>
            </w:r>
            <w:r>
              <w:rPr>
                <w:rFonts w:ascii="Helvetica" w:hAnsi="Helvetica" w:cs="Helvetica"/>
                <w:color w:val="41484D"/>
              </w:rPr>
              <w: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w:t>
            </w:r>
            <w:proofErr w:type="gramStart"/>
            <w:r>
              <w:rPr>
                <w:rStyle w:val="HTMLCode"/>
                <w:rFonts w:ascii="Consolas" w:eastAsiaTheme="minorHAnsi" w:hAnsi="Consolas"/>
                <w:color w:val="000000"/>
                <w:sz w:val="22"/>
                <w:szCs w:val="22"/>
                <w:shd w:val="clear" w:color="auto" w:fill="F9F9F9"/>
              </w:rPr>
              <w:t>:nth</w:t>
            </w:r>
            <w:proofErr w:type="gramEnd"/>
            <w:r>
              <w:rPr>
                <w:rStyle w:val="HTMLCode"/>
                <w:rFonts w:ascii="Consolas" w:eastAsiaTheme="minorHAnsi" w:hAnsi="Consolas"/>
                <w:color w:val="000000"/>
                <w:sz w:val="22"/>
                <w:szCs w:val="22"/>
                <w:shd w:val="clear" w:color="auto" w:fill="F9F9F9"/>
              </w:rPr>
              <w:t>-last-child(</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[of </w:t>
            </w:r>
            <w:r>
              <w:rPr>
                <w:rStyle w:val="HTMLVariable"/>
                <w:rFonts w:ascii="Consolas" w:hAnsi="Consolas" w:cs="Courier New"/>
                <w:color w:val="000000"/>
                <w:shd w:val="clear" w:color="auto" w:fill="F9F9F9"/>
              </w:rPr>
              <w:t>S</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the </w:t>
            </w:r>
            <w:r>
              <w:rPr>
                <w:rStyle w:val="HTMLVariable"/>
                <w:rFonts w:ascii="Helvetica" w:hAnsi="Helvetica" w:cs="Helvetica"/>
                <w:color w:val="41484D"/>
              </w:rPr>
              <w:t>n</w:t>
            </w:r>
            <w:r>
              <w:rPr>
                <w:rFonts w:ascii="Helvetica" w:hAnsi="Helvetica" w:cs="Helvetica"/>
                <w:color w:val="41484D"/>
              </w:rPr>
              <w:t>-</w:t>
            </w:r>
            <w:proofErr w:type="spellStart"/>
            <w:r>
              <w:rPr>
                <w:rFonts w:ascii="Helvetica" w:hAnsi="Helvetica" w:cs="Helvetica"/>
                <w:color w:val="41484D"/>
              </w:rPr>
              <w:t>th</w:t>
            </w:r>
            <w:proofErr w:type="spellEnd"/>
            <w:r>
              <w:rPr>
                <w:rFonts w:ascii="Helvetica" w:hAnsi="Helvetica" w:cs="Helvetica"/>
                <w:color w:val="41484D"/>
              </w:rPr>
              <w:t xml:space="preserve"> child of its parent matching </w:t>
            </w:r>
            <w:r>
              <w:rPr>
                <w:rStyle w:val="HTMLVariable"/>
                <w:rFonts w:ascii="Helvetica" w:hAnsi="Helvetica" w:cs="Helvetica"/>
                <w:color w:val="41484D"/>
              </w:rPr>
              <w:t>S</w:t>
            </w:r>
            <w:r>
              <w:rPr>
                <w:rFonts w:ascii="Helvetica" w:hAnsi="Helvetica" w:cs="Helvetica"/>
                <w:color w:val="41484D"/>
              </w:rPr>
              <w:t>, counting from the last one.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E:first-child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first child of its parent.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E:last-child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last child of its parent.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E:only-child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only child of its parent.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E:nth-of-type(</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the </w:t>
            </w:r>
            <w:r>
              <w:rPr>
                <w:rStyle w:val="HTMLVariable"/>
                <w:rFonts w:ascii="Helvetica" w:hAnsi="Helvetica" w:cs="Helvetica"/>
                <w:color w:val="41484D"/>
              </w:rPr>
              <w:t>n</w:t>
            </w:r>
            <w:r>
              <w:rPr>
                <w:rFonts w:ascii="Helvetica" w:hAnsi="Helvetica" w:cs="Helvetica"/>
                <w:color w:val="41484D"/>
              </w:rPr>
              <w:t>-</w:t>
            </w:r>
            <w:proofErr w:type="spellStart"/>
            <w:r>
              <w:rPr>
                <w:rFonts w:ascii="Helvetica" w:hAnsi="Helvetica" w:cs="Helvetica"/>
                <w:color w:val="41484D"/>
              </w:rPr>
              <w:t>th</w:t>
            </w:r>
            <w:proofErr w:type="spellEnd"/>
            <w:r>
              <w:rPr>
                <w:rFonts w:ascii="Helvetica" w:hAnsi="Helvetica" w:cs="Helvetica"/>
                <w:color w:val="41484D"/>
              </w:rPr>
              <w:t xml:space="preserve"> sibling of its type.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E:nth-last-of-type(</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the </w:t>
            </w:r>
            <w:r>
              <w:rPr>
                <w:rStyle w:val="HTMLVariable"/>
                <w:rFonts w:ascii="Helvetica" w:hAnsi="Helvetica" w:cs="Helvetica"/>
                <w:color w:val="41484D"/>
              </w:rPr>
              <w:t>n</w:t>
            </w:r>
            <w:r>
              <w:rPr>
                <w:rFonts w:ascii="Helvetica" w:hAnsi="Helvetica" w:cs="Helvetica"/>
                <w:color w:val="41484D"/>
              </w:rPr>
              <w:t>-</w:t>
            </w:r>
            <w:proofErr w:type="spellStart"/>
            <w:r>
              <w:rPr>
                <w:rFonts w:ascii="Helvetica" w:hAnsi="Helvetica" w:cs="Helvetica"/>
                <w:color w:val="41484D"/>
              </w:rPr>
              <w:t>th</w:t>
            </w:r>
            <w:proofErr w:type="spellEnd"/>
            <w:r>
              <w:rPr>
                <w:rFonts w:ascii="Helvetica" w:hAnsi="Helvetica" w:cs="Helvetica"/>
                <w:color w:val="41484D"/>
              </w:rPr>
              <w:t xml:space="preserve"> sibling of its type, counting from the last one.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E:first-of-type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first sibling of its type.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E:last-of-type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last sibling of its type.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E:only-of-type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only sibling of its type.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 F</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F element descendant of an E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 &gt;&gt; F</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Selects an F element descendant of an E element.</w:t>
            </w:r>
          </w:p>
          <w:p w:rsidR="00463B54" w:rsidRDefault="00463B54">
            <w:pPr>
              <w:pStyle w:val="NormalWeb"/>
              <w:spacing w:before="0" w:beforeAutospacing="0" w:after="480" w:afterAutospacing="0"/>
              <w:rPr>
                <w:rFonts w:ascii="Helvetica" w:hAnsi="Helvetica" w:cs="Helvetica"/>
                <w:color w:val="41484D"/>
              </w:rPr>
            </w:pPr>
            <w:r>
              <w:rPr>
                <w:rFonts w:ascii="Helvetica" w:hAnsi="Helvetica" w:cs="Helvetica"/>
                <w:color w:val="41484D"/>
              </w:rPr>
              <w:t>Note that this selector does the same thing as the previous selector (</w:t>
            </w:r>
            <w:r>
              <w:rPr>
                <w:rStyle w:val="HTMLCode"/>
                <w:rFonts w:ascii="Consolas" w:hAnsi="Consolas"/>
                <w:color w:val="000000"/>
                <w:sz w:val="19"/>
                <w:szCs w:val="19"/>
                <w:shd w:val="clear" w:color="auto" w:fill="F9F9F9"/>
              </w:rPr>
              <w:t>E F</w:t>
            </w:r>
            <w:r>
              <w:rPr>
                <w:rFonts w:ascii="Helvetica" w:hAnsi="Helvetica" w:cs="Helvetica"/>
                <w:color w:val="41484D"/>
              </w:rPr>
              <w:t xml:space="preserve">). This selector was introduced in CSS Selectors Level 4 to give the descendant </w:t>
            </w:r>
            <w:proofErr w:type="spellStart"/>
            <w:r>
              <w:rPr>
                <w:rFonts w:ascii="Helvetica" w:hAnsi="Helvetica" w:cs="Helvetica"/>
                <w:color w:val="41484D"/>
              </w:rPr>
              <w:t>combinator</w:t>
            </w:r>
            <w:proofErr w:type="spellEnd"/>
            <w:r>
              <w:rPr>
                <w:rFonts w:ascii="Helvetica" w:hAnsi="Helvetica" w:cs="Helvetica"/>
                <w:color w:val="41484D"/>
              </w:rPr>
              <w:t xml:space="preserve"> a visible, non-whitespace form and to bridge the gap between the child </w:t>
            </w:r>
            <w:proofErr w:type="spellStart"/>
            <w:r>
              <w:rPr>
                <w:rFonts w:ascii="Helvetica" w:hAnsi="Helvetica" w:cs="Helvetica"/>
                <w:color w:val="41484D"/>
              </w:rPr>
              <w:t>combinator</w:t>
            </w:r>
            <w:proofErr w:type="spellEnd"/>
            <w:r>
              <w:rPr>
                <w:rFonts w:ascii="Helvetica" w:hAnsi="Helvetica" w:cs="Helvetica"/>
                <w:color w:val="41484D"/>
              </w:rPr>
              <w:t xml:space="preserve"> (&gt;) and the shadow-piercing </w:t>
            </w:r>
            <w:r>
              <w:rPr>
                <w:rFonts w:ascii="Helvetica" w:hAnsi="Helvetica" w:cs="Helvetica"/>
                <w:color w:val="41484D"/>
              </w:rPr>
              <w:lastRenderedPageBreak/>
              <w:t xml:space="preserve">descendant </w:t>
            </w:r>
            <w:proofErr w:type="spellStart"/>
            <w:r>
              <w:rPr>
                <w:rFonts w:ascii="Helvetica" w:hAnsi="Helvetica" w:cs="Helvetica"/>
                <w:color w:val="41484D"/>
              </w:rPr>
              <w:t>combinator</w:t>
            </w:r>
            <w:proofErr w:type="spellEnd"/>
            <w:r>
              <w:rPr>
                <w:rFonts w:ascii="Helvetica" w:hAnsi="Helvetica" w:cs="Helvetica"/>
                <w:color w:val="41484D"/>
              </w:rPr>
              <w:t xml:space="preserve"> (&gt;&gt;&gt;)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lastRenderedPageBreak/>
              <w:t>E &gt; F</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F element child of an E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 + F</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F element immediately preceded by an E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 ~ F</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F element preceded by an E element.</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bookmarkStart w:id="1" w:name="_GoBack"/>
            <w:r>
              <w:rPr>
                <w:rStyle w:val="HTMLCode"/>
                <w:rFonts w:ascii="Consolas" w:eastAsiaTheme="minorHAnsi" w:hAnsi="Consolas"/>
                <w:color w:val="000000"/>
                <w:sz w:val="22"/>
                <w:szCs w:val="22"/>
                <w:shd w:val="clear" w:color="auto" w:fill="F9F9F9"/>
              </w:rPr>
              <w:t>F || E</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represents a cell in a grid/table belonging to a column represented by an element F.</w:t>
            </w:r>
          </w:p>
        </w:tc>
      </w:tr>
      <w:bookmarkEnd w:id="1"/>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E:nth-column(</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represents a cell belonging to the </w:t>
            </w:r>
            <w:r>
              <w:rPr>
                <w:rStyle w:val="HTMLVariable"/>
                <w:rFonts w:ascii="Helvetica" w:hAnsi="Helvetica" w:cs="Helvetica"/>
                <w:color w:val="41484D"/>
              </w:rPr>
              <w:t>n</w:t>
            </w:r>
            <w:r>
              <w:rPr>
                <w:rFonts w:ascii="Helvetica" w:hAnsi="Helvetica" w:cs="Helvetica"/>
                <w:color w:val="41484D"/>
              </w:rPr>
              <w:t>th column in a grid/table.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E:nth-last-column(</w:t>
            </w:r>
            <w:r>
              <w:rPr>
                <w:rStyle w:val="HTMLVariable"/>
                <w:rFonts w:ascii="Consolas" w:hAnsi="Consolas" w:cs="Courier New"/>
                <w:color w:val="000000"/>
                <w:shd w:val="clear" w:color="auto" w:fill="F9F9F9"/>
              </w:rPr>
              <w:t>n</w:t>
            </w:r>
            <w:r>
              <w:rPr>
                <w:rStyle w:val="HTMLCode"/>
                <w:rFonts w:ascii="Consolas" w:eastAsiaTheme="minorHAnsi" w:hAnsi="Consolas"/>
                <w:color w:val="000000"/>
                <w:sz w:val="22"/>
                <w:szCs w:val="22"/>
                <w:shd w:val="clear" w:color="auto" w:fill="F9F9F9"/>
              </w:rPr>
              <w:t>)</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 element that represents a cell belonging to the </w:t>
            </w:r>
            <w:r>
              <w:rPr>
                <w:rStyle w:val="HTMLVariable"/>
                <w:rFonts w:ascii="Helvetica" w:hAnsi="Helvetica" w:cs="Helvetica"/>
                <w:color w:val="41484D"/>
              </w:rPr>
              <w:t>n</w:t>
            </w:r>
            <w:r>
              <w:rPr>
                <w:rFonts w:ascii="Helvetica" w:hAnsi="Helvetica" w:cs="Helvetica"/>
                <w:color w:val="41484D"/>
              </w:rPr>
              <w:t>th column in a grid/table, counting from the last one.</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:playing</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element representing an audio, video, or similar resource that is capable of being "played" or "paused", when that element is "playing".</w:t>
            </w:r>
          </w:p>
        </w:tc>
      </w:tr>
      <w:tr w:rsidR="00463B54" w:rsidTr="00463B54">
        <w:tc>
          <w:tcPr>
            <w:tcW w:w="1693"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7"/>
                <w:szCs w:val="27"/>
              </w:rPr>
            </w:pPr>
            <w:r>
              <w:rPr>
                <w:rStyle w:val="HTMLCode"/>
                <w:rFonts w:ascii="Consolas" w:eastAsiaTheme="minorHAnsi" w:hAnsi="Consolas"/>
                <w:color w:val="000000"/>
                <w:sz w:val="22"/>
                <w:szCs w:val="22"/>
                <w:shd w:val="clear" w:color="auto" w:fill="F9F9F9"/>
              </w:rPr>
              <w:t>:paused</w:t>
            </w:r>
          </w:p>
        </w:tc>
        <w:tc>
          <w:tcPr>
            <w:tcW w:w="3307" w:type="pct"/>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63B54" w:rsidRDefault="00463B54">
            <w:pPr>
              <w:rPr>
                <w:rFonts w:ascii="Helvetica" w:hAnsi="Helvetica" w:cs="Helvetica"/>
                <w:color w:val="41484D"/>
                <w:sz w:val="24"/>
                <w:szCs w:val="24"/>
              </w:rPr>
            </w:pPr>
            <w:r>
              <w:rPr>
                <w:rFonts w:ascii="Helvetica" w:hAnsi="Helvetica" w:cs="Helvetica"/>
                <w:color w:val="41484D"/>
              </w:rPr>
              <w:t>Selects an element representing an audio, video, or similar resource that is capable of being "played" or "paused", when that element is "paused". This includes both an explicit "paused" state, and other non-playing states like "loaded, hasn't been activated yet", etc.</w:t>
            </w:r>
          </w:p>
        </w:tc>
      </w:tr>
    </w:tbl>
    <w:p w:rsidR="000C1143" w:rsidRPr="000C1143" w:rsidRDefault="000C1143" w:rsidP="000C1143">
      <w:pPr>
        <w:spacing w:after="0" w:line="240" w:lineRule="auto"/>
        <w:rPr>
          <w:rFonts w:ascii="Times New Roman" w:eastAsia="Times New Roman" w:hAnsi="Times New Roman" w:cs="Times New Roman"/>
          <w:sz w:val="24"/>
          <w:szCs w:val="24"/>
        </w:rPr>
      </w:pPr>
    </w:p>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r w:rsidRPr="000C1143">
        <w:rPr>
          <w:rFonts w:ascii="Times New Roman" w:eastAsia="Times New Roman" w:hAnsi="Times New Roman" w:cs="Times New Roman"/>
          <w:b/>
          <w:bCs/>
          <w:sz w:val="36"/>
          <w:szCs w:val="36"/>
        </w:rPr>
        <w:t>Background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2320"/>
        <w:gridCol w:w="2501"/>
        <w:gridCol w:w="3217"/>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background-attachment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attachment of a background image (to scroll with the page content or be in a fixed position).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fixed</w:t>
            </w:r>
            <w:r w:rsidRPr="000C1143">
              <w:rPr>
                <w:rFonts w:ascii="Times New Roman" w:eastAsia="Times New Roman" w:hAnsi="Times New Roman" w:cs="Times New Roman"/>
                <w:sz w:val="24"/>
                <w:szCs w:val="24"/>
              </w:rPr>
              <w:br/>
              <w:t xml:space="preserve">scroll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background-attachment:fixed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background-attachment:scroll</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background 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background-image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background image of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background-image:url</w:t>
            </w:r>
            <w:proofErr w:type="spellEnd"/>
            <w:r w:rsidRPr="000C1143">
              <w:rPr>
                <w:rFonts w:ascii="Times New Roman" w:eastAsia="Times New Roman" w:hAnsi="Times New Roman" w:cs="Times New Roman"/>
                <w:sz w:val="24"/>
                <w:szCs w:val="24"/>
              </w:rPr>
              <w:t xml:space="preserve">(images/img.jpg);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body { </w:t>
            </w:r>
            <w:proofErr w:type="spellStart"/>
            <w:r w:rsidRPr="000C1143">
              <w:rPr>
                <w:rFonts w:ascii="Times New Roman" w:eastAsia="Times New Roman" w:hAnsi="Times New Roman" w:cs="Times New Roman"/>
                <w:sz w:val="24"/>
                <w:szCs w:val="24"/>
              </w:rPr>
              <w:t>background-image:url</w:t>
            </w:r>
            <w:proofErr w:type="spellEnd"/>
            <w:r w:rsidRPr="000C1143">
              <w:rPr>
                <w:rFonts w:ascii="Times New Roman" w:eastAsia="Times New Roman" w:hAnsi="Times New Roman" w:cs="Times New Roman"/>
                <w:sz w:val="24"/>
                <w:szCs w:val="24"/>
              </w:rPr>
              <w:t xml:space="preserve">(img.jpg);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background-position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position of a background image.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percentages for the x and y positions, or one of the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top left</w:t>
            </w:r>
            <w:r w:rsidRPr="000C1143">
              <w:rPr>
                <w:rFonts w:ascii="Times New Roman" w:eastAsia="Times New Roman" w:hAnsi="Times New Roman" w:cs="Times New Roman"/>
                <w:sz w:val="24"/>
                <w:szCs w:val="24"/>
              </w:rPr>
              <w:br/>
              <w:t>top center</w:t>
            </w:r>
            <w:r w:rsidRPr="000C1143">
              <w:rPr>
                <w:rFonts w:ascii="Times New Roman" w:eastAsia="Times New Roman" w:hAnsi="Times New Roman" w:cs="Times New Roman"/>
                <w:sz w:val="24"/>
                <w:szCs w:val="24"/>
              </w:rPr>
              <w:br/>
              <w:t>top right</w:t>
            </w:r>
            <w:r w:rsidRPr="000C1143">
              <w:rPr>
                <w:rFonts w:ascii="Times New Roman" w:eastAsia="Times New Roman" w:hAnsi="Times New Roman" w:cs="Times New Roman"/>
                <w:sz w:val="24"/>
                <w:szCs w:val="24"/>
              </w:rPr>
              <w:br/>
              <w:t>center left</w:t>
            </w:r>
            <w:r w:rsidRPr="000C1143">
              <w:rPr>
                <w:rFonts w:ascii="Times New Roman" w:eastAsia="Times New Roman" w:hAnsi="Times New Roman" w:cs="Times New Roman"/>
                <w:sz w:val="24"/>
                <w:szCs w:val="24"/>
              </w:rPr>
              <w:br/>
              <w:t xml:space="preserve">center </w:t>
            </w:r>
            <w:proofErr w:type="spellStart"/>
            <w:r w:rsidRPr="000C1143">
              <w:rPr>
                <w:rFonts w:ascii="Times New Roman" w:eastAsia="Times New Roman" w:hAnsi="Times New Roman" w:cs="Times New Roman"/>
                <w:sz w:val="24"/>
                <w:szCs w:val="24"/>
              </w:rPr>
              <w:t>center</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center</w:t>
            </w:r>
            <w:proofErr w:type="spellEnd"/>
            <w:r w:rsidRPr="000C1143">
              <w:rPr>
                <w:rFonts w:ascii="Times New Roman" w:eastAsia="Times New Roman" w:hAnsi="Times New Roman" w:cs="Times New Roman"/>
                <w:sz w:val="24"/>
                <w:szCs w:val="24"/>
              </w:rPr>
              <w:t xml:space="preserve"> right</w:t>
            </w:r>
            <w:r w:rsidRPr="000C1143">
              <w:rPr>
                <w:rFonts w:ascii="Times New Roman" w:eastAsia="Times New Roman" w:hAnsi="Times New Roman" w:cs="Times New Roman"/>
                <w:sz w:val="24"/>
                <w:szCs w:val="24"/>
              </w:rPr>
              <w:br/>
              <w:t>bottom left</w:t>
            </w:r>
            <w:r w:rsidRPr="000C1143">
              <w:rPr>
                <w:rFonts w:ascii="Times New Roman" w:eastAsia="Times New Roman" w:hAnsi="Times New Roman" w:cs="Times New Roman"/>
                <w:sz w:val="24"/>
                <w:szCs w:val="24"/>
              </w:rPr>
              <w:br/>
              <w:t>bottom center</w:t>
            </w:r>
            <w:r w:rsidRPr="000C1143">
              <w:rPr>
                <w:rFonts w:ascii="Times New Roman" w:eastAsia="Times New Roman" w:hAnsi="Times New Roman" w:cs="Times New Roman"/>
                <w:sz w:val="24"/>
                <w:szCs w:val="24"/>
              </w:rPr>
              <w:br/>
              <w:t xml:space="preserve">bottom right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background-position:10px 50px;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background-position:bottom</w:t>
            </w:r>
            <w:proofErr w:type="spellEnd"/>
            <w:r w:rsidRPr="000C1143">
              <w:rPr>
                <w:rFonts w:ascii="Times New Roman" w:eastAsia="Times New Roman" w:hAnsi="Times New Roman" w:cs="Times New Roman"/>
                <w:sz w:val="24"/>
                <w:szCs w:val="24"/>
              </w:rPr>
              <w:t xml:space="preserve"> right;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background-repeat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and/or if a background image repeats.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repeat</w:t>
            </w:r>
            <w:r w:rsidRPr="000C1143">
              <w:rPr>
                <w:rFonts w:ascii="Times New Roman" w:eastAsia="Times New Roman" w:hAnsi="Times New Roman" w:cs="Times New Roman"/>
                <w:sz w:val="24"/>
                <w:szCs w:val="24"/>
              </w:rPr>
              <w:br/>
              <w:t>repeat-x</w:t>
            </w:r>
            <w:r w:rsidRPr="000C1143">
              <w:rPr>
                <w:rFonts w:ascii="Times New Roman" w:eastAsia="Times New Roman" w:hAnsi="Times New Roman" w:cs="Times New Roman"/>
                <w:sz w:val="24"/>
                <w:szCs w:val="24"/>
              </w:rPr>
              <w:br/>
              <w:t>repeat-y</w:t>
            </w:r>
            <w:r w:rsidRPr="000C1143">
              <w:rPr>
                <w:rFonts w:ascii="Times New Roman" w:eastAsia="Times New Roman" w:hAnsi="Times New Roman" w:cs="Times New Roman"/>
                <w:sz w:val="24"/>
                <w:szCs w:val="24"/>
              </w:rPr>
              <w:br/>
              <w:t xml:space="preserve">no-repeat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background-repeat:repeat-x</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background-repeat:no-repeat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background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background-color</w:t>
            </w:r>
            <w:r w:rsidRPr="000C1143">
              <w:rPr>
                <w:rFonts w:ascii="Times New Roman" w:eastAsia="Times New Roman" w:hAnsi="Times New Roman" w:cs="Times New Roman"/>
                <w:sz w:val="24"/>
                <w:szCs w:val="24"/>
              </w:rPr>
              <w:br/>
              <w:t>background-image</w:t>
            </w:r>
            <w:r w:rsidRPr="000C1143">
              <w:rPr>
                <w:rFonts w:ascii="Times New Roman" w:eastAsia="Times New Roman" w:hAnsi="Times New Roman" w:cs="Times New Roman"/>
                <w:sz w:val="24"/>
                <w:szCs w:val="24"/>
              </w:rPr>
              <w:br/>
              <w:t xml:space="preserve">background-repeat </w:t>
            </w:r>
            <w:r w:rsidRPr="000C1143">
              <w:rPr>
                <w:rFonts w:ascii="Times New Roman" w:eastAsia="Times New Roman" w:hAnsi="Times New Roman" w:cs="Times New Roman"/>
                <w:sz w:val="24"/>
                <w:szCs w:val="24"/>
              </w:rPr>
              <w:br/>
              <w:t xml:space="preserve">background-attachment </w:t>
            </w:r>
            <w:r w:rsidRPr="000C1143">
              <w:rPr>
                <w:rFonts w:ascii="Times New Roman" w:eastAsia="Times New Roman" w:hAnsi="Times New Roman" w:cs="Times New Roman"/>
                <w:sz w:val="24"/>
                <w:szCs w:val="24"/>
              </w:rPr>
              <w:br/>
              <w:t>background-position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background:green</w:t>
            </w:r>
            <w:proofErr w:type="spellEnd"/>
            <w:r w:rsidRPr="000C1143">
              <w:rPr>
                <w:rFonts w:ascii="Times New Roman" w:eastAsia="Times New Roman" w:hAnsi="Times New Roman" w:cs="Times New Roman"/>
                <w:sz w:val="24"/>
                <w:szCs w:val="24"/>
              </w:rPr>
              <w:t xml:space="preserve"> </w:t>
            </w:r>
            <w:proofErr w:type="spellStart"/>
            <w:r w:rsidRPr="000C1143">
              <w:rPr>
                <w:rFonts w:ascii="Times New Roman" w:eastAsia="Times New Roman" w:hAnsi="Times New Roman" w:cs="Times New Roman"/>
                <w:sz w:val="24"/>
                <w:szCs w:val="24"/>
              </w:rPr>
              <w:t>url</w:t>
            </w:r>
            <w:proofErr w:type="spellEnd"/>
            <w:r w:rsidRPr="000C1143">
              <w:rPr>
                <w:rFonts w:ascii="Times New Roman" w:eastAsia="Times New Roman" w:hAnsi="Times New Roman" w:cs="Times New Roman"/>
                <w:sz w:val="24"/>
                <w:szCs w:val="24"/>
              </w:rPr>
              <w:t xml:space="preserve">(image.jpg) no-repeat fixed center </w:t>
            </w:r>
            <w:proofErr w:type="spellStart"/>
            <w:r w:rsidRPr="000C1143">
              <w:rPr>
                <w:rFonts w:ascii="Times New Roman" w:eastAsia="Times New Roman" w:hAnsi="Times New Roman" w:cs="Times New Roman"/>
                <w:sz w:val="24"/>
                <w:szCs w:val="24"/>
              </w:rPr>
              <w:t>center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background:url</w:t>
            </w:r>
            <w:proofErr w:type="spellEnd"/>
            <w:r w:rsidRPr="000C1143">
              <w:rPr>
                <w:rFonts w:ascii="Times New Roman" w:eastAsia="Times New Roman" w:hAnsi="Times New Roman" w:cs="Times New Roman"/>
                <w:sz w:val="24"/>
                <w:szCs w:val="24"/>
              </w:rPr>
              <w:t xml:space="preserve">(image.jpg) fixed;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border_properties"/>
      <w:bookmarkEnd w:id="2"/>
      <w:r w:rsidRPr="000C1143">
        <w:rPr>
          <w:rFonts w:ascii="Times New Roman" w:eastAsia="Times New Roman" w:hAnsi="Times New Roman" w:cs="Times New Roman"/>
          <w:b/>
          <w:bCs/>
          <w:sz w:val="36"/>
          <w:szCs w:val="36"/>
        </w:rPr>
        <w:lastRenderedPageBreak/>
        <w:t>Border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4"/>
        <w:gridCol w:w="2161"/>
        <w:gridCol w:w="4289"/>
        <w:gridCol w:w="1896"/>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color of the top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border-top-color:green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border-top-color:#00FF00;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style of the top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t xml:space="preserve">outset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border-top-style:solid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border-top-style:inset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top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border-top-width:2px;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border-top-width:thin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border-top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border-top-width</w:t>
            </w:r>
            <w:r w:rsidRPr="000C1143">
              <w:rPr>
                <w:rFonts w:ascii="Times New Roman" w:eastAsia="Times New Roman" w:hAnsi="Times New Roman" w:cs="Times New Roman"/>
                <w:sz w:val="24"/>
                <w:szCs w:val="24"/>
              </w:rPr>
              <w:br/>
              <w:t>border-top-style</w:t>
            </w:r>
            <w:r w:rsidRPr="000C1143">
              <w:rPr>
                <w:rFonts w:ascii="Times New Roman" w:eastAsia="Times New Roman" w:hAnsi="Times New Roman" w:cs="Times New Roman"/>
                <w:sz w:val="24"/>
                <w:szCs w:val="24"/>
              </w:rPr>
              <w:br/>
              <w:t xml:space="preserve">border-top-color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border-top:2px solid green;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border-top:thick</w:t>
            </w:r>
            <w:proofErr w:type="spellEnd"/>
            <w:r w:rsidRPr="000C1143">
              <w:rPr>
                <w:rFonts w:ascii="Times New Roman" w:eastAsia="Times New Roman" w:hAnsi="Times New Roman" w:cs="Times New Roman"/>
                <w:sz w:val="24"/>
                <w:szCs w:val="24"/>
              </w:rPr>
              <w:t xml:space="preserve"> double #00FF00;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border-right-color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color of the right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border-right-color:green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border-right-color:#00FF00;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border-right-style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style of the right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r>
            <w:r w:rsidRPr="000C1143">
              <w:rPr>
                <w:rFonts w:ascii="Times New Roman" w:eastAsia="Times New Roman" w:hAnsi="Times New Roman" w:cs="Times New Roman"/>
                <w:sz w:val="24"/>
                <w:szCs w:val="24"/>
              </w:rPr>
              <w:lastRenderedPageBreak/>
              <w:t xml:space="preserve">outset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w:t>
            </w:r>
            <w:proofErr w:type="spellStart"/>
            <w:r w:rsidRPr="000C1143">
              <w:rPr>
                <w:rFonts w:ascii="Times New Roman" w:eastAsia="Times New Roman" w:hAnsi="Times New Roman" w:cs="Times New Roman"/>
                <w:sz w:val="24"/>
                <w:szCs w:val="24"/>
              </w:rPr>
              <w:t>border-right-style:solid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border-right-style:inset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border-right-width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right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border-right-width:2px;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border-right-width:thin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border-right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border-right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border-right-width</w:t>
            </w:r>
            <w:r w:rsidRPr="000C1143">
              <w:rPr>
                <w:rFonts w:ascii="Times New Roman" w:eastAsia="Times New Roman" w:hAnsi="Times New Roman" w:cs="Times New Roman"/>
                <w:sz w:val="24"/>
                <w:szCs w:val="24"/>
              </w:rPr>
              <w:br/>
              <w:t>border-right-style</w:t>
            </w:r>
            <w:r w:rsidRPr="000C1143">
              <w:rPr>
                <w:rFonts w:ascii="Times New Roman" w:eastAsia="Times New Roman" w:hAnsi="Times New Roman" w:cs="Times New Roman"/>
                <w:sz w:val="24"/>
                <w:szCs w:val="24"/>
              </w:rPr>
              <w:br/>
              <w:t xml:space="preserve">border-right-color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border-right:2px solid green;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border-right:thick</w:t>
            </w:r>
            <w:proofErr w:type="spellEnd"/>
            <w:r w:rsidRPr="000C1143">
              <w:rPr>
                <w:rFonts w:ascii="Times New Roman" w:eastAsia="Times New Roman" w:hAnsi="Times New Roman" w:cs="Times New Roman"/>
                <w:sz w:val="24"/>
                <w:szCs w:val="24"/>
              </w:rPr>
              <w:t xml:space="preserve"> double #00FF00;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border-bottom-color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color of the bottom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border-bottom-color:green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border-bottom-color:#00FF00;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border-bottom-style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style of the bottom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t xml:space="preserve">outset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border-bottom-style:solid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border-bottom-style:inset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border-bottom-width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bottom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border-bottom-width:2px;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border-bottom-width:thin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border-bottom</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border-bottom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border-bottom-width</w:t>
            </w:r>
            <w:r w:rsidRPr="000C1143">
              <w:rPr>
                <w:rFonts w:ascii="Times New Roman" w:eastAsia="Times New Roman" w:hAnsi="Times New Roman" w:cs="Times New Roman"/>
                <w:sz w:val="24"/>
                <w:szCs w:val="24"/>
              </w:rPr>
              <w:br/>
              <w:t>border-bottom-style</w:t>
            </w:r>
            <w:r w:rsidRPr="000C1143">
              <w:rPr>
                <w:rFonts w:ascii="Times New Roman" w:eastAsia="Times New Roman" w:hAnsi="Times New Roman" w:cs="Times New Roman"/>
                <w:sz w:val="24"/>
                <w:szCs w:val="24"/>
              </w:rPr>
              <w:br/>
              <w:t xml:space="preserve">border-bottom-color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border-bottom:2px solid green;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border-bottom:thick</w:t>
            </w:r>
            <w:proofErr w:type="spellEnd"/>
            <w:r w:rsidRPr="000C1143">
              <w:rPr>
                <w:rFonts w:ascii="Times New Roman" w:eastAsia="Times New Roman" w:hAnsi="Times New Roman" w:cs="Times New Roman"/>
                <w:sz w:val="24"/>
                <w:szCs w:val="24"/>
              </w:rPr>
              <w:t xml:space="preserve"> double #00FF00; </w:t>
            </w:r>
            <w:r w:rsidRPr="000C1143">
              <w:rPr>
                <w:rFonts w:ascii="Times New Roman" w:eastAsia="Times New Roman" w:hAnsi="Times New Roman" w:cs="Times New Roman"/>
                <w:sz w:val="24"/>
                <w:szCs w:val="24"/>
              </w:rPr>
              <w:lastRenderedPageBreak/>
              <w:t xml:space="preserve">}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border-left-color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color of the left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border-left-color:green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border-left-color:#00FF00;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border-left-style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style of the left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t xml:space="preserve">outset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border-left-style:solid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border-left-style:inset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border-left-width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left border.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border-left-width:2px;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border-left-width:thin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border-left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border-left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border-left-width</w:t>
            </w:r>
            <w:r w:rsidRPr="000C1143">
              <w:rPr>
                <w:rFonts w:ascii="Times New Roman" w:eastAsia="Times New Roman" w:hAnsi="Times New Roman" w:cs="Times New Roman"/>
                <w:sz w:val="24"/>
                <w:szCs w:val="24"/>
              </w:rPr>
              <w:br/>
              <w:t>border-left-style</w:t>
            </w:r>
            <w:r w:rsidRPr="000C1143">
              <w:rPr>
                <w:rFonts w:ascii="Times New Roman" w:eastAsia="Times New Roman" w:hAnsi="Times New Roman" w:cs="Times New Roman"/>
                <w:sz w:val="24"/>
                <w:szCs w:val="24"/>
              </w:rPr>
              <w:br/>
              <w:t xml:space="preserve">border-left-color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border-left:2px solid green;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border-left:thick</w:t>
            </w:r>
            <w:proofErr w:type="spellEnd"/>
            <w:r w:rsidRPr="000C1143">
              <w:rPr>
                <w:rFonts w:ascii="Times New Roman" w:eastAsia="Times New Roman" w:hAnsi="Times New Roman" w:cs="Times New Roman"/>
                <w:sz w:val="24"/>
                <w:szCs w:val="24"/>
              </w:rPr>
              <w:t xml:space="preserve"> double #00FF00;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border color of all four borders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or the predefined value transparent.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the color for each border by a space, declaring the colors for the borders in the following order: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border-top-color</w:t>
            </w:r>
            <w:r w:rsidRPr="000C1143">
              <w:rPr>
                <w:rFonts w:ascii="Times New Roman" w:eastAsia="Times New Roman" w:hAnsi="Times New Roman" w:cs="Times New Roman"/>
                <w:sz w:val="24"/>
                <w:szCs w:val="24"/>
              </w:rPr>
              <w:br/>
              <w:t>border-right-color</w:t>
            </w:r>
            <w:r w:rsidRPr="000C1143">
              <w:rPr>
                <w:rFonts w:ascii="Times New Roman" w:eastAsia="Times New Roman" w:hAnsi="Times New Roman" w:cs="Times New Roman"/>
                <w:sz w:val="24"/>
                <w:szCs w:val="24"/>
              </w:rPr>
              <w:br/>
              <w:t>border-bottom-color</w:t>
            </w:r>
            <w:r w:rsidRPr="000C1143">
              <w:rPr>
                <w:rFonts w:ascii="Times New Roman" w:eastAsia="Times New Roman" w:hAnsi="Times New Roman" w:cs="Times New Roman"/>
                <w:sz w:val="24"/>
                <w:szCs w:val="24"/>
              </w:rPr>
              <w:br/>
              <w:t xml:space="preserve">border-left-color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Undeclared values work as further shorthand notation. If only one color value is declared, all four borders will use that color. If two colors are declared, the top </w:t>
            </w:r>
            <w:r w:rsidRPr="000C1143">
              <w:rPr>
                <w:rFonts w:ascii="Times New Roman" w:eastAsia="Times New Roman" w:hAnsi="Times New Roman" w:cs="Times New Roman"/>
                <w:sz w:val="24"/>
                <w:szCs w:val="24"/>
              </w:rPr>
              <w:lastRenderedPageBreak/>
              <w:t xml:space="preserve">and bottom borders will use the first color while the right and left borders will use the second color. If three colors are declared, the top border will use the first color, the right and left borders will use the second color, and the bottom border will use the third 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w:t>
            </w:r>
            <w:proofErr w:type="spellStart"/>
            <w:r w:rsidRPr="000C1143">
              <w:rPr>
                <w:rFonts w:ascii="Times New Roman" w:eastAsia="Times New Roman" w:hAnsi="Times New Roman" w:cs="Times New Roman"/>
                <w:sz w:val="24"/>
                <w:szCs w:val="24"/>
              </w:rPr>
              <w:t>border-color:green</w:t>
            </w:r>
            <w:proofErr w:type="spellEnd"/>
            <w:r w:rsidRPr="000C1143">
              <w:rPr>
                <w:rFonts w:ascii="Times New Roman" w:eastAsia="Times New Roman" w:hAnsi="Times New Roman" w:cs="Times New Roman"/>
                <w:sz w:val="24"/>
                <w:szCs w:val="24"/>
              </w:rPr>
              <w:t xml:space="preserve"> red blue olive;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border-color:green</w:t>
            </w:r>
            <w:proofErr w:type="spellEnd"/>
            <w:r w:rsidRPr="000C1143">
              <w:rPr>
                <w:rFonts w:ascii="Times New Roman" w:eastAsia="Times New Roman" w:hAnsi="Times New Roman" w:cs="Times New Roman"/>
                <w:sz w:val="24"/>
                <w:szCs w:val="24"/>
              </w:rPr>
              <w:t xml:space="preserve"> red;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border-color:green</w:t>
            </w:r>
            <w:proofErr w:type="spellEnd"/>
            <w:r w:rsidRPr="000C1143">
              <w:rPr>
                <w:rFonts w:ascii="Times New Roman" w:eastAsia="Times New Roman" w:hAnsi="Times New Roman" w:cs="Times New Roman"/>
                <w:sz w:val="24"/>
                <w:szCs w:val="24"/>
              </w:rPr>
              <w:t xml:space="preserve"> red blue;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border style of all four borders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t xml:space="preserve">outset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Undeclared values work as further shorthand notation. If only one style value is declared, all four borders will use that style. If two styles are declared, the top and bottom borders will use the first style while the right and left borders will use the second style. If three styles are declared, the top border will use the first style, the right and left borders will use the second style, and the bottom border will use the third style.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border-style:solid</w:t>
            </w:r>
            <w:proofErr w:type="spellEnd"/>
            <w:r w:rsidRPr="000C1143">
              <w:rPr>
                <w:rFonts w:ascii="Times New Roman" w:eastAsia="Times New Roman" w:hAnsi="Times New Roman" w:cs="Times New Roman"/>
                <w:sz w:val="24"/>
                <w:szCs w:val="24"/>
              </w:rPr>
              <w:t xml:space="preserve"> dotted dashed double;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border-style:solid</w:t>
            </w:r>
            <w:proofErr w:type="spellEnd"/>
            <w:r w:rsidRPr="000C1143">
              <w:rPr>
                <w:rFonts w:ascii="Times New Roman" w:eastAsia="Times New Roman" w:hAnsi="Times New Roman" w:cs="Times New Roman"/>
                <w:sz w:val="24"/>
                <w:szCs w:val="24"/>
              </w:rPr>
              <w:t xml:space="preserve"> dotted;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border-style:solid</w:t>
            </w:r>
            <w:proofErr w:type="spellEnd"/>
            <w:r w:rsidRPr="000C1143">
              <w:rPr>
                <w:rFonts w:ascii="Times New Roman" w:eastAsia="Times New Roman" w:hAnsi="Times New Roman" w:cs="Times New Roman"/>
                <w:sz w:val="24"/>
                <w:szCs w:val="24"/>
              </w:rPr>
              <w:t xml:space="preserve"> dotted dashed;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all four borders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Undeclared values work as further shorthand notation. If only one width value is declared, all four borders will use that width. If two widths are declared, the top and bottom borders will use the first width while the right and left borders will use the second width. If three widths are declared, the top border will use the first width, the right and left borders will use the second width, and the bottom border will use the </w:t>
            </w:r>
            <w:r w:rsidRPr="000C1143">
              <w:rPr>
                <w:rFonts w:ascii="Times New Roman" w:eastAsia="Times New Roman" w:hAnsi="Times New Roman" w:cs="Times New Roman"/>
                <w:sz w:val="24"/>
                <w:szCs w:val="24"/>
              </w:rPr>
              <w:lastRenderedPageBreak/>
              <w:t xml:space="preserve">third width.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border-width:1px 3px 5px 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border-width:thin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border-width:2px 4px;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border-width:2px 4px 5px;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to declare the border properties when all four borders will have the same appearance.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border-width</w:t>
            </w:r>
            <w:r w:rsidRPr="000C1143">
              <w:rPr>
                <w:rFonts w:ascii="Times New Roman" w:eastAsia="Times New Roman" w:hAnsi="Times New Roman" w:cs="Times New Roman"/>
                <w:sz w:val="24"/>
                <w:szCs w:val="24"/>
              </w:rPr>
              <w:br/>
              <w:t>border-style</w:t>
            </w:r>
            <w:r w:rsidRPr="000C1143">
              <w:rPr>
                <w:rFonts w:ascii="Times New Roman" w:eastAsia="Times New Roman" w:hAnsi="Times New Roman" w:cs="Times New Roman"/>
                <w:sz w:val="24"/>
                <w:szCs w:val="24"/>
              </w:rPr>
              <w:br/>
              <w:t xml:space="preserve">border-color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border:1px double green;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border:thin</w:t>
            </w:r>
            <w:proofErr w:type="spellEnd"/>
            <w:r w:rsidRPr="000C1143">
              <w:rPr>
                <w:rFonts w:ascii="Times New Roman" w:eastAsia="Times New Roman" w:hAnsi="Times New Roman" w:cs="Times New Roman"/>
                <w:sz w:val="24"/>
                <w:szCs w:val="24"/>
              </w:rPr>
              <w:t xml:space="preserve"> solid #00FF00;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lassification_properties"/>
      <w:bookmarkEnd w:id="3"/>
      <w:r w:rsidRPr="000C1143">
        <w:rPr>
          <w:rFonts w:ascii="Times New Roman" w:eastAsia="Times New Roman" w:hAnsi="Times New Roman" w:cs="Times New Roman"/>
          <w:b/>
          <w:bCs/>
          <w:sz w:val="36"/>
          <w:szCs w:val="36"/>
        </w:rPr>
        <w:t>Classification and Positioning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3406"/>
        <w:gridCol w:w="2556"/>
        <w:gridCol w:w="2452"/>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clear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side(s) of an element where no previous floating elements are allowed to be adjacent.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left</w:t>
            </w:r>
            <w:r w:rsidRPr="000C1143">
              <w:rPr>
                <w:rFonts w:ascii="Times New Roman" w:eastAsia="Times New Roman" w:hAnsi="Times New Roman" w:cs="Times New Roman"/>
                <w:sz w:val="24"/>
                <w:szCs w:val="24"/>
              </w:rPr>
              <w:br/>
              <w:t>right</w:t>
            </w:r>
            <w:r w:rsidRPr="000C1143">
              <w:rPr>
                <w:rFonts w:ascii="Times New Roman" w:eastAsia="Times New Roman" w:hAnsi="Times New Roman" w:cs="Times New Roman"/>
                <w:sz w:val="24"/>
                <w:szCs w:val="24"/>
              </w:rPr>
              <w:br/>
              <w:t>both</w:t>
            </w:r>
            <w:r w:rsidRPr="000C1143">
              <w:rPr>
                <w:rFonts w:ascii="Times New Roman" w:eastAsia="Times New Roman" w:hAnsi="Times New Roman" w:cs="Times New Roman"/>
                <w:sz w:val="24"/>
                <w:szCs w:val="24"/>
              </w:rPr>
              <w:br/>
              <w:t xml:space="preserve">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clear:right</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clear:both</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cursor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cursor to be displayed.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and the following </w:t>
            </w:r>
            <w:proofErr w:type="spellStart"/>
            <w:r w:rsidRPr="000C1143">
              <w:rPr>
                <w:rFonts w:ascii="Times New Roman" w:eastAsia="Times New Roman" w:hAnsi="Times New Roman" w:cs="Times New Roman"/>
                <w:sz w:val="24"/>
                <w:szCs w:val="24"/>
              </w:rPr>
              <w:t>prefefined</w:t>
            </w:r>
            <w:proofErr w:type="spellEnd"/>
            <w:r w:rsidRPr="000C1143">
              <w:rPr>
                <w:rFonts w:ascii="Times New Roman" w:eastAsia="Times New Roman" w:hAnsi="Times New Roman" w:cs="Times New Roman"/>
                <w:sz w:val="24"/>
                <w:szCs w:val="24"/>
              </w:rPr>
              <w:t xml:space="preserve">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crosshair</w:t>
            </w:r>
            <w:r w:rsidRPr="000C1143">
              <w:rPr>
                <w:rFonts w:ascii="Times New Roman" w:eastAsia="Times New Roman" w:hAnsi="Times New Roman" w:cs="Times New Roman"/>
                <w:sz w:val="24"/>
                <w:szCs w:val="24"/>
              </w:rPr>
              <w:br/>
              <w:t>default</w:t>
            </w:r>
            <w:r w:rsidRPr="000C1143">
              <w:rPr>
                <w:rFonts w:ascii="Times New Roman" w:eastAsia="Times New Roman" w:hAnsi="Times New Roman" w:cs="Times New Roman"/>
                <w:sz w:val="24"/>
                <w:szCs w:val="24"/>
              </w:rPr>
              <w:br/>
              <w:t>pointer</w:t>
            </w:r>
            <w:r w:rsidRPr="000C1143">
              <w:rPr>
                <w:rFonts w:ascii="Times New Roman" w:eastAsia="Times New Roman" w:hAnsi="Times New Roman" w:cs="Times New Roman"/>
                <w:sz w:val="24"/>
                <w:szCs w:val="24"/>
              </w:rPr>
              <w:br/>
              <w:t>move</w:t>
            </w:r>
            <w:r w:rsidRPr="000C1143">
              <w:rPr>
                <w:rFonts w:ascii="Times New Roman" w:eastAsia="Times New Roman" w:hAnsi="Times New Roman" w:cs="Times New Roman"/>
                <w:sz w:val="24"/>
                <w:szCs w:val="24"/>
              </w:rPr>
              <w:br/>
              <w:t>e-resize</w:t>
            </w:r>
            <w:r w:rsidRPr="000C1143">
              <w:rPr>
                <w:rFonts w:ascii="Times New Roman" w:eastAsia="Times New Roman" w:hAnsi="Times New Roman" w:cs="Times New Roman"/>
                <w:sz w:val="24"/>
                <w:szCs w:val="24"/>
              </w:rPr>
              <w:br/>
              <w:t>ne-resize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nw</w:t>
            </w:r>
            <w:proofErr w:type="spellEnd"/>
            <w:r w:rsidRPr="000C1143">
              <w:rPr>
                <w:rFonts w:ascii="Times New Roman" w:eastAsia="Times New Roman" w:hAnsi="Times New Roman" w:cs="Times New Roman"/>
                <w:sz w:val="24"/>
                <w:szCs w:val="24"/>
              </w:rPr>
              <w:t>-resize</w:t>
            </w:r>
            <w:r w:rsidRPr="000C1143">
              <w:rPr>
                <w:rFonts w:ascii="Times New Roman" w:eastAsia="Times New Roman" w:hAnsi="Times New Roman" w:cs="Times New Roman"/>
                <w:sz w:val="24"/>
                <w:szCs w:val="24"/>
              </w:rPr>
              <w:br/>
              <w:t>n-resize</w:t>
            </w:r>
            <w:r w:rsidRPr="000C1143">
              <w:rPr>
                <w:rFonts w:ascii="Times New Roman" w:eastAsia="Times New Roman" w:hAnsi="Times New Roman" w:cs="Times New Roman"/>
                <w:sz w:val="24"/>
                <w:szCs w:val="24"/>
              </w:rPr>
              <w:br/>
              <w:t>se-resize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sw</w:t>
            </w:r>
            <w:proofErr w:type="spellEnd"/>
            <w:r w:rsidRPr="000C1143">
              <w:rPr>
                <w:rFonts w:ascii="Times New Roman" w:eastAsia="Times New Roman" w:hAnsi="Times New Roman" w:cs="Times New Roman"/>
                <w:sz w:val="24"/>
                <w:szCs w:val="24"/>
              </w:rPr>
              <w:t>-resize</w:t>
            </w:r>
            <w:r w:rsidRPr="000C1143">
              <w:rPr>
                <w:rFonts w:ascii="Times New Roman" w:eastAsia="Times New Roman" w:hAnsi="Times New Roman" w:cs="Times New Roman"/>
                <w:sz w:val="24"/>
                <w:szCs w:val="24"/>
              </w:rPr>
              <w:br/>
              <w:t>s-resize</w:t>
            </w:r>
            <w:r w:rsidRPr="000C1143">
              <w:rPr>
                <w:rFonts w:ascii="Times New Roman" w:eastAsia="Times New Roman" w:hAnsi="Times New Roman" w:cs="Times New Roman"/>
                <w:sz w:val="24"/>
                <w:szCs w:val="24"/>
              </w:rPr>
              <w:br/>
              <w:t>w-resize</w:t>
            </w:r>
            <w:r w:rsidRPr="000C1143">
              <w:rPr>
                <w:rFonts w:ascii="Times New Roman" w:eastAsia="Times New Roman" w:hAnsi="Times New Roman" w:cs="Times New Roman"/>
                <w:sz w:val="24"/>
                <w:szCs w:val="24"/>
              </w:rPr>
              <w:br/>
              <w:t>text</w:t>
            </w:r>
            <w:r w:rsidRPr="000C1143">
              <w:rPr>
                <w:rFonts w:ascii="Times New Roman" w:eastAsia="Times New Roman" w:hAnsi="Times New Roman" w:cs="Times New Roman"/>
                <w:sz w:val="24"/>
                <w:szCs w:val="24"/>
              </w:rPr>
              <w:br/>
              <w:t>wait</w:t>
            </w:r>
            <w:r w:rsidRPr="000C1143">
              <w:rPr>
                <w:rFonts w:ascii="Times New Roman" w:eastAsia="Times New Roman" w:hAnsi="Times New Roman" w:cs="Times New Roman"/>
                <w:sz w:val="24"/>
                <w:szCs w:val="24"/>
              </w:rPr>
              <w:br/>
              <w:t xml:space="preserve">help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cursor:crosshair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cusrsor:url</w:t>
            </w:r>
            <w:proofErr w:type="spellEnd"/>
            <w:r w:rsidRPr="000C1143">
              <w:rPr>
                <w:rFonts w:ascii="Times New Roman" w:eastAsia="Times New Roman" w:hAnsi="Times New Roman" w:cs="Times New Roman"/>
                <w:sz w:val="24"/>
                <w:szCs w:val="24"/>
              </w:rPr>
              <w:t>(</w:t>
            </w:r>
            <w:proofErr w:type="spellStart"/>
            <w:r w:rsidRPr="000C1143">
              <w:rPr>
                <w:rFonts w:ascii="Times New Roman" w:eastAsia="Times New Roman" w:hAnsi="Times New Roman" w:cs="Times New Roman"/>
                <w:sz w:val="24"/>
                <w:szCs w:val="24"/>
              </w:rPr>
              <w:t>image.csr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cusrsor:url</w:t>
            </w:r>
            <w:proofErr w:type="spellEnd"/>
            <w:r w:rsidRPr="000C1143">
              <w:rPr>
                <w:rFonts w:ascii="Times New Roman" w:eastAsia="Times New Roman" w:hAnsi="Times New Roman" w:cs="Times New Roman"/>
                <w:sz w:val="24"/>
                <w:szCs w:val="24"/>
              </w:rPr>
              <w:t>(</w:t>
            </w:r>
            <w:proofErr w:type="spellStart"/>
            <w:r w:rsidRPr="000C1143">
              <w:rPr>
                <w:rFonts w:ascii="Times New Roman" w:eastAsia="Times New Roman" w:hAnsi="Times New Roman" w:cs="Times New Roman"/>
                <w:sz w:val="24"/>
                <w:szCs w:val="24"/>
              </w:rPr>
              <w:t>image.csr</w:t>
            </w:r>
            <w:proofErr w:type="spellEnd"/>
            <w:r w:rsidRPr="000C1143">
              <w:rPr>
                <w:rFonts w:ascii="Times New Roman" w:eastAsia="Times New Roman" w:hAnsi="Times New Roman" w:cs="Times New Roman"/>
                <w:sz w:val="24"/>
                <w:szCs w:val="24"/>
              </w:rPr>
              <w:t xml:space="preserve">), pointer;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display</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if/how the element displays.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inline</w:t>
            </w:r>
            <w:r w:rsidRPr="000C1143">
              <w:rPr>
                <w:rFonts w:ascii="Times New Roman" w:eastAsia="Times New Roman" w:hAnsi="Times New Roman" w:cs="Times New Roman"/>
                <w:sz w:val="24"/>
                <w:szCs w:val="24"/>
              </w:rPr>
              <w:br/>
              <w:t>block</w:t>
            </w:r>
            <w:r w:rsidRPr="000C1143">
              <w:rPr>
                <w:rFonts w:ascii="Times New Roman" w:eastAsia="Times New Roman" w:hAnsi="Times New Roman" w:cs="Times New Roman"/>
                <w:sz w:val="24"/>
                <w:szCs w:val="24"/>
              </w:rPr>
              <w:br/>
              <w:t>list-item</w:t>
            </w:r>
            <w:r w:rsidRPr="000C1143">
              <w:rPr>
                <w:rFonts w:ascii="Times New Roman" w:eastAsia="Times New Roman" w:hAnsi="Times New Roman" w:cs="Times New Roman"/>
                <w:sz w:val="24"/>
                <w:szCs w:val="24"/>
              </w:rPr>
              <w:br/>
              <w:t>run-in</w:t>
            </w:r>
            <w:r w:rsidRPr="000C1143">
              <w:rPr>
                <w:rFonts w:ascii="Times New Roman" w:eastAsia="Times New Roman" w:hAnsi="Times New Roman" w:cs="Times New Roman"/>
                <w:sz w:val="24"/>
                <w:szCs w:val="24"/>
              </w:rPr>
              <w:br/>
              <w:t>compact</w:t>
            </w:r>
            <w:r w:rsidRPr="000C1143">
              <w:rPr>
                <w:rFonts w:ascii="Times New Roman" w:eastAsia="Times New Roman" w:hAnsi="Times New Roman" w:cs="Times New Roman"/>
                <w:sz w:val="24"/>
                <w:szCs w:val="24"/>
              </w:rPr>
              <w:br/>
              <w:t>marker</w:t>
            </w:r>
            <w:r w:rsidRPr="000C1143">
              <w:rPr>
                <w:rFonts w:ascii="Times New Roman" w:eastAsia="Times New Roman" w:hAnsi="Times New Roman" w:cs="Times New Roman"/>
                <w:sz w:val="24"/>
                <w:szCs w:val="24"/>
              </w:rPr>
              <w:br/>
              <w:t>table</w:t>
            </w:r>
            <w:r w:rsidRPr="000C1143">
              <w:rPr>
                <w:rFonts w:ascii="Times New Roman" w:eastAsia="Times New Roman" w:hAnsi="Times New Roman" w:cs="Times New Roman"/>
                <w:sz w:val="24"/>
                <w:szCs w:val="24"/>
              </w:rPr>
              <w:br/>
            </w:r>
            <w:r w:rsidRPr="000C1143">
              <w:rPr>
                <w:rFonts w:ascii="Times New Roman" w:eastAsia="Times New Roman" w:hAnsi="Times New Roman" w:cs="Times New Roman"/>
                <w:sz w:val="24"/>
                <w:szCs w:val="24"/>
              </w:rPr>
              <w:lastRenderedPageBreak/>
              <w:t>inline-table</w:t>
            </w:r>
            <w:r w:rsidRPr="000C1143">
              <w:rPr>
                <w:rFonts w:ascii="Times New Roman" w:eastAsia="Times New Roman" w:hAnsi="Times New Roman" w:cs="Times New Roman"/>
                <w:sz w:val="24"/>
                <w:szCs w:val="24"/>
              </w:rPr>
              <w:br/>
              <w:t>table-row-group</w:t>
            </w:r>
            <w:r w:rsidRPr="000C1143">
              <w:rPr>
                <w:rFonts w:ascii="Times New Roman" w:eastAsia="Times New Roman" w:hAnsi="Times New Roman" w:cs="Times New Roman"/>
                <w:sz w:val="24"/>
                <w:szCs w:val="24"/>
              </w:rPr>
              <w:br/>
              <w:t>table-header-group</w:t>
            </w:r>
            <w:r w:rsidRPr="000C1143">
              <w:rPr>
                <w:rFonts w:ascii="Times New Roman" w:eastAsia="Times New Roman" w:hAnsi="Times New Roman" w:cs="Times New Roman"/>
                <w:sz w:val="24"/>
                <w:szCs w:val="24"/>
              </w:rPr>
              <w:br/>
              <w:t>table-footer-group</w:t>
            </w:r>
            <w:r w:rsidRPr="000C1143">
              <w:rPr>
                <w:rFonts w:ascii="Times New Roman" w:eastAsia="Times New Roman" w:hAnsi="Times New Roman" w:cs="Times New Roman"/>
                <w:sz w:val="24"/>
                <w:szCs w:val="24"/>
              </w:rPr>
              <w:br/>
              <w:t>table-row</w:t>
            </w:r>
            <w:r w:rsidRPr="000C1143">
              <w:rPr>
                <w:rFonts w:ascii="Times New Roman" w:eastAsia="Times New Roman" w:hAnsi="Times New Roman" w:cs="Times New Roman"/>
                <w:sz w:val="24"/>
                <w:szCs w:val="24"/>
              </w:rPr>
              <w:br/>
              <w:t>table-column-group</w:t>
            </w:r>
            <w:r w:rsidRPr="000C1143">
              <w:rPr>
                <w:rFonts w:ascii="Times New Roman" w:eastAsia="Times New Roman" w:hAnsi="Times New Roman" w:cs="Times New Roman"/>
                <w:sz w:val="24"/>
                <w:szCs w:val="24"/>
              </w:rPr>
              <w:br/>
              <w:t>table-column</w:t>
            </w:r>
            <w:r w:rsidRPr="000C1143">
              <w:rPr>
                <w:rFonts w:ascii="Times New Roman" w:eastAsia="Times New Roman" w:hAnsi="Times New Roman" w:cs="Times New Roman"/>
                <w:sz w:val="24"/>
                <w:szCs w:val="24"/>
              </w:rPr>
              <w:br/>
              <w:t>table-cell</w:t>
            </w:r>
            <w:r w:rsidRPr="000C1143">
              <w:rPr>
                <w:rFonts w:ascii="Times New Roman" w:eastAsia="Times New Roman" w:hAnsi="Times New Roman" w:cs="Times New Roman"/>
                <w:sz w:val="24"/>
                <w:szCs w:val="24"/>
              </w:rPr>
              <w:br/>
              <w:t xml:space="preserve">table-caption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w:t>
            </w:r>
            <w:proofErr w:type="spellStart"/>
            <w:r w:rsidRPr="000C1143">
              <w:rPr>
                <w:rFonts w:ascii="Times New Roman" w:eastAsia="Times New Roman" w:hAnsi="Times New Roman" w:cs="Times New Roman"/>
                <w:sz w:val="24"/>
                <w:szCs w:val="24"/>
              </w:rPr>
              <w:t>display:none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display:inline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display:marker</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float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whether a box should float to the left or right of other content, or whether it should not be floated at all.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left</w:t>
            </w:r>
            <w:r w:rsidRPr="000C1143">
              <w:rPr>
                <w:rFonts w:ascii="Times New Roman" w:eastAsia="Times New Roman" w:hAnsi="Times New Roman" w:cs="Times New Roman"/>
                <w:sz w:val="24"/>
                <w:szCs w:val="24"/>
              </w:rPr>
              <w:br/>
              <w:t>right</w:t>
            </w:r>
            <w:r w:rsidRPr="000C1143">
              <w:rPr>
                <w:rFonts w:ascii="Times New Roman" w:eastAsia="Times New Roman" w:hAnsi="Times New Roman" w:cs="Times New Roman"/>
                <w:sz w:val="24"/>
                <w:szCs w:val="24"/>
              </w:rPr>
              <w:br/>
              <w:t xml:space="preserve">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float:left</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float:right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visibility</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visibility of boxes generated by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visible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 xml:space="preserve">collapse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visibility:visible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visibility:hidden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A476F8"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w:t>
            </w:r>
            <w:r w:rsidR="000C1143" w:rsidRPr="000C1143">
              <w:rPr>
                <w:rFonts w:ascii="Times New Roman" w:eastAsia="Times New Roman" w:hAnsi="Times New Roman" w:cs="Times New Roman"/>
                <w:sz w:val="24"/>
                <w:szCs w:val="24"/>
              </w:rPr>
              <w:t>op</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that the top content edge of the element is offset below the top edge of its containing block. The position property of the element must also be set to a value other than static.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top:15px;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top:2%; } </w:t>
            </w:r>
          </w:p>
        </w:tc>
      </w:tr>
      <w:tr w:rsidR="000C1143" w:rsidRPr="000C1143" w:rsidTr="000C1143">
        <w:trPr>
          <w:tblCellSpacing w:w="15" w:type="dxa"/>
        </w:trPr>
        <w:tc>
          <w:tcPr>
            <w:tcW w:w="0" w:type="auto"/>
            <w:vAlign w:val="center"/>
            <w:hideMark/>
          </w:tcPr>
          <w:p w:rsidR="000C1143" w:rsidRPr="000C1143" w:rsidRDefault="00A476F8"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R</w:t>
            </w:r>
            <w:r w:rsidR="000C1143" w:rsidRPr="000C1143">
              <w:rPr>
                <w:rFonts w:ascii="Times New Roman" w:eastAsia="Times New Roman" w:hAnsi="Times New Roman" w:cs="Times New Roman"/>
                <w:sz w:val="24"/>
                <w:szCs w:val="24"/>
              </w:rPr>
              <w:t>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that the right content edge of the element is offset to the left of the right edge of its containing block. The position property of the element must also be set to a value other than static.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right:15px;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right:2%;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bottom</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that the bottom content edge of the element is offset above the bottom edge of its containing block. The position property of the element must also be set to a value other than static.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bottom:15px;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bottom:2%; } </w:t>
            </w:r>
          </w:p>
        </w:tc>
      </w:tr>
      <w:tr w:rsidR="000C1143" w:rsidRPr="000C1143" w:rsidTr="000C1143">
        <w:trPr>
          <w:tblCellSpacing w:w="15" w:type="dxa"/>
        </w:trPr>
        <w:tc>
          <w:tcPr>
            <w:tcW w:w="0" w:type="auto"/>
            <w:vAlign w:val="center"/>
            <w:hideMark/>
          </w:tcPr>
          <w:p w:rsidR="000C1143" w:rsidRPr="000C1143" w:rsidRDefault="00A476F8"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w:t>
            </w:r>
            <w:r w:rsidR="000C1143" w:rsidRPr="000C1143">
              <w:rPr>
                <w:rFonts w:ascii="Times New Roman" w:eastAsia="Times New Roman" w:hAnsi="Times New Roman" w:cs="Times New Roman"/>
                <w:sz w:val="24"/>
                <w:szCs w:val="24"/>
              </w:rPr>
              <w:t>eft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that the left content edge of the element is offset to the right of the left edge of its containing block. The position property of the element must also be set to a value other than static.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left:15px;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left:2%;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position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positioning of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static</w:t>
            </w:r>
            <w:r w:rsidRPr="000C1143">
              <w:rPr>
                <w:rFonts w:ascii="Times New Roman" w:eastAsia="Times New Roman" w:hAnsi="Times New Roman" w:cs="Times New Roman"/>
                <w:sz w:val="24"/>
                <w:szCs w:val="24"/>
              </w:rPr>
              <w:br/>
              <w:t>relative</w:t>
            </w:r>
            <w:r w:rsidRPr="000C1143">
              <w:rPr>
                <w:rFonts w:ascii="Times New Roman" w:eastAsia="Times New Roman" w:hAnsi="Times New Roman" w:cs="Times New Roman"/>
                <w:sz w:val="24"/>
                <w:szCs w:val="24"/>
              </w:rPr>
              <w:br/>
              <w:t>absolute</w:t>
            </w:r>
            <w:r w:rsidRPr="000C1143">
              <w:rPr>
                <w:rFonts w:ascii="Times New Roman" w:eastAsia="Times New Roman" w:hAnsi="Times New Roman" w:cs="Times New Roman"/>
                <w:sz w:val="24"/>
                <w:szCs w:val="24"/>
              </w:rPr>
              <w:br/>
              <w:t xml:space="preserve">fixed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position:absolute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position:relative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A476F8"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w:t>
            </w:r>
            <w:r w:rsidR="000C1143" w:rsidRPr="000C1143">
              <w:rPr>
                <w:rFonts w:ascii="Times New Roman" w:eastAsia="Times New Roman" w:hAnsi="Times New Roman" w:cs="Times New Roman"/>
                <w:sz w:val="24"/>
                <w:szCs w:val="24"/>
              </w:rPr>
              <w:t>lip</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shape of a clipped region when the value of the overflow property is set to a value other than visible.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Shapes, or the predefined value auto.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 CSS 2, the only valid shape is a rectangle, using the following format to specify the offset lengths from each side of the box: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rect</w:t>
            </w:r>
            <w:proofErr w:type="spellEnd"/>
            <w:r w:rsidRPr="000C1143">
              <w:rPr>
                <w:rFonts w:ascii="Times New Roman" w:eastAsia="Times New Roman" w:hAnsi="Times New Roman" w:cs="Times New Roman"/>
                <w:sz w:val="24"/>
                <w:szCs w:val="24"/>
              </w:rPr>
              <w:t xml:space="preserve">(top, right, bottom, left)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clip:auto</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clip:rect</w:t>
            </w:r>
            <w:proofErr w:type="spellEnd"/>
            <w:r w:rsidRPr="000C1143">
              <w:rPr>
                <w:rFonts w:ascii="Times New Roman" w:eastAsia="Times New Roman" w:hAnsi="Times New Roman" w:cs="Times New Roman"/>
                <w:sz w:val="24"/>
                <w:szCs w:val="24"/>
              </w:rPr>
              <w:t xml:space="preserve">(2px, 4px, 7px, 5px);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overflow</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content that overflows the element's box is handled.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visible</w:t>
            </w:r>
            <w:r w:rsidRPr="000C1143">
              <w:rPr>
                <w:rFonts w:ascii="Times New Roman" w:eastAsia="Times New Roman" w:hAnsi="Times New Roman" w:cs="Times New Roman"/>
                <w:sz w:val="24"/>
                <w:szCs w:val="24"/>
              </w:rPr>
              <w:br/>
              <w:t>hidden</w:t>
            </w:r>
            <w:r w:rsidRPr="000C1143">
              <w:rPr>
                <w:rFonts w:ascii="Times New Roman" w:eastAsia="Times New Roman" w:hAnsi="Times New Roman" w:cs="Times New Roman"/>
                <w:sz w:val="24"/>
                <w:szCs w:val="24"/>
              </w:rPr>
              <w:br/>
              <w:t>scroll</w:t>
            </w:r>
            <w:r w:rsidRPr="000C1143">
              <w:rPr>
                <w:rFonts w:ascii="Times New Roman" w:eastAsia="Times New Roman" w:hAnsi="Times New Roman" w:cs="Times New Roman"/>
                <w:sz w:val="24"/>
                <w:szCs w:val="24"/>
              </w:rPr>
              <w:br/>
              <w:t xml:space="preserve">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overflow:hidden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overflow:scroll</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vertical-align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vertical alignment of an inline-level element or a table cell.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baseline</w:t>
            </w:r>
            <w:r w:rsidRPr="000C1143">
              <w:rPr>
                <w:rFonts w:ascii="Times New Roman" w:eastAsia="Times New Roman" w:hAnsi="Times New Roman" w:cs="Times New Roman"/>
                <w:sz w:val="24"/>
                <w:szCs w:val="24"/>
              </w:rPr>
              <w:br/>
              <w:t>sub</w:t>
            </w:r>
            <w:r w:rsidRPr="000C1143">
              <w:rPr>
                <w:rFonts w:ascii="Times New Roman" w:eastAsia="Times New Roman" w:hAnsi="Times New Roman" w:cs="Times New Roman"/>
                <w:sz w:val="24"/>
                <w:szCs w:val="24"/>
              </w:rPr>
              <w:br/>
              <w:t>super</w:t>
            </w:r>
            <w:r w:rsidRPr="000C1143">
              <w:rPr>
                <w:rFonts w:ascii="Times New Roman" w:eastAsia="Times New Roman" w:hAnsi="Times New Roman" w:cs="Times New Roman"/>
                <w:sz w:val="24"/>
                <w:szCs w:val="24"/>
              </w:rPr>
              <w:br/>
              <w:t>top</w:t>
            </w:r>
            <w:r w:rsidRPr="000C1143">
              <w:rPr>
                <w:rFonts w:ascii="Times New Roman" w:eastAsia="Times New Roman" w:hAnsi="Times New Roman" w:cs="Times New Roman"/>
                <w:sz w:val="24"/>
                <w:szCs w:val="24"/>
              </w:rPr>
              <w:br/>
              <w:t>text-top</w:t>
            </w:r>
            <w:r w:rsidRPr="000C1143">
              <w:rPr>
                <w:rFonts w:ascii="Times New Roman" w:eastAsia="Times New Roman" w:hAnsi="Times New Roman" w:cs="Times New Roman"/>
                <w:sz w:val="24"/>
                <w:szCs w:val="24"/>
              </w:rPr>
              <w:br/>
              <w:t>middle</w:t>
            </w:r>
            <w:r w:rsidRPr="000C1143">
              <w:rPr>
                <w:rFonts w:ascii="Times New Roman" w:eastAsia="Times New Roman" w:hAnsi="Times New Roman" w:cs="Times New Roman"/>
                <w:sz w:val="24"/>
                <w:szCs w:val="24"/>
              </w:rPr>
              <w:br/>
              <w:t>bottom</w:t>
            </w:r>
            <w:r w:rsidRPr="000C1143">
              <w:rPr>
                <w:rFonts w:ascii="Times New Roman" w:eastAsia="Times New Roman" w:hAnsi="Times New Roman" w:cs="Times New Roman"/>
                <w:sz w:val="24"/>
                <w:szCs w:val="24"/>
              </w:rPr>
              <w:br/>
              <w:t xml:space="preserve">text-bottom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span { </w:t>
            </w:r>
            <w:proofErr w:type="spellStart"/>
            <w:r w:rsidRPr="000C1143">
              <w:rPr>
                <w:rFonts w:ascii="Times New Roman" w:eastAsia="Times New Roman" w:hAnsi="Times New Roman" w:cs="Times New Roman"/>
                <w:sz w:val="24"/>
                <w:szCs w:val="24"/>
              </w:rPr>
              <w:t>vertical-align:middle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td { </w:t>
            </w:r>
            <w:proofErr w:type="spellStart"/>
            <w:r w:rsidRPr="000C1143">
              <w:rPr>
                <w:rFonts w:ascii="Times New Roman" w:eastAsia="Times New Roman" w:hAnsi="Times New Roman" w:cs="Times New Roman"/>
                <w:sz w:val="24"/>
                <w:szCs w:val="24"/>
              </w:rPr>
              <w:t>vertical-align:top</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z-index</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stack order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Integer values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z-index:2;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z-index:auto</w:t>
            </w:r>
            <w:proofErr w:type="spellEnd"/>
            <w:r w:rsidRPr="000C1143">
              <w:rPr>
                <w:rFonts w:ascii="Times New Roman" w:eastAsia="Times New Roman" w:hAnsi="Times New Roman" w:cs="Times New Roman"/>
                <w:sz w:val="24"/>
                <w:szCs w:val="24"/>
              </w:rPr>
              <w:t xml:space="preserve">;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dimension_properties"/>
      <w:bookmarkEnd w:id="4"/>
      <w:r w:rsidRPr="000C1143">
        <w:rPr>
          <w:rFonts w:ascii="Times New Roman" w:eastAsia="Times New Roman" w:hAnsi="Times New Roman" w:cs="Times New Roman"/>
          <w:b/>
          <w:bCs/>
          <w:sz w:val="36"/>
          <w:szCs w:val="36"/>
        </w:rPr>
        <w:t>Dimension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8"/>
        <w:gridCol w:w="2966"/>
        <w:gridCol w:w="3323"/>
        <w:gridCol w:w="2073"/>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height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height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height:200px;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height:50%;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max-height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maximum height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max-height:200px;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max-height:50%;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min-height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minimum height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min-height:200px;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min-height:50%;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width:500px;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width:75%;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max-width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maximum width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max-width:500px;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max-width:75%;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min-width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minimum width of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min-width:500px;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min-width:75%;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font_properties"/>
      <w:bookmarkEnd w:id="5"/>
      <w:r w:rsidRPr="000C1143">
        <w:rPr>
          <w:rFonts w:ascii="Times New Roman" w:eastAsia="Times New Roman" w:hAnsi="Times New Roman" w:cs="Times New Roman"/>
          <w:b/>
          <w:bCs/>
          <w:sz w:val="36"/>
          <w:szCs w:val="36"/>
        </w:rPr>
        <w:t>Font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8"/>
        <w:gridCol w:w="2687"/>
        <w:gridCol w:w="3476"/>
        <w:gridCol w:w="2209"/>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font-family</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name of the font to be used. Previously set in HTML via the </w:t>
            </w:r>
            <w:r w:rsidRPr="000C1143">
              <w:rPr>
                <w:rFonts w:ascii="Times New Roman" w:eastAsia="Times New Roman" w:hAnsi="Times New Roman" w:cs="Times New Roman"/>
                <w:i/>
                <w:iCs/>
                <w:sz w:val="24"/>
                <w:szCs w:val="24"/>
              </w:rPr>
              <w:t>face</w:t>
            </w:r>
            <w:r w:rsidRPr="000C1143">
              <w:rPr>
                <w:rFonts w:ascii="Times New Roman" w:eastAsia="Times New Roman" w:hAnsi="Times New Roman" w:cs="Times New Roman"/>
                <w:sz w:val="24"/>
                <w:szCs w:val="24"/>
              </w:rPr>
              <w:t xml:space="preserve"> attribute in a &lt;font&gt; tag.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font family names or generic family names, i.e. </w:t>
            </w:r>
            <w:r w:rsidRPr="000C1143">
              <w:rPr>
                <w:rFonts w:ascii="Times New Roman" w:eastAsia="Times New Roman" w:hAnsi="Times New Roman" w:cs="Times New Roman"/>
                <w:i/>
                <w:iCs/>
                <w:sz w:val="24"/>
                <w:szCs w:val="24"/>
              </w:rPr>
              <w:t>Arial</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Verdana</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sans-serif</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"Times New Roman"</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Times</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serif</w:t>
            </w:r>
            <w:r w:rsidRPr="000C1143">
              <w:rPr>
                <w:rFonts w:ascii="Times New Roman" w:eastAsia="Times New Roman" w:hAnsi="Times New Roman" w:cs="Times New Roman"/>
                <w:sz w:val="24"/>
                <w:szCs w:val="24"/>
              </w:rPr>
              <w:t xml:space="preserve">, etc.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Font family names can be separated by a comma in the same declaration to allow additional and/or generic family names to be used if the </w:t>
            </w:r>
            <w:r w:rsidR="002C75F1" w:rsidRPr="000C1143">
              <w:rPr>
                <w:rFonts w:ascii="Times New Roman" w:eastAsia="Times New Roman" w:hAnsi="Times New Roman" w:cs="Times New Roman"/>
                <w:sz w:val="24"/>
                <w:szCs w:val="24"/>
              </w:rPr>
              <w:t>preferred</w:t>
            </w:r>
            <w:r w:rsidRPr="000C1143">
              <w:rPr>
                <w:rFonts w:ascii="Times New Roman" w:eastAsia="Times New Roman" w:hAnsi="Times New Roman" w:cs="Times New Roman"/>
                <w:sz w:val="24"/>
                <w:szCs w:val="24"/>
              </w:rPr>
              <w:t xml:space="preserve"> font is unable to be displayed.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font-family:Arial</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font-family:Arial</w:t>
            </w:r>
            <w:proofErr w:type="spellEnd"/>
            <w:r w:rsidRPr="000C1143">
              <w:rPr>
                <w:rFonts w:ascii="Times New Roman" w:eastAsia="Times New Roman" w:hAnsi="Times New Roman" w:cs="Times New Roman"/>
                <w:sz w:val="24"/>
                <w:szCs w:val="24"/>
              </w:rPr>
              <w:t xml:space="preserve">, Helvetica, sans-serif;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font-size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size of the font. Previously set in HTML via the </w:t>
            </w:r>
            <w:r w:rsidRPr="000C1143">
              <w:rPr>
                <w:rFonts w:ascii="Times New Roman" w:eastAsia="Times New Roman" w:hAnsi="Times New Roman" w:cs="Times New Roman"/>
                <w:i/>
                <w:iCs/>
                <w:sz w:val="24"/>
                <w:szCs w:val="24"/>
              </w:rPr>
              <w:t>size</w:t>
            </w:r>
            <w:r w:rsidRPr="000C1143">
              <w:rPr>
                <w:rFonts w:ascii="Times New Roman" w:eastAsia="Times New Roman" w:hAnsi="Times New Roman" w:cs="Times New Roman"/>
                <w:sz w:val="24"/>
                <w:szCs w:val="24"/>
              </w:rPr>
              <w:t xml:space="preserve"> attribute in a &lt;font&gt; tag.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(number and unit type— i.e. </w:t>
            </w:r>
            <w:r w:rsidRPr="000C1143">
              <w:rPr>
                <w:rFonts w:ascii="Times New Roman" w:eastAsia="Times New Roman" w:hAnsi="Times New Roman" w:cs="Times New Roman"/>
                <w:i/>
                <w:iCs/>
                <w:sz w:val="24"/>
                <w:szCs w:val="24"/>
              </w:rPr>
              <w:t>1em</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12pt</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10px</w:t>
            </w:r>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80%</w:t>
            </w:r>
            <w:r w:rsidRPr="000C1143">
              <w:rPr>
                <w:rFonts w:ascii="Times New Roman" w:eastAsia="Times New Roman" w:hAnsi="Times New Roman" w:cs="Times New Roman"/>
                <w:sz w:val="24"/>
                <w:szCs w:val="24"/>
              </w:rPr>
              <w:t xml:space="preserve">) or one of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xx-small</w:t>
            </w:r>
            <w:r w:rsidRPr="000C1143">
              <w:rPr>
                <w:rFonts w:ascii="Times New Roman" w:eastAsia="Times New Roman" w:hAnsi="Times New Roman" w:cs="Times New Roman"/>
                <w:sz w:val="24"/>
                <w:szCs w:val="24"/>
              </w:rPr>
              <w:br/>
              <w:t>x-small</w:t>
            </w:r>
            <w:r w:rsidRPr="000C1143">
              <w:rPr>
                <w:rFonts w:ascii="Times New Roman" w:eastAsia="Times New Roman" w:hAnsi="Times New Roman" w:cs="Times New Roman"/>
                <w:sz w:val="24"/>
                <w:szCs w:val="24"/>
              </w:rPr>
              <w:br/>
              <w:t>small</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large</w:t>
            </w:r>
            <w:r w:rsidRPr="000C1143">
              <w:rPr>
                <w:rFonts w:ascii="Times New Roman" w:eastAsia="Times New Roman" w:hAnsi="Times New Roman" w:cs="Times New Roman"/>
                <w:sz w:val="24"/>
                <w:szCs w:val="24"/>
              </w:rPr>
              <w:br/>
              <w:t>x-large</w:t>
            </w:r>
            <w:r w:rsidRPr="000C1143">
              <w:rPr>
                <w:rFonts w:ascii="Times New Roman" w:eastAsia="Times New Roman" w:hAnsi="Times New Roman" w:cs="Times New Roman"/>
                <w:sz w:val="24"/>
                <w:szCs w:val="24"/>
              </w:rPr>
              <w:br/>
              <w:t>xx-large</w:t>
            </w:r>
            <w:r w:rsidRPr="000C1143">
              <w:rPr>
                <w:rFonts w:ascii="Times New Roman" w:eastAsia="Times New Roman" w:hAnsi="Times New Roman" w:cs="Times New Roman"/>
                <w:sz w:val="24"/>
                <w:szCs w:val="24"/>
              </w:rPr>
              <w:br/>
              <w:t>smaller</w:t>
            </w:r>
            <w:r w:rsidRPr="000C1143">
              <w:rPr>
                <w:rFonts w:ascii="Times New Roman" w:eastAsia="Times New Roman" w:hAnsi="Times New Roman" w:cs="Times New Roman"/>
                <w:sz w:val="24"/>
                <w:szCs w:val="24"/>
              </w:rPr>
              <w:br/>
              <w:t xml:space="preserve">larger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font-size:70%;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div { font-</w:t>
            </w:r>
            <w:r w:rsidRPr="000C1143">
              <w:rPr>
                <w:rFonts w:ascii="Times New Roman" w:eastAsia="Times New Roman" w:hAnsi="Times New Roman" w:cs="Times New Roman"/>
                <w:sz w:val="24"/>
                <w:szCs w:val="24"/>
              </w:rPr>
              <w:lastRenderedPageBreak/>
              <w:t xml:space="preserve">size:0.85em;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r w:rsidR="002C75F1" w:rsidRPr="000C1143">
              <w:rPr>
                <w:rFonts w:ascii="Times New Roman" w:eastAsia="Times New Roman" w:hAnsi="Times New Roman" w:cs="Times New Roman"/>
                <w:sz w:val="24"/>
                <w:szCs w:val="24"/>
              </w:rPr>
              <w:t>font-size: medium</w:t>
            </w:r>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font-size-adjust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b/>
                <w:bCs/>
                <w:sz w:val="24"/>
                <w:szCs w:val="24"/>
              </w:rPr>
              <w:t xml:space="preserve">Limited browser support: Was part of CSS 2, but not in CSS 2.1. This property may return in CSS 3.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t>
            </w:r>
            <w:r w:rsidRPr="000C1143">
              <w:rPr>
                <w:rFonts w:ascii="Times New Roman" w:eastAsia="Times New Roman" w:hAnsi="Times New Roman" w:cs="Times New Roman"/>
                <w:i/>
                <w:iCs/>
                <w:sz w:val="24"/>
                <w:szCs w:val="24"/>
              </w:rPr>
              <w:t>aspect value</w:t>
            </w:r>
            <w:r w:rsidRPr="000C1143">
              <w:rPr>
                <w:rFonts w:ascii="Times New Roman" w:eastAsia="Times New Roman" w:hAnsi="Times New Roman" w:cs="Times New Roman"/>
                <w:sz w:val="24"/>
                <w:szCs w:val="24"/>
              </w:rPr>
              <w:t xml:space="preserve"> (font size divided by x-height).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Numeric value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font-size-adjust:0.54;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font-size-adjust:0.46;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font-stretch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b/>
                <w:bCs/>
                <w:sz w:val="24"/>
                <w:szCs w:val="24"/>
              </w:rPr>
              <w:t xml:space="preserve">Limited browser support: Was part of CSS 2, but not in CSS 2.1. This property may return in CSS 3.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stretch of the font face.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wider</w:t>
            </w:r>
            <w:r w:rsidRPr="000C1143">
              <w:rPr>
                <w:rFonts w:ascii="Times New Roman" w:eastAsia="Times New Roman" w:hAnsi="Times New Roman" w:cs="Times New Roman"/>
                <w:sz w:val="24"/>
                <w:szCs w:val="24"/>
              </w:rPr>
              <w:br/>
              <w:t>narrower</w:t>
            </w:r>
            <w:r w:rsidRPr="000C1143">
              <w:rPr>
                <w:rFonts w:ascii="Times New Roman" w:eastAsia="Times New Roman" w:hAnsi="Times New Roman" w:cs="Times New Roman"/>
                <w:sz w:val="24"/>
                <w:szCs w:val="24"/>
              </w:rPr>
              <w:br/>
              <w:t>ultra-condensed</w:t>
            </w:r>
            <w:r w:rsidRPr="000C1143">
              <w:rPr>
                <w:rFonts w:ascii="Times New Roman" w:eastAsia="Times New Roman" w:hAnsi="Times New Roman" w:cs="Times New Roman"/>
                <w:sz w:val="24"/>
                <w:szCs w:val="24"/>
              </w:rPr>
              <w:br/>
              <w:t>extra-condensed</w:t>
            </w:r>
            <w:r w:rsidRPr="000C1143">
              <w:rPr>
                <w:rFonts w:ascii="Times New Roman" w:eastAsia="Times New Roman" w:hAnsi="Times New Roman" w:cs="Times New Roman"/>
                <w:sz w:val="24"/>
                <w:szCs w:val="24"/>
              </w:rPr>
              <w:br/>
              <w:t>condensed</w:t>
            </w:r>
            <w:r w:rsidRPr="000C1143">
              <w:rPr>
                <w:rFonts w:ascii="Times New Roman" w:eastAsia="Times New Roman" w:hAnsi="Times New Roman" w:cs="Times New Roman"/>
                <w:sz w:val="24"/>
                <w:szCs w:val="24"/>
              </w:rPr>
              <w:br/>
              <w:t>semi-condensed</w:t>
            </w:r>
            <w:r w:rsidRPr="000C1143">
              <w:rPr>
                <w:rFonts w:ascii="Times New Roman" w:eastAsia="Times New Roman" w:hAnsi="Times New Roman" w:cs="Times New Roman"/>
                <w:sz w:val="24"/>
                <w:szCs w:val="24"/>
              </w:rPr>
              <w:br/>
              <w:t>semi-expanded</w:t>
            </w:r>
            <w:r w:rsidRPr="000C1143">
              <w:rPr>
                <w:rFonts w:ascii="Times New Roman" w:eastAsia="Times New Roman" w:hAnsi="Times New Roman" w:cs="Times New Roman"/>
                <w:sz w:val="24"/>
                <w:szCs w:val="24"/>
              </w:rPr>
              <w:br/>
              <w:t>expanded</w:t>
            </w:r>
            <w:r w:rsidRPr="000C1143">
              <w:rPr>
                <w:rFonts w:ascii="Times New Roman" w:eastAsia="Times New Roman" w:hAnsi="Times New Roman" w:cs="Times New Roman"/>
                <w:sz w:val="24"/>
                <w:szCs w:val="24"/>
              </w:rPr>
              <w:br/>
              <w:t>extra-expanded</w:t>
            </w:r>
            <w:r w:rsidRPr="000C1143">
              <w:rPr>
                <w:rFonts w:ascii="Times New Roman" w:eastAsia="Times New Roman" w:hAnsi="Times New Roman" w:cs="Times New Roman"/>
                <w:sz w:val="24"/>
                <w:szCs w:val="24"/>
              </w:rPr>
              <w:br/>
              <w:t xml:space="preserve">ultra-expanded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font-stretch:narrower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font-stretch:ultra-expanded</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Declares the font 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italic</w:t>
            </w:r>
            <w:r w:rsidRPr="000C1143">
              <w:rPr>
                <w:rFonts w:ascii="Times New Roman" w:eastAsia="Times New Roman" w:hAnsi="Times New Roman" w:cs="Times New Roman"/>
                <w:sz w:val="24"/>
                <w:szCs w:val="24"/>
              </w:rPr>
              <w:br/>
              <w:t xml:space="preserve">oblique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font-style:italic</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font-style:oblique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font-variant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Declares the font variant.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 xml:space="preserve">small-caps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font-variant:normal</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font-variant:small-caps</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font-weight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Declares the font weight (lightness or boldness)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bold</w:t>
            </w:r>
            <w:r w:rsidRPr="000C1143">
              <w:rPr>
                <w:rFonts w:ascii="Times New Roman" w:eastAsia="Times New Roman" w:hAnsi="Times New Roman" w:cs="Times New Roman"/>
                <w:sz w:val="24"/>
                <w:szCs w:val="24"/>
              </w:rPr>
              <w:br/>
              <w:t>bolder</w:t>
            </w:r>
            <w:r w:rsidRPr="000C1143">
              <w:rPr>
                <w:rFonts w:ascii="Times New Roman" w:eastAsia="Times New Roman" w:hAnsi="Times New Roman" w:cs="Times New Roman"/>
                <w:sz w:val="24"/>
                <w:szCs w:val="24"/>
              </w:rPr>
              <w:br/>
              <w:t>lighter</w:t>
            </w:r>
            <w:r w:rsidRPr="000C1143">
              <w:rPr>
                <w:rFonts w:ascii="Times New Roman" w:eastAsia="Times New Roman" w:hAnsi="Times New Roman" w:cs="Times New Roman"/>
                <w:sz w:val="24"/>
                <w:szCs w:val="24"/>
              </w:rPr>
              <w:br/>
              <w:t>100</w:t>
            </w:r>
            <w:r w:rsidRPr="000C1143">
              <w:rPr>
                <w:rFonts w:ascii="Times New Roman" w:eastAsia="Times New Roman" w:hAnsi="Times New Roman" w:cs="Times New Roman"/>
                <w:sz w:val="24"/>
                <w:szCs w:val="24"/>
              </w:rPr>
              <w:br/>
            </w:r>
            <w:r w:rsidRPr="000C1143">
              <w:rPr>
                <w:rFonts w:ascii="Times New Roman" w:eastAsia="Times New Roman" w:hAnsi="Times New Roman" w:cs="Times New Roman"/>
                <w:sz w:val="24"/>
                <w:szCs w:val="24"/>
              </w:rPr>
              <w:lastRenderedPageBreak/>
              <w:t>200</w:t>
            </w:r>
            <w:r w:rsidRPr="000C1143">
              <w:rPr>
                <w:rFonts w:ascii="Times New Roman" w:eastAsia="Times New Roman" w:hAnsi="Times New Roman" w:cs="Times New Roman"/>
                <w:sz w:val="24"/>
                <w:szCs w:val="24"/>
              </w:rPr>
              <w:br/>
              <w:t>300</w:t>
            </w:r>
            <w:r w:rsidRPr="000C1143">
              <w:rPr>
                <w:rFonts w:ascii="Times New Roman" w:eastAsia="Times New Roman" w:hAnsi="Times New Roman" w:cs="Times New Roman"/>
                <w:sz w:val="24"/>
                <w:szCs w:val="24"/>
              </w:rPr>
              <w:br/>
              <w:t>400</w:t>
            </w:r>
            <w:r w:rsidRPr="000C1143">
              <w:rPr>
                <w:rFonts w:ascii="Times New Roman" w:eastAsia="Times New Roman" w:hAnsi="Times New Roman" w:cs="Times New Roman"/>
                <w:sz w:val="24"/>
                <w:szCs w:val="24"/>
              </w:rPr>
              <w:br/>
              <w:t>500</w:t>
            </w:r>
            <w:r w:rsidRPr="000C1143">
              <w:rPr>
                <w:rFonts w:ascii="Times New Roman" w:eastAsia="Times New Roman" w:hAnsi="Times New Roman" w:cs="Times New Roman"/>
                <w:sz w:val="24"/>
                <w:szCs w:val="24"/>
              </w:rPr>
              <w:br/>
              <w:t>600</w:t>
            </w:r>
            <w:r w:rsidRPr="000C1143">
              <w:rPr>
                <w:rFonts w:ascii="Times New Roman" w:eastAsia="Times New Roman" w:hAnsi="Times New Roman" w:cs="Times New Roman"/>
                <w:sz w:val="24"/>
                <w:szCs w:val="24"/>
              </w:rPr>
              <w:br/>
              <w:t>700</w:t>
            </w:r>
            <w:r w:rsidRPr="000C1143">
              <w:rPr>
                <w:rFonts w:ascii="Times New Roman" w:eastAsia="Times New Roman" w:hAnsi="Times New Roman" w:cs="Times New Roman"/>
                <w:sz w:val="24"/>
                <w:szCs w:val="24"/>
              </w:rPr>
              <w:br/>
              <w:t>800</w:t>
            </w:r>
            <w:r w:rsidRPr="000C1143">
              <w:rPr>
                <w:rFonts w:ascii="Times New Roman" w:eastAsia="Times New Roman" w:hAnsi="Times New Roman" w:cs="Times New Roman"/>
                <w:sz w:val="24"/>
                <w:szCs w:val="24"/>
              </w:rPr>
              <w:br/>
              <w:t xml:space="preserve">900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w:t>
            </w:r>
            <w:proofErr w:type="spellStart"/>
            <w:r w:rsidRPr="000C1143">
              <w:rPr>
                <w:rFonts w:ascii="Times New Roman" w:eastAsia="Times New Roman" w:hAnsi="Times New Roman" w:cs="Times New Roman"/>
                <w:sz w:val="24"/>
                <w:szCs w:val="24"/>
              </w:rPr>
              <w:t>font-weight:bolder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font-weight:200;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declare all of the font properties at once (except font-size-adjust and font-stretch).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font-style</w:t>
            </w:r>
            <w:r w:rsidRPr="000C1143">
              <w:rPr>
                <w:rFonts w:ascii="Times New Roman" w:eastAsia="Times New Roman" w:hAnsi="Times New Roman" w:cs="Times New Roman"/>
                <w:sz w:val="24"/>
                <w:szCs w:val="24"/>
              </w:rPr>
              <w:br/>
              <w:t>font-variant</w:t>
            </w:r>
            <w:r w:rsidRPr="000C1143">
              <w:rPr>
                <w:rFonts w:ascii="Times New Roman" w:eastAsia="Times New Roman" w:hAnsi="Times New Roman" w:cs="Times New Roman"/>
                <w:sz w:val="24"/>
                <w:szCs w:val="24"/>
              </w:rPr>
              <w:br/>
              <w:t>font-weight</w:t>
            </w:r>
            <w:r w:rsidRPr="000C1143">
              <w:rPr>
                <w:rFonts w:ascii="Times New Roman" w:eastAsia="Times New Roman" w:hAnsi="Times New Roman" w:cs="Times New Roman"/>
                <w:sz w:val="24"/>
                <w:szCs w:val="24"/>
              </w:rPr>
              <w:br/>
              <w:t>font-size</w:t>
            </w:r>
            <w:r w:rsidRPr="000C1143">
              <w:rPr>
                <w:rFonts w:ascii="Times New Roman" w:eastAsia="Times New Roman" w:hAnsi="Times New Roman" w:cs="Times New Roman"/>
                <w:sz w:val="24"/>
                <w:szCs w:val="24"/>
              </w:rPr>
              <w:br/>
              <w:t>line-height</w:t>
            </w:r>
            <w:r w:rsidRPr="000C1143">
              <w:rPr>
                <w:rFonts w:ascii="Times New Roman" w:eastAsia="Times New Roman" w:hAnsi="Times New Roman" w:cs="Times New Roman"/>
                <w:sz w:val="24"/>
                <w:szCs w:val="24"/>
              </w:rPr>
              <w:br/>
              <w:t xml:space="preserve">font-family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font:italic</w:t>
            </w:r>
            <w:proofErr w:type="spellEnd"/>
            <w:r w:rsidRPr="000C1143">
              <w:rPr>
                <w:rFonts w:ascii="Times New Roman" w:eastAsia="Times New Roman" w:hAnsi="Times New Roman" w:cs="Times New Roman"/>
                <w:sz w:val="24"/>
                <w:szCs w:val="24"/>
              </w:rPr>
              <w:t xml:space="preserve"> small-caps bold 1em 1.2em Arial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font:bold</w:t>
            </w:r>
            <w:proofErr w:type="spellEnd"/>
            <w:r w:rsidRPr="000C1143">
              <w:rPr>
                <w:rFonts w:ascii="Times New Roman" w:eastAsia="Times New Roman" w:hAnsi="Times New Roman" w:cs="Times New Roman"/>
                <w:sz w:val="24"/>
                <w:szCs w:val="24"/>
              </w:rPr>
              <w:t xml:space="preserve"> 0.8em Verdana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generated_properties"/>
      <w:bookmarkEnd w:id="6"/>
      <w:r w:rsidRPr="000C1143">
        <w:rPr>
          <w:rFonts w:ascii="Times New Roman" w:eastAsia="Times New Roman" w:hAnsi="Times New Roman" w:cs="Times New Roman"/>
          <w:b/>
          <w:bCs/>
          <w:sz w:val="36"/>
          <w:szCs w:val="36"/>
        </w:rPr>
        <w:t>Generated Content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7"/>
        <w:gridCol w:w="3050"/>
        <w:gridCol w:w="2471"/>
        <w:gridCol w:w="2712"/>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content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Generates content in the document in conjunction with </w:t>
            </w:r>
            <w:proofErr w:type="gramStart"/>
            <w:r w:rsidRPr="000C1143">
              <w:rPr>
                <w:rFonts w:ascii="Times New Roman" w:eastAsia="Times New Roman" w:hAnsi="Times New Roman" w:cs="Times New Roman"/>
                <w:sz w:val="24"/>
                <w:szCs w:val="24"/>
              </w:rPr>
              <w:t>the :before</w:t>
            </w:r>
            <w:proofErr w:type="gramEnd"/>
            <w:r w:rsidRPr="000C1143">
              <w:rPr>
                <w:rFonts w:ascii="Times New Roman" w:eastAsia="Times New Roman" w:hAnsi="Times New Roman" w:cs="Times New Roman"/>
                <w:sz w:val="24"/>
                <w:szCs w:val="24"/>
              </w:rPr>
              <w:t xml:space="preserve"> and :after pseudo-elements.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String values, URL values, and predefined value formats: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counter(name)</w:t>
            </w:r>
            <w:r w:rsidRPr="000C1143">
              <w:rPr>
                <w:rFonts w:ascii="Times New Roman" w:eastAsia="Times New Roman" w:hAnsi="Times New Roman" w:cs="Times New Roman"/>
                <w:sz w:val="24"/>
                <w:szCs w:val="24"/>
              </w:rPr>
              <w:br/>
              <w:t>counter(name, list-style-type)</w:t>
            </w:r>
            <w:r w:rsidRPr="000C1143">
              <w:rPr>
                <w:rFonts w:ascii="Times New Roman" w:eastAsia="Times New Roman" w:hAnsi="Times New Roman" w:cs="Times New Roman"/>
                <w:sz w:val="24"/>
                <w:szCs w:val="24"/>
              </w:rPr>
              <w:br/>
              <w:t>counters(name, string)</w:t>
            </w:r>
            <w:r w:rsidRPr="000C1143">
              <w:rPr>
                <w:rFonts w:ascii="Times New Roman" w:eastAsia="Times New Roman" w:hAnsi="Times New Roman" w:cs="Times New Roman"/>
                <w:sz w:val="24"/>
                <w:szCs w:val="24"/>
              </w:rPr>
              <w:br/>
              <w:t>counters(name, string, list-style-type)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attr</w:t>
            </w:r>
            <w:proofErr w:type="spellEnd"/>
            <w:r w:rsidRPr="000C1143">
              <w:rPr>
                <w:rFonts w:ascii="Times New Roman" w:eastAsia="Times New Roman" w:hAnsi="Times New Roman" w:cs="Times New Roman"/>
                <w:sz w:val="24"/>
                <w:szCs w:val="24"/>
              </w:rPr>
              <w:t>(X)</w:t>
            </w:r>
            <w:r w:rsidRPr="000C1143">
              <w:rPr>
                <w:rFonts w:ascii="Times New Roman" w:eastAsia="Times New Roman" w:hAnsi="Times New Roman" w:cs="Times New Roman"/>
                <w:sz w:val="24"/>
                <w:szCs w:val="24"/>
              </w:rPr>
              <w:br/>
              <w:t>open-quote</w:t>
            </w:r>
            <w:r w:rsidRPr="000C1143">
              <w:rPr>
                <w:rFonts w:ascii="Times New Roman" w:eastAsia="Times New Roman" w:hAnsi="Times New Roman" w:cs="Times New Roman"/>
                <w:sz w:val="24"/>
                <w:szCs w:val="24"/>
              </w:rPr>
              <w:br/>
              <w:t>close-quote</w:t>
            </w:r>
            <w:r w:rsidRPr="000C1143">
              <w:rPr>
                <w:rFonts w:ascii="Times New Roman" w:eastAsia="Times New Roman" w:hAnsi="Times New Roman" w:cs="Times New Roman"/>
                <w:sz w:val="24"/>
                <w:szCs w:val="24"/>
              </w:rPr>
              <w:br/>
              <w:t>no-open-quote</w:t>
            </w:r>
            <w:r w:rsidRPr="000C1143">
              <w:rPr>
                <w:rFonts w:ascii="Times New Roman" w:eastAsia="Times New Roman" w:hAnsi="Times New Roman" w:cs="Times New Roman"/>
                <w:sz w:val="24"/>
                <w:szCs w:val="24"/>
              </w:rPr>
              <w:br/>
              <w:t xml:space="preserve">no-close-quote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div:before</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content:"some</w:t>
            </w:r>
            <w:proofErr w:type="spellEnd"/>
            <w:r w:rsidRPr="000C1143">
              <w:rPr>
                <w:rFonts w:ascii="Times New Roman" w:eastAsia="Times New Roman" w:hAnsi="Times New Roman" w:cs="Times New Roman"/>
                <w:sz w:val="24"/>
                <w:szCs w:val="24"/>
              </w:rPr>
              <w:t xml:space="preserve"> text";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div:after</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content:url</w:t>
            </w:r>
            <w:proofErr w:type="spellEnd"/>
            <w:r w:rsidRPr="000C1143">
              <w:rPr>
                <w:rFonts w:ascii="Times New Roman" w:eastAsia="Times New Roman" w:hAnsi="Times New Roman" w:cs="Times New Roman"/>
                <w:sz w:val="24"/>
                <w:szCs w:val="24"/>
              </w:rPr>
              <w:t xml:space="preserve">(page2.html);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counter-increment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counter increment for each instance of a selector.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Integers and the predefined value 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counter-reset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value the counter is set to on each instance of a selector.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Integers and the predefined value 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quotes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quotation marks to use for quotations and embedded quotations.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String values and the predefined value 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list_properties"/>
      <w:bookmarkEnd w:id="7"/>
      <w:r w:rsidRPr="000C1143">
        <w:rPr>
          <w:rFonts w:ascii="Times New Roman" w:eastAsia="Times New Roman" w:hAnsi="Times New Roman" w:cs="Times New Roman"/>
          <w:b/>
          <w:bCs/>
          <w:sz w:val="36"/>
          <w:szCs w:val="36"/>
        </w:rPr>
        <w:t>List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1"/>
        <w:gridCol w:w="2619"/>
        <w:gridCol w:w="3059"/>
        <w:gridCol w:w="2641"/>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list-style-type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list marker used.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disc</w:t>
            </w:r>
            <w:r w:rsidRPr="000C1143">
              <w:rPr>
                <w:rFonts w:ascii="Times New Roman" w:eastAsia="Times New Roman" w:hAnsi="Times New Roman" w:cs="Times New Roman"/>
                <w:sz w:val="24"/>
                <w:szCs w:val="24"/>
              </w:rPr>
              <w:br/>
              <w:t>circle</w:t>
            </w:r>
            <w:r w:rsidRPr="000C1143">
              <w:rPr>
                <w:rFonts w:ascii="Times New Roman" w:eastAsia="Times New Roman" w:hAnsi="Times New Roman" w:cs="Times New Roman"/>
                <w:sz w:val="24"/>
                <w:szCs w:val="24"/>
              </w:rPr>
              <w:br/>
              <w:t>square</w:t>
            </w:r>
            <w:r w:rsidRPr="000C1143">
              <w:rPr>
                <w:rFonts w:ascii="Times New Roman" w:eastAsia="Times New Roman" w:hAnsi="Times New Roman" w:cs="Times New Roman"/>
                <w:sz w:val="24"/>
                <w:szCs w:val="24"/>
              </w:rPr>
              <w:br/>
              <w:t>decimal</w:t>
            </w:r>
            <w:r w:rsidRPr="000C1143">
              <w:rPr>
                <w:rFonts w:ascii="Times New Roman" w:eastAsia="Times New Roman" w:hAnsi="Times New Roman" w:cs="Times New Roman"/>
                <w:sz w:val="24"/>
                <w:szCs w:val="24"/>
              </w:rPr>
              <w:br/>
              <w:t>decimal-leading-zero</w:t>
            </w:r>
            <w:r w:rsidRPr="000C1143">
              <w:rPr>
                <w:rFonts w:ascii="Times New Roman" w:eastAsia="Times New Roman" w:hAnsi="Times New Roman" w:cs="Times New Roman"/>
                <w:sz w:val="24"/>
                <w:szCs w:val="24"/>
              </w:rPr>
              <w:br/>
              <w:t>lower-roman</w:t>
            </w:r>
            <w:r w:rsidRPr="000C1143">
              <w:rPr>
                <w:rFonts w:ascii="Times New Roman" w:eastAsia="Times New Roman" w:hAnsi="Times New Roman" w:cs="Times New Roman"/>
                <w:sz w:val="24"/>
                <w:szCs w:val="24"/>
              </w:rPr>
              <w:br/>
              <w:t>upper-roman</w:t>
            </w:r>
            <w:r w:rsidRPr="000C1143">
              <w:rPr>
                <w:rFonts w:ascii="Times New Roman" w:eastAsia="Times New Roman" w:hAnsi="Times New Roman" w:cs="Times New Roman"/>
                <w:sz w:val="24"/>
                <w:szCs w:val="24"/>
              </w:rPr>
              <w:br/>
              <w:t>lower-alpha</w:t>
            </w:r>
            <w:r w:rsidRPr="000C1143">
              <w:rPr>
                <w:rFonts w:ascii="Times New Roman" w:eastAsia="Times New Roman" w:hAnsi="Times New Roman" w:cs="Times New Roman"/>
                <w:sz w:val="24"/>
                <w:szCs w:val="24"/>
              </w:rPr>
              <w:br/>
              <w:t>upper-alpha</w:t>
            </w:r>
            <w:r w:rsidRPr="000C1143">
              <w:rPr>
                <w:rFonts w:ascii="Times New Roman" w:eastAsia="Times New Roman" w:hAnsi="Times New Roman" w:cs="Times New Roman"/>
                <w:sz w:val="24"/>
                <w:szCs w:val="24"/>
              </w:rPr>
              <w:br/>
              <w:t>lower-</w:t>
            </w:r>
            <w:proofErr w:type="spellStart"/>
            <w:r w:rsidRPr="000C1143">
              <w:rPr>
                <w:rFonts w:ascii="Times New Roman" w:eastAsia="Times New Roman" w:hAnsi="Times New Roman" w:cs="Times New Roman"/>
                <w:sz w:val="24"/>
                <w:szCs w:val="24"/>
              </w:rPr>
              <w:t>greek</w:t>
            </w:r>
            <w:proofErr w:type="spellEnd"/>
            <w:r w:rsidRPr="000C1143">
              <w:rPr>
                <w:rFonts w:ascii="Times New Roman" w:eastAsia="Times New Roman" w:hAnsi="Times New Roman" w:cs="Times New Roman"/>
                <w:sz w:val="24"/>
                <w:szCs w:val="24"/>
              </w:rPr>
              <w:br/>
              <w:t>lower-</w:t>
            </w:r>
            <w:proofErr w:type="spellStart"/>
            <w:r w:rsidRPr="000C1143">
              <w:rPr>
                <w:rFonts w:ascii="Times New Roman" w:eastAsia="Times New Roman" w:hAnsi="Times New Roman" w:cs="Times New Roman"/>
                <w:sz w:val="24"/>
                <w:szCs w:val="24"/>
              </w:rPr>
              <w:t>latin</w:t>
            </w:r>
            <w:proofErr w:type="spellEnd"/>
            <w:r w:rsidRPr="000C1143">
              <w:rPr>
                <w:rFonts w:ascii="Times New Roman" w:eastAsia="Times New Roman" w:hAnsi="Times New Roman" w:cs="Times New Roman"/>
                <w:sz w:val="24"/>
                <w:szCs w:val="24"/>
              </w:rPr>
              <w:br/>
              <w:t>upper-</w:t>
            </w:r>
            <w:proofErr w:type="spellStart"/>
            <w:r w:rsidRPr="000C1143">
              <w:rPr>
                <w:rFonts w:ascii="Times New Roman" w:eastAsia="Times New Roman" w:hAnsi="Times New Roman" w:cs="Times New Roman"/>
                <w:sz w:val="24"/>
                <w:szCs w:val="24"/>
              </w:rPr>
              <w:t>latin</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hebrew</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armenian</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georgian</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cjk</w:t>
            </w:r>
            <w:proofErr w:type="spellEnd"/>
            <w:r w:rsidRPr="000C1143">
              <w:rPr>
                <w:rFonts w:ascii="Times New Roman" w:eastAsia="Times New Roman" w:hAnsi="Times New Roman" w:cs="Times New Roman"/>
                <w:sz w:val="24"/>
                <w:szCs w:val="24"/>
              </w:rPr>
              <w:t>-ideographic</w:t>
            </w:r>
            <w:r w:rsidRPr="000C1143">
              <w:rPr>
                <w:rFonts w:ascii="Times New Roman" w:eastAsia="Times New Roman" w:hAnsi="Times New Roman" w:cs="Times New Roman"/>
                <w:sz w:val="24"/>
                <w:szCs w:val="24"/>
              </w:rPr>
              <w:br/>
              <w:t>hiragana</w:t>
            </w:r>
            <w:r w:rsidRPr="000C1143">
              <w:rPr>
                <w:rFonts w:ascii="Times New Roman" w:eastAsia="Times New Roman" w:hAnsi="Times New Roman" w:cs="Times New Roman"/>
                <w:sz w:val="24"/>
                <w:szCs w:val="24"/>
              </w:rPr>
              <w:br/>
              <w:t>katakana</w:t>
            </w:r>
            <w:r w:rsidRPr="000C1143">
              <w:rPr>
                <w:rFonts w:ascii="Times New Roman" w:eastAsia="Times New Roman" w:hAnsi="Times New Roman" w:cs="Times New Roman"/>
                <w:sz w:val="24"/>
                <w:szCs w:val="24"/>
              </w:rPr>
              <w:br/>
              <w:t>hiragana-</w:t>
            </w:r>
            <w:proofErr w:type="spellStart"/>
            <w:r w:rsidRPr="000C1143">
              <w:rPr>
                <w:rFonts w:ascii="Times New Roman" w:eastAsia="Times New Roman" w:hAnsi="Times New Roman" w:cs="Times New Roman"/>
                <w:sz w:val="24"/>
                <w:szCs w:val="24"/>
              </w:rPr>
              <w:t>iroha</w:t>
            </w:r>
            <w:proofErr w:type="spellEnd"/>
            <w:r w:rsidRPr="000C1143">
              <w:rPr>
                <w:rFonts w:ascii="Times New Roman" w:eastAsia="Times New Roman" w:hAnsi="Times New Roman" w:cs="Times New Roman"/>
                <w:sz w:val="24"/>
                <w:szCs w:val="24"/>
              </w:rPr>
              <w:br/>
              <w:t>katakana-</w:t>
            </w:r>
            <w:proofErr w:type="spellStart"/>
            <w:r w:rsidRPr="000C1143">
              <w:rPr>
                <w:rFonts w:ascii="Times New Roman" w:eastAsia="Times New Roman" w:hAnsi="Times New Roman" w:cs="Times New Roman"/>
                <w:sz w:val="24"/>
                <w:szCs w:val="24"/>
              </w:rPr>
              <w:t>iroha</w:t>
            </w:r>
            <w:proofErr w:type="spellEnd"/>
            <w:r w:rsidRPr="000C1143">
              <w:rPr>
                <w:rFonts w:ascii="Times New Roman" w:eastAsia="Times New Roman" w:hAnsi="Times New Roman" w:cs="Times New Roman"/>
                <w:sz w:val="24"/>
                <w:szCs w:val="24"/>
              </w:rPr>
              <w:t xml:space="preserv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ol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list-style-type:upper-roman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ul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list-style-type:square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list-style-position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position of the list marker.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inside</w:t>
            </w:r>
            <w:r w:rsidRPr="000C1143">
              <w:rPr>
                <w:rFonts w:ascii="Times New Roman" w:eastAsia="Times New Roman" w:hAnsi="Times New Roman" w:cs="Times New Roman"/>
                <w:sz w:val="24"/>
                <w:szCs w:val="24"/>
              </w:rPr>
              <w:br/>
              <w:t xml:space="preserve">outside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ol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list-style-position:inside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ul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list-style-position:outside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list-style-image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an image to be used as the list marker.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ul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list-style-image:url</w:t>
            </w:r>
            <w:proofErr w:type="spellEnd"/>
            <w:r w:rsidRPr="000C1143">
              <w:rPr>
                <w:rFonts w:ascii="Times New Roman" w:eastAsia="Times New Roman" w:hAnsi="Times New Roman" w:cs="Times New Roman"/>
                <w:sz w:val="24"/>
                <w:szCs w:val="24"/>
              </w:rPr>
              <w:t xml:space="preserve">(image.jpg);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list-style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Shorthand property to declare three list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list-style-type</w:t>
            </w:r>
            <w:r w:rsidRPr="000C1143">
              <w:rPr>
                <w:rFonts w:ascii="Times New Roman" w:eastAsia="Times New Roman" w:hAnsi="Times New Roman" w:cs="Times New Roman"/>
                <w:sz w:val="24"/>
                <w:szCs w:val="24"/>
              </w:rPr>
              <w:br/>
              <w:t>list-style-position</w:t>
            </w:r>
            <w:r w:rsidRPr="000C1143">
              <w:rPr>
                <w:rFonts w:ascii="Times New Roman" w:eastAsia="Times New Roman" w:hAnsi="Times New Roman" w:cs="Times New Roman"/>
                <w:sz w:val="24"/>
                <w:szCs w:val="24"/>
              </w:rPr>
              <w:br/>
              <w:t xml:space="preserve">list-style-image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ul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list-style:disc</w:t>
            </w:r>
            <w:proofErr w:type="spellEnd"/>
            <w:r w:rsidRPr="000C1143">
              <w:rPr>
                <w:rFonts w:ascii="Times New Roman" w:eastAsia="Times New Roman" w:hAnsi="Times New Roman" w:cs="Times New Roman"/>
                <w:sz w:val="24"/>
                <w:szCs w:val="24"/>
              </w:rPr>
              <w:t xml:space="preserve"> inside </w:t>
            </w:r>
            <w:proofErr w:type="spellStart"/>
            <w:r w:rsidRPr="000C1143">
              <w:rPr>
                <w:rFonts w:ascii="Times New Roman" w:eastAsia="Times New Roman" w:hAnsi="Times New Roman" w:cs="Times New Roman"/>
                <w:sz w:val="24"/>
                <w:szCs w:val="24"/>
              </w:rPr>
              <w:t>url</w:t>
            </w:r>
            <w:proofErr w:type="spellEnd"/>
            <w:r w:rsidRPr="000C1143">
              <w:rPr>
                <w:rFonts w:ascii="Times New Roman" w:eastAsia="Times New Roman" w:hAnsi="Times New Roman" w:cs="Times New Roman"/>
                <w:sz w:val="24"/>
                <w:szCs w:val="24"/>
              </w:rPr>
              <w:t xml:space="preserve">(image.gif);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ol</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list-style:upper-roman</w:t>
            </w:r>
            <w:proofErr w:type="spellEnd"/>
            <w:r w:rsidRPr="000C1143">
              <w:rPr>
                <w:rFonts w:ascii="Times New Roman" w:eastAsia="Times New Roman" w:hAnsi="Times New Roman" w:cs="Times New Roman"/>
                <w:sz w:val="24"/>
                <w:szCs w:val="24"/>
              </w:rPr>
              <w:t xml:space="preserve"> outside;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marker-</w:t>
            </w:r>
            <w:r w:rsidRPr="000C1143">
              <w:rPr>
                <w:rFonts w:ascii="Times New Roman" w:eastAsia="Times New Roman" w:hAnsi="Times New Roman" w:cs="Times New Roman"/>
                <w:sz w:val="24"/>
                <w:szCs w:val="24"/>
              </w:rPr>
              <w:lastRenderedPageBreak/>
              <w:t>offset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Declares the marker offset </w:t>
            </w:r>
            <w:r w:rsidRPr="000C1143">
              <w:rPr>
                <w:rFonts w:ascii="Times New Roman" w:eastAsia="Times New Roman" w:hAnsi="Times New Roman" w:cs="Times New Roman"/>
                <w:sz w:val="24"/>
                <w:szCs w:val="24"/>
              </w:rPr>
              <w:lastRenderedPageBreak/>
              <w:t xml:space="preserve">for elements with a value of marker set for the display property.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Lengths and the predefined </w:t>
            </w:r>
            <w:r w:rsidRPr="000C1143">
              <w:rPr>
                <w:rFonts w:ascii="Times New Roman" w:eastAsia="Times New Roman" w:hAnsi="Times New Roman" w:cs="Times New Roman"/>
                <w:sz w:val="24"/>
                <w:szCs w:val="24"/>
              </w:rPr>
              <w:lastRenderedPageBreak/>
              <w:t xml:space="preserve">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lastRenderedPageBreak/>
              <w:t>li:before</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lastRenderedPageBreak/>
              <w:t>display:marker</w:t>
            </w:r>
            <w:proofErr w:type="spellEnd"/>
            <w:r w:rsidRPr="000C1143">
              <w:rPr>
                <w:rFonts w:ascii="Times New Roman" w:eastAsia="Times New Roman" w:hAnsi="Times New Roman" w:cs="Times New Roman"/>
                <w:sz w:val="24"/>
                <w:szCs w:val="24"/>
              </w:rPr>
              <w:t xml:space="preserve">; marker-offset:5px;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margin_properties"/>
      <w:bookmarkEnd w:id="8"/>
      <w:r w:rsidRPr="000C1143">
        <w:rPr>
          <w:rFonts w:ascii="Times New Roman" w:eastAsia="Times New Roman" w:hAnsi="Times New Roman" w:cs="Times New Roman"/>
          <w:b/>
          <w:bCs/>
          <w:sz w:val="36"/>
          <w:szCs w:val="36"/>
        </w:rPr>
        <w:lastRenderedPageBreak/>
        <w:t>Margin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7"/>
        <w:gridCol w:w="1909"/>
        <w:gridCol w:w="4895"/>
        <w:gridCol w:w="1589"/>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margin-top</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top margin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margin-top:5px;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margin-top:15%;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margin-right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right margin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margin-right:5px;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margin-right:15%;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margin-bottom</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bottom margin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margin-bottom:5px;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margin-bottom:15%;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margin-left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left margin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margin-left:5px;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margin-left:15%;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Shorthand property used to declare all the margin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margin-top</w:t>
            </w:r>
            <w:r w:rsidRPr="000C1143">
              <w:rPr>
                <w:rFonts w:ascii="Times New Roman" w:eastAsia="Times New Roman" w:hAnsi="Times New Roman" w:cs="Times New Roman"/>
                <w:sz w:val="24"/>
                <w:szCs w:val="24"/>
              </w:rPr>
              <w:br/>
              <w:t>margin-right</w:t>
            </w:r>
            <w:r w:rsidRPr="000C1143">
              <w:rPr>
                <w:rFonts w:ascii="Times New Roman" w:eastAsia="Times New Roman" w:hAnsi="Times New Roman" w:cs="Times New Roman"/>
                <w:sz w:val="24"/>
                <w:szCs w:val="24"/>
              </w:rPr>
              <w:br/>
              <w:t>margin-bottom</w:t>
            </w:r>
            <w:r w:rsidRPr="000C1143">
              <w:rPr>
                <w:rFonts w:ascii="Times New Roman" w:eastAsia="Times New Roman" w:hAnsi="Times New Roman" w:cs="Times New Roman"/>
                <w:sz w:val="24"/>
                <w:szCs w:val="24"/>
              </w:rPr>
              <w:br/>
              <w:t>margin-left</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Undeclared values work as further shorthand notation. If only one length value is declared, all four margins will use that length. If two lengths are declared, the top and bottom margins will use the first length while the right and left margins will use the second length. If three lengths are declared, the top margin will use the first length, the right and left margins will use the second </w:t>
            </w:r>
            <w:r w:rsidRPr="000C1143">
              <w:rPr>
                <w:rFonts w:ascii="Times New Roman" w:eastAsia="Times New Roman" w:hAnsi="Times New Roman" w:cs="Times New Roman"/>
                <w:sz w:val="24"/>
                <w:szCs w:val="24"/>
              </w:rPr>
              <w:lastRenderedPageBreak/>
              <w:t xml:space="preserve">length, and the bottom margin will use the third length.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margin:5px 12px 4px 7px;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margin:5px 10px;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margin:5px 7px 4px;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outline_properties"/>
      <w:bookmarkEnd w:id="9"/>
      <w:r w:rsidRPr="000C1143">
        <w:rPr>
          <w:rFonts w:ascii="Times New Roman" w:eastAsia="Times New Roman" w:hAnsi="Times New Roman" w:cs="Times New Roman"/>
          <w:b/>
          <w:bCs/>
          <w:sz w:val="36"/>
          <w:szCs w:val="36"/>
        </w:rPr>
        <w:t>Outline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0"/>
        <w:gridCol w:w="2607"/>
        <w:gridCol w:w="3601"/>
        <w:gridCol w:w="2162"/>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outline-color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outline color.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outline-color:green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outline-color:#00FF00;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outline-style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style of the outline.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dotted</w:t>
            </w:r>
            <w:r w:rsidRPr="000C1143">
              <w:rPr>
                <w:rFonts w:ascii="Times New Roman" w:eastAsia="Times New Roman" w:hAnsi="Times New Roman" w:cs="Times New Roman"/>
                <w:sz w:val="24"/>
                <w:szCs w:val="24"/>
              </w:rPr>
              <w:br/>
              <w:t>dashed</w:t>
            </w:r>
            <w:r w:rsidRPr="000C1143">
              <w:rPr>
                <w:rFonts w:ascii="Times New Roman" w:eastAsia="Times New Roman" w:hAnsi="Times New Roman" w:cs="Times New Roman"/>
                <w:sz w:val="24"/>
                <w:szCs w:val="24"/>
              </w:rPr>
              <w:br/>
              <w:t>solid</w:t>
            </w:r>
            <w:r w:rsidRPr="000C1143">
              <w:rPr>
                <w:rFonts w:ascii="Times New Roman" w:eastAsia="Times New Roman" w:hAnsi="Times New Roman" w:cs="Times New Roman"/>
                <w:sz w:val="24"/>
                <w:szCs w:val="24"/>
              </w:rPr>
              <w:br/>
              <w:t>double</w:t>
            </w:r>
            <w:r w:rsidRPr="000C1143">
              <w:rPr>
                <w:rFonts w:ascii="Times New Roman" w:eastAsia="Times New Roman" w:hAnsi="Times New Roman" w:cs="Times New Roman"/>
                <w:sz w:val="24"/>
                <w:szCs w:val="24"/>
              </w:rPr>
              <w:br/>
              <w:t>groove</w:t>
            </w:r>
            <w:r w:rsidRPr="000C1143">
              <w:rPr>
                <w:rFonts w:ascii="Times New Roman" w:eastAsia="Times New Roman" w:hAnsi="Times New Roman" w:cs="Times New Roman"/>
                <w:sz w:val="24"/>
                <w:szCs w:val="24"/>
              </w:rPr>
              <w:br/>
              <w:t>ridge</w:t>
            </w:r>
            <w:r w:rsidRPr="000C1143">
              <w:rPr>
                <w:rFonts w:ascii="Times New Roman" w:eastAsia="Times New Roman" w:hAnsi="Times New Roman" w:cs="Times New Roman"/>
                <w:sz w:val="24"/>
                <w:szCs w:val="24"/>
              </w:rPr>
              <w:br/>
              <w:t>inset</w:t>
            </w:r>
            <w:r w:rsidRPr="000C1143">
              <w:rPr>
                <w:rFonts w:ascii="Times New Roman" w:eastAsia="Times New Roman" w:hAnsi="Times New Roman" w:cs="Times New Roman"/>
                <w:sz w:val="24"/>
                <w:szCs w:val="24"/>
              </w:rPr>
              <w:br/>
              <w:t xml:space="preserve">outset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outline-style:solid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outline-style:inset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outline-width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width of the outline.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thin</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 xml:space="preserve">thick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outline-width:2px;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outline-width:thin</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outline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Used as a shorthand property to set all the background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outline-color</w:t>
            </w:r>
            <w:r w:rsidRPr="000C1143">
              <w:rPr>
                <w:rFonts w:ascii="Times New Roman" w:eastAsia="Times New Roman" w:hAnsi="Times New Roman" w:cs="Times New Roman"/>
                <w:sz w:val="24"/>
                <w:szCs w:val="24"/>
              </w:rPr>
              <w:br/>
              <w:t>outline-style</w:t>
            </w:r>
            <w:r w:rsidRPr="000C1143">
              <w:rPr>
                <w:rFonts w:ascii="Times New Roman" w:eastAsia="Times New Roman" w:hAnsi="Times New Roman" w:cs="Times New Roman"/>
                <w:sz w:val="24"/>
                <w:szCs w:val="24"/>
              </w:rPr>
              <w:br/>
              <w:t xml:space="preserve">outline-width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outline:green</w:t>
            </w:r>
            <w:proofErr w:type="spellEnd"/>
            <w:r w:rsidRPr="000C1143">
              <w:rPr>
                <w:rFonts w:ascii="Times New Roman" w:eastAsia="Times New Roman" w:hAnsi="Times New Roman" w:cs="Times New Roman"/>
                <w:sz w:val="24"/>
                <w:szCs w:val="24"/>
              </w:rPr>
              <w:t xml:space="preserve"> solid 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outline:#00FF00 double thick;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padding_properties"/>
      <w:bookmarkEnd w:id="10"/>
      <w:r w:rsidRPr="000C1143">
        <w:rPr>
          <w:rFonts w:ascii="Times New Roman" w:eastAsia="Times New Roman" w:hAnsi="Times New Roman" w:cs="Times New Roman"/>
          <w:b/>
          <w:bCs/>
          <w:sz w:val="36"/>
          <w:szCs w:val="36"/>
        </w:rPr>
        <w:t>Padding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7"/>
        <w:gridCol w:w="1904"/>
        <w:gridCol w:w="4869"/>
        <w:gridCol w:w="1610"/>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padding-top</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top padding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padding-top:5px;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padding-top:15%;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padding-right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right padding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padding-right:5px;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padding-right:15%;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padding-bottom</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bottom padding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padding-bottom:5px;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padding-bottom:15%;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padding-left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left padding for the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padding-left:5px;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padding-left:15%; } </w:t>
            </w:r>
          </w:p>
        </w:tc>
      </w:tr>
      <w:tr w:rsidR="000C1143" w:rsidRPr="000C1143" w:rsidTr="000C1143">
        <w:trPr>
          <w:tblCellSpacing w:w="15" w:type="dxa"/>
        </w:trPr>
        <w:tc>
          <w:tcPr>
            <w:tcW w:w="0" w:type="auto"/>
            <w:vAlign w:val="center"/>
            <w:hideMark/>
          </w:tcPr>
          <w:p w:rsidR="000C1143" w:rsidRPr="000C1143" w:rsidRDefault="00711501"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w:t>
            </w:r>
            <w:r w:rsidR="000C1143" w:rsidRPr="000C1143">
              <w:rPr>
                <w:rFonts w:ascii="Times New Roman" w:eastAsia="Times New Roman" w:hAnsi="Times New Roman" w:cs="Times New Roman"/>
                <w:sz w:val="24"/>
                <w:szCs w:val="24"/>
              </w:rPr>
              <w:t>adding</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Shorthand property used to declare all the margin properties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padding-top</w:t>
            </w:r>
            <w:r w:rsidRPr="000C1143">
              <w:rPr>
                <w:rFonts w:ascii="Times New Roman" w:eastAsia="Times New Roman" w:hAnsi="Times New Roman" w:cs="Times New Roman"/>
                <w:sz w:val="24"/>
                <w:szCs w:val="24"/>
              </w:rPr>
              <w:br/>
              <w:t>padding-right</w:t>
            </w:r>
            <w:r w:rsidRPr="000C1143">
              <w:rPr>
                <w:rFonts w:ascii="Times New Roman" w:eastAsia="Times New Roman" w:hAnsi="Times New Roman" w:cs="Times New Roman"/>
                <w:sz w:val="24"/>
                <w:szCs w:val="24"/>
              </w:rPr>
              <w:br/>
              <w:t>padding-bottom</w:t>
            </w:r>
            <w:r w:rsidRPr="000C1143">
              <w:rPr>
                <w:rFonts w:ascii="Times New Roman" w:eastAsia="Times New Roman" w:hAnsi="Times New Roman" w:cs="Times New Roman"/>
                <w:sz w:val="24"/>
                <w:szCs w:val="24"/>
              </w:rPr>
              <w:br/>
              <w:t>padding-left</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Undeclared values work as further shorthand notation. If only one length value is declared, all four sides will use that length. If two lengths are declared, the top and bottom sides will use the first length while the right and left sides will use the second length. If three lengths are declared, the top side will use the first length, the right and left sides will use the second length, and the bottom side will use the third length.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padding:5px 12px 4px 7px;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padding:5px 10px;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padding:5px 7px 4px;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page_properties"/>
      <w:bookmarkEnd w:id="11"/>
      <w:r w:rsidRPr="000C1143">
        <w:rPr>
          <w:rFonts w:ascii="Times New Roman" w:eastAsia="Times New Roman" w:hAnsi="Times New Roman" w:cs="Times New Roman"/>
          <w:b/>
          <w:bCs/>
          <w:sz w:val="36"/>
          <w:szCs w:val="36"/>
        </w:rPr>
        <w:t>Page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8"/>
        <w:gridCol w:w="4138"/>
        <w:gridCol w:w="2381"/>
        <w:gridCol w:w="1633"/>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marks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marks to display outside the page box.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crop</w:t>
            </w:r>
            <w:r w:rsidRPr="000C1143">
              <w:rPr>
                <w:rFonts w:ascii="Times New Roman" w:eastAsia="Times New Roman" w:hAnsi="Times New Roman" w:cs="Times New Roman"/>
                <w:sz w:val="24"/>
                <w:szCs w:val="24"/>
              </w:rPr>
              <w:br/>
              <w:t xml:space="preserve">cross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@page { </w:t>
            </w:r>
            <w:proofErr w:type="spellStart"/>
            <w:r w:rsidRPr="000C1143">
              <w:rPr>
                <w:rFonts w:ascii="Times New Roman" w:eastAsia="Times New Roman" w:hAnsi="Times New Roman" w:cs="Times New Roman"/>
                <w:sz w:val="24"/>
                <w:szCs w:val="24"/>
              </w:rPr>
              <w:t>marks:crop</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orphans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minimum number of lines of a paragraph that must be left at the bottom of a page.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Integers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@page { orphans:2;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page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page where an </w:t>
            </w:r>
            <w:r w:rsidRPr="000C1143">
              <w:rPr>
                <w:rFonts w:ascii="Times New Roman" w:eastAsia="Times New Roman" w:hAnsi="Times New Roman" w:cs="Times New Roman"/>
                <w:sz w:val="24"/>
                <w:szCs w:val="24"/>
              </w:rPr>
              <w:lastRenderedPageBreak/>
              <w:t xml:space="preserve">element should be displayed.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lastRenderedPageBreak/>
              <w:t>Indentifiers</w:t>
            </w:r>
            <w:proofErr w:type="spellEnd"/>
            <w:r w:rsidRPr="000C1143">
              <w:rPr>
                <w:rFonts w:ascii="Times New Roman" w:eastAsia="Times New Roman" w:hAnsi="Times New Roman" w:cs="Times New Roman"/>
                <w:sz w:val="24"/>
                <w:szCs w:val="24"/>
              </w:rPr>
              <w:t xml:space="preserv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page-break-after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 page break.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always</w:t>
            </w:r>
            <w:r w:rsidRPr="000C1143">
              <w:rPr>
                <w:rFonts w:ascii="Times New Roman" w:eastAsia="Times New Roman" w:hAnsi="Times New Roman" w:cs="Times New Roman"/>
                <w:sz w:val="24"/>
                <w:szCs w:val="24"/>
              </w:rPr>
              <w:br/>
              <w:t>avoid</w:t>
            </w:r>
            <w:r w:rsidRPr="000C1143">
              <w:rPr>
                <w:rFonts w:ascii="Times New Roman" w:eastAsia="Times New Roman" w:hAnsi="Times New Roman" w:cs="Times New Roman"/>
                <w:sz w:val="24"/>
                <w:szCs w:val="24"/>
              </w:rPr>
              <w:br/>
              <w:t>left</w:t>
            </w:r>
            <w:r w:rsidRPr="000C1143">
              <w:rPr>
                <w:rFonts w:ascii="Times New Roman" w:eastAsia="Times New Roman" w:hAnsi="Times New Roman" w:cs="Times New Roman"/>
                <w:sz w:val="24"/>
                <w:szCs w:val="24"/>
              </w:rPr>
              <w:br/>
              <w:t xml:space="preserve">right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page-break-before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 page break.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always</w:t>
            </w:r>
            <w:r w:rsidRPr="000C1143">
              <w:rPr>
                <w:rFonts w:ascii="Times New Roman" w:eastAsia="Times New Roman" w:hAnsi="Times New Roman" w:cs="Times New Roman"/>
                <w:sz w:val="24"/>
                <w:szCs w:val="24"/>
              </w:rPr>
              <w:br/>
              <w:t>avoid</w:t>
            </w:r>
            <w:r w:rsidRPr="000C1143">
              <w:rPr>
                <w:rFonts w:ascii="Times New Roman" w:eastAsia="Times New Roman" w:hAnsi="Times New Roman" w:cs="Times New Roman"/>
                <w:sz w:val="24"/>
                <w:szCs w:val="24"/>
              </w:rPr>
              <w:br/>
              <w:t>left</w:t>
            </w:r>
            <w:r w:rsidRPr="000C1143">
              <w:rPr>
                <w:rFonts w:ascii="Times New Roman" w:eastAsia="Times New Roman" w:hAnsi="Times New Roman" w:cs="Times New Roman"/>
                <w:sz w:val="24"/>
                <w:szCs w:val="24"/>
              </w:rPr>
              <w:br/>
              <w:t xml:space="preserve">right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page-break-inside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 page break.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avoid</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size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size and orientation of a page box.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and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landscape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potrait</w:t>
            </w:r>
            <w:proofErr w:type="spellEnd"/>
            <w:r w:rsidRPr="000C1143">
              <w:rPr>
                <w:rFonts w:ascii="Times New Roman" w:eastAsia="Times New Roman" w:hAnsi="Times New Roman" w:cs="Times New Roman"/>
                <w:sz w:val="24"/>
                <w:szCs w:val="24"/>
              </w:rPr>
              <w:t xml:space="preserv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widows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minimum number of lines of a paragraph that must be left at the top of a page.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Integers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@page { widows:2;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table_properties"/>
      <w:bookmarkEnd w:id="12"/>
      <w:r w:rsidRPr="000C1143">
        <w:rPr>
          <w:rFonts w:ascii="Times New Roman" w:eastAsia="Times New Roman" w:hAnsi="Times New Roman" w:cs="Times New Roman"/>
          <w:b/>
          <w:bCs/>
          <w:sz w:val="36"/>
          <w:szCs w:val="36"/>
        </w:rPr>
        <w:t>Table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4"/>
        <w:gridCol w:w="2201"/>
        <w:gridCol w:w="4107"/>
        <w:gridCol w:w="2058"/>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border-collapse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way borders are displayed.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collapse</w:t>
            </w:r>
            <w:r w:rsidRPr="000C1143">
              <w:rPr>
                <w:rFonts w:ascii="Times New Roman" w:eastAsia="Times New Roman" w:hAnsi="Times New Roman" w:cs="Times New Roman"/>
                <w:sz w:val="24"/>
                <w:szCs w:val="24"/>
              </w:rPr>
              <w:br/>
              <w:t xml:space="preserve">separate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border-collapse:collapse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border-collapse:separate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border-spacing</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separating borders (if border-collapse is separate).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for the horizontal and vertical spacing, separated by a space.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If one length is value is declared, that length is used for both the horizontal and vertical spacing. If two lengths are declared, the first one is used for horizontal spacing and the second one is used for vertical spacing.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border-spacing:5px;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border-spacing:5px 10px;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caption-side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where the table caption is </w:t>
            </w:r>
            <w:r w:rsidRPr="000C1143">
              <w:rPr>
                <w:rFonts w:ascii="Times New Roman" w:eastAsia="Times New Roman" w:hAnsi="Times New Roman" w:cs="Times New Roman"/>
                <w:sz w:val="24"/>
                <w:szCs w:val="24"/>
              </w:rPr>
              <w:lastRenderedPageBreak/>
              <w:t xml:space="preserve">displayed in relation to the table.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top</w:t>
            </w:r>
            <w:r w:rsidRPr="000C1143">
              <w:rPr>
                <w:rFonts w:ascii="Times New Roman" w:eastAsia="Times New Roman" w:hAnsi="Times New Roman" w:cs="Times New Roman"/>
                <w:sz w:val="24"/>
                <w:szCs w:val="24"/>
              </w:rPr>
              <w:br/>
              <w:t>bottom</w:t>
            </w:r>
            <w:r w:rsidRPr="000C1143">
              <w:rPr>
                <w:rFonts w:ascii="Times New Roman" w:eastAsia="Times New Roman" w:hAnsi="Times New Roman" w:cs="Times New Roman"/>
                <w:sz w:val="24"/>
                <w:szCs w:val="24"/>
              </w:rPr>
              <w:br/>
            </w:r>
            <w:r w:rsidRPr="000C1143">
              <w:rPr>
                <w:rFonts w:ascii="Times New Roman" w:eastAsia="Times New Roman" w:hAnsi="Times New Roman" w:cs="Times New Roman"/>
                <w:sz w:val="24"/>
                <w:szCs w:val="24"/>
              </w:rPr>
              <w:lastRenderedPageBreak/>
              <w:t>left</w:t>
            </w:r>
            <w:r w:rsidRPr="000C1143">
              <w:rPr>
                <w:rFonts w:ascii="Times New Roman" w:eastAsia="Times New Roman" w:hAnsi="Times New Roman" w:cs="Times New Roman"/>
                <w:sz w:val="24"/>
                <w:szCs w:val="24"/>
              </w:rPr>
              <w:br/>
              <w:t xml:space="preserve">right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caption { </w:t>
            </w:r>
            <w:proofErr w:type="spellStart"/>
            <w:r w:rsidRPr="000C1143">
              <w:rPr>
                <w:rFonts w:ascii="Times New Roman" w:eastAsia="Times New Roman" w:hAnsi="Times New Roman" w:cs="Times New Roman"/>
                <w:sz w:val="24"/>
                <w:szCs w:val="24"/>
              </w:rPr>
              <w:t>caption-side:top</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caption { </w:t>
            </w:r>
            <w:proofErr w:type="spellStart"/>
            <w:r w:rsidRPr="000C1143">
              <w:rPr>
                <w:rFonts w:ascii="Times New Roman" w:eastAsia="Times New Roman" w:hAnsi="Times New Roman" w:cs="Times New Roman"/>
                <w:sz w:val="24"/>
                <w:szCs w:val="24"/>
              </w:rPr>
              <w:t>caption-side:right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empty-cells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way empty cells are displayed (if border-collapse is separate).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show</w:t>
            </w:r>
            <w:r w:rsidRPr="000C1143">
              <w:rPr>
                <w:rFonts w:ascii="Times New Roman" w:eastAsia="Times New Roman" w:hAnsi="Times New Roman" w:cs="Times New Roman"/>
                <w:sz w:val="24"/>
                <w:szCs w:val="24"/>
              </w:rPr>
              <w:br/>
              <w:t xml:space="preserve">hide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empty-cells:show</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empty-cells:hide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table-layout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type of table layout.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 xml:space="preserve">fixed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table-layout:auto</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table { </w:t>
            </w:r>
            <w:proofErr w:type="spellStart"/>
            <w:r w:rsidRPr="000C1143">
              <w:rPr>
                <w:rFonts w:ascii="Times New Roman" w:eastAsia="Times New Roman" w:hAnsi="Times New Roman" w:cs="Times New Roman"/>
                <w:sz w:val="24"/>
                <w:szCs w:val="24"/>
              </w:rPr>
              <w:t>table-layout:fixed</w:t>
            </w:r>
            <w:proofErr w:type="spellEnd"/>
            <w:r w:rsidRPr="000C1143">
              <w:rPr>
                <w:rFonts w:ascii="Times New Roman" w:eastAsia="Times New Roman" w:hAnsi="Times New Roman" w:cs="Times New Roman"/>
                <w:sz w:val="24"/>
                <w:szCs w:val="24"/>
              </w:rPr>
              <w:t xml:space="preserve">;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text_properties"/>
      <w:bookmarkEnd w:id="13"/>
      <w:r w:rsidRPr="000C1143">
        <w:rPr>
          <w:rFonts w:ascii="Times New Roman" w:eastAsia="Times New Roman" w:hAnsi="Times New Roman" w:cs="Times New Roman"/>
          <w:b/>
          <w:bCs/>
          <w:sz w:val="36"/>
          <w:szCs w:val="36"/>
        </w:rPr>
        <w:t>Text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3"/>
        <w:gridCol w:w="2458"/>
        <w:gridCol w:w="3470"/>
        <w:gridCol w:w="2379"/>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color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color of the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Valid color names, RGB values, </w:t>
            </w:r>
            <w:proofErr w:type="spellStart"/>
            <w:r w:rsidRPr="000C1143">
              <w:rPr>
                <w:rFonts w:ascii="Times New Roman" w:eastAsia="Times New Roman" w:hAnsi="Times New Roman" w:cs="Times New Roman"/>
                <w:sz w:val="24"/>
                <w:szCs w:val="24"/>
              </w:rPr>
              <w:t>hexidecimal</w:t>
            </w:r>
            <w:proofErr w:type="spellEnd"/>
            <w:r w:rsidRPr="000C1143">
              <w:rPr>
                <w:rFonts w:ascii="Times New Roman" w:eastAsia="Times New Roman" w:hAnsi="Times New Roman" w:cs="Times New Roman"/>
                <w:sz w:val="24"/>
                <w:szCs w:val="24"/>
              </w:rPr>
              <w:t xml:space="preserve"> notation.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The predefined color names are: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aqua</w:t>
            </w:r>
            <w:r w:rsidRPr="000C1143">
              <w:rPr>
                <w:rFonts w:ascii="Times New Roman" w:eastAsia="Times New Roman" w:hAnsi="Times New Roman" w:cs="Times New Roman"/>
                <w:sz w:val="24"/>
                <w:szCs w:val="24"/>
              </w:rPr>
              <w:br/>
              <w:t>black</w:t>
            </w:r>
            <w:r w:rsidRPr="000C1143">
              <w:rPr>
                <w:rFonts w:ascii="Times New Roman" w:eastAsia="Times New Roman" w:hAnsi="Times New Roman" w:cs="Times New Roman"/>
                <w:sz w:val="24"/>
                <w:szCs w:val="24"/>
              </w:rPr>
              <w:br/>
              <w:t xml:space="preserve">blue </w:t>
            </w:r>
            <w:r w:rsidRPr="000C1143">
              <w:rPr>
                <w:rFonts w:ascii="Times New Roman" w:eastAsia="Times New Roman" w:hAnsi="Times New Roman" w:cs="Times New Roman"/>
                <w:sz w:val="24"/>
                <w:szCs w:val="24"/>
              </w:rPr>
              <w:br/>
              <w:t>fuchsia</w:t>
            </w:r>
            <w:r w:rsidRPr="000C1143">
              <w:rPr>
                <w:rFonts w:ascii="Times New Roman" w:eastAsia="Times New Roman" w:hAnsi="Times New Roman" w:cs="Times New Roman"/>
                <w:sz w:val="24"/>
                <w:szCs w:val="24"/>
              </w:rPr>
              <w:br/>
              <w:t>gray</w:t>
            </w:r>
            <w:r w:rsidRPr="000C1143">
              <w:rPr>
                <w:rFonts w:ascii="Times New Roman" w:eastAsia="Times New Roman" w:hAnsi="Times New Roman" w:cs="Times New Roman"/>
                <w:sz w:val="24"/>
                <w:szCs w:val="24"/>
              </w:rPr>
              <w:br/>
              <w:t>green</w:t>
            </w:r>
            <w:r w:rsidRPr="000C1143">
              <w:rPr>
                <w:rFonts w:ascii="Times New Roman" w:eastAsia="Times New Roman" w:hAnsi="Times New Roman" w:cs="Times New Roman"/>
                <w:sz w:val="24"/>
                <w:szCs w:val="24"/>
              </w:rPr>
              <w:br/>
              <w:t>lime</w:t>
            </w:r>
            <w:r w:rsidRPr="000C1143">
              <w:rPr>
                <w:rFonts w:ascii="Times New Roman" w:eastAsia="Times New Roman" w:hAnsi="Times New Roman" w:cs="Times New Roman"/>
                <w:sz w:val="24"/>
                <w:szCs w:val="24"/>
              </w:rPr>
              <w:br/>
              <w:t>maroon</w:t>
            </w:r>
            <w:r w:rsidRPr="000C1143">
              <w:rPr>
                <w:rFonts w:ascii="Times New Roman" w:eastAsia="Times New Roman" w:hAnsi="Times New Roman" w:cs="Times New Roman"/>
                <w:sz w:val="24"/>
                <w:szCs w:val="24"/>
              </w:rPr>
              <w:br/>
              <w:t>navy</w:t>
            </w:r>
            <w:r w:rsidRPr="000C1143">
              <w:rPr>
                <w:rFonts w:ascii="Times New Roman" w:eastAsia="Times New Roman" w:hAnsi="Times New Roman" w:cs="Times New Roman"/>
                <w:sz w:val="24"/>
                <w:szCs w:val="24"/>
              </w:rPr>
              <w:br/>
              <w:t>olive</w:t>
            </w:r>
            <w:r w:rsidRPr="000C1143">
              <w:rPr>
                <w:rFonts w:ascii="Times New Roman" w:eastAsia="Times New Roman" w:hAnsi="Times New Roman" w:cs="Times New Roman"/>
                <w:sz w:val="24"/>
                <w:szCs w:val="24"/>
              </w:rPr>
              <w:br/>
              <w:t>purple</w:t>
            </w:r>
            <w:r w:rsidRPr="000C1143">
              <w:rPr>
                <w:rFonts w:ascii="Times New Roman" w:eastAsia="Times New Roman" w:hAnsi="Times New Roman" w:cs="Times New Roman"/>
                <w:sz w:val="24"/>
                <w:szCs w:val="24"/>
              </w:rPr>
              <w:br/>
              <w:t>red</w:t>
            </w:r>
            <w:r w:rsidRPr="000C1143">
              <w:rPr>
                <w:rFonts w:ascii="Times New Roman" w:eastAsia="Times New Roman" w:hAnsi="Times New Roman" w:cs="Times New Roman"/>
                <w:sz w:val="24"/>
                <w:szCs w:val="24"/>
              </w:rPr>
              <w:br/>
              <w:t>silver</w:t>
            </w:r>
            <w:r w:rsidRPr="000C1143">
              <w:rPr>
                <w:rFonts w:ascii="Times New Roman" w:eastAsia="Times New Roman" w:hAnsi="Times New Roman" w:cs="Times New Roman"/>
                <w:sz w:val="24"/>
                <w:szCs w:val="24"/>
              </w:rPr>
              <w:br/>
              <w:t>teal</w:t>
            </w:r>
            <w:r w:rsidRPr="000C1143">
              <w:rPr>
                <w:rFonts w:ascii="Times New Roman" w:eastAsia="Times New Roman" w:hAnsi="Times New Roman" w:cs="Times New Roman"/>
                <w:sz w:val="24"/>
                <w:szCs w:val="24"/>
              </w:rPr>
              <w:br/>
              <w:t>white</w:t>
            </w:r>
            <w:r w:rsidRPr="000C1143">
              <w:rPr>
                <w:rFonts w:ascii="Times New Roman" w:eastAsia="Times New Roman" w:hAnsi="Times New Roman" w:cs="Times New Roman"/>
                <w:sz w:val="24"/>
                <w:szCs w:val="24"/>
              </w:rPr>
              <w:br/>
              <w:t>yellow</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color:green</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color:rgb</w:t>
            </w:r>
            <w:proofErr w:type="spellEnd"/>
            <w:r w:rsidRPr="000C1143">
              <w:rPr>
                <w:rFonts w:ascii="Times New Roman" w:eastAsia="Times New Roman" w:hAnsi="Times New Roman" w:cs="Times New Roman"/>
                <w:sz w:val="24"/>
                <w:szCs w:val="24"/>
              </w:rPr>
              <w:t xml:space="preserve">(0,255,0);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color:#00FF00;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direction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reading direction of the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ltr</w:t>
            </w:r>
            <w:proofErr w:type="spellEnd"/>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rtl</w:t>
            </w:r>
            <w:proofErr w:type="spellEnd"/>
            <w:r w:rsidRPr="000C1143">
              <w:rPr>
                <w:rFonts w:ascii="Times New Roman" w:eastAsia="Times New Roman" w:hAnsi="Times New Roman" w:cs="Times New Roman"/>
                <w:sz w:val="24"/>
                <w:szCs w:val="24"/>
              </w:rPr>
              <w:t xml:space="preserve">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ltr</w:t>
            </w:r>
            <w:proofErr w:type="spellEnd"/>
            <w:r w:rsidRPr="000C1143">
              <w:rPr>
                <w:rFonts w:ascii="Times New Roman" w:eastAsia="Times New Roman" w:hAnsi="Times New Roman" w:cs="Times New Roman"/>
                <w:sz w:val="24"/>
                <w:szCs w:val="24"/>
              </w:rPr>
              <w:t xml:space="preserve"> = left-to-right</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rtl</w:t>
            </w:r>
            <w:proofErr w:type="spellEnd"/>
            <w:r w:rsidRPr="000C1143">
              <w:rPr>
                <w:rFonts w:ascii="Times New Roman" w:eastAsia="Times New Roman" w:hAnsi="Times New Roman" w:cs="Times New Roman"/>
                <w:sz w:val="24"/>
                <w:szCs w:val="24"/>
              </w:rPr>
              <w:t xml:space="preserve"> = right-to-left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direction:ltr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direction:rtl</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line-height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distance </w:t>
            </w:r>
            <w:r w:rsidRPr="000C1143">
              <w:rPr>
                <w:rFonts w:ascii="Times New Roman" w:eastAsia="Times New Roman" w:hAnsi="Times New Roman" w:cs="Times New Roman"/>
                <w:sz w:val="24"/>
                <w:szCs w:val="24"/>
              </w:rPr>
              <w:lastRenderedPageBreak/>
              <w:t xml:space="preserve">between lines.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Numbers, percentages, lengths, </w:t>
            </w:r>
            <w:r w:rsidRPr="000C1143">
              <w:rPr>
                <w:rFonts w:ascii="Times New Roman" w:eastAsia="Times New Roman" w:hAnsi="Times New Roman" w:cs="Times New Roman"/>
                <w:sz w:val="24"/>
                <w:szCs w:val="24"/>
              </w:rPr>
              <w:lastRenderedPageBreak/>
              <w:t xml:space="preserve">and the predefined value of normal.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w:t>
            </w:r>
            <w:proofErr w:type="spellStart"/>
            <w:r w:rsidRPr="000C1143">
              <w:rPr>
                <w:rFonts w:ascii="Times New Roman" w:eastAsia="Times New Roman" w:hAnsi="Times New Roman" w:cs="Times New Roman"/>
                <w:sz w:val="24"/>
                <w:szCs w:val="24"/>
              </w:rPr>
              <w:t>line-</w:t>
            </w:r>
            <w:r w:rsidRPr="000C1143">
              <w:rPr>
                <w:rFonts w:ascii="Times New Roman" w:eastAsia="Times New Roman" w:hAnsi="Times New Roman" w:cs="Times New Roman"/>
                <w:sz w:val="24"/>
                <w:szCs w:val="24"/>
              </w:rPr>
              <w:lastRenderedPageBreak/>
              <w:t>height:normal</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line-height:2em;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line-height:125%;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letter-spacing</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amount of space between text characters.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 length (in addition to the default space) or the predefined value of normal.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letter-spacing:normal</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letter-spacing:5px;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letter-spacing:-1px;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text-align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horizontal alignment of inline content.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left</w:t>
            </w:r>
            <w:r w:rsidRPr="000C1143">
              <w:rPr>
                <w:rFonts w:ascii="Times New Roman" w:eastAsia="Times New Roman" w:hAnsi="Times New Roman" w:cs="Times New Roman"/>
                <w:sz w:val="24"/>
                <w:szCs w:val="24"/>
              </w:rPr>
              <w:br/>
              <w:t>right</w:t>
            </w:r>
            <w:r w:rsidRPr="000C1143">
              <w:rPr>
                <w:rFonts w:ascii="Times New Roman" w:eastAsia="Times New Roman" w:hAnsi="Times New Roman" w:cs="Times New Roman"/>
                <w:sz w:val="24"/>
                <w:szCs w:val="24"/>
              </w:rPr>
              <w:br/>
              <w:t>center</w:t>
            </w:r>
            <w:r w:rsidRPr="000C1143">
              <w:rPr>
                <w:rFonts w:ascii="Times New Roman" w:eastAsia="Times New Roman" w:hAnsi="Times New Roman" w:cs="Times New Roman"/>
                <w:sz w:val="24"/>
                <w:szCs w:val="24"/>
              </w:rPr>
              <w:br/>
              <w:t xml:space="preserve">justify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If used on a set of table cells, this property can be given a string value to which the text of each row of the column will be aligned.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text-align:center</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text-align:right</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gramStart"/>
            <w:r w:rsidRPr="000C1143">
              <w:rPr>
                <w:rFonts w:ascii="Times New Roman" w:eastAsia="Times New Roman" w:hAnsi="Times New Roman" w:cs="Times New Roman"/>
                <w:sz w:val="24"/>
                <w:szCs w:val="24"/>
              </w:rPr>
              <w:t>td</w:t>
            </w:r>
            <w:proofErr w:type="gramEnd"/>
            <w:r w:rsidRPr="000C1143">
              <w:rPr>
                <w:rFonts w:ascii="Times New Roman" w:eastAsia="Times New Roman" w:hAnsi="Times New Roman" w:cs="Times New Roman"/>
                <w:sz w:val="24"/>
                <w:szCs w:val="24"/>
              </w:rPr>
              <w:t xml:space="preserve"> { text-align:".";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text-decoration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text decoration.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underline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overline</w:t>
            </w:r>
            <w:proofErr w:type="spellEnd"/>
            <w:r w:rsidRPr="000C1143">
              <w:rPr>
                <w:rFonts w:ascii="Times New Roman" w:eastAsia="Times New Roman" w:hAnsi="Times New Roman" w:cs="Times New Roman"/>
                <w:sz w:val="24"/>
                <w:szCs w:val="24"/>
              </w:rPr>
              <w:br/>
              <w:t>line-through</w:t>
            </w:r>
            <w:r w:rsidRPr="000C1143">
              <w:rPr>
                <w:rFonts w:ascii="Times New Roman" w:eastAsia="Times New Roman" w:hAnsi="Times New Roman" w:cs="Times New Roman"/>
                <w:sz w:val="24"/>
                <w:szCs w:val="24"/>
              </w:rPr>
              <w:br/>
              <w:t xml:space="preserve">blink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text-decoration:none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text-decoration:underline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text-indent</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indentation of the first line of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Lengths and percentages.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text-indent:12px;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text-indent:2%;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text-shadow</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shadow effects on the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 list </w:t>
            </w:r>
            <w:proofErr w:type="spellStart"/>
            <w:r w:rsidRPr="000C1143">
              <w:rPr>
                <w:rFonts w:ascii="Times New Roman" w:eastAsia="Times New Roman" w:hAnsi="Times New Roman" w:cs="Times New Roman"/>
                <w:sz w:val="24"/>
                <w:szCs w:val="24"/>
              </w:rPr>
              <w:t>containg</w:t>
            </w:r>
            <w:proofErr w:type="spellEnd"/>
            <w:r w:rsidRPr="000C1143">
              <w:rPr>
                <w:rFonts w:ascii="Times New Roman" w:eastAsia="Times New Roman" w:hAnsi="Times New Roman" w:cs="Times New Roman"/>
                <w:sz w:val="24"/>
                <w:szCs w:val="24"/>
              </w:rPr>
              <w:t xml:space="preserve"> a color followed by numeric values (separated by spaces) that specify: </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The color for the shadow effect</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Horizontal distance to the right of the text</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Vertical distance below the text</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Blur radius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text-shadow:green</w:t>
            </w:r>
            <w:proofErr w:type="spellEnd"/>
            <w:r w:rsidRPr="000C1143">
              <w:rPr>
                <w:rFonts w:ascii="Times New Roman" w:eastAsia="Times New Roman" w:hAnsi="Times New Roman" w:cs="Times New Roman"/>
                <w:sz w:val="24"/>
                <w:szCs w:val="24"/>
              </w:rPr>
              <w:t xml:space="preserve"> 2px </w:t>
            </w:r>
            <w:proofErr w:type="spellStart"/>
            <w:r w:rsidRPr="000C1143">
              <w:rPr>
                <w:rFonts w:ascii="Times New Roman" w:eastAsia="Times New Roman" w:hAnsi="Times New Roman" w:cs="Times New Roman"/>
                <w:sz w:val="24"/>
                <w:szCs w:val="24"/>
              </w:rPr>
              <w:t>2px</w:t>
            </w:r>
            <w:proofErr w:type="spellEnd"/>
            <w:r w:rsidRPr="000C1143">
              <w:rPr>
                <w:rFonts w:ascii="Times New Roman" w:eastAsia="Times New Roman" w:hAnsi="Times New Roman" w:cs="Times New Roman"/>
                <w:sz w:val="24"/>
                <w:szCs w:val="24"/>
              </w:rPr>
              <w:t xml:space="preserve"> 7px;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text-shadow:olive</w:t>
            </w:r>
            <w:proofErr w:type="spellEnd"/>
            <w:r w:rsidRPr="000C1143">
              <w:rPr>
                <w:rFonts w:ascii="Times New Roman" w:eastAsia="Times New Roman" w:hAnsi="Times New Roman" w:cs="Times New Roman"/>
                <w:sz w:val="24"/>
                <w:szCs w:val="24"/>
              </w:rPr>
              <w:t xml:space="preserve"> -3px -4px 5px;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text-transform</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capitalization effects on the letters in the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none</w:t>
            </w:r>
            <w:r w:rsidRPr="000C1143">
              <w:rPr>
                <w:rFonts w:ascii="Times New Roman" w:eastAsia="Times New Roman" w:hAnsi="Times New Roman" w:cs="Times New Roman"/>
                <w:sz w:val="24"/>
                <w:szCs w:val="24"/>
              </w:rPr>
              <w:br/>
              <w:t>capitalize</w:t>
            </w:r>
            <w:r w:rsidRPr="000C1143">
              <w:rPr>
                <w:rFonts w:ascii="Times New Roman" w:eastAsia="Times New Roman" w:hAnsi="Times New Roman" w:cs="Times New Roman"/>
                <w:sz w:val="24"/>
                <w:szCs w:val="24"/>
              </w:rPr>
              <w:br/>
              <w:t>uppercase</w:t>
            </w:r>
            <w:r w:rsidRPr="000C1143">
              <w:rPr>
                <w:rFonts w:ascii="Times New Roman" w:eastAsia="Times New Roman" w:hAnsi="Times New Roman" w:cs="Times New Roman"/>
                <w:sz w:val="24"/>
                <w:szCs w:val="24"/>
              </w:rPr>
              <w:br/>
              <w:t xml:space="preserve">lowercase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text-transform:uppercase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text-transform:lowercase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unicode</w:t>
            </w:r>
            <w:proofErr w:type="spellEnd"/>
            <w:r w:rsidRPr="000C1143">
              <w:rPr>
                <w:rFonts w:ascii="Times New Roman" w:eastAsia="Times New Roman" w:hAnsi="Times New Roman" w:cs="Times New Roman"/>
                <w:sz w:val="24"/>
                <w:szCs w:val="24"/>
              </w:rPr>
              <w:t>-bidi</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values relating to bidirectional text. May be used in conjunction with the </w:t>
            </w:r>
            <w:proofErr w:type="spellStart"/>
            <w:r w:rsidRPr="000C1143">
              <w:rPr>
                <w:rFonts w:ascii="Times New Roman" w:eastAsia="Times New Roman" w:hAnsi="Times New Roman" w:cs="Times New Roman"/>
                <w:sz w:val="24"/>
                <w:szCs w:val="24"/>
              </w:rPr>
              <w:t>the</w:t>
            </w:r>
            <w:proofErr w:type="spellEnd"/>
            <w:r w:rsidRPr="000C1143">
              <w:rPr>
                <w:rFonts w:ascii="Times New Roman" w:eastAsia="Times New Roman" w:hAnsi="Times New Roman" w:cs="Times New Roman"/>
                <w:sz w:val="24"/>
                <w:szCs w:val="24"/>
              </w:rPr>
              <w:t xml:space="preserve"> </w:t>
            </w:r>
            <w:r w:rsidRPr="000C1143">
              <w:rPr>
                <w:rFonts w:ascii="Times New Roman" w:eastAsia="Times New Roman" w:hAnsi="Times New Roman" w:cs="Times New Roman"/>
                <w:i/>
                <w:iCs/>
                <w:sz w:val="24"/>
                <w:szCs w:val="24"/>
              </w:rPr>
              <w:t>direction</w:t>
            </w:r>
            <w:r w:rsidRPr="000C1143">
              <w:rPr>
                <w:rFonts w:ascii="Times New Roman" w:eastAsia="Times New Roman" w:hAnsi="Times New Roman" w:cs="Times New Roman"/>
                <w:sz w:val="24"/>
                <w:szCs w:val="24"/>
              </w:rPr>
              <w:t xml:space="preserve"> property.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embed</w:t>
            </w:r>
            <w:r w:rsidRPr="000C1143">
              <w:rPr>
                <w:rFonts w:ascii="Times New Roman" w:eastAsia="Times New Roman" w:hAnsi="Times New Roman" w:cs="Times New Roman"/>
                <w:sz w:val="24"/>
                <w:szCs w:val="24"/>
              </w:rPr>
              <w:br/>
              <w:t xml:space="preserve">bidi-override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unicode-bidi:embed</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unicode-bidi:bidi-override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white-space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white space is handled in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pre</w:t>
            </w:r>
            <w:r w:rsidRPr="000C1143">
              <w:rPr>
                <w:rFonts w:ascii="Times New Roman" w:eastAsia="Times New Roman" w:hAnsi="Times New Roman" w:cs="Times New Roman"/>
                <w:sz w:val="24"/>
                <w:szCs w:val="24"/>
              </w:rPr>
              <w:br/>
            </w:r>
            <w:proofErr w:type="spellStart"/>
            <w:r w:rsidRPr="000C1143">
              <w:rPr>
                <w:rFonts w:ascii="Times New Roman" w:eastAsia="Times New Roman" w:hAnsi="Times New Roman" w:cs="Times New Roman"/>
                <w:sz w:val="24"/>
                <w:szCs w:val="24"/>
              </w:rPr>
              <w:t>nowrap</w:t>
            </w:r>
            <w:proofErr w:type="spellEnd"/>
            <w:r w:rsidRPr="000C1143">
              <w:rPr>
                <w:rFonts w:ascii="Times New Roman" w:eastAsia="Times New Roman" w:hAnsi="Times New Roman" w:cs="Times New Roman"/>
                <w:sz w:val="24"/>
                <w:szCs w:val="24"/>
              </w:rPr>
              <w:t xml:space="preserv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white-space:pre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white-space:nowrap</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word-spacing</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space between words in the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 length (in addition to the default space) or the predefined value of normal.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word-spacing:normal</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word-spacing:1.5em; } </w:t>
            </w:r>
          </w:p>
        </w:tc>
      </w:tr>
    </w:tbl>
    <w:p w:rsidR="000C1143" w:rsidRPr="000C1143" w:rsidRDefault="000C1143" w:rsidP="000C1143">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other_properties"/>
      <w:bookmarkEnd w:id="14"/>
      <w:r w:rsidRPr="000C1143">
        <w:rPr>
          <w:rFonts w:ascii="Times New Roman" w:eastAsia="Times New Roman" w:hAnsi="Times New Roman" w:cs="Times New Roman"/>
          <w:b/>
          <w:bCs/>
          <w:sz w:val="36"/>
          <w:szCs w:val="36"/>
        </w:rPr>
        <w:t>Other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9"/>
        <w:gridCol w:w="2388"/>
        <w:gridCol w:w="3067"/>
        <w:gridCol w:w="2676"/>
      </w:tblGrid>
      <w:tr w:rsidR="000C1143" w:rsidRPr="000C1143" w:rsidTr="000C1143">
        <w:trPr>
          <w:tblCellSpacing w:w="15" w:type="dxa"/>
        </w:trPr>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Property</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Description</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Possible Values</w:t>
            </w:r>
          </w:p>
        </w:tc>
        <w:tc>
          <w:tcPr>
            <w:tcW w:w="0" w:type="auto"/>
            <w:vAlign w:val="center"/>
            <w:hideMark/>
          </w:tcPr>
          <w:p w:rsidR="000C1143" w:rsidRPr="000C1143" w:rsidRDefault="000C1143" w:rsidP="000C1143">
            <w:pPr>
              <w:spacing w:after="0" w:line="240" w:lineRule="auto"/>
              <w:jc w:val="center"/>
              <w:rPr>
                <w:rFonts w:ascii="Times New Roman" w:eastAsia="Times New Roman" w:hAnsi="Times New Roman" w:cs="Times New Roman"/>
                <w:b/>
                <w:bCs/>
                <w:sz w:val="24"/>
                <w:szCs w:val="24"/>
              </w:rPr>
            </w:pPr>
            <w:r w:rsidRPr="000C1143">
              <w:rPr>
                <w:rFonts w:ascii="Times New Roman" w:eastAsia="Times New Roman" w:hAnsi="Times New Roman" w:cs="Times New Roman"/>
                <w:b/>
                <w:bCs/>
                <w:sz w:val="24"/>
                <w:szCs w:val="24"/>
              </w:rPr>
              <w:t>Examples</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azimuth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angle that sound travels to the listener.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Angle values in degrees (deg), or one of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left-side</w:t>
            </w:r>
            <w:r w:rsidRPr="000C1143">
              <w:rPr>
                <w:rFonts w:ascii="Times New Roman" w:eastAsia="Times New Roman" w:hAnsi="Times New Roman" w:cs="Times New Roman"/>
                <w:sz w:val="24"/>
                <w:szCs w:val="24"/>
              </w:rPr>
              <w:br/>
              <w:t xml:space="preserve">far-left </w:t>
            </w:r>
            <w:r w:rsidRPr="000C1143">
              <w:rPr>
                <w:rFonts w:ascii="Times New Roman" w:eastAsia="Times New Roman" w:hAnsi="Times New Roman" w:cs="Times New Roman"/>
                <w:sz w:val="24"/>
                <w:szCs w:val="24"/>
              </w:rPr>
              <w:br/>
              <w:t xml:space="preserve">left </w:t>
            </w:r>
            <w:r w:rsidRPr="000C1143">
              <w:rPr>
                <w:rFonts w:ascii="Times New Roman" w:eastAsia="Times New Roman" w:hAnsi="Times New Roman" w:cs="Times New Roman"/>
                <w:sz w:val="24"/>
                <w:szCs w:val="24"/>
              </w:rPr>
              <w:br/>
              <w:t xml:space="preserve">center-left </w:t>
            </w:r>
            <w:r w:rsidRPr="000C1143">
              <w:rPr>
                <w:rFonts w:ascii="Times New Roman" w:eastAsia="Times New Roman" w:hAnsi="Times New Roman" w:cs="Times New Roman"/>
                <w:sz w:val="24"/>
                <w:szCs w:val="24"/>
              </w:rPr>
              <w:br/>
              <w:t xml:space="preserve">center </w:t>
            </w:r>
            <w:r w:rsidRPr="000C1143">
              <w:rPr>
                <w:rFonts w:ascii="Times New Roman" w:eastAsia="Times New Roman" w:hAnsi="Times New Roman" w:cs="Times New Roman"/>
                <w:sz w:val="24"/>
                <w:szCs w:val="24"/>
              </w:rPr>
              <w:br/>
              <w:t xml:space="preserve">center-right </w:t>
            </w:r>
            <w:r w:rsidRPr="000C1143">
              <w:rPr>
                <w:rFonts w:ascii="Times New Roman" w:eastAsia="Times New Roman" w:hAnsi="Times New Roman" w:cs="Times New Roman"/>
                <w:sz w:val="24"/>
                <w:szCs w:val="24"/>
              </w:rPr>
              <w:br/>
              <w:t xml:space="preserve">right </w:t>
            </w:r>
            <w:r w:rsidRPr="000C1143">
              <w:rPr>
                <w:rFonts w:ascii="Times New Roman" w:eastAsia="Times New Roman" w:hAnsi="Times New Roman" w:cs="Times New Roman"/>
                <w:sz w:val="24"/>
                <w:szCs w:val="24"/>
              </w:rPr>
              <w:br/>
              <w:t xml:space="preserve">far-right </w:t>
            </w:r>
            <w:r w:rsidRPr="000C1143">
              <w:rPr>
                <w:rFonts w:ascii="Times New Roman" w:eastAsia="Times New Roman" w:hAnsi="Times New Roman" w:cs="Times New Roman"/>
                <w:sz w:val="24"/>
                <w:szCs w:val="24"/>
              </w:rPr>
              <w:br/>
              <w:t xml:space="preserve">right-side </w:t>
            </w:r>
            <w:r w:rsidRPr="000C1143">
              <w:rPr>
                <w:rFonts w:ascii="Times New Roman" w:eastAsia="Times New Roman" w:hAnsi="Times New Roman" w:cs="Times New Roman"/>
                <w:sz w:val="24"/>
                <w:szCs w:val="24"/>
              </w:rPr>
              <w:br/>
              <w:t xml:space="preserve">behind </w:t>
            </w:r>
            <w:r w:rsidRPr="000C1143">
              <w:rPr>
                <w:rFonts w:ascii="Times New Roman" w:eastAsia="Times New Roman" w:hAnsi="Times New Roman" w:cs="Times New Roman"/>
                <w:sz w:val="24"/>
                <w:szCs w:val="24"/>
              </w:rPr>
              <w:br/>
              <w:t xml:space="preserve">leftwards </w:t>
            </w:r>
            <w:r w:rsidRPr="000C1143">
              <w:rPr>
                <w:rFonts w:ascii="Times New Roman" w:eastAsia="Times New Roman" w:hAnsi="Times New Roman" w:cs="Times New Roman"/>
                <w:sz w:val="24"/>
                <w:szCs w:val="24"/>
              </w:rPr>
              <w:br/>
              <w:t xml:space="preserve">rightwards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azimuth:90deg;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azimuth:behind</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cue-after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an audio cue to play after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and the predefined value 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cue-after:url</w:t>
            </w:r>
            <w:proofErr w:type="spellEnd"/>
            <w:r w:rsidRPr="000C1143">
              <w:rPr>
                <w:rFonts w:ascii="Times New Roman" w:eastAsia="Times New Roman" w:hAnsi="Times New Roman" w:cs="Times New Roman"/>
                <w:sz w:val="24"/>
                <w:szCs w:val="24"/>
              </w:rPr>
              <w:t xml:space="preserve">(sound.wav);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cue-after:none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cue-before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an audio cue to play before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and the predefined value 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cue-before:url</w:t>
            </w:r>
            <w:proofErr w:type="spellEnd"/>
            <w:r w:rsidRPr="000C1143">
              <w:rPr>
                <w:rFonts w:ascii="Times New Roman" w:eastAsia="Times New Roman" w:hAnsi="Times New Roman" w:cs="Times New Roman"/>
                <w:sz w:val="24"/>
                <w:szCs w:val="24"/>
              </w:rPr>
              <w:t xml:space="preserve">(sound.wav);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cue-before:none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cue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Shorthand </w:t>
            </w:r>
            <w:proofErr w:type="spellStart"/>
            <w:r w:rsidRPr="000C1143">
              <w:rPr>
                <w:rFonts w:ascii="Times New Roman" w:eastAsia="Times New Roman" w:hAnsi="Times New Roman" w:cs="Times New Roman"/>
                <w:sz w:val="24"/>
                <w:szCs w:val="24"/>
              </w:rPr>
              <w:t>proerty</w:t>
            </w:r>
            <w:proofErr w:type="spellEnd"/>
            <w:r w:rsidRPr="000C1143">
              <w:rPr>
                <w:rFonts w:ascii="Times New Roman" w:eastAsia="Times New Roman" w:hAnsi="Times New Roman" w:cs="Times New Roman"/>
                <w:sz w:val="24"/>
                <w:szCs w:val="24"/>
              </w:rPr>
              <w:t xml:space="preserve"> to set both cue values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values and the predefined value none. Separate the values by a space in the following order: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cue-before</w:t>
            </w:r>
            <w:r w:rsidRPr="000C1143">
              <w:rPr>
                <w:rFonts w:ascii="Times New Roman" w:eastAsia="Times New Roman" w:hAnsi="Times New Roman" w:cs="Times New Roman"/>
                <w:sz w:val="24"/>
                <w:szCs w:val="24"/>
              </w:rPr>
              <w:br/>
              <w:t xml:space="preserve">cue-after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If only one cue value is declared, it is used for both before and after.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cue:url</w:t>
            </w:r>
            <w:proofErr w:type="spellEnd"/>
            <w:r w:rsidRPr="000C1143">
              <w:rPr>
                <w:rFonts w:ascii="Times New Roman" w:eastAsia="Times New Roman" w:hAnsi="Times New Roman" w:cs="Times New Roman"/>
                <w:sz w:val="24"/>
                <w:szCs w:val="24"/>
              </w:rPr>
              <w:t xml:space="preserve">(sound.wav) </w:t>
            </w:r>
            <w:proofErr w:type="spellStart"/>
            <w:r w:rsidRPr="000C1143">
              <w:rPr>
                <w:rFonts w:ascii="Times New Roman" w:eastAsia="Times New Roman" w:hAnsi="Times New Roman" w:cs="Times New Roman"/>
                <w:sz w:val="24"/>
                <w:szCs w:val="24"/>
              </w:rPr>
              <w:t>url</w:t>
            </w:r>
            <w:proofErr w:type="spellEnd"/>
            <w:r w:rsidRPr="000C1143">
              <w:rPr>
                <w:rFonts w:ascii="Times New Roman" w:eastAsia="Times New Roman" w:hAnsi="Times New Roman" w:cs="Times New Roman"/>
                <w:sz w:val="24"/>
                <w:szCs w:val="24"/>
              </w:rPr>
              <w:t xml:space="preserve">(sound2.wav);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cue:url</w:t>
            </w:r>
            <w:proofErr w:type="spellEnd"/>
            <w:r w:rsidRPr="000C1143">
              <w:rPr>
                <w:rFonts w:ascii="Times New Roman" w:eastAsia="Times New Roman" w:hAnsi="Times New Roman" w:cs="Times New Roman"/>
                <w:sz w:val="24"/>
                <w:szCs w:val="24"/>
              </w:rPr>
              <w:t xml:space="preserve">(sound.wav);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elevation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elevation of a sound.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Angle values in degrees (deg), or one of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below</w:t>
            </w:r>
            <w:r w:rsidRPr="000C1143">
              <w:rPr>
                <w:rFonts w:ascii="Times New Roman" w:eastAsia="Times New Roman" w:hAnsi="Times New Roman" w:cs="Times New Roman"/>
                <w:sz w:val="24"/>
                <w:szCs w:val="24"/>
              </w:rPr>
              <w:br/>
              <w:t>level</w:t>
            </w:r>
            <w:r w:rsidRPr="000C1143">
              <w:rPr>
                <w:rFonts w:ascii="Times New Roman" w:eastAsia="Times New Roman" w:hAnsi="Times New Roman" w:cs="Times New Roman"/>
                <w:sz w:val="24"/>
                <w:szCs w:val="24"/>
              </w:rPr>
              <w:br/>
              <w:t>above</w:t>
            </w:r>
            <w:r w:rsidRPr="000C1143">
              <w:rPr>
                <w:rFonts w:ascii="Times New Roman" w:eastAsia="Times New Roman" w:hAnsi="Times New Roman" w:cs="Times New Roman"/>
                <w:sz w:val="24"/>
                <w:szCs w:val="24"/>
              </w:rPr>
              <w:br/>
              <w:t>higher</w:t>
            </w:r>
            <w:r w:rsidRPr="000C1143">
              <w:rPr>
                <w:rFonts w:ascii="Times New Roman" w:eastAsia="Times New Roman" w:hAnsi="Times New Roman" w:cs="Times New Roman"/>
                <w:sz w:val="24"/>
                <w:szCs w:val="24"/>
              </w:rPr>
              <w:br/>
              <w:t xml:space="preserve">lower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elevation:30deg;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elevation:higher</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pause-after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amount of time to pause after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Time in milliseconds (ms) or percentages.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pause-after:100ms;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pause-after:20%;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pause-before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amount of time to pause before an element.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Time in milliseconds (ms) or percentages.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pause-before:100ms;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pause-before:20%;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pause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Shorthand </w:t>
            </w:r>
            <w:proofErr w:type="spellStart"/>
            <w:r w:rsidRPr="000C1143">
              <w:rPr>
                <w:rFonts w:ascii="Times New Roman" w:eastAsia="Times New Roman" w:hAnsi="Times New Roman" w:cs="Times New Roman"/>
                <w:sz w:val="24"/>
                <w:szCs w:val="24"/>
              </w:rPr>
              <w:t>proerty</w:t>
            </w:r>
            <w:proofErr w:type="spellEnd"/>
            <w:r w:rsidRPr="000C1143">
              <w:rPr>
                <w:rFonts w:ascii="Times New Roman" w:eastAsia="Times New Roman" w:hAnsi="Times New Roman" w:cs="Times New Roman"/>
                <w:sz w:val="24"/>
                <w:szCs w:val="24"/>
              </w:rPr>
              <w:t xml:space="preserve"> to set both pause values at once.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Separate the values by a space in the following order: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pause-before</w:t>
            </w:r>
            <w:r w:rsidRPr="000C1143">
              <w:rPr>
                <w:rFonts w:ascii="Times New Roman" w:eastAsia="Times New Roman" w:hAnsi="Times New Roman" w:cs="Times New Roman"/>
                <w:sz w:val="24"/>
                <w:szCs w:val="24"/>
              </w:rPr>
              <w:br/>
              <w:t xml:space="preserve">pause-after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If only one pause value is declared, it is used for both before and after.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pause:200ms 100ms;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pause:100ms;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pitch</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average speaking pitch of a voice.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Frequencies in hertz (Hz) or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x-low</w:t>
            </w:r>
            <w:r w:rsidRPr="000C1143">
              <w:rPr>
                <w:rFonts w:ascii="Times New Roman" w:eastAsia="Times New Roman" w:hAnsi="Times New Roman" w:cs="Times New Roman"/>
                <w:sz w:val="24"/>
                <w:szCs w:val="24"/>
              </w:rPr>
              <w:br/>
              <w:t>low</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high</w:t>
            </w:r>
            <w:r w:rsidRPr="000C1143">
              <w:rPr>
                <w:rFonts w:ascii="Times New Roman" w:eastAsia="Times New Roman" w:hAnsi="Times New Roman" w:cs="Times New Roman"/>
                <w:sz w:val="24"/>
                <w:szCs w:val="24"/>
              </w:rPr>
              <w:br/>
              <w:t xml:space="preserve">x-high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 xml:space="preserve">div { pitch:120Hz;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pitch:high</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pitch-range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 change in the pitch range of a voice.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Number values between 0 and 100 (lower values indicate a flat voice while higher values indicate an animated voice).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pitch-range:50;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pitch-range:99;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play-during</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a background sound to be played while the current element is spoken.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URL value, followed by one or more of the following keywords, separated by spaces: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mix</w:t>
            </w:r>
            <w:r w:rsidRPr="000C1143">
              <w:rPr>
                <w:rFonts w:ascii="Times New Roman" w:eastAsia="Times New Roman" w:hAnsi="Times New Roman" w:cs="Times New Roman"/>
                <w:sz w:val="24"/>
                <w:szCs w:val="24"/>
              </w:rPr>
              <w:br/>
              <w:t>repeat</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Alternatley</w:t>
            </w:r>
            <w:proofErr w:type="spellEnd"/>
            <w:r w:rsidRPr="000C1143">
              <w:rPr>
                <w:rFonts w:ascii="Times New Roman" w:eastAsia="Times New Roman" w:hAnsi="Times New Roman" w:cs="Times New Roman"/>
                <w:sz w:val="24"/>
                <w:szCs w:val="24"/>
              </w:rPr>
              <w:t xml:space="preserve">, one of the following keywords: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auto</w:t>
            </w:r>
            <w:r w:rsidRPr="000C1143">
              <w:rPr>
                <w:rFonts w:ascii="Times New Roman" w:eastAsia="Times New Roman" w:hAnsi="Times New Roman" w:cs="Times New Roman"/>
                <w:sz w:val="24"/>
                <w:szCs w:val="24"/>
              </w:rPr>
              <w:br/>
              <w:t xml:space="preserve">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play-during:url</w:t>
            </w:r>
            <w:proofErr w:type="spellEnd"/>
            <w:r w:rsidRPr="000C1143">
              <w:rPr>
                <w:rFonts w:ascii="Times New Roman" w:eastAsia="Times New Roman" w:hAnsi="Times New Roman" w:cs="Times New Roman"/>
                <w:sz w:val="24"/>
                <w:szCs w:val="24"/>
              </w:rPr>
              <w:t xml:space="preserve">(music.wav);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play-during:url</w:t>
            </w:r>
            <w:proofErr w:type="spellEnd"/>
            <w:r w:rsidRPr="000C1143">
              <w:rPr>
                <w:rFonts w:ascii="Times New Roman" w:eastAsia="Times New Roman" w:hAnsi="Times New Roman" w:cs="Times New Roman"/>
                <w:sz w:val="24"/>
                <w:szCs w:val="24"/>
              </w:rPr>
              <w:t xml:space="preserve">(music.wav) repeat;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play-during:none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richness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richness of the voice in spoken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Numeric values between 0 and 100 (lower values have less richness and higher values have more richness).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richness:50;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gramStart"/>
            <w:r w:rsidRPr="000C1143">
              <w:rPr>
                <w:rFonts w:ascii="Times New Roman" w:eastAsia="Times New Roman" w:hAnsi="Times New Roman" w:cs="Times New Roman"/>
                <w:sz w:val="24"/>
                <w:szCs w:val="24"/>
              </w:rPr>
              <w:t>div</w:t>
            </w:r>
            <w:proofErr w:type="gramEnd"/>
            <w:r w:rsidRPr="000C1143">
              <w:rPr>
                <w:rFonts w:ascii="Times New Roman" w:eastAsia="Times New Roman" w:hAnsi="Times New Roman" w:cs="Times New Roman"/>
                <w:sz w:val="24"/>
                <w:szCs w:val="24"/>
              </w:rPr>
              <w:t xml:space="preserve"> { richness:0;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speak</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if/how text is spoken.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normal</w:t>
            </w:r>
            <w:r w:rsidRPr="000C1143">
              <w:rPr>
                <w:rFonts w:ascii="Times New Roman" w:eastAsia="Times New Roman" w:hAnsi="Times New Roman" w:cs="Times New Roman"/>
                <w:sz w:val="24"/>
                <w:szCs w:val="24"/>
              </w:rPr>
              <w:br/>
              <w:t>none</w:t>
            </w:r>
            <w:r w:rsidRPr="000C1143">
              <w:rPr>
                <w:rFonts w:ascii="Times New Roman" w:eastAsia="Times New Roman" w:hAnsi="Times New Roman" w:cs="Times New Roman"/>
                <w:sz w:val="24"/>
                <w:szCs w:val="24"/>
              </w:rPr>
              <w:br/>
              <w:t xml:space="preserve">spell-out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speak:none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speak:spell-out</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speak-header</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often table header cells are spoken.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once</w:t>
            </w:r>
            <w:r w:rsidRPr="000C1143">
              <w:rPr>
                <w:rFonts w:ascii="Times New Roman" w:eastAsia="Times New Roman" w:hAnsi="Times New Roman" w:cs="Times New Roman"/>
                <w:sz w:val="24"/>
                <w:szCs w:val="24"/>
              </w:rPr>
              <w:br/>
              <w:t xml:space="preserve">always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th</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speak-header:once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spellStart"/>
            <w:r w:rsidRPr="000C1143">
              <w:rPr>
                <w:rFonts w:ascii="Times New Roman" w:eastAsia="Times New Roman" w:hAnsi="Times New Roman" w:cs="Times New Roman"/>
                <w:sz w:val="24"/>
                <w:szCs w:val="24"/>
              </w:rPr>
              <w:t>th</w:t>
            </w:r>
            <w:proofErr w:type="spellEnd"/>
            <w:r w:rsidRPr="000C1143">
              <w:rPr>
                <w:rFonts w:ascii="Times New Roman" w:eastAsia="Times New Roman" w:hAnsi="Times New Roman" w:cs="Times New Roman"/>
                <w:sz w:val="24"/>
                <w:szCs w:val="24"/>
              </w:rPr>
              <w:t xml:space="preserve"> { </w:t>
            </w:r>
            <w:proofErr w:type="spellStart"/>
            <w:r w:rsidRPr="000C1143">
              <w:rPr>
                <w:rFonts w:ascii="Times New Roman" w:eastAsia="Times New Roman" w:hAnsi="Times New Roman" w:cs="Times New Roman"/>
                <w:sz w:val="24"/>
                <w:szCs w:val="24"/>
              </w:rPr>
              <w:t>speak-header:always</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speak-numeral</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numerals are spoken.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digits</w:t>
            </w:r>
            <w:r w:rsidRPr="000C1143">
              <w:rPr>
                <w:rFonts w:ascii="Times New Roman" w:eastAsia="Times New Roman" w:hAnsi="Times New Roman" w:cs="Times New Roman"/>
                <w:sz w:val="24"/>
                <w:szCs w:val="24"/>
              </w:rPr>
              <w:br/>
              <w:t xml:space="preserve">continuous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speak-numeral:digits</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speak-numeral:continuous</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speak-punctuation</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how punctuation is spoken.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code</w:t>
            </w:r>
            <w:r w:rsidRPr="000C1143">
              <w:rPr>
                <w:rFonts w:ascii="Times New Roman" w:eastAsia="Times New Roman" w:hAnsi="Times New Roman" w:cs="Times New Roman"/>
                <w:sz w:val="24"/>
                <w:szCs w:val="24"/>
              </w:rPr>
              <w:br/>
              <w:t xml:space="preserve">none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speak-punctuation:code</w:t>
            </w:r>
            <w:proofErr w:type="spellEnd"/>
            <w:r w:rsidRPr="000C1143">
              <w:rPr>
                <w:rFonts w:ascii="Times New Roman" w:eastAsia="Times New Roman" w:hAnsi="Times New Roman" w:cs="Times New Roman"/>
                <w:sz w:val="24"/>
                <w:szCs w:val="24"/>
              </w:rPr>
              <w:t xml:space="preserve">;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speak-punctuation:none</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lastRenderedPageBreak/>
              <w:t>speech-rate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speech rate of spoken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A number indicating the number of words per minute, or one of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x-slow</w:t>
            </w:r>
            <w:r w:rsidRPr="000C1143">
              <w:rPr>
                <w:rFonts w:ascii="Times New Roman" w:eastAsia="Times New Roman" w:hAnsi="Times New Roman" w:cs="Times New Roman"/>
                <w:sz w:val="24"/>
                <w:szCs w:val="24"/>
              </w:rPr>
              <w:br/>
              <w:t>slow</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fast</w:t>
            </w:r>
            <w:r w:rsidRPr="000C1143">
              <w:rPr>
                <w:rFonts w:ascii="Times New Roman" w:eastAsia="Times New Roman" w:hAnsi="Times New Roman" w:cs="Times New Roman"/>
                <w:sz w:val="24"/>
                <w:szCs w:val="24"/>
              </w:rPr>
              <w:br/>
              <w:t>x-fast</w:t>
            </w:r>
            <w:r w:rsidRPr="000C1143">
              <w:rPr>
                <w:rFonts w:ascii="Times New Roman" w:eastAsia="Times New Roman" w:hAnsi="Times New Roman" w:cs="Times New Roman"/>
                <w:sz w:val="24"/>
                <w:szCs w:val="24"/>
              </w:rPr>
              <w:br/>
              <w:t>faster</w:t>
            </w:r>
            <w:r w:rsidRPr="000C1143">
              <w:rPr>
                <w:rFonts w:ascii="Times New Roman" w:eastAsia="Times New Roman" w:hAnsi="Times New Roman" w:cs="Times New Roman"/>
                <w:sz w:val="24"/>
                <w:szCs w:val="24"/>
              </w:rPr>
              <w:br/>
              <w:t xml:space="preserve">slower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speech-rate:50;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speech-rate:medium</w:t>
            </w:r>
            <w:proofErr w:type="spellEnd"/>
            <w:r w:rsidRPr="000C1143">
              <w:rPr>
                <w:rFonts w:ascii="Times New Roman" w:eastAsia="Times New Roman" w:hAnsi="Times New Roman" w:cs="Times New Roman"/>
                <w:sz w:val="24"/>
                <w:szCs w:val="24"/>
              </w:rPr>
              <w:t xml:space="preserve">;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stress</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stress of the voice on spoken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Numeric values between 0 and 100 (lower values have less stress and higher values have more stress).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stress:50;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proofErr w:type="gramStart"/>
            <w:r w:rsidRPr="000C1143">
              <w:rPr>
                <w:rFonts w:ascii="Times New Roman" w:eastAsia="Times New Roman" w:hAnsi="Times New Roman" w:cs="Times New Roman"/>
                <w:sz w:val="24"/>
                <w:szCs w:val="24"/>
              </w:rPr>
              <w:t>div</w:t>
            </w:r>
            <w:proofErr w:type="gramEnd"/>
            <w:r w:rsidRPr="000C1143">
              <w:rPr>
                <w:rFonts w:ascii="Times New Roman" w:eastAsia="Times New Roman" w:hAnsi="Times New Roman" w:cs="Times New Roman"/>
                <w:sz w:val="24"/>
                <w:szCs w:val="24"/>
              </w:rPr>
              <w:t xml:space="preserve"> { stress:0; } </w:t>
            </w: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voice-family</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voice family of spoken text.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Generic or specific voice family names.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p>
        </w:tc>
      </w:tr>
      <w:tr w:rsidR="000C1143" w:rsidRPr="000C1143" w:rsidTr="000C1143">
        <w:trPr>
          <w:tblCellSpacing w:w="15" w:type="dxa"/>
        </w:trPr>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volume</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Declares the median volume.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Numbers between 0 and 100, percentages, or one of the following predefined values: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silent</w:t>
            </w:r>
            <w:r w:rsidRPr="000C1143">
              <w:rPr>
                <w:rFonts w:ascii="Times New Roman" w:eastAsia="Times New Roman" w:hAnsi="Times New Roman" w:cs="Times New Roman"/>
                <w:sz w:val="24"/>
                <w:szCs w:val="24"/>
              </w:rPr>
              <w:br/>
              <w:t>x-soft</w:t>
            </w:r>
            <w:r w:rsidRPr="000C1143">
              <w:rPr>
                <w:rFonts w:ascii="Times New Roman" w:eastAsia="Times New Roman" w:hAnsi="Times New Roman" w:cs="Times New Roman"/>
                <w:sz w:val="24"/>
                <w:szCs w:val="24"/>
              </w:rPr>
              <w:br/>
              <w:t>soft</w:t>
            </w:r>
            <w:r w:rsidRPr="000C1143">
              <w:rPr>
                <w:rFonts w:ascii="Times New Roman" w:eastAsia="Times New Roman" w:hAnsi="Times New Roman" w:cs="Times New Roman"/>
                <w:sz w:val="24"/>
                <w:szCs w:val="24"/>
              </w:rPr>
              <w:br/>
              <w:t>medium</w:t>
            </w:r>
            <w:r w:rsidRPr="000C1143">
              <w:rPr>
                <w:rFonts w:ascii="Times New Roman" w:eastAsia="Times New Roman" w:hAnsi="Times New Roman" w:cs="Times New Roman"/>
                <w:sz w:val="24"/>
                <w:szCs w:val="24"/>
              </w:rPr>
              <w:br/>
              <w:t>loud</w:t>
            </w:r>
            <w:r w:rsidRPr="000C1143">
              <w:rPr>
                <w:rFonts w:ascii="Times New Roman" w:eastAsia="Times New Roman" w:hAnsi="Times New Roman" w:cs="Times New Roman"/>
                <w:sz w:val="24"/>
                <w:szCs w:val="24"/>
              </w:rPr>
              <w:br/>
              <w:t xml:space="preserve">x-loud </w:t>
            </w:r>
          </w:p>
        </w:tc>
        <w:tc>
          <w:tcPr>
            <w:tcW w:w="0" w:type="auto"/>
            <w:vAlign w:val="center"/>
            <w:hideMark/>
          </w:tcPr>
          <w:p w:rsidR="000C1143" w:rsidRPr="000C1143" w:rsidRDefault="000C1143" w:rsidP="000C1143">
            <w:pPr>
              <w:spacing w:after="0"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volume:50; } </w:t>
            </w:r>
          </w:p>
          <w:p w:rsidR="000C1143" w:rsidRPr="000C1143" w:rsidRDefault="000C1143" w:rsidP="000C1143">
            <w:pPr>
              <w:spacing w:before="100" w:beforeAutospacing="1" w:after="100" w:afterAutospacing="1" w:line="240" w:lineRule="auto"/>
              <w:rPr>
                <w:rFonts w:ascii="Times New Roman" w:eastAsia="Times New Roman" w:hAnsi="Times New Roman" w:cs="Times New Roman"/>
                <w:sz w:val="24"/>
                <w:szCs w:val="24"/>
              </w:rPr>
            </w:pPr>
            <w:r w:rsidRPr="000C1143">
              <w:rPr>
                <w:rFonts w:ascii="Times New Roman" w:eastAsia="Times New Roman" w:hAnsi="Times New Roman" w:cs="Times New Roman"/>
                <w:sz w:val="24"/>
                <w:szCs w:val="24"/>
              </w:rPr>
              <w:t xml:space="preserve">div { </w:t>
            </w:r>
            <w:proofErr w:type="spellStart"/>
            <w:r w:rsidRPr="000C1143">
              <w:rPr>
                <w:rFonts w:ascii="Times New Roman" w:eastAsia="Times New Roman" w:hAnsi="Times New Roman" w:cs="Times New Roman"/>
                <w:sz w:val="24"/>
                <w:szCs w:val="24"/>
              </w:rPr>
              <w:t>volume:silent</w:t>
            </w:r>
            <w:proofErr w:type="spellEnd"/>
            <w:r w:rsidRPr="000C1143">
              <w:rPr>
                <w:rFonts w:ascii="Times New Roman" w:eastAsia="Times New Roman" w:hAnsi="Times New Roman" w:cs="Times New Roman"/>
                <w:sz w:val="24"/>
                <w:szCs w:val="24"/>
              </w:rPr>
              <w:t xml:space="preserve">; } </w:t>
            </w:r>
          </w:p>
        </w:tc>
      </w:tr>
    </w:tbl>
    <w:p w:rsidR="00AC6A94" w:rsidRDefault="00AC6A94"/>
    <w:sectPr w:rsidR="00AC6A94" w:rsidSect="00592F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FE" w:rsidRDefault="00B775FE" w:rsidP="00907B25">
      <w:pPr>
        <w:spacing w:after="0" w:line="240" w:lineRule="auto"/>
      </w:pPr>
      <w:r>
        <w:separator/>
      </w:r>
    </w:p>
  </w:endnote>
  <w:endnote w:type="continuationSeparator" w:id="0">
    <w:p w:rsidR="00B775FE" w:rsidRDefault="00B775FE" w:rsidP="0090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FE" w:rsidRDefault="00B775FE" w:rsidP="00907B25">
      <w:pPr>
        <w:spacing w:after="0" w:line="240" w:lineRule="auto"/>
      </w:pPr>
      <w:r>
        <w:separator/>
      </w:r>
    </w:p>
  </w:footnote>
  <w:footnote w:type="continuationSeparator" w:id="0">
    <w:p w:rsidR="00B775FE" w:rsidRDefault="00B775FE" w:rsidP="0090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54" w:rsidRDefault="00463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B37C7"/>
    <w:multiLevelType w:val="multilevel"/>
    <w:tmpl w:val="DDFA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43"/>
    <w:rsid w:val="00075344"/>
    <w:rsid w:val="000C1143"/>
    <w:rsid w:val="000C62E6"/>
    <w:rsid w:val="002C75F1"/>
    <w:rsid w:val="00463B54"/>
    <w:rsid w:val="00592F39"/>
    <w:rsid w:val="005E406E"/>
    <w:rsid w:val="00611CF9"/>
    <w:rsid w:val="006B44B6"/>
    <w:rsid w:val="006E59FA"/>
    <w:rsid w:val="00711501"/>
    <w:rsid w:val="00907B25"/>
    <w:rsid w:val="00A476F8"/>
    <w:rsid w:val="00AC6A94"/>
    <w:rsid w:val="00B775FE"/>
    <w:rsid w:val="00F3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4F85D-048A-44FA-92ED-338F1956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F39"/>
  </w:style>
  <w:style w:type="paragraph" w:styleId="Heading2">
    <w:name w:val="heading 2"/>
    <w:basedOn w:val="Normal"/>
    <w:link w:val="Heading2Char"/>
    <w:uiPriority w:val="9"/>
    <w:qFormat/>
    <w:rsid w:val="000C11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143"/>
    <w:rPr>
      <w:rFonts w:ascii="Times New Roman" w:eastAsia="Times New Roman" w:hAnsi="Times New Roman" w:cs="Times New Roman"/>
      <w:b/>
      <w:bCs/>
      <w:sz w:val="36"/>
      <w:szCs w:val="36"/>
    </w:rPr>
  </w:style>
  <w:style w:type="paragraph" w:styleId="NormalWeb">
    <w:name w:val="Normal (Web)"/>
    <w:basedOn w:val="Normal"/>
    <w:uiPriority w:val="99"/>
    <w:unhideWhenUsed/>
    <w:rsid w:val="000C1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de">
    <w:name w:val="article_code"/>
    <w:basedOn w:val="Normal"/>
    <w:rsid w:val="000C1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keywords">
    <w:name w:val="article_keywords"/>
    <w:basedOn w:val="DefaultParagraphFont"/>
    <w:rsid w:val="000C1143"/>
  </w:style>
  <w:style w:type="paragraph" w:customStyle="1" w:styleId="article-code">
    <w:name w:val="article-code"/>
    <w:basedOn w:val="Normal"/>
    <w:rsid w:val="000C11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1143"/>
    <w:rPr>
      <w:i/>
      <w:iCs/>
    </w:rPr>
  </w:style>
  <w:style w:type="character" w:styleId="Strong">
    <w:name w:val="Strong"/>
    <w:basedOn w:val="DefaultParagraphFont"/>
    <w:uiPriority w:val="22"/>
    <w:qFormat/>
    <w:rsid w:val="000C1143"/>
    <w:rPr>
      <w:b/>
      <w:bCs/>
    </w:rPr>
  </w:style>
  <w:style w:type="character" w:styleId="Hyperlink">
    <w:name w:val="Hyperlink"/>
    <w:basedOn w:val="DefaultParagraphFont"/>
    <w:uiPriority w:val="99"/>
    <w:semiHidden/>
    <w:unhideWhenUsed/>
    <w:rsid w:val="000C1143"/>
    <w:rPr>
      <w:color w:val="0000FF"/>
      <w:u w:val="single"/>
    </w:rPr>
  </w:style>
  <w:style w:type="character" w:styleId="FollowedHyperlink">
    <w:name w:val="FollowedHyperlink"/>
    <w:basedOn w:val="DefaultParagraphFont"/>
    <w:uiPriority w:val="99"/>
    <w:semiHidden/>
    <w:unhideWhenUsed/>
    <w:rsid w:val="000C1143"/>
    <w:rPr>
      <w:color w:val="800080"/>
      <w:u w:val="single"/>
    </w:rPr>
  </w:style>
  <w:style w:type="character" w:customStyle="1" w:styleId="articlecode1">
    <w:name w:val="article_code1"/>
    <w:basedOn w:val="DefaultParagraphFont"/>
    <w:rsid w:val="000C1143"/>
  </w:style>
  <w:style w:type="paragraph" w:styleId="Header">
    <w:name w:val="header"/>
    <w:basedOn w:val="Normal"/>
    <w:link w:val="HeaderChar"/>
    <w:uiPriority w:val="99"/>
    <w:unhideWhenUsed/>
    <w:rsid w:val="0090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B25"/>
  </w:style>
  <w:style w:type="paragraph" w:styleId="Footer">
    <w:name w:val="footer"/>
    <w:basedOn w:val="Normal"/>
    <w:link w:val="FooterChar"/>
    <w:uiPriority w:val="99"/>
    <w:unhideWhenUsed/>
    <w:rsid w:val="0090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B25"/>
  </w:style>
  <w:style w:type="character" w:styleId="HTMLCode">
    <w:name w:val="HTML Code"/>
    <w:basedOn w:val="DefaultParagraphFont"/>
    <w:uiPriority w:val="99"/>
    <w:semiHidden/>
    <w:unhideWhenUsed/>
    <w:rsid w:val="00463B5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63B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376440">
      <w:bodyDiv w:val="1"/>
      <w:marLeft w:val="0"/>
      <w:marRight w:val="0"/>
      <w:marTop w:val="0"/>
      <w:marBottom w:val="0"/>
      <w:divBdr>
        <w:top w:val="none" w:sz="0" w:space="0" w:color="auto"/>
        <w:left w:val="none" w:sz="0" w:space="0" w:color="auto"/>
        <w:bottom w:val="none" w:sz="0" w:space="0" w:color="auto"/>
        <w:right w:val="none" w:sz="0" w:space="0" w:color="auto"/>
      </w:divBdr>
    </w:div>
    <w:div w:id="1495026562">
      <w:bodyDiv w:val="1"/>
      <w:marLeft w:val="0"/>
      <w:marRight w:val="0"/>
      <w:marTop w:val="0"/>
      <w:marBottom w:val="0"/>
      <w:divBdr>
        <w:top w:val="none" w:sz="0" w:space="0" w:color="auto"/>
        <w:left w:val="none" w:sz="0" w:space="0" w:color="auto"/>
        <w:bottom w:val="none" w:sz="0" w:space="0" w:color="auto"/>
        <w:right w:val="none" w:sz="0" w:space="0" w:color="auto"/>
      </w:divBdr>
      <w:divsChild>
        <w:div w:id="1058629088">
          <w:marLeft w:val="0"/>
          <w:marRight w:val="0"/>
          <w:marTop w:val="0"/>
          <w:marBottom w:val="0"/>
          <w:divBdr>
            <w:top w:val="none" w:sz="0" w:space="0" w:color="auto"/>
            <w:left w:val="none" w:sz="0" w:space="0" w:color="auto"/>
            <w:bottom w:val="none" w:sz="0" w:space="0" w:color="auto"/>
            <w:right w:val="none" w:sz="0" w:space="0" w:color="auto"/>
          </w:divBdr>
        </w:div>
        <w:div w:id="1768892429">
          <w:marLeft w:val="0"/>
          <w:marRight w:val="0"/>
          <w:marTop w:val="0"/>
          <w:marBottom w:val="0"/>
          <w:divBdr>
            <w:top w:val="none" w:sz="0" w:space="0" w:color="auto"/>
            <w:left w:val="none" w:sz="0" w:space="0" w:color="auto"/>
            <w:bottom w:val="none" w:sz="0" w:space="0" w:color="auto"/>
            <w:right w:val="none" w:sz="0" w:space="0" w:color="auto"/>
          </w:divBdr>
        </w:div>
        <w:div w:id="216287872">
          <w:marLeft w:val="0"/>
          <w:marRight w:val="0"/>
          <w:marTop w:val="0"/>
          <w:marBottom w:val="0"/>
          <w:divBdr>
            <w:top w:val="none" w:sz="0" w:space="0" w:color="auto"/>
            <w:left w:val="none" w:sz="0" w:space="0" w:color="auto"/>
            <w:bottom w:val="none" w:sz="0" w:space="0" w:color="auto"/>
            <w:right w:val="none" w:sz="0" w:space="0" w:color="auto"/>
          </w:divBdr>
        </w:div>
        <w:div w:id="1019351065">
          <w:marLeft w:val="0"/>
          <w:marRight w:val="0"/>
          <w:marTop w:val="0"/>
          <w:marBottom w:val="0"/>
          <w:divBdr>
            <w:top w:val="none" w:sz="0" w:space="0" w:color="auto"/>
            <w:left w:val="none" w:sz="0" w:space="0" w:color="auto"/>
            <w:bottom w:val="none" w:sz="0" w:space="0" w:color="auto"/>
            <w:right w:val="none" w:sz="0" w:space="0" w:color="auto"/>
          </w:divBdr>
        </w:div>
        <w:div w:id="763497829">
          <w:marLeft w:val="0"/>
          <w:marRight w:val="0"/>
          <w:marTop w:val="0"/>
          <w:marBottom w:val="0"/>
          <w:divBdr>
            <w:top w:val="none" w:sz="0" w:space="0" w:color="auto"/>
            <w:left w:val="none" w:sz="0" w:space="0" w:color="auto"/>
            <w:bottom w:val="none" w:sz="0" w:space="0" w:color="auto"/>
            <w:right w:val="none" w:sz="0" w:space="0" w:color="auto"/>
          </w:divBdr>
        </w:div>
        <w:div w:id="1508134687">
          <w:marLeft w:val="0"/>
          <w:marRight w:val="0"/>
          <w:marTop w:val="0"/>
          <w:marBottom w:val="0"/>
          <w:divBdr>
            <w:top w:val="none" w:sz="0" w:space="0" w:color="auto"/>
            <w:left w:val="none" w:sz="0" w:space="0" w:color="auto"/>
            <w:bottom w:val="none" w:sz="0" w:space="0" w:color="auto"/>
            <w:right w:val="none" w:sz="0" w:space="0" w:color="auto"/>
          </w:divBdr>
        </w:div>
        <w:div w:id="85620464">
          <w:marLeft w:val="0"/>
          <w:marRight w:val="0"/>
          <w:marTop w:val="0"/>
          <w:marBottom w:val="0"/>
          <w:divBdr>
            <w:top w:val="none" w:sz="0" w:space="0" w:color="auto"/>
            <w:left w:val="none" w:sz="0" w:space="0" w:color="auto"/>
            <w:bottom w:val="none" w:sz="0" w:space="0" w:color="auto"/>
            <w:right w:val="none" w:sz="0" w:space="0" w:color="auto"/>
          </w:divBdr>
        </w:div>
        <w:div w:id="54549307">
          <w:marLeft w:val="0"/>
          <w:marRight w:val="0"/>
          <w:marTop w:val="0"/>
          <w:marBottom w:val="0"/>
          <w:divBdr>
            <w:top w:val="none" w:sz="0" w:space="0" w:color="auto"/>
            <w:left w:val="none" w:sz="0" w:space="0" w:color="auto"/>
            <w:bottom w:val="none" w:sz="0" w:space="0" w:color="auto"/>
            <w:right w:val="none" w:sz="0" w:space="0" w:color="auto"/>
          </w:divBdr>
        </w:div>
        <w:div w:id="2099788723">
          <w:marLeft w:val="0"/>
          <w:marRight w:val="0"/>
          <w:marTop w:val="0"/>
          <w:marBottom w:val="0"/>
          <w:divBdr>
            <w:top w:val="none" w:sz="0" w:space="0" w:color="auto"/>
            <w:left w:val="none" w:sz="0" w:space="0" w:color="auto"/>
            <w:bottom w:val="none" w:sz="0" w:space="0" w:color="auto"/>
            <w:right w:val="none" w:sz="0" w:space="0" w:color="auto"/>
          </w:divBdr>
        </w:div>
        <w:div w:id="1665010400">
          <w:marLeft w:val="0"/>
          <w:marRight w:val="0"/>
          <w:marTop w:val="0"/>
          <w:marBottom w:val="0"/>
          <w:divBdr>
            <w:top w:val="none" w:sz="0" w:space="0" w:color="auto"/>
            <w:left w:val="none" w:sz="0" w:space="0" w:color="auto"/>
            <w:bottom w:val="none" w:sz="0" w:space="0" w:color="auto"/>
            <w:right w:val="none" w:sz="0" w:space="0" w:color="auto"/>
          </w:divBdr>
        </w:div>
        <w:div w:id="935551850">
          <w:marLeft w:val="0"/>
          <w:marRight w:val="0"/>
          <w:marTop w:val="0"/>
          <w:marBottom w:val="0"/>
          <w:divBdr>
            <w:top w:val="none" w:sz="0" w:space="0" w:color="auto"/>
            <w:left w:val="none" w:sz="0" w:space="0" w:color="auto"/>
            <w:bottom w:val="none" w:sz="0" w:space="0" w:color="auto"/>
            <w:right w:val="none" w:sz="0" w:space="0" w:color="auto"/>
          </w:divBdr>
        </w:div>
        <w:div w:id="2061173919">
          <w:marLeft w:val="0"/>
          <w:marRight w:val="0"/>
          <w:marTop w:val="0"/>
          <w:marBottom w:val="0"/>
          <w:divBdr>
            <w:top w:val="none" w:sz="0" w:space="0" w:color="auto"/>
            <w:left w:val="none" w:sz="0" w:space="0" w:color="auto"/>
            <w:bottom w:val="none" w:sz="0" w:space="0" w:color="auto"/>
            <w:right w:val="none" w:sz="0" w:space="0" w:color="auto"/>
          </w:divBdr>
        </w:div>
        <w:div w:id="1116288710">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776754677">
          <w:marLeft w:val="0"/>
          <w:marRight w:val="0"/>
          <w:marTop w:val="0"/>
          <w:marBottom w:val="0"/>
          <w:divBdr>
            <w:top w:val="none" w:sz="0" w:space="0" w:color="auto"/>
            <w:left w:val="none" w:sz="0" w:space="0" w:color="auto"/>
            <w:bottom w:val="none" w:sz="0" w:space="0" w:color="auto"/>
            <w:right w:val="none" w:sz="0" w:space="0" w:color="auto"/>
          </w:divBdr>
        </w:div>
        <w:div w:id="220599159">
          <w:marLeft w:val="0"/>
          <w:marRight w:val="0"/>
          <w:marTop w:val="0"/>
          <w:marBottom w:val="0"/>
          <w:divBdr>
            <w:top w:val="none" w:sz="0" w:space="0" w:color="auto"/>
            <w:left w:val="none" w:sz="0" w:space="0" w:color="auto"/>
            <w:bottom w:val="none" w:sz="0" w:space="0" w:color="auto"/>
            <w:right w:val="none" w:sz="0" w:space="0" w:color="auto"/>
          </w:divBdr>
        </w:div>
        <w:div w:id="927038557">
          <w:marLeft w:val="0"/>
          <w:marRight w:val="0"/>
          <w:marTop w:val="0"/>
          <w:marBottom w:val="0"/>
          <w:divBdr>
            <w:top w:val="none" w:sz="0" w:space="0" w:color="auto"/>
            <w:left w:val="none" w:sz="0" w:space="0" w:color="auto"/>
            <w:bottom w:val="none" w:sz="0" w:space="0" w:color="auto"/>
            <w:right w:val="none" w:sz="0" w:space="0" w:color="auto"/>
          </w:divBdr>
        </w:div>
        <w:div w:id="844713818">
          <w:marLeft w:val="0"/>
          <w:marRight w:val="0"/>
          <w:marTop w:val="0"/>
          <w:marBottom w:val="0"/>
          <w:divBdr>
            <w:top w:val="none" w:sz="0" w:space="0" w:color="auto"/>
            <w:left w:val="none" w:sz="0" w:space="0" w:color="auto"/>
            <w:bottom w:val="none" w:sz="0" w:space="0" w:color="auto"/>
            <w:right w:val="none" w:sz="0" w:space="0" w:color="auto"/>
          </w:divBdr>
        </w:div>
        <w:div w:id="1472790679">
          <w:marLeft w:val="0"/>
          <w:marRight w:val="0"/>
          <w:marTop w:val="0"/>
          <w:marBottom w:val="0"/>
          <w:divBdr>
            <w:top w:val="none" w:sz="0" w:space="0" w:color="auto"/>
            <w:left w:val="none" w:sz="0" w:space="0" w:color="auto"/>
            <w:bottom w:val="none" w:sz="0" w:space="0" w:color="auto"/>
            <w:right w:val="none" w:sz="0" w:space="0" w:color="auto"/>
          </w:divBdr>
        </w:div>
        <w:div w:id="784688532">
          <w:marLeft w:val="0"/>
          <w:marRight w:val="0"/>
          <w:marTop w:val="0"/>
          <w:marBottom w:val="0"/>
          <w:divBdr>
            <w:top w:val="none" w:sz="0" w:space="0" w:color="auto"/>
            <w:left w:val="none" w:sz="0" w:space="0" w:color="auto"/>
            <w:bottom w:val="none" w:sz="0" w:space="0" w:color="auto"/>
            <w:right w:val="none" w:sz="0" w:space="0" w:color="auto"/>
          </w:divBdr>
        </w:div>
        <w:div w:id="274019506">
          <w:marLeft w:val="0"/>
          <w:marRight w:val="0"/>
          <w:marTop w:val="0"/>
          <w:marBottom w:val="0"/>
          <w:divBdr>
            <w:top w:val="none" w:sz="0" w:space="0" w:color="auto"/>
            <w:left w:val="none" w:sz="0" w:space="0" w:color="auto"/>
            <w:bottom w:val="none" w:sz="0" w:space="0" w:color="auto"/>
            <w:right w:val="none" w:sz="0" w:space="0" w:color="auto"/>
          </w:divBdr>
        </w:div>
        <w:div w:id="468860187">
          <w:marLeft w:val="0"/>
          <w:marRight w:val="0"/>
          <w:marTop w:val="0"/>
          <w:marBottom w:val="0"/>
          <w:divBdr>
            <w:top w:val="none" w:sz="0" w:space="0" w:color="auto"/>
            <w:left w:val="none" w:sz="0" w:space="0" w:color="auto"/>
            <w:bottom w:val="none" w:sz="0" w:space="0" w:color="auto"/>
            <w:right w:val="none" w:sz="0" w:space="0" w:color="auto"/>
          </w:divBdr>
        </w:div>
        <w:div w:id="1033962791">
          <w:marLeft w:val="0"/>
          <w:marRight w:val="0"/>
          <w:marTop w:val="0"/>
          <w:marBottom w:val="0"/>
          <w:divBdr>
            <w:top w:val="none" w:sz="0" w:space="0" w:color="auto"/>
            <w:left w:val="none" w:sz="0" w:space="0" w:color="auto"/>
            <w:bottom w:val="none" w:sz="0" w:space="0" w:color="auto"/>
            <w:right w:val="none" w:sz="0" w:space="0" w:color="auto"/>
          </w:divBdr>
        </w:div>
        <w:div w:id="1058087572">
          <w:marLeft w:val="0"/>
          <w:marRight w:val="0"/>
          <w:marTop w:val="0"/>
          <w:marBottom w:val="0"/>
          <w:divBdr>
            <w:top w:val="none" w:sz="0" w:space="0" w:color="auto"/>
            <w:left w:val="none" w:sz="0" w:space="0" w:color="auto"/>
            <w:bottom w:val="none" w:sz="0" w:space="0" w:color="auto"/>
            <w:right w:val="none" w:sz="0" w:space="0" w:color="auto"/>
          </w:divBdr>
        </w:div>
        <w:div w:id="169105647">
          <w:marLeft w:val="0"/>
          <w:marRight w:val="0"/>
          <w:marTop w:val="0"/>
          <w:marBottom w:val="0"/>
          <w:divBdr>
            <w:top w:val="none" w:sz="0" w:space="0" w:color="auto"/>
            <w:left w:val="none" w:sz="0" w:space="0" w:color="auto"/>
            <w:bottom w:val="none" w:sz="0" w:space="0" w:color="auto"/>
            <w:right w:val="none" w:sz="0" w:space="0" w:color="auto"/>
          </w:divBdr>
        </w:div>
        <w:div w:id="1710108721">
          <w:marLeft w:val="0"/>
          <w:marRight w:val="0"/>
          <w:marTop w:val="0"/>
          <w:marBottom w:val="0"/>
          <w:divBdr>
            <w:top w:val="none" w:sz="0" w:space="0" w:color="auto"/>
            <w:left w:val="none" w:sz="0" w:space="0" w:color="auto"/>
            <w:bottom w:val="none" w:sz="0" w:space="0" w:color="auto"/>
            <w:right w:val="none" w:sz="0" w:space="0" w:color="auto"/>
          </w:divBdr>
        </w:div>
        <w:div w:id="1590384613">
          <w:marLeft w:val="0"/>
          <w:marRight w:val="0"/>
          <w:marTop w:val="0"/>
          <w:marBottom w:val="0"/>
          <w:divBdr>
            <w:top w:val="none" w:sz="0" w:space="0" w:color="auto"/>
            <w:left w:val="none" w:sz="0" w:space="0" w:color="auto"/>
            <w:bottom w:val="none" w:sz="0" w:space="0" w:color="auto"/>
            <w:right w:val="none" w:sz="0" w:space="0" w:color="auto"/>
          </w:divBdr>
        </w:div>
        <w:div w:id="432289163">
          <w:marLeft w:val="0"/>
          <w:marRight w:val="0"/>
          <w:marTop w:val="0"/>
          <w:marBottom w:val="0"/>
          <w:divBdr>
            <w:top w:val="none" w:sz="0" w:space="0" w:color="auto"/>
            <w:left w:val="none" w:sz="0" w:space="0" w:color="auto"/>
            <w:bottom w:val="none" w:sz="0" w:space="0" w:color="auto"/>
            <w:right w:val="none" w:sz="0" w:space="0" w:color="auto"/>
          </w:divBdr>
        </w:div>
        <w:div w:id="473648218">
          <w:marLeft w:val="0"/>
          <w:marRight w:val="0"/>
          <w:marTop w:val="0"/>
          <w:marBottom w:val="0"/>
          <w:divBdr>
            <w:top w:val="none" w:sz="0" w:space="0" w:color="auto"/>
            <w:left w:val="none" w:sz="0" w:space="0" w:color="auto"/>
            <w:bottom w:val="none" w:sz="0" w:space="0" w:color="auto"/>
            <w:right w:val="none" w:sz="0" w:space="0" w:color="auto"/>
          </w:divBdr>
        </w:div>
        <w:div w:id="1158302527">
          <w:marLeft w:val="0"/>
          <w:marRight w:val="0"/>
          <w:marTop w:val="0"/>
          <w:marBottom w:val="0"/>
          <w:divBdr>
            <w:top w:val="none" w:sz="0" w:space="0" w:color="auto"/>
            <w:left w:val="none" w:sz="0" w:space="0" w:color="auto"/>
            <w:bottom w:val="none" w:sz="0" w:space="0" w:color="auto"/>
            <w:right w:val="none" w:sz="0" w:space="0" w:color="auto"/>
          </w:divBdr>
        </w:div>
        <w:div w:id="1232500157">
          <w:marLeft w:val="0"/>
          <w:marRight w:val="0"/>
          <w:marTop w:val="0"/>
          <w:marBottom w:val="0"/>
          <w:divBdr>
            <w:top w:val="none" w:sz="0" w:space="0" w:color="auto"/>
            <w:left w:val="none" w:sz="0" w:space="0" w:color="auto"/>
            <w:bottom w:val="none" w:sz="0" w:space="0" w:color="auto"/>
            <w:right w:val="none" w:sz="0" w:space="0" w:color="auto"/>
          </w:divBdr>
        </w:div>
        <w:div w:id="219944620">
          <w:marLeft w:val="0"/>
          <w:marRight w:val="0"/>
          <w:marTop w:val="0"/>
          <w:marBottom w:val="0"/>
          <w:divBdr>
            <w:top w:val="none" w:sz="0" w:space="0" w:color="auto"/>
            <w:left w:val="none" w:sz="0" w:space="0" w:color="auto"/>
            <w:bottom w:val="none" w:sz="0" w:space="0" w:color="auto"/>
            <w:right w:val="none" w:sz="0" w:space="0" w:color="auto"/>
          </w:divBdr>
        </w:div>
        <w:div w:id="1234392292">
          <w:marLeft w:val="0"/>
          <w:marRight w:val="0"/>
          <w:marTop w:val="0"/>
          <w:marBottom w:val="0"/>
          <w:divBdr>
            <w:top w:val="none" w:sz="0" w:space="0" w:color="auto"/>
            <w:left w:val="none" w:sz="0" w:space="0" w:color="auto"/>
            <w:bottom w:val="none" w:sz="0" w:space="0" w:color="auto"/>
            <w:right w:val="none" w:sz="0" w:space="0" w:color="auto"/>
          </w:divBdr>
        </w:div>
        <w:div w:id="1554273236">
          <w:marLeft w:val="0"/>
          <w:marRight w:val="0"/>
          <w:marTop w:val="0"/>
          <w:marBottom w:val="0"/>
          <w:divBdr>
            <w:top w:val="none" w:sz="0" w:space="0" w:color="auto"/>
            <w:left w:val="none" w:sz="0" w:space="0" w:color="auto"/>
            <w:bottom w:val="none" w:sz="0" w:space="0" w:color="auto"/>
            <w:right w:val="none" w:sz="0" w:space="0" w:color="auto"/>
          </w:divBdr>
        </w:div>
        <w:div w:id="252979763">
          <w:marLeft w:val="0"/>
          <w:marRight w:val="0"/>
          <w:marTop w:val="0"/>
          <w:marBottom w:val="0"/>
          <w:divBdr>
            <w:top w:val="none" w:sz="0" w:space="0" w:color="auto"/>
            <w:left w:val="none" w:sz="0" w:space="0" w:color="auto"/>
            <w:bottom w:val="none" w:sz="0" w:space="0" w:color="auto"/>
            <w:right w:val="none" w:sz="0" w:space="0" w:color="auto"/>
          </w:divBdr>
        </w:div>
        <w:div w:id="137186601">
          <w:marLeft w:val="0"/>
          <w:marRight w:val="0"/>
          <w:marTop w:val="0"/>
          <w:marBottom w:val="0"/>
          <w:divBdr>
            <w:top w:val="none" w:sz="0" w:space="0" w:color="auto"/>
            <w:left w:val="none" w:sz="0" w:space="0" w:color="auto"/>
            <w:bottom w:val="none" w:sz="0" w:space="0" w:color="auto"/>
            <w:right w:val="none" w:sz="0" w:space="0" w:color="auto"/>
          </w:divBdr>
        </w:div>
        <w:div w:id="1278760408">
          <w:marLeft w:val="0"/>
          <w:marRight w:val="0"/>
          <w:marTop w:val="0"/>
          <w:marBottom w:val="0"/>
          <w:divBdr>
            <w:top w:val="none" w:sz="0" w:space="0" w:color="auto"/>
            <w:left w:val="none" w:sz="0" w:space="0" w:color="auto"/>
            <w:bottom w:val="none" w:sz="0" w:space="0" w:color="auto"/>
            <w:right w:val="none" w:sz="0" w:space="0" w:color="auto"/>
          </w:divBdr>
        </w:div>
        <w:div w:id="1709915697">
          <w:marLeft w:val="0"/>
          <w:marRight w:val="0"/>
          <w:marTop w:val="0"/>
          <w:marBottom w:val="0"/>
          <w:divBdr>
            <w:top w:val="none" w:sz="0" w:space="0" w:color="auto"/>
            <w:left w:val="none" w:sz="0" w:space="0" w:color="auto"/>
            <w:bottom w:val="none" w:sz="0" w:space="0" w:color="auto"/>
            <w:right w:val="none" w:sz="0" w:space="0" w:color="auto"/>
          </w:divBdr>
        </w:div>
        <w:div w:id="1795513302">
          <w:marLeft w:val="0"/>
          <w:marRight w:val="0"/>
          <w:marTop w:val="0"/>
          <w:marBottom w:val="0"/>
          <w:divBdr>
            <w:top w:val="none" w:sz="0" w:space="0" w:color="auto"/>
            <w:left w:val="none" w:sz="0" w:space="0" w:color="auto"/>
            <w:bottom w:val="none" w:sz="0" w:space="0" w:color="auto"/>
            <w:right w:val="none" w:sz="0" w:space="0" w:color="auto"/>
          </w:divBdr>
        </w:div>
        <w:div w:id="1459374109">
          <w:marLeft w:val="0"/>
          <w:marRight w:val="0"/>
          <w:marTop w:val="0"/>
          <w:marBottom w:val="0"/>
          <w:divBdr>
            <w:top w:val="none" w:sz="0" w:space="0" w:color="auto"/>
            <w:left w:val="none" w:sz="0" w:space="0" w:color="auto"/>
            <w:bottom w:val="none" w:sz="0" w:space="0" w:color="auto"/>
            <w:right w:val="none" w:sz="0" w:space="0" w:color="auto"/>
          </w:divBdr>
        </w:div>
        <w:div w:id="785588473">
          <w:marLeft w:val="0"/>
          <w:marRight w:val="0"/>
          <w:marTop w:val="0"/>
          <w:marBottom w:val="0"/>
          <w:divBdr>
            <w:top w:val="none" w:sz="0" w:space="0" w:color="auto"/>
            <w:left w:val="none" w:sz="0" w:space="0" w:color="auto"/>
            <w:bottom w:val="none" w:sz="0" w:space="0" w:color="auto"/>
            <w:right w:val="none" w:sz="0" w:space="0" w:color="auto"/>
          </w:divBdr>
        </w:div>
        <w:div w:id="269818959">
          <w:marLeft w:val="0"/>
          <w:marRight w:val="0"/>
          <w:marTop w:val="0"/>
          <w:marBottom w:val="0"/>
          <w:divBdr>
            <w:top w:val="none" w:sz="0" w:space="0" w:color="auto"/>
            <w:left w:val="none" w:sz="0" w:space="0" w:color="auto"/>
            <w:bottom w:val="none" w:sz="0" w:space="0" w:color="auto"/>
            <w:right w:val="none" w:sz="0" w:space="0" w:color="auto"/>
          </w:divBdr>
        </w:div>
        <w:div w:id="466363383">
          <w:marLeft w:val="0"/>
          <w:marRight w:val="0"/>
          <w:marTop w:val="0"/>
          <w:marBottom w:val="0"/>
          <w:divBdr>
            <w:top w:val="none" w:sz="0" w:space="0" w:color="auto"/>
            <w:left w:val="none" w:sz="0" w:space="0" w:color="auto"/>
            <w:bottom w:val="none" w:sz="0" w:space="0" w:color="auto"/>
            <w:right w:val="none" w:sz="0" w:space="0" w:color="auto"/>
          </w:divBdr>
        </w:div>
        <w:div w:id="1162234275">
          <w:marLeft w:val="0"/>
          <w:marRight w:val="0"/>
          <w:marTop w:val="0"/>
          <w:marBottom w:val="0"/>
          <w:divBdr>
            <w:top w:val="none" w:sz="0" w:space="0" w:color="auto"/>
            <w:left w:val="none" w:sz="0" w:space="0" w:color="auto"/>
            <w:bottom w:val="none" w:sz="0" w:space="0" w:color="auto"/>
            <w:right w:val="none" w:sz="0" w:space="0" w:color="auto"/>
          </w:divBdr>
        </w:div>
        <w:div w:id="43875246">
          <w:marLeft w:val="0"/>
          <w:marRight w:val="0"/>
          <w:marTop w:val="0"/>
          <w:marBottom w:val="0"/>
          <w:divBdr>
            <w:top w:val="none" w:sz="0" w:space="0" w:color="auto"/>
            <w:left w:val="none" w:sz="0" w:space="0" w:color="auto"/>
            <w:bottom w:val="none" w:sz="0" w:space="0" w:color="auto"/>
            <w:right w:val="none" w:sz="0" w:space="0" w:color="auto"/>
          </w:divBdr>
        </w:div>
        <w:div w:id="1713071211">
          <w:marLeft w:val="0"/>
          <w:marRight w:val="0"/>
          <w:marTop w:val="0"/>
          <w:marBottom w:val="0"/>
          <w:divBdr>
            <w:top w:val="none" w:sz="0" w:space="0" w:color="auto"/>
            <w:left w:val="none" w:sz="0" w:space="0" w:color="auto"/>
            <w:bottom w:val="none" w:sz="0" w:space="0" w:color="auto"/>
            <w:right w:val="none" w:sz="0" w:space="0" w:color="auto"/>
          </w:divBdr>
        </w:div>
        <w:div w:id="1953777803">
          <w:marLeft w:val="0"/>
          <w:marRight w:val="0"/>
          <w:marTop w:val="0"/>
          <w:marBottom w:val="0"/>
          <w:divBdr>
            <w:top w:val="none" w:sz="0" w:space="0" w:color="auto"/>
            <w:left w:val="none" w:sz="0" w:space="0" w:color="auto"/>
            <w:bottom w:val="none" w:sz="0" w:space="0" w:color="auto"/>
            <w:right w:val="none" w:sz="0" w:space="0" w:color="auto"/>
          </w:divBdr>
        </w:div>
        <w:div w:id="653224344">
          <w:marLeft w:val="0"/>
          <w:marRight w:val="0"/>
          <w:marTop w:val="0"/>
          <w:marBottom w:val="0"/>
          <w:divBdr>
            <w:top w:val="none" w:sz="0" w:space="0" w:color="auto"/>
            <w:left w:val="none" w:sz="0" w:space="0" w:color="auto"/>
            <w:bottom w:val="none" w:sz="0" w:space="0" w:color="auto"/>
            <w:right w:val="none" w:sz="0" w:space="0" w:color="auto"/>
          </w:divBdr>
        </w:div>
        <w:div w:id="295989065">
          <w:marLeft w:val="0"/>
          <w:marRight w:val="0"/>
          <w:marTop w:val="0"/>
          <w:marBottom w:val="0"/>
          <w:divBdr>
            <w:top w:val="none" w:sz="0" w:space="0" w:color="auto"/>
            <w:left w:val="none" w:sz="0" w:space="0" w:color="auto"/>
            <w:bottom w:val="none" w:sz="0" w:space="0" w:color="auto"/>
            <w:right w:val="none" w:sz="0" w:space="0" w:color="auto"/>
          </w:divBdr>
        </w:div>
        <w:div w:id="1883206878">
          <w:marLeft w:val="0"/>
          <w:marRight w:val="0"/>
          <w:marTop w:val="0"/>
          <w:marBottom w:val="0"/>
          <w:divBdr>
            <w:top w:val="none" w:sz="0" w:space="0" w:color="auto"/>
            <w:left w:val="none" w:sz="0" w:space="0" w:color="auto"/>
            <w:bottom w:val="none" w:sz="0" w:space="0" w:color="auto"/>
            <w:right w:val="none" w:sz="0" w:space="0" w:color="auto"/>
          </w:divBdr>
        </w:div>
        <w:div w:id="12538132">
          <w:marLeft w:val="0"/>
          <w:marRight w:val="0"/>
          <w:marTop w:val="0"/>
          <w:marBottom w:val="0"/>
          <w:divBdr>
            <w:top w:val="none" w:sz="0" w:space="0" w:color="auto"/>
            <w:left w:val="none" w:sz="0" w:space="0" w:color="auto"/>
            <w:bottom w:val="none" w:sz="0" w:space="0" w:color="auto"/>
            <w:right w:val="none" w:sz="0" w:space="0" w:color="auto"/>
          </w:divBdr>
        </w:div>
        <w:div w:id="410391565">
          <w:marLeft w:val="0"/>
          <w:marRight w:val="0"/>
          <w:marTop w:val="0"/>
          <w:marBottom w:val="0"/>
          <w:divBdr>
            <w:top w:val="none" w:sz="0" w:space="0" w:color="auto"/>
            <w:left w:val="none" w:sz="0" w:space="0" w:color="auto"/>
            <w:bottom w:val="none" w:sz="0" w:space="0" w:color="auto"/>
            <w:right w:val="none" w:sz="0" w:space="0" w:color="auto"/>
          </w:divBdr>
        </w:div>
        <w:div w:id="1097335728">
          <w:marLeft w:val="0"/>
          <w:marRight w:val="0"/>
          <w:marTop w:val="0"/>
          <w:marBottom w:val="0"/>
          <w:divBdr>
            <w:top w:val="none" w:sz="0" w:space="0" w:color="auto"/>
            <w:left w:val="none" w:sz="0" w:space="0" w:color="auto"/>
            <w:bottom w:val="none" w:sz="0" w:space="0" w:color="auto"/>
            <w:right w:val="none" w:sz="0" w:space="0" w:color="auto"/>
          </w:divBdr>
        </w:div>
        <w:div w:id="2037536544">
          <w:marLeft w:val="0"/>
          <w:marRight w:val="0"/>
          <w:marTop w:val="0"/>
          <w:marBottom w:val="0"/>
          <w:divBdr>
            <w:top w:val="none" w:sz="0" w:space="0" w:color="auto"/>
            <w:left w:val="none" w:sz="0" w:space="0" w:color="auto"/>
            <w:bottom w:val="none" w:sz="0" w:space="0" w:color="auto"/>
            <w:right w:val="none" w:sz="0" w:space="0" w:color="auto"/>
          </w:divBdr>
        </w:div>
        <w:div w:id="2051487470">
          <w:marLeft w:val="0"/>
          <w:marRight w:val="0"/>
          <w:marTop w:val="0"/>
          <w:marBottom w:val="0"/>
          <w:divBdr>
            <w:top w:val="none" w:sz="0" w:space="0" w:color="auto"/>
            <w:left w:val="none" w:sz="0" w:space="0" w:color="auto"/>
            <w:bottom w:val="none" w:sz="0" w:space="0" w:color="auto"/>
            <w:right w:val="none" w:sz="0" w:space="0" w:color="auto"/>
          </w:divBdr>
        </w:div>
        <w:div w:id="1305548369">
          <w:marLeft w:val="0"/>
          <w:marRight w:val="0"/>
          <w:marTop w:val="0"/>
          <w:marBottom w:val="0"/>
          <w:divBdr>
            <w:top w:val="none" w:sz="0" w:space="0" w:color="auto"/>
            <w:left w:val="none" w:sz="0" w:space="0" w:color="auto"/>
            <w:bottom w:val="none" w:sz="0" w:space="0" w:color="auto"/>
            <w:right w:val="none" w:sz="0" w:space="0" w:color="auto"/>
          </w:divBdr>
        </w:div>
        <w:div w:id="767504030">
          <w:marLeft w:val="0"/>
          <w:marRight w:val="0"/>
          <w:marTop w:val="0"/>
          <w:marBottom w:val="0"/>
          <w:divBdr>
            <w:top w:val="none" w:sz="0" w:space="0" w:color="auto"/>
            <w:left w:val="none" w:sz="0" w:space="0" w:color="auto"/>
            <w:bottom w:val="none" w:sz="0" w:space="0" w:color="auto"/>
            <w:right w:val="none" w:sz="0" w:space="0" w:color="auto"/>
          </w:divBdr>
        </w:div>
        <w:div w:id="2036692346">
          <w:marLeft w:val="0"/>
          <w:marRight w:val="0"/>
          <w:marTop w:val="0"/>
          <w:marBottom w:val="0"/>
          <w:divBdr>
            <w:top w:val="none" w:sz="0" w:space="0" w:color="auto"/>
            <w:left w:val="none" w:sz="0" w:space="0" w:color="auto"/>
            <w:bottom w:val="none" w:sz="0" w:space="0" w:color="auto"/>
            <w:right w:val="none" w:sz="0" w:space="0" w:color="auto"/>
          </w:divBdr>
        </w:div>
        <w:div w:id="2036736395">
          <w:marLeft w:val="0"/>
          <w:marRight w:val="0"/>
          <w:marTop w:val="0"/>
          <w:marBottom w:val="0"/>
          <w:divBdr>
            <w:top w:val="none" w:sz="0" w:space="0" w:color="auto"/>
            <w:left w:val="none" w:sz="0" w:space="0" w:color="auto"/>
            <w:bottom w:val="none" w:sz="0" w:space="0" w:color="auto"/>
            <w:right w:val="none" w:sz="0" w:space="0" w:color="auto"/>
          </w:divBdr>
        </w:div>
        <w:div w:id="1384332644">
          <w:marLeft w:val="0"/>
          <w:marRight w:val="0"/>
          <w:marTop w:val="0"/>
          <w:marBottom w:val="0"/>
          <w:divBdr>
            <w:top w:val="none" w:sz="0" w:space="0" w:color="auto"/>
            <w:left w:val="none" w:sz="0" w:space="0" w:color="auto"/>
            <w:bottom w:val="none" w:sz="0" w:space="0" w:color="auto"/>
            <w:right w:val="none" w:sz="0" w:space="0" w:color="auto"/>
          </w:divBdr>
        </w:div>
        <w:div w:id="1021126087">
          <w:marLeft w:val="0"/>
          <w:marRight w:val="0"/>
          <w:marTop w:val="0"/>
          <w:marBottom w:val="0"/>
          <w:divBdr>
            <w:top w:val="none" w:sz="0" w:space="0" w:color="auto"/>
            <w:left w:val="none" w:sz="0" w:space="0" w:color="auto"/>
            <w:bottom w:val="none" w:sz="0" w:space="0" w:color="auto"/>
            <w:right w:val="none" w:sz="0" w:space="0" w:color="auto"/>
          </w:divBdr>
        </w:div>
        <w:div w:id="1131747709">
          <w:marLeft w:val="0"/>
          <w:marRight w:val="0"/>
          <w:marTop w:val="0"/>
          <w:marBottom w:val="0"/>
          <w:divBdr>
            <w:top w:val="none" w:sz="0" w:space="0" w:color="auto"/>
            <w:left w:val="none" w:sz="0" w:space="0" w:color="auto"/>
            <w:bottom w:val="none" w:sz="0" w:space="0" w:color="auto"/>
            <w:right w:val="none" w:sz="0" w:space="0" w:color="auto"/>
          </w:divBdr>
        </w:div>
        <w:div w:id="1639990488">
          <w:marLeft w:val="0"/>
          <w:marRight w:val="0"/>
          <w:marTop w:val="0"/>
          <w:marBottom w:val="0"/>
          <w:divBdr>
            <w:top w:val="none" w:sz="0" w:space="0" w:color="auto"/>
            <w:left w:val="none" w:sz="0" w:space="0" w:color="auto"/>
            <w:bottom w:val="none" w:sz="0" w:space="0" w:color="auto"/>
            <w:right w:val="none" w:sz="0" w:space="0" w:color="auto"/>
          </w:divBdr>
        </w:div>
        <w:div w:id="719020001">
          <w:marLeft w:val="0"/>
          <w:marRight w:val="0"/>
          <w:marTop w:val="0"/>
          <w:marBottom w:val="0"/>
          <w:divBdr>
            <w:top w:val="none" w:sz="0" w:space="0" w:color="auto"/>
            <w:left w:val="none" w:sz="0" w:space="0" w:color="auto"/>
            <w:bottom w:val="none" w:sz="0" w:space="0" w:color="auto"/>
            <w:right w:val="none" w:sz="0" w:space="0" w:color="auto"/>
          </w:divBdr>
        </w:div>
        <w:div w:id="1777095088">
          <w:marLeft w:val="0"/>
          <w:marRight w:val="0"/>
          <w:marTop w:val="0"/>
          <w:marBottom w:val="0"/>
          <w:divBdr>
            <w:top w:val="none" w:sz="0" w:space="0" w:color="auto"/>
            <w:left w:val="none" w:sz="0" w:space="0" w:color="auto"/>
            <w:bottom w:val="none" w:sz="0" w:space="0" w:color="auto"/>
            <w:right w:val="none" w:sz="0" w:space="0" w:color="auto"/>
          </w:divBdr>
        </w:div>
        <w:div w:id="1904097837">
          <w:marLeft w:val="0"/>
          <w:marRight w:val="0"/>
          <w:marTop w:val="0"/>
          <w:marBottom w:val="0"/>
          <w:divBdr>
            <w:top w:val="none" w:sz="0" w:space="0" w:color="auto"/>
            <w:left w:val="none" w:sz="0" w:space="0" w:color="auto"/>
            <w:bottom w:val="none" w:sz="0" w:space="0" w:color="auto"/>
            <w:right w:val="none" w:sz="0" w:space="0" w:color="auto"/>
          </w:divBdr>
        </w:div>
        <w:div w:id="1538542761">
          <w:marLeft w:val="0"/>
          <w:marRight w:val="0"/>
          <w:marTop w:val="0"/>
          <w:marBottom w:val="0"/>
          <w:divBdr>
            <w:top w:val="none" w:sz="0" w:space="0" w:color="auto"/>
            <w:left w:val="none" w:sz="0" w:space="0" w:color="auto"/>
            <w:bottom w:val="none" w:sz="0" w:space="0" w:color="auto"/>
            <w:right w:val="none" w:sz="0" w:space="0" w:color="auto"/>
          </w:divBdr>
        </w:div>
        <w:div w:id="51394851">
          <w:marLeft w:val="0"/>
          <w:marRight w:val="0"/>
          <w:marTop w:val="0"/>
          <w:marBottom w:val="0"/>
          <w:divBdr>
            <w:top w:val="none" w:sz="0" w:space="0" w:color="auto"/>
            <w:left w:val="none" w:sz="0" w:space="0" w:color="auto"/>
            <w:bottom w:val="none" w:sz="0" w:space="0" w:color="auto"/>
            <w:right w:val="none" w:sz="0" w:space="0" w:color="auto"/>
          </w:divBdr>
        </w:div>
        <w:div w:id="245773919">
          <w:marLeft w:val="0"/>
          <w:marRight w:val="0"/>
          <w:marTop w:val="0"/>
          <w:marBottom w:val="0"/>
          <w:divBdr>
            <w:top w:val="none" w:sz="0" w:space="0" w:color="auto"/>
            <w:left w:val="none" w:sz="0" w:space="0" w:color="auto"/>
            <w:bottom w:val="none" w:sz="0" w:space="0" w:color="auto"/>
            <w:right w:val="none" w:sz="0" w:space="0" w:color="auto"/>
          </w:divBdr>
        </w:div>
        <w:div w:id="29034719">
          <w:marLeft w:val="0"/>
          <w:marRight w:val="0"/>
          <w:marTop w:val="0"/>
          <w:marBottom w:val="0"/>
          <w:divBdr>
            <w:top w:val="none" w:sz="0" w:space="0" w:color="auto"/>
            <w:left w:val="none" w:sz="0" w:space="0" w:color="auto"/>
            <w:bottom w:val="none" w:sz="0" w:space="0" w:color="auto"/>
            <w:right w:val="none" w:sz="0" w:space="0" w:color="auto"/>
          </w:divBdr>
        </w:div>
        <w:div w:id="1861048145">
          <w:marLeft w:val="0"/>
          <w:marRight w:val="0"/>
          <w:marTop w:val="0"/>
          <w:marBottom w:val="0"/>
          <w:divBdr>
            <w:top w:val="none" w:sz="0" w:space="0" w:color="auto"/>
            <w:left w:val="none" w:sz="0" w:space="0" w:color="auto"/>
            <w:bottom w:val="none" w:sz="0" w:space="0" w:color="auto"/>
            <w:right w:val="none" w:sz="0" w:space="0" w:color="auto"/>
          </w:divBdr>
        </w:div>
        <w:div w:id="1762221605">
          <w:marLeft w:val="0"/>
          <w:marRight w:val="0"/>
          <w:marTop w:val="0"/>
          <w:marBottom w:val="0"/>
          <w:divBdr>
            <w:top w:val="none" w:sz="0" w:space="0" w:color="auto"/>
            <w:left w:val="none" w:sz="0" w:space="0" w:color="auto"/>
            <w:bottom w:val="none" w:sz="0" w:space="0" w:color="auto"/>
            <w:right w:val="none" w:sz="0" w:space="0" w:color="auto"/>
          </w:divBdr>
        </w:div>
        <w:div w:id="1365056654">
          <w:marLeft w:val="0"/>
          <w:marRight w:val="0"/>
          <w:marTop w:val="0"/>
          <w:marBottom w:val="0"/>
          <w:divBdr>
            <w:top w:val="none" w:sz="0" w:space="0" w:color="auto"/>
            <w:left w:val="none" w:sz="0" w:space="0" w:color="auto"/>
            <w:bottom w:val="none" w:sz="0" w:space="0" w:color="auto"/>
            <w:right w:val="none" w:sz="0" w:space="0" w:color="auto"/>
          </w:divBdr>
        </w:div>
        <w:div w:id="16930756">
          <w:marLeft w:val="0"/>
          <w:marRight w:val="0"/>
          <w:marTop w:val="0"/>
          <w:marBottom w:val="0"/>
          <w:divBdr>
            <w:top w:val="none" w:sz="0" w:space="0" w:color="auto"/>
            <w:left w:val="none" w:sz="0" w:space="0" w:color="auto"/>
            <w:bottom w:val="none" w:sz="0" w:space="0" w:color="auto"/>
            <w:right w:val="none" w:sz="0" w:space="0" w:color="auto"/>
          </w:divBdr>
        </w:div>
        <w:div w:id="682322814">
          <w:marLeft w:val="0"/>
          <w:marRight w:val="0"/>
          <w:marTop w:val="0"/>
          <w:marBottom w:val="0"/>
          <w:divBdr>
            <w:top w:val="none" w:sz="0" w:space="0" w:color="auto"/>
            <w:left w:val="none" w:sz="0" w:space="0" w:color="auto"/>
            <w:bottom w:val="none" w:sz="0" w:space="0" w:color="auto"/>
            <w:right w:val="none" w:sz="0" w:space="0" w:color="auto"/>
          </w:divBdr>
        </w:div>
        <w:div w:id="1635023089">
          <w:marLeft w:val="0"/>
          <w:marRight w:val="0"/>
          <w:marTop w:val="0"/>
          <w:marBottom w:val="0"/>
          <w:divBdr>
            <w:top w:val="none" w:sz="0" w:space="0" w:color="auto"/>
            <w:left w:val="none" w:sz="0" w:space="0" w:color="auto"/>
            <w:bottom w:val="none" w:sz="0" w:space="0" w:color="auto"/>
            <w:right w:val="none" w:sz="0" w:space="0" w:color="auto"/>
          </w:divBdr>
        </w:div>
        <w:div w:id="1516963614">
          <w:marLeft w:val="0"/>
          <w:marRight w:val="0"/>
          <w:marTop w:val="0"/>
          <w:marBottom w:val="0"/>
          <w:divBdr>
            <w:top w:val="none" w:sz="0" w:space="0" w:color="auto"/>
            <w:left w:val="none" w:sz="0" w:space="0" w:color="auto"/>
            <w:bottom w:val="none" w:sz="0" w:space="0" w:color="auto"/>
            <w:right w:val="none" w:sz="0" w:space="0" w:color="auto"/>
          </w:divBdr>
        </w:div>
        <w:div w:id="39987804">
          <w:marLeft w:val="0"/>
          <w:marRight w:val="0"/>
          <w:marTop w:val="0"/>
          <w:marBottom w:val="0"/>
          <w:divBdr>
            <w:top w:val="none" w:sz="0" w:space="0" w:color="auto"/>
            <w:left w:val="none" w:sz="0" w:space="0" w:color="auto"/>
            <w:bottom w:val="none" w:sz="0" w:space="0" w:color="auto"/>
            <w:right w:val="none" w:sz="0" w:space="0" w:color="auto"/>
          </w:divBdr>
        </w:div>
        <w:div w:id="564337222">
          <w:marLeft w:val="0"/>
          <w:marRight w:val="0"/>
          <w:marTop w:val="0"/>
          <w:marBottom w:val="0"/>
          <w:divBdr>
            <w:top w:val="none" w:sz="0" w:space="0" w:color="auto"/>
            <w:left w:val="none" w:sz="0" w:space="0" w:color="auto"/>
            <w:bottom w:val="none" w:sz="0" w:space="0" w:color="auto"/>
            <w:right w:val="none" w:sz="0" w:space="0" w:color="auto"/>
          </w:divBdr>
        </w:div>
        <w:div w:id="120999978">
          <w:marLeft w:val="0"/>
          <w:marRight w:val="0"/>
          <w:marTop w:val="0"/>
          <w:marBottom w:val="0"/>
          <w:divBdr>
            <w:top w:val="none" w:sz="0" w:space="0" w:color="auto"/>
            <w:left w:val="none" w:sz="0" w:space="0" w:color="auto"/>
            <w:bottom w:val="none" w:sz="0" w:space="0" w:color="auto"/>
            <w:right w:val="none" w:sz="0" w:space="0" w:color="auto"/>
          </w:divBdr>
        </w:div>
        <w:div w:id="1784572500">
          <w:marLeft w:val="0"/>
          <w:marRight w:val="0"/>
          <w:marTop w:val="0"/>
          <w:marBottom w:val="0"/>
          <w:divBdr>
            <w:top w:val="none" w:sz="0" w:space="0" w:color="auto"/>
            <w:left w:val="none" w:sz="0" w:space="0" w:color="auto"/>
            <w:bottom w:val="none" w:sz="0" w:space="0" w:color="auto"/>
            <w:right w:val="none" w:sz="0" w:space="0" w:color="auto"/>
          </w:divBdr>
        </w:div>
        <w:div w:id="1186989213">
          <w:marLeft w:val="0"/>
          <w:marRight w:val="0"/>
          <w:marTop w:val="0"/>
          <w:marBottom w:val="0"/>
          <w:divBdr>
            <w:top w:val="none" w:sz="0" w:space="0" w:color="auto"/>
            <w:left w:val="none" w:sz="0" w:space="0" w:color="auto"/>
            <w:bottom w:val="none" w:sz="0" w:space="0" w:color="auto"/>
            <w:right w:val="none" w:sz="0" w:space="0" w:color="auto"/>
          </w:divBdr>
        </w:div>
        <w:div w:id="99493371">
          <w:marLeft w:val="0"/>
          <w:marRight w:val="0"/>
          <w:marTop w:val="0"/>
          <w:marBottom w:val="0"/>
          <w:divBdr>
            <w:top w:val="none" w:sz="0" w:space="0" w:color="auto"/>
            <w:left w:val="none" w:sz="0" w:space="0" w:color="auto"/>
            <w:bottom w:val="none" w:sz="0" w:space="0" w:color="auto"/>
            <w:right w:val="none" w:sz="0" w:space="0" w:color="auto"/>
          </w:divBdr>
        </w:div>
        <w:div w:id="777718227">
          <w:marLeft w:val="0"/>
          <w:marRight w:val="0"/>
          <w:marTop w:val="0"/>
          <w:marBottom w:val="0"/>
          <w:divBdr>
            <w:top w:val="none" w:sz="0" w:space="0" w:color="auto"/>
            <w:left w:val="none" w:sz="0" w:space="0" w:color="auto"/>
            <w:bottom w:val="none" w:sz="0" w:space="0" w:color="auto"/>
            <w:right w:val="none" w:sz="0" w:space="0" w:color="auto"/>
          </w:divBdr>
        </w:div>
        <w:div w:id="1550414361">
          <w:marLeft w:val="0"/>
          <w:marRight w:val="0"/>
          <w:marTop w:val="0"/>
          <w:marBottom w:val="0"/>
          <w:divBdr>
            <w:top w:val="none" w:sz="0" w:space="0" w:color="auto"/>
            <w:left w:val="none" w:sz="0" w:space="0" w:color="auto"/>
            <w:bottom w:val="none" w:sz="0" w:space="0" w:color="auto"/>
            <w:right w:val="none" w:sz="0" w:space="0" w:color="auto"/>
          </w:divBdr>
        </w:div>
        <w:div w:id="1153063959">
          <w:marLeft w:val="0"/>
          <w:marRight w:val="0"/>
          <w:marTop w:val="0"/>
          <w:marBottom w:val="0"/>
          <w:divBdr>
            <w:top w:val="none" w:sz="0" w:space="0" w:color="auto"/>
            <w:left w:val="none" w:sz="0" w:space="0" w:color="auto"/>
            <w:bottom w:val="none" w:sz="0" w:space="0" w:color="auto"/>
            <w:right w:val="none" w:sz="0" w:space="0" w:color="auto"/>
          </w:divBdr>
        </w:div>
        <w:div w:id="2015064602">
          <w:marLeft w:val="0"/>
          <w:marRight w:val="0"/>
          <w:marTop w:val="0"/>
          <w:marBottom w:val="0"/>
          <w:divBdr>
            <w:top w:val="none" w:sz="0" w:space="0" w:color="auto"/>
            <w:left w:val="none" w:sz="0" w:space="0" w:color="auto"/>
            <w:bottom w:val="none" w:sz="0" w:space="0" w:color="auto"/>
            <w:right w:val="none" w:sz="0" w:space="0" w:color="auto"/>
          </w:divBdr>
        </w:div>
        <w:div w:id="1747337093">
          <w:marLeft w:val="0"/>
          <w:marRight w:val="0"/>
          <w:marTop w:val="0"/>
          <w:marBottom w:val="0"/>
          <w:divBdr>
            <w:top w:val="none" w:sz="0" w:space="0" w:color="auto"/>
            <w:left w:val="none" w:sz="0" w:space="0" w:color="auto"/>
            <w:bottom w:val="none" w:sz="0" w:space="0" w:color="auto"/>
            <w:right w:val="none" w:sz="0" w:space="0" w:color="auto"/>
          </w:divBdr>
        </w:div>
        <w:div w:id="1507133087">
          <w:marLeft w:val="0"/>
          <w:marRight w:val="0"/>
          <w:marTop w:val="0"/>
          <w:marBottom w:val="0"/>
          <w:divBdr>
            <w:top w:val="none" w:sz="0" w:space="0" w:color="auto"/>
            <w:left w:val="none" w:sz="0" w:space="0" w:color="auto"/>
            <w:bottom w:val="none" w:sz="0" w:space="0" w:color="auto"/>
            <w:right w:val="none" w:sz="0" w:space="0" w:color="auto"/>
          </w:divBdr>
        </w:div>
        <w:div w:id="2078938390">
          <w:marLeft w:val="0"/>
          <w:marRight w:val="0"/>
          <w:marTop w:val="0"/>
          <w:marBottom w:val="0"/>
          <w:divBdr>
            <w:top w:val="none" w:sz="0" w:space="0" w:color="auto"/>
            <w:left w:val="none" w:sz="0" w:space="0" w:color="auto"/>
            <w:bottom w:val="none" w:sz="0" w:space="0" w:color="auto"/>
            <w:right w:val="none" w:sz="0" w:space="0" w:color="auto"/>
          </w:divBdr>
        </w:div>
        <w:div w:id="2095517675">
          <w:marLeft w:val="0"/>
          <w:marRight w:val="0"/>
          <w:marTop w:val="0"/>
          <w:marBottom w:val="0"/>
          <w:divBdr>
            <w:top w:val="none" w:sz="0" w:space="0" w:color="auto"/>
            <w:left w:val="none" w:sz="0" w:space="0" w:color="auto"/>
            <w:bottom w:val="none" w:sz="0" w:space="0" w:color="auto"/>
            <w:right w:val="none" w:sz="0" w:space="0" w:color="auto"/>
          </w:divBdr>
        </w:div>
        <w:div w:id="1022781630">
          <w:marLeft w:val="0"/>
          <w:marRight w:val="0"/>
          <w:marTop w:val="0"/>
          <w:marBottom w:val="0"/>
          <w:divBdr>
            <w:top w:val="none" w:sz="0" w:space="0" w:color="auto"/>
            <w:left w:val="none" w:sz="0" w:space="0" w:color="auto"/>
            <w:bottom w:val="none" w:sz="0" w:space="0" w:color="auto"/>
            <w:right w:val="none" w:sz="0" w:space="0" w:color="auto"/>
          </w:divBdr>
        </w:div>
        <w:div w:id="1534725770">
          <w:marLeft w:val="0"/>
          <w:marRight w:val="0"/>
          <w:marTop w:val="0"/>
          <w:marBottom w:val="0"/>
          <w:divBdr>
            <w:top w:val="none" w:sz="0" w:space="0" w:color="auto"/>
            <w:left w:val="none" w:sz="0" w:space="0" w:color="auto"/>
            <w:bottom w:val="none" w:sz="0" w:space="0" w:color="auto"/>
            <w:right w:val="none" w:sz="0" w:space="0" w:color="auto"/>
          </w:divBdr>
        </w:div>
        <w:div w:id="1386368624">
          <w:marLeft w:val="0"/>
          <w:marRight w:val="0"/>
          <w:marTop w:val="0"/>
          <w:marBottom w:val="0"/>
          <w:divBdr>
            <w:top w:val="none" w:sz="0" w:space="0" w:color="auto"/>
            <w:left w:val="none" w:sz="0" w:space="0" w:color="auto"/>
            <w:bottom w:val="none" w:sz="0" w:space="0" w:color="auto"/>
            <w:right w:val="none" w:sz="0" w:space="0" w:color="auto"/>
          </w:divBdr>
        </w:div>
        <w:div w:id="764039832">
          <w:marLeft w:val="0"/>
          <w:marRight w:val="0"/>
          <w:marTop w:val="0"/>
          <w:marBottom w:val="0"/>
          <w:divBdr>
            <w:top w:val="none" w:sz="0" w:space="0" w:color="auto"/>
            <w:left w:val="none" w:sz="0" w:space="0" w:color="auto"/>
            <w:bottom w:val="none" w:sz="0" w:space="0" w:color="auto"/>
            <w:right w:val="none" w:sz="0" w:space="0" w:color="auto"/>
          </w:divBdr>
        </w:div>
        <w:div w:id="1044018537">
          <w:marLeft w:val="0"/>
          <w:marRight w:val="0"/>
          <w:marTop w:val="0"/>
          <w:marBottom w:val="0"/>
          <w:divBdr>
            <w:top w:val="none" w:sz="0" w:space="0" w:color="auto"/>
            <w:left w:val="none" w:sz="0" w:space="0" w:color="auto"/>
            <w:bottom w:val="none" w:sz="0" w:space="0" w:color="auto"/>
            <w:right w:val="none" w:sz="0" w:space="0" w:color="auto"/>
          </w:divBdr>
        </w:div>
        <w:div w:id="1559895979">
          <w:marLeft w:val="0"/>
          <w:marRight w:val="0"/>
          <w:marTop w:val="0"/>
          <w:marBottom w:val="0"/>
          <w:divBdr>
            <w:top w:val="none" w:sz="0" w:space="0" w:color="auto"/>
            <w:left w:val="none" w:sz="0" w:space="0" w:color="auto"/>
            <w:bottom w:val="none" w:sz="0" w:space="0" w:color="auto"/>
            <w:right w:val="none" w:sz="0" w:space="0" w:color="auto"/>
          </w:divBdr>
        </w:div>
        <w:div w:id="1939366874">
          <w:marLeft w:val="0"/>
          <w:marRight w:val="0"/>
          <w:marTop w:val="0"/>
          <w:marBottom w:val="0"/>
          <w:divBdr>
            <w:top w:val="none" w:sz="0" w:space="0" w:color="auto"/>
            <w:left w:val="none" w:sz="0" w:space="0" w:color="auto"/>
            <w:bottom w:val="none" w:sz="0" w:space="0" w:color="auto"/>
            <w:right w:val="none" w:sz="0" w:space="0" w:color="auto"/>
          </w:divBdr>
        </w:div>
        <w:div w:id="1251156396">
          <w:marLeft w:val="0"/>
          <w:marRight w:val="0"/>
          <w:marTop w:val="0"/>
          <w:marBottom w:val="0"/>
          <w:divBdr>
            <w:top w:val="none" w:sz="0" w:space="0" w:color="auto"/>
            <w:left w:val="none" w:sz="0" w:space="0" w:color="auto"/>
            <w:bottom w:val="none" w:sz="0" w:space="0" w:color="auto"/>
            <w:right w:val="none" w:sz="0" w:space="0" w:color="auto"/>
          </w:divBdr>
        </w:div>
        <w:div w:id="1716156242">
          <w:marLeft w:val="0"/>
          <w:marRight w:val="0"/>
          <w:marTop w:val="0"/>
          <w:marBottom w:val="0"/>
          <w:divBdr>
            <w:top w:val="none" w:sz="0" w:space="0" w:color="auto"/>
            <w:left w:val="none" w:sz="0" w:space="0" w:color="auto"/>
            <w:bottom w:val="none" w:sz="0" w:space="0" w:color="auto"/>
            <w:right w:val="none" w:sz="0" w:space="0" w:color="auto"/>
          </w:divBdr>
        </w:div>
        <w:div w:id="1029837115">
          <w:marLeft w:val="0"/>
          <w:marRight w:val="0"/>
          <w:marTop w:val="0"/>
          <w:marBottom w:val="0"/>
          <w:divBdr>
            <w:top w:val="none" w:sz="0" w:space="0" w:color="auto"/>
            <w:left w:val="none" w:sz="0" w:space="0" w:color="auto"/>
            <w:bottom w:val="none" w:sz="0" w:space="0" w:color="auto"/>
            <w:right w:val="none" w:sz="0" w:space="0" w:color="auto"/>
          </w:divBdr>
        </w:div>
        <w:div w:id="579565839">
          <w:marLeft w:val="0"/>
          <w:marRight w:val="0"/>
          <w:marTop w:val="0"/>
          <w:marBottom w:val="0"/>
          <w:divBdr>
            <w:top w:val="none" w:sz="0" w:space="0" w:color="auto"/>
            <w:left w:val="none" w:sz="0" w:space="0" w:color="auto"/>
            <w:bottom w:val="none" w:sz="0" w:space="0" w:color="auto"/>
            <w:right w:val="none" w:sz="0" w:space="0" w:color="auto"/>
          </w:divBdr>
        </w:div>
        <w:div w:id="1749419414">
          <w:marLeft w:val="0"/>
          <w:marRight w:val="0"/>
          <w:marTop w:val="0"/>
          <w:marBottom w:val="0"/>
          <w:divBdr>
            <w:top w:val="none" w:sz="0" w:space="0" w:color="auto"/>
            <w:left w:val="none" w:sz="0" w:space="0" w:color="auto"/>
            <w:bottom w:val="none" w:sz="0" w:space="0" w:color="auto"/>
            <w:right w:val="none" w:sz="0" w:space="0" w:color="auto"/>
          </w:divBdr>
        </w:div>
        <w:div w:id="1112945229">
          <w:marLeft w:val="0"/>
          <w:marRight w:val="0"/>
          <w:marTop w:val="0"/>
          <w:marBottom w:val="0"/>
          <w:divBdr>
            <w:top w:val="none" w:sz="0" w:space="0" w:color="auto"/>
            <w:left w:val="none" w:sz="0" w:space="0" w:color="auto"/>
            <w:bottom w:val="none" w:sz="0" w:space="0" w:color="auto"/>
            <w:right w:val="none" w:sz="0" w:space="0" w:color="auto"/>
          </w:divBdr>
        </w:div>
        <w:div w:id="1569416647">
          <w:marLeft w:val="0"/>
          <w:marRight w:val="0"/>
          <w:marTop w:val="0"/>
          <w:marBottom w:val="0"/>
          <w:divBdr>
            <w:top w:val="none" w:sz="0" w:space="0" w:color="auto"/>
            <w:left w:val="none" w:sz="0" w:space="0" w:color="auto"/>
            <w:bottom w:val="none" w:sz="0" w:space="0" w:color="auto"/>
            <w:right w:val="none" w:sz="0" w:space="0" w:color="auto"/>
          </w:divBdr>
        </w:div>
        <w:div w:id="462963207">
          <w:marLeft w:val="0"/>
          <w:marRight w:val="0"/>
          <w:marTop w:val="0"/>
          <w:marBottom w:val="0"/>
          <w:divBdr>
            <w:top w:val="none" w:sz="0" w:space="0" w:color="auto"/>
            <w:left w:val="none" w:sz="0" w:space="0" w:color="auto"/>
            <w:bottom w:val="none" w:sz="0" w:space="0" w:color="auto"/>
            <w:right w:val="none" w:sz="0" w:space="0" w:color="auto"/>
          </w:divBdr>
        </w:div>
        <w:div w:id="296300779">
          <w:marLeft w:val="0"/>
          <w:marRight w:val="0"/>
          <w:marTop w:val="0"/>
          <w:marBottom w:val="0"/>
          <w:divBdr>
            <w:top w:val="none" w:sz="0" w:space="0" w:color="auto"/>
            <w:left w:val="none" w:sz="0" w:space="0" w:color="auto"/>
            <w:bottom w:val="none" w:sz="0" w:space="0" w:color="auto"/>
            <w:right w:val="none" w:sz="0" w:space="0" w:color="auto"/>
          </w:divBdr>
        </w:div>
        <w:div w:id="1343892324">
          <w:marLeft w:val="0"/>
          <w:marRight w:val="0"/>
          <w:marTop w:val="0"/>
          <w:marBottom w:val="0"/>
          <w:divBdr>
            <w:top w:val="none" w:sz="0" w:space="0" w:color="auto"/>
            <w:left w:val="none" w:sz="0" w:space="0" w:color="auto"/>
            <w:bottom w:val="none" w:sz="0" w:space="0" w:color="auto"/>
            <w:right w:val="none" w:sz="0" w:space="0" w:color="auto"/>
          </w:divBdr>
        </w:div>
        <w:div w:id="971640855">
          <w:marLeft w:val="0"/>
          <w:marRight w:val="0"/>
          <w:marTop w:val="0"/>
          <w:marBottom w:val="0"/>
          <w:divBdr>
            <w:top w:val="none" w:sz="0" w:space="0" w:color="auto"/>
            <w:left w:val="none" w:sz="0" w:space="0" w:color="auto"/>
            <w:bottom w:val="none" w:sz="0" w:space="0" w:color="auto"/>
            <w:right w:val="none" w:sz="0" w:space="0" w:color="auto"/>
          </w:divBdr>
        </w:div>
        <w:div w:id="1146313796">
          <w:marLeft w:val="0"/>
          <w:marRight w:val="0"/>
          <w:marTop w:val="0"/>
          <w:marBottom w:val="0"/>
          <w:divBdr>
            <w:top w:val="none" w:sz="0" w:space="0" w:color="auto"/>
            <w:left w:val="none" w:sz="0" w:space="0" w:color="auto"/>
            <w:bottom w:val="none" w:sz="0" w:space="0" w:color="auto"/>
            <w:right w:val="none" w:sz="0" w:space="0" w:color="auto"/>
          </w:divBdr>
        </w:div>
        <w:div w:id="1286887266">
          <w:marLeft w:val="0"/>
          <w:marRight w:val="0"/>
          <w:marTop w:val="0"/>
          <w:marBottom w:val="0"/>
          <w:divBdr>
            <w:top w:val="none" w:sz="0" w:space="0" w:color="auto"/>
            <w:left w:val="none" w:sz="0" w:space="0" w:color="auto"/>
            <w:bottom w:val="none" w:sz="0" w:space="0" w:color="auto"/>
            <w:right w:val="none" w:sz="0" w:space="0" w:color="auto"/>
          </w:divBdr>
        </w:div>
        <w:div w:id="1527135258">
          <w:marLeft w:val="0"/>
          <w:marRight w:val="0"/>
          <w:marTop w:val="0"/>
          <w:marBottom w:val="0"/>
          <w:divBdr>
            <w:top w:val="none" w:sz="0" w:space="0" w:color="auto"/>
            <w:left w:val="none" w:sz="0" w:space="0" w:color="auto"/>
            <w:bottom w:val="none" w:sz="0" w:space="0" w:color="auto"/>
            <w:right w:val="none" w:sz="0" w:space="0" w:color="auto"/>
          </w:divBdr>
        </w:div>
        <w:div w:id="1410344499">
          <w:marLeft w:val="0"/>
          <w:marRight w:val="0"/>
          <w:marTop w:val="0"/>
          <w:marBottom w:val="0"/>
          <w:divBdr>
            <w:top w:val="none" w:sz="0" w:space="0" w:color="auto"/>
            <w:left w:val="none" w:sz="0" w:space="0" w:color="auto"/>
            <w:bottom w:val="none" w:sz="0" w:space="0" w:color="auto"/>
            <w:right w:val="none" w:sz="0" w:space="0" w:color="auto"/>
          </w:divBdr>
        </w:div>
        <w:div w:id="57363267">
          <w:marLeft w:val="0"/>
          <w:marRight w:val="0"/>
          <w:marTop w:val="0"/>
          <w:marBottom w:val="0"/>
          <w:divBdr>
            <w:top w:val="none" w:sz="0" w:space="0" w:color="auto"/>
            <w:left w:val="none" w:sz="0" w:space="0" w:color="auto"/>
            <w:bottom w:val="none" w:sz="0" w:space="0" w:color="auto"/>
            <w:right w:val="none" w:sz="0" w:space="0" w:color="auto"/>
          </w:divBdr>
        </w:div>
        <w:div w:id="1566179587">
          <w:marLeft w:val="0"/>
          <w:marRight w:val="0"/>
          <w:marTop w:val="0"/>
          <w:marBottom w:val="0"/>
          <w:divBdr>
            <w:top w:val="none" w:sz="0" w:space="0" w:color="auto"/>
            <w:left w:val="none" w:sz="0" w:space="0" w:color="auto"/>
            <w:bottom w:val="none" w:sz="0" w:space="0" w:color="auto"/>
            <w:right w:val="none" w:sz="0" w:space="0" w:color="auto"/>
          </w:divBdr>
        </w:div>
        <w:div w:id="1655789812">
          <w:marLeft w:val="0"/>
          <w:marRight w:val="0"/>
          <w:marTop w:val="0"/>
          <w:marBottom w:val="0"/>
          <w:divBdr>
            <w:top w:val="none" w:sz="0" w:space="0" w:color="auto"/>
            <w:left w:val="none" w:sz="0" w:space="0" w:color="auto"/>
            <w:bottom w:val="none" w:sz="0" w:space="0" w:color="auto"/>
            <w:right w:val="none" w:sz="0" w:space="0" w:color="auto"/>
          </w:divBdr>
        </w:div>
        <w:div w:id="427582157">
          <w:marLeft w:val="0"/>
          <w:marRight w:val="0"/>
          <w:marTop w:val="0"/>
          <w:marBottom w:val="0"/>
          <w:divBdr>
            <w:top w:val="none" w:sz="0" w:space="0" w:color="auto"/>
            <w:left w:val="none" w:sz="0" w:space="0" w:color="auto"/>
            <w:bottom w:val="none" w:sz="0" w:space="0" w:color="auto"/>
            <w:right w:val="none" w:sz="0" w:space="0" w:color="auto"/>
          </w:divBdr>
        </w:div>
        <w:div w:id="1871067536">
          <w:marLeft w:val="0"/>
          <w:marRight w:val="0"/>
          <w:marTop w:val="0"/>
          <w:marBottom w:val="0"/>
          <w:divBdr>
            <w:top w:val="none" w:sz="0" w:space="0" w:color="auto"/>
            <w:left w:val="none" w:sz="0" w:space="0" w:color="auto"/>
            <w:bottom w:val="none" w:sz="0" w:space="0" w:color="auto"/>
            <w:right w:val="none" w:sz="0" w:space="0" w:color="auto"/>
          </w:divBdr>
        </w:div>
        <w:div w:id="588586840">
          <w:marLeft w:val="0"/>
          <w:marRight w:val="0"/>
          <w:marTop w:val="0"/>
          <w:marBottom w:val="0"/>
          <w:divBdr>
            <w:top w:val="none" w:sz="0" w:space="0" w:color="auto"/>
            <w:left w:val="none" w:sz="0" w:space="0" w:color="auto"/>
            <w:bottom w:val="none" w:sz="0" w:space="0" w:color="auto"/>
            <w:right w:val="none" w:sz="0" w:space="0" w:color="auto"/>
          </w:divBdr>
        </w:div>
        <w:div w:id="383918254">
          <w:marLeft w:val="0"/>
          <w:marRight w:val="0"/>
          <w:marTop w:val="0"/>
          <w:marBottom w:val="0"/>
          <w:divBdr>
            <w:top w:val="none" w:sz="0" w:space="0" w:color="auto"/>
            <w:left w:val="none" w:sz="0" w:space="0" w:color="auto"/>
            <w:bottom w:val="none" w:sz="0" w:space="0" w:color="auto"/>
            <w:right w:val="none" w:sz="0" w:space="0" w:color="auto"/>
          </w:divBdr>
        </w:div>
        <w:div w:id="1448818748">
          <w:marLeft w:val="0"/>
          <w:marRight w:val="0"/>
          <w:marTop w:val="0"/>
          <w:marBottom w:val="0"/>
          <w:divBdr>
            <w:top w:val="none" w:sz="0" w:space="0" w:color="auto"/>
            <w:left w:val="none" w:sz="0" w:space="0" w:color="auto"/>
            <w:bottom w:val="none" w:sz="0" w:space="0" w:color="auto"/>
            <w:right w:val="none" w:sz="0" w:space="0" w:color="auto"/>
          </w:divBdr>
        </w:div>
        <w:div w:id="1986884541">
          <w:marLeft w:val="0"/>
          <w:marRight w:val="0"/>
          <w:marTop w:val="0"/>
          <w:marBottom w:val="0"/>
          <w:divBdr>
            <w:top w:val="none" w:sz="0" w:space="0" w:color="auto"/>
            <w:left w:val="none" w:sz="0" w:space="0" w:color="auto"/>
            <w:bottom w:val="none" w:sz="0" w:space="0" w:color="auto"/>
            <w:right w:val="none" w:sz="0" w:space="0" w:color="auto"/>
          </w:divBdr>
        </w:div>
        <w:div w:id="1188567852">
          <w:marLeft w:val="0"/>
          <w:marRight w:val="0"/>
          <w:marTop w:val="0"/>
          <w:marBottom w:val="0"/>
          <w:divBdr>
            <w:top w:val="none" w:sz="0" w:space="0" w:color="auto"/>
            <w:left w:val="none" w:sz="0" w:space="0" w:color="auto"/>
            <w:bottom w:val="none" w:sz="0" w:space="0" w:color="auto"/>
            <w:right w:val="none" w:sz="0" w:space="0" w:color="auto"/>
          </w:divBdr>
        </w:div>
        <w:div w:id="1678968391">
          <w:marLeft w:val="0"/>
          <w:marRight w:val="0"/>
          <w:marTop w:val="0"/>
          <w:marBottom w:val="0"/>
          <w:divBdr>
            <w:top w:val="none" w:sz="0" w:space="0" w:color="auto"/>
            <w:left w:val="none" w:sz="0" w:space="0" w:color="auto"/>
            <w:bottom w:val="none" w:sz="0" w:space="0" w:color="auto"/>
            <w:right w:val="none" w:sz="0" w:space="0" w:color="auto"/>
          </w:divBdr>
        </w:div>
        <w:div w:id="1387140701">
          <w:marLeft w:val="0"/>
          <w:marRight w:val="0"/>
          <w:marTop w:val="0"/>
          <w:marBottom w:val="0"/>
          <w:divBdr>
            <w:top w:val="none" w:sz="0" w:space="0" w:color="auto"/>
            <w:left w:val="none" w:sz="0" w:space="0" w:color="auto"/>
            <w:bottom w:val="none" w:sz="0" w:space="0" w:color="auto"/>
            <w:right w:val="none" w:sz="0" w:space="0" w:color="auto"/>
          </w:divBdr>
        </w:div>
        <w:div w:id="51851748">
          <w:marLeft w:val="0"/>
          <w:marRight w:val="0"/>
          <w:marTop w:val="0"/>
          <w:marBottom w:val="0"/>
          <w:divBdr>
            <w:top w:val="none" w:sz="0" w:space="0" w:color="auto"/>
            <w:left w:val="none" w:sz="0" w:space="0" w:color="auto"/>
            <w:bottom w:val="none" w:sz="0" w:space="0" w:color="auto"/>
            <w:right w:val="none" w:sz="0" w:space="0" w:color="auto"/>
          </w:divBdr>
        </w:div>
        <w:div w:id="40180966">
          <w:marLeft w:val="0"/>
          <w:marRight w:val="0"/>
          <w:marTop w:val="0"/>
          <w:marBottom w:val="0"/>
          <w:divBdr>
            <w:top w:val="none" w:sz="0" w:space="0" w:color="auto"/>
            <w:left w:val="none" w:sz="0" w:space="0" w:color="auto"/>
            <w:bottom w:val="none" w:sz="0" w:space="0" w:color="auto"/>
            <w:right w:val="none" w:sz="0" w:space="0" w:color="auto"/>
          </w:divBdr>
        </w:div>
        <w:div w:id="1118718538">
          <w:marLeft w:val="0"/>
          <w:marRight w:val="0"/>
          <w:marTop w:val="0"/>
          <w:marBottom w:val="0"/>
          <w:divBdr>
            <w:top w:val="none" w:sz="0" w:space="0" w:color="auto"/>
            <w:left w:val="none" w:sz="0" w:space="0" w:color="auto"/>
            <w:bottom w:val="none" w:sz="0" w:space="0" w:color="auto"/>
            <w:right w:val="none" w:sz="0" w:space="0" w:color="auto"/>
          </w:divBdr>
        </w:div>
        <w:div w:id="468744331">
          <w:marLeft w:val="0"/>
          <w:marRight w:val="0"/>
          <w:marTop w:val="0"/>
          <w:marBottom w:val="0"/>
          <w:divBdr>
            <w:top w:val="none" w:sz="0" w:space="0" w:color="auto"/>
            <w:left w:val="none" w:sz="0" w:space="0" w:color="auto"/>
            <w:bottom w:val="none" w:sz="0" w:space="0" w:color="auto"/>
            <w:right w:val="none" w:sz="0" w:space="0" w:color="auto"/>
          </w:divBdr>
        </w:div>
        <w:div w:id="207031919">
          <w:marLeft w:val="0"/>
          <w:marRight w:val="0"/>
          <w:marTop w:val="0"/>
          <w:marBottom w:val="0"/>
          <w:divBdr>
            <w:top w:val="none" w:sz="0" w:space="0" w:color="auto"/>
            <w:left w:val="none" w:sz="0" w:space="0" w:color="auto"/>
            <w:bottom w:val="none" w:sz="0" w:space="0" w:color="auto"/>
            <w:right w:val="none" w:sz="0" w:space="0" w:color="auto"/>
          </w:divBdr>
        </w:div>
        <w:div w:id="1444955991">
          <w:marLeft w:val="0"/>
          <w:marRight w:val="0"/>
          <w:marTop w:val="0"/>
          <w:marBottom w:val="0"/>
          <w:divBdr>
            <w:top w:val="none" w:sz="0" w:space="0" w:color="auto"/>
            <w:left w:val="none" w:sz="0" w:space="0" w:color="auto"/>
            <w:bottom w:val="none" w:sz="0" w:space="0" w:color="auto"/>
            <w:right w:val="none" w:sz="0" w:space="0" w:color="auto"/>
          </w:divBdr>
        </w:div>
        <w:div w:id="1601378194">
          <w:marLeft w:val="0"/>
          <w:marRight w:val="0"/>
          <w:marTop w:val="0"/>
          <w:marBottom w:val="0"/>
          <w:divBdr>
            <w:top w:val="none" w:sz="0" w:space="0" w:color="auto"/>
            <w:left w:val="none" w:sz="0" w:space="0" w:color="auto"/>
            <w:bottom w:val="none" w:sz="0" w:space="0" w:color="auto"/>
            <w:right w:val="none" w:sz="0" w:space="0" w:color="auto"/>
          </w:divBdr>
        </w:div>
        <w:div w:id="1052195016">
          <w:marLeft w:val="0"/>
          <w:marRight w:val="0"/>
          <w:marTop w:val="0"/>
          <w:marBottom w:val="0"/>
          <w:divBdr>
            <w:top w:val="none" w:sz="0" w:space="0" w:color="auto"/>
            <w:left w:val="none" w:sz="0" w:space="0" w:color="auto"/>
            <w:bottom w:val="none" w:sz="0" w:space="0" w:color="auto"/>
            <w:right w:val="none" w:sz="0" w:space="0" w:color="auto"/>
          </w:divBdr>
        </w:div>
        <w:div w:id="1808743958">
          <w:marLeft w:val="0"/>
          <w:marRight w:val="0"/>
          <w:marTop w:val="0"/>
          <w:marBottom w:val="0"/>
          <w:divBdr>
            <w:top w:val="none" w:sz="0" w:space="0" w:color="auto"/>
            <w:left w:val="none" w:sz="0" w:space="0" w:color="auto"/>
            <w:bottom w:val="none" w:sz="0" w:space="0" w:color="auto"/>
            <w:right w:val="none" w:sz="0" w:space="0" w:color="auto"/>
          </w:divBdr>
        </w:div>
        <w:div w:id="1690989240">
          <w:marLeft w:val="0"/>
          <w:marRight w:val="0"/>
          <w:marTop w:val="0"/>
          <w:marBottom w:val="0"/>
          <w:divBdr>
            <w:top w:val="none" w:sz="0" w:space="0" w:color="auto"/>
            <w:left w:val="none" w:sz="0" w:space="0" w:color="auto"/>
            <w:bottom w:val="none" w:sz="0" w:space="0" w:color="auto"/>
            <w:right w:val="none" w:sz="0" w:space="0" w:color="auto"/>
          </w:divBdr>
        </w:div>
        <w:div w:id="618805652">
          <w:marLeft w:val="0"/>
          <w:marRight w:val="0"/>
          <w:marTop w:val="0"/>
          <w:marBottom w:val="0"/>
          <w:divBdr>
            <w:top w:val="none" w:sz="0" w:space="0" w:color="auto"/>
            <w:left w:val="none" w:sz="0" w:space="0" w:color="auto"/>
            <w:bottom w:val="none" w:sz="0" w:space="0" w:color="auto"/>
            <w:right w:val="none" w:sz="0" w:space="0" w:color="auto"/>
          </w:divBdr>
        </w:div>
        <w:div w:id="2065717347">
          <w:marLeft w:val="0"/>
          <w:marRight w:val="0"/>
          <w:marTop w:val="0"/>
          <w:marBottom w:val="0"/>
          <w:divBdr>
            <w:top w:val="none" w:sz="0" w:space="0" w:color="auto"/>
            <w:left w:val="none" w:sz="0" w:space="0" w:color="auto"/>
            <w:bottom w:val="none" w:sz="0" w:space="0" w:color="auto"/>
            <w:right w:val="none" w:sz="0" w:space="0" w:color="auto"/>
          </w:divBdr>
        </w:div>
        <w:div w:id="1888757709">
          <w:marLeft w:val="0"/>
          <w:marRight w:val="0"/>
          <w:marTop w:val="0"/>
          <w:marBottom w:val="0"/>
          <w:divBdr>
            <w:top w:val="none" w:sz="0" w:space="0" w:color="auto"/>
            <w:left w:val="none" w:sz="0" w:space="0" w:color="auto"/>
            <w:bottom w:val="none" w:sz="0" w:space="0" w:color="auto"/>
            <w:right w:val="none" w:sz="0" w:space="0" w:color="auto"/>
          </w:divBdr>
        </w:div>
        <w:div w:id="2104714948">
          <w:marLeft w:val="0"/>
          <w:marRight w:val="0"/>
          <w:marTop w:val="0"/>
          <w:marBottom w:val="0"/>
          <w:divBdr>
            <w:top w:val="none" w:sz="0" w:space="0" w:color="auto"/>
            <w:left w:val="none" w:sz="0" w:space="0" w:color="auto"/>
            <w:bottom w:val="none" w:sz="0" w:space="0" w:color="auto"/>
            <w:right w:val="none" w:sz="0" w:space="0" w:color="auto"/>
          </w:divBdr>
        </w:div>
        <w:div w:id="144712589">
          <w:marLeft w:val="0"/>
          <w:marRight w:val="0"/>
          <w:marTop w:val="0"/>
          <w:marBottom w:val="0"/>
          <w:divBdr>
            <w:top w:val="none" w:sz="0" w:space="0" w:color="auto"/>
            <w:left w:val="none" w:sz="0" w:space="0" w:color="auto"/>
            <w:bottom w:val="none" w:sz="0" w:space="0" w:color="auto"/>
            <w:right w:val="none" w:sz="0" w:space="0" w:color="auto"/>
          </w:divBdr>
        </w:div>
        <w:div w:id="1880389756">
          <w:marLeft w:val="0"/>
          <w:marRight w:val="0"/>
          <w:marTop w:val="0"/>
          <w:marBottom w:val="0"/>
          <w:divBdr>
            <w:top w:val="none" w:sz="0" w:space="0" w:color="auto"/>
            <w:left w:val="none" w:sz="0" w:space="0" w:color="auto"/>
            <w:bottom w:val="none" w:sz="0" w:space="0" w:color="auto"/>
            <w:right w:val="none" w:sz="0" w:space="0" w:color="auto"/>
          </w:divBdr>
        </w:div>
        <w:div w:id="1306009649">
          <w:marLeft w:val="0"/>
          <w:marRight w:val="0"/>
          <w:marTop w:val="0"/>
          <w:marBottom w:val="0"/>
          <w:divBdr>
            <w:top w:val="none" w:sz="0" w:space="0" w:color="auto"/>
            <w:left w:val="none" w:sz="0" w:space="0" w:color="auto"/>
            <w:bottom w:val="none" w:sz="0" w:space="0" w:color="auto"/>
            <w:right w:val="none" w:sz="0" w:space="0" w:color="auto"/>
          </w:divBdr>
        </w:div>
        <w:div w:id="392973908">
          <w:marLeft w:val="0"/>
          <w:marRight w:val="0"/>
          <w:marTop w:val="0"/>
          <w:marBottom w:val="0"/>
          <w:divBdr>
            <w:top w:val="none" w:sz="0" w:space="0" w:color="auto"/>
            <w:left w:val="none" w:sz="0" w:space="0" w:color="auto"/>
            <w:bottom w:val="none" w:sz="0" w:space="0" w:color="auto"/>
            <w:right w:val="none" w:sz="0" w:space="0" w:color="auto"/>
          </w:divBdr>
        </w:div>
        <w:div w:id="112018457">
          <w:marLeft w:val="0"/>
          <w:marRight w:val="0"/>
          <w:marTop w:val="0"/>
          <w:marBottom w:val="0"/>
          <w:divBdr>
            <w:top w:val="none" w:sz="0" w:space="0" w:color="auto"/>
            <w:left w:val="none" w:sz="0" w:space="0" w:color="auto"/>
            <w:bottom w:val="none" w:sz="0" w:space="0" w:color="auto"/>
            <w:right w:val="none" w:sz="0" w:space="0" w:color="auto"/>
          </w:divBdr>
        </w:div>
        <w:div w:id="157306812">
          <w:marLeft w:val="0"/>
          <w:marRight w:val="0"/>
          <w:marTop w:val="0"/>
          <w:marBottom w:val="0"/>
          <w:divBdr>
            <w:top w:val="none" w:sz="0" w:space="0" w:color="auto"/>
            <w:left w:val="none" w:sz="0" w:space="0" w:color="auto"/>
            <w:bottom w:val="none" w:sz="0" w:space="0" w:color="auto"/>
            <w:right w:val="none" w:sz="0" w:space="0" w:color="auto"/>
          </w:divBdr>
        </w:div>
        <w:div w:id="177933849">
          <w:marLeft w:val="0"/>
          <w:marRight w:val="0"/>
          <w:marTop w:val="0"/>
          <w:marBottom w:val="0"/>
          <w:divBdr>
            <w:top w:val="none" w:sz="0" w:space="0" w:color="auto"/>
            <w:left w:val="none" w:sz="0" w:space="0" w:color="auto"/>
            <w:bottom w:val="none" w:sz="0" w:space="0" w:color="auto"/>
            <w:right w:val="none" w:sz="0" w:space="0" w:color="auto"/>
          </w:divBdr>
        </w:div>
        <w:div w:id="1799034648">
          <w:marLeft w:val="0"/>
          <w:marRight w:val="0"/>
          <w:marTop w:val="0"/>
          <w:marBottom w:val="0"/>
          <w:divBdr>
            <w:top w:val="none" w:sz="0" w:space="0" w:color="auto"/>
            <w:left w:val="none" w:sz="0" w:space="0" w:color="auto"/>
            <w:bottom w:val="none" w:sz="0" w:space="0" w:color="auto"/>
            <w:right w:val="none" w:sz="0" w:space="0" w:color="auto"/>
          </w:divBdr>
        </w:div>
        <w:div w:id="1899824136">
          <w:marLeft w:val="0"/>
          <w:marRight w:val="0"/>
          <w:marTop w:val="0"/>
          <w:marBottom w:val="0"/>
          <w:divBdr>
            <w:top w:val="none" w:sz="0" w:space="0" w:color="auto"/>
            <w:left w:val="none" w:sz="0" w:space="0" w:color="auto"/>
            <w:bottom w:val="none" w:sz="0" w:space="0" w:color="auto"/>
            <w:right w:val="none" w:sz="0" w:space="0" w:color="auto"/>
          </w:divBdr>
        </w:div>
        <w:div w:id="102675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html/tags/html_input_tag.cf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quackit.com/html/tags/html_input_tag.cfm" TargetMode="External"/><Relationship Id="rId12" Type="http://schemas.openxmlformats.org/officeDocument/2006/relationships/hyperlink" Target="https://www.quackit.com/xml/tutoria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ackit.com/html/tags/html_html_tag.cf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quackit.com/html/tags/html_select_tag.cf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ckit.com/html/tags/html_option_tag.cf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2</cp:revision>
  <dcterms:created xsi:type="dcterms:W3CDTF">2022-01-18T05:40:00Z</dcterms:created>
  <dcterms:modified xsi:type="dcterms:W3CDTF">2022-01-18T05:40:00Z</dcterms:modified>
</cp:coreProperties>
</file>