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675" w:rsidRDefault="005A703A">
      <w:pPr>
        <w:rPr>
          <w:sz w:val="24"/>
          <w:szCs w:val="24"/>
        </w:rPr>
      </w:pPr>
      <w:r w:rsidRPr="006C49C4">
        <w:rPr>
          <w:sz w:val="24"/>
          <w:szCs w:val="24"/>
        </w:rPr>
        <w:t xml:space="preserve">Lotti Eklöf </w:t>
      </w:r>
      <w:r w:rsidR="00615675">
        <w:rPr>
          <w:sz w:val="24"/>
          <w:szCs w:val="24"/>
        </w:rPr>
        <w:t>5407032027</w:t>
      </w:r>
    </w:p>
    <w:p w:rsidR="009227BE" w:rsidRDefault="009227BE" w:rsidP="009227BE">
      <w:pPr>
        <w:rPr>
          <w:sz w:val="24"/>
          <w:szCs w:val="24"/>
        </w:rPr>
      </w:pPr>
      <w:r>
        <w:rPr>
          <w:sz w:val="24"/>
          <w:szCs w:val="24"/>
        </w:rPr>
        <w:t xml:space="preserve">Jag är leg Psykoterapeut, leg Arbetsterapeut, fil </w:t>
      </w:r>
      <w:proofErr w:type="spellStart"/>
      <w:r>
        <w:rPr>
          <w:sz w:val="24"/>
          <w:szCs w:val="24"/>
        </w:rPr>
        <w:t>mag</w:t>
      </w:r>
      <w:proofErr w:type="spellEnd"/>
      <w:r>
        <w:rPr>
          <w:sz w:val="24"/>
          <w:szCs w:val="24"/>
        </w:rPr>
        <w:t xml:space="preserve"> i musikterapi, musikterapeut, gruppsykoterapeut, certifierad EMDR-terapeut, formell kompetens inom klinisk hypnos och handledare och lärare i psykoterapeutiskt arbete. </w:t>
      </w:r>
    </w:p>
    <w:p w:rsidR="009227BE" w:rsidRDefault="009227BE" w:rsidP="009227BE">
      <w:pPr>
        <w:rPr>
          <w:sz w:val="24"/>
          <w:szCs w:val="24"/>
        </w:rPr>
      </w:pPr>
      <w:r>
        <w:rPr>
          <w:sz w:val="24"/>
          <w:szCs w:val="24"/>
        </w:rPr>
        <w:t xml:space="preserve">Jag har lång och bred erfarenhet av att arbeta i privat praktik med psykoterapi och handledning både individuellt och i grupp, samt inom öppenvårdspsykiatri. Mitt arbete är integrativt med psykoterapeutiska metoder där samtal musik, bild och kropp integreras med bland annat komplex traumatisering, </w:t>
      </w:r>
      <w:proofErr w:type="spellStart"/>
      <w:r>
        <w:rPr>
          <w:sz w:val="24"/>
          <w:szCs w:val="24"/>
        </w:rPr>
        <w:t>dissociativa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störningar, psykossjukdomar, ångest, depression och personlighetsstörningar.</w:t>
      </w:r>
    </w:p>
    <w:p w:rsidR="009227BE" w:rsidRDefault="009227BE" w:rsidP="009227BE">
      <w:pPr>
        <w:rPr>
          <w:sz w:val="24"/>
          <w:szCs w:val="24"/>
        </w:rPr>
      </w:pPr>
      <w:r>
        <w:rPr>
          <w:sz w:val="24"/>
          <w:szCs w:val="24"/>
        </w:rPr>
        <w:t xml:space="preserve">Min långa erfarenhet samt utbildningar och kurser, har gett mig bred kompetens att på ett professionellt sett handleda många olika yrkesgruppen inom hälso- och sjukvård. </w:t>
      </w:r>
    </w:p>
    <w:p w:rsidR="009227BE" w:rsidRDefault="009227BE">
      <w:pPr>
        <w:rPr>
          <w:sz w:val="24"/>
          <w:szCs w:val="24"/>
        </w:rPr>
      </w:pPr>
    </w:p>
    <w:p w:rsidR="00223625" w:rsidRDefault="00615675">
      <w:pPr>
        <w:rPr>
          <w:sz w:val="24"/>
          <w:szCs w:val="24"/>
        </w:rPr>
      </w:pPr>
      <w:r>
        <w:rPr>
          <w:sz w:val="24"/>
          <w:szCs w:val="24"/>
        </w:rPr>
        <w:t xml:space="preserve">Jag </w:t>
      </w:r>
      <w:r w:rsidR="005A703A" w:rsidRPr="006C49C4">
        <w:rPr>
          <w:sz w:val="24"/>
          <w:szCs w:val="24"/>
        </w:rPr>
        <w:t>har arbeta</w:t>
      </w:r>
      <w:r>
        <w:rPr>
          <w:sz w:val="24"/>
          <w:szCs w:val="24"/>
        </w:rPr>
        <w:t xml:space="preserve">t inom vuxenpsykiatri sen 1977, då jag var nyutbildad arbetsterapeut. </w:t>
      </w:r>
      <w:r w:rsidR="00153BE3">
        <w:rPr>
          <w:sz w:val="24"/>
          <w:szCs w:val="24"/>
        </w:rPr>
        <w:t xml:space="preserve">Fick legitimation som arbetsterapeut 1999. </w:t>
      </w:r>
      <w:r>
        <w:rPr>
          <w:sz w:val="24"/>
          <w:szCs w:val="24"/>
        </w:rPr>
        <w:t>Inom vuxenpsykiatrin</w:t>
      </w:r>
      <w:r w:rsidR="005A703A" w:rsidRPr="006C49C4">
        <w:rPr>
          <w:sz w:val="24"/>
          <w:szCs w:val="24"/>
        </w:rPr>
        <w:t xml:space="preserve"> har </w:t>
      </w:r>
      <w:r>
        <w:rPr>
          <w:sz w:val="24"/>
          <w:szCs w:val="24"/>
        </w:rPr>
        <w:t xml:space="preserve">jag </w:t>
      </w:r>
      <w:r w:rsidR="005A703A" w:rsidRPr="006C49C4">
        <w:rPr>
          <w:sz w:val="24"/>
          <w:szCs w:val="24"/>
        </w:rPr>
        <w:t xml:space="preserve">lång erfarenhet av psykosbehandling, både inom slutenvård, behandlingshem, rehabiliterings verksamhet, dagverksamhet och öppenvård. </w:t>
      </w:r>
      <w:r>
        <w:rPr>
          <w:sz w:val="24"/>
          <w:szCs w:val="24"/>
        </w:rPr>
        <w:t xml:space="preserve">1986 deltog jag i en kurs om familjedynamik och gick 1988 påbyggnadsutbildning för arbetsterapeuter med inriktning psykiatrisk arbetsterapi. </w:t>
      </w:r>
    </w:p>
    <w:p w:rsidR="00615675" w:rsidRDefault="00615675">
      <w:pPr>
        <w:rPr>
          <w:sz w:val="24"/>
          <w:szCs w:val="24"/>
        </w:rPr>
      </w:pPr>
      <w:r>
        <w:rPr>
          <w:sz w:val="24"/>
          <w:szCs w:val="24"/>
        </w:rPr>
        <w:t xml:space="preserve">Jag började utbilda mig till musikterapeut 1989 och arbetade med musikterapi inom vuxenpsykiatri med de flesta diagnosgrupper ca 20 år. Jag fortsatte med </w:t>
      </w:r>
      <w:r w:rsidR="00153BE3">
        <w:rPr>
          <w:sz w:val="24"/>
          <w:szCs w:val="24"/>
        </w:rPr>
        <w:t xml:space="preserve">fördjupningsutbildningar inom musikterapi och tog magisterexamen 2006. </w:t>
      </w:r>
    </w:p>
    <w:p w:rsidR="00805009" w:rsidRDefault="00805009">
      <w:pPr>
        <w:rPr>
          <w:sz w:val="24"/>
          <w:szCs w:val="24"/>
        </w:rPr>
      </w:pPr>
      <w:r>
        <w:rPr>
          <w:sz w:val="24"/>
          <w:szCs w:val="24"/>
        </w:rPr>
        <w:t xml:space="preserve">Jag har gått </w:t>
      </w:r>
      <w:r w:rsidR="00813E59">
        <w:rPr>
          <w:sz w:val="24"/>
          <w:szCs w:val="24"/>
        </w:rPr>
        <w:t xml:space="preserve">många </w:t>
      </w:r>
      <w:r>
        <w:rPr>
          <w:sz w:val="24"/>
          <w:szCs w:val="24"/>
        </w:rPr>
        <w:t xml:space="preserve">olika kurser med inriktning mot uttryckande konst, symboliseringsprocesser inom terapi, </w:t>
      </w:r>
      <w:proofErr w:type="spellStart"/>
      <w:r>
        <w:rPr>
          <w:sz w:val="24"/>
          <w:szCs w:val="24"/>
        </w:rPr>
        <w:t>kroppsykoterapi</w:t>
      </w:r>
      <w:proofErr w:type="spellEnd"/>
      <w:r w:rsidR="00813E59">
        <w:rPr>
          <w:sz w:val="24"/>
          <w:szCs w:val="24"/>
        </w:rPr>
        <w:t>,</w:t>
      </w:r>
      <w:r>
        <w:rPr>
          <w:sz w:val="24"/>
          <w:szCs w:val="24"/>
        </w:rPr>
        <w:t xml:space="preserve"> stresshantering</w:t>
      </w:r>
      <w:r w:rsidR="00813E59">
        <w:rPr>
          <w:sz w:val="24"/>
          <w:szCs w:val="24"/>
        </w:rPr>
        <w:t xml:space="preserve"> och receptiv musikterapi (</w:t>
      </w:r>
      <w:proofErr w:type="spellStart"/>
      <w:r w:rsidR="00813E59">
        <w:rPr>
          <w:sz w:val="24"/>
          <w:szCs w:val="24"/>
        </w:rPr>
        <w:t>guided</w:t>
      </w:r>
      <w:proofErr w:type="spellEnd"/>
      <w:r w:rsidR="00813E59">
        <w:rPr>
          <w:sz w:val="24"/>
          <w:szCs w:val="24"/>
        </w:rPr>
        <w:t xml:space="preserve"> </w:t>
      </w:r>
      <w:proofErr w:type="spellStart"/>
      <w:r w:rsidR="00813E59">
        <w:rPr>
          <w:sz w:val="24"/>
          <w:szCs w:val="24"/>
        </w:rPr>
        <w:t>imagery</w:t>
      </w:r>
      <w:proofErr w:type="spellEnd"/>
      <w:r w:rsidR="00813E59">
        <w:rPr>
          <w:sz w:val="24"/>
          <w:szCs w:val="24"/>
        </w:rPr>
        <w:t xml:space="preserve"> and </w:t>
      </w:r>
      <w:proofErr w:type="spellStart"/>
      <w:r w:rsidR="00813E59">
        <w:rPr>
          <w:sz w:val="24"/>
          <w:szCs w:val="24"/>
        </w:rPr>
        <w:t>music</w:t>
      </w:r>
      <w:proofErr w:type="spellEnd"/>
      <w:r w:rsidR="00813E59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:rsidR="00805009" w:rsidRDefault="00805009">
      <w:pPr>
        <w:rPr>
          <w:sz w:val="24"/>
          <w:szCs w:val="24"/>
        </w:rPr>
      </w:pPr>
      <w:r>
        <w:rPr>
          <w:sz w:val="24"/>
          <w:szCs w:val="24"/>
        </w:rPr>
        <w:t>2002 gick jag handledar- och lärarutbildning, vilken g</w:t>
      </w:r>
      <w:r w:rsidR="00813E59">
        <w:rPr>
          <w:sz w:val="24"/>
          <w:szCs w:val="24"/>
        </w:rPr>
        <w:t>av</w:t>
      </w:r>
      <w:r>
        <w:rPr>
          <w:sz w:val="24"/>
          <w:szCs w:val="24"/>
        </w:rPr>
        <w:t xml:space="preserve"> mycket god kunskap att handleda inom </w:t>
      </w:r>
      <w:r w:rsidR="001C14A0">
        <w:rPr>
          <w:sz w:val="24"/>
          <w:szCs w:val="24"/>
        </w:rPr>
        <w:t xml:space="preserve">många </w:t>
      </w:r>
      <w:r>
        <w:rPr>
          <w:sz w:val="24"/>
          <w:szCs w:val="24"/>
        </w:rPr>
        <w:t>olika yrkesområden.</w:t>
      </w:r>
      <w:r w:rsidR="00813E59">
        <w:rPr>
          <w:sz w:val="24"/>
          <w:szCs w:val="24"/>
        </w:rPr>
        <w:t xml:space="preserve"> </w:t>
      </w:r>
    </w:p>
    <w:p w:rsidR="00805009" w:rsidRDefault="00805009">
      <w:pPr>
        <w:rPr>
          <w:sz w:val="24"/>
          <w:szCs w:val="24"/>
        </w:rPr>
      </w:pPr>
      <w:r>
        <w:rPr>
          <w:sz w:val="24"/>
          <w:szCs w:val="24"/>
        </w:rPr>
        <w:t>2003 startade jag mitt företag, som bytte nam</w:t>
      </w:r>
      <w:r w:rsidR="006D0C96">
        <w:rPr>
          <w:sz w:val="24"/>
          <w:szCs w:val="24"/>
        </w:rPr>
        <w:t xml:space="preserve">n till </w:t>
      </w:r>
      <w:r w:rsidR="00813E59">
        <w:rPr>
          <w:sz w:val="24"/>
          <w:szCs w:val="24"/>
        </w:rPr>
        <w:t>”</w:t>
      </w:r>
      <w:r w:rsidR="006D0C96">
        <w:rPr>
          <w:sz w:val="24"/>
          <w:szCs w:val="24"/>
        </w:rPr>
        <w:t>LE Kreativitet och hälsa</w:t>
      </w:r>
      <w:r w:rsidR="00813E59">
        <w:rPr>
          <w:sz w:val="24"/>
          <w:szCs w:val="24"/>
        </w:rPr>
        <w:t>”</w:t>
      </w:r>
      <w:r w:rsidR="006D0C96">
        <w:rPr>
          <w:sz w:val="24"/>
          <w:szCs w:val="24"/>
        </w:rPr>
        <w:t xml:space="preserve"> 2007.</w:t>
      </w:r>
    </w:p>
    <w:p w:rsidR="008B010C" w:rsidRDefault="008B010C">
      <w:pPr>
        <w:rPr>
          <w:sz w:val="24"/>
          <w:szCs w:val="24"/>
        </w:rPr>
      </w:pPr>
      <w:r>
        <w:rPr>
          <w:sz w:val="24"/>
          <w:szCs w:val="24"/>
        </w:rPr>
        <w:t>Jag blev legitimerad psykoterapeut 2009, med inriktning mot dynamisk gruppsykoterapi. Innan dess gick jag en introduktionskurs i gruppsykoterapi 2005.</w:t>
      </w:r>
    </w:p>
    <w:p w:rsidR="008B010C" w:rsidRDefault="001C14A0">
      <w:pPr>
        <w:rPr>
          <w:sz w:val="24"/>
          <w:szCs w:val="24"/>
        </w:rPr>
      </w:pPr>
      <w:r>
        <w:rPr>
          <w:sz w:val="24"/>
          <w:szCs w:val="24"/>
        </w:rPr>
        <w:t>Utbildning i klinisk hypnos 20</w:t>
      </w:r>
      <w:r w:rsidR="009B225D">
        <w:rPr>
          <w:sz w:val="24"/>
          <w:szCs w:val="24"/>
        </w:rPr>
        <w:t>12</w:t>
      </w:r>
      <w:r w:rsidR="008B010C">
        <w:rPr>
          <w:sz w:val="24"/>
          <w:szCs w:val="24"/>
        </w:rPr>
        <w:t xml:space="preserve"> har bidragit till fördjupad kunskap i arbete med komplext traumatiserade patienter.</w:t>
      </w:r>
    </w:p>
    <w:p w:rsidR="008B010C" w:rsidRDefault="008B010C">
      <w:pPr>
        <w:rPr>
          <w:sz w:val="24"/>
          <w:szCs w:val="24"/>
        </w:rPr>
      </w:pPr>
      <w:r>
        <w:rPr>
          <w:sz w:val="24"/>
          <w:szCs w:val="24"/>
        </w:rPr>
        <w:t>EMDR utbildning och certifiering 2013-</w:t>
      </w:r>
      <w:r w:rsidR="009B225D">
        <w:rPr>
          <w:sz w:val="24"/>
          <w:szCs w:val="24"/>
        </w:rPr>
        <w:t>20</w:t>
      </w:r>
      <w:r w:rsidR="001C14A0">
        <w:rPr>
          <w:sz w:val="24"/>
          <w:szCs w:val="24"/>
        </w:rPr>
        <w:t>14 har gett ytterligare kunskap</w:t>
      </w:r>
      <w:r>
        <w:rPr>
          <w:sz w:val="24"/>
          <w:szCs w:val="24"/>
        </w:rPr>
        <w:t xml:space="preserve"> och redskap att arbeta med traumatisering och PTSD.</w:t>
      </w:r>
    </w:p>
    <w:p w:rsidR="008B010C" w:rsidRDefault="007319AC">
      <w:pPr>
        <w:rPr>
          <w:sz w:val="24"/>
          <w:szCs w:val="24"/>
        </w:rPr>
      </w:pPr>
      <w:r>
        <w:rPr>
          <w:sz w:val="24"/>
          <w:szCs w:val="24"/>
        </w:rPr>
        <w:t>2014-</w:t>
      </w:r>
      <w:r w:rsidR="009B225D">
        <w:rPr>
          <w:sz w:val="24"/>
          <w:szCs w:val="24"/>
        </w:rPr>
        <w:t>20</w:t>
      </w:r>
      <w:r>
        <w:rPr>
          <w:sz w:val="24"/>
          <w:szCs w:val="24"/>
        </w:rPr>
        <w:t>15 har jag genomgått en utbildning i ”behandling av kronisk traumatisering och dissociation- fasorienterad behandling i praktiken”, som ger ytterligare k</w:t>
      </w:r>
      <w:r w:rsidR="001C14A0">
        <w:rPr>
          <w:sz w:val="24"/>
          <w:szCs w:val="24"/>
        </w:rPr>
        <w:t>unskap och terapeutiska redskap för att kunna arbeta med svårt traumatiserade personer.</w:t>
      </w:r>
    </w:p>
    <w:p w:rsidR="00202D21" w:rsidRDefault="00202D21">
      <w:pPr>
        <w:rPr>
          <w:sz w:val="24"/>
          <w:szCs w:val="24"/>
        </w:rPr>
      </w:pPr>
    </w:p>
    <w:p w:rsidR="00153BE3" w:rsidRDefault="008050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Jag har gått många kortare kurser inom konstnärliga/psykoterapeutiska om</w:t>
      </w:r>
      <w:r w:rsidR="00813E59">
        <w:rPr>
          <w:sz w:val="24"/>
          <w:szCs w:val="24"/>
        </w:rPr>
        <w:t>råden, som jag inte preciserar här, men som bidragit till att fördjupa mitt kunnande.</w:t>
      </w:r>
    </w:p>
    <w:p w:rsidR="00962667" w:rsidRDefault="00962667">
      <w:pPr>
        <w:rPr>
          <w:sz w:val="24"/>
          <w:szCs w:val="24"/>
        </w:rPr>
      </w:pPr>
    </w:p>
    <w:sectPr w:rsidR="00962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1C"/>
    <w:rsid w:val="00153BE3"/>
    <w:rsid w:val="001C14A0"/>
    <w:rsid w:val="00202D21"/>
    <w:rsid w:val="00207E92"/>
    <w:rsid w:val="00223625"/>
    <w:rsid w:val="005A703A"/>
    <w:rsid w:val="00611306"/>
    <w:rsid w:val="00615675"/>
    <w:rsid w:val="006C49C4"/>
    <w:rsid w:val="006D0C96"/>
    <w:rsid w:val="007319AC"/>
    <w:rsid w:val="00805009"/>
    <w:rsid w:val="00813E59"/>
    <w:rsid w:val="008B010C"/>
    <w:rsid w:val="008E4269"/>
    <w:rsid w:val="009227BE"/>
    <w:rsid w:val="0093553A"/>
    <w:rsid w:val="00962667"/>
    <w:rsid w:val="009B225D"/>
    <w:rsid w:val="00CE601C"/>
    <w:rsid w:val="00E73226"/>
    <w:rsid w:val="00EB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16ABA-7E20-4349-B3E5-00DD0AE6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422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2015-10-21T08:10:00Z</dcterms:created>
  <dcterms:modified xsi:type="dcterms:W3CDTF">2015-11-02T18:36:00Z</dcterms:modified>
</cp:coreProperties>
</file>