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06370" w:rsidRPr="004D5F88" w:rsidRDefault="00906370" w:rsidP="004D5F88">
      <w:bookmarkStart w:id="0" w:name="_GoBack"/>
      <w:bookmarkEnd w:id="0"/>
    </w:p>
    <w:sectPr w:rsidR="00906370" w:rsidRPr="004D5F88">
      <w:headerReference w:type="default" r:id="rId8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443C3" w:rsidRDefault="001443C3" w:rsidP="00F3692D">
      <w:pPr>
        <w:spacing w:after="0" w:line="240" w:lineRule="auto"/>
      </w:pPr>
      <w:r>
        <w:separator/>
      </w:r>
    </w:p>
  </w:endnote>
  <w:endnote w:type="continuationSeparator" w:id="0">
    <w:p w:rsidR="001443C3" w:rsidRDefault="001443C3" w:rsidP="00F3692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Gadugi">
    <w:panose1 w:val="020B0502040204020203"/>
    <w:charset w:val="00"/>
    <w:family w:val="swiss"/>
    <w:pitch w:val="variable"/>
    <w:sig w:usb0="80000003" w:usb1="00000000" w:usb2="00003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443C3" w:rsidRDefault="001443C3" w:rsidP="00F3692D">
      <w:pPr>
        <w:spacing w:after="0" w:line="240" w:lineRule="auto"/>
      </w:pPr>
      <w:r>
        <w:separator/>
      </w:r>
    </w:p>
  </w:footnote>
  <w:footnote w:type="continuationSeparator" w:id="0">
    <w:p w:rsidR="001443C3" w:rsidRDefault="001443C3" w:rsidP="00F3692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3692D" w:rsidRDefault="001A62F1">
    <w:pPr>
      <w:pStyle w:val="Header"/>
    </w:pPr>
    <w:r>
      <w:fldChar w:fldCharType="begin"/>
    </w:r>
    <w:r>
      <w:instrText xml:space="preserve"> SUBJECT   \* MERGEFORMAT </w:instrText>
    </w:r>
    <w:r>
      <w:fldChar w:fldCharType="end"/>
    </w:r>
    <w:sdt>
      <w:sdtPr>
        <w:alias w:val="Subject"/>
        <w:tag w:val=""/>
        <w:id w:val="-2097394367"/>
        <w:showingPlcHdr/>
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<w:text/>
      </w:sdtPr>
      <w:sdtEndPr/>
      <w:sdtContent>
        <w:r w:rsidRPr="00785797">
          <w:rPr>
            <w:rStyle w:val="PlaceholderText"/>
          </w:rPr>
          <w:t>[Subject]</w:t>
        </w:r>
      </w:sdtContent>
    </w:sdt>
    <w:r w:rsidR="00F3692D">
      <w:tab/>
    </w:r>
    <w:sdt>
      <w:sdtPr>
        <w:alias w:val="Title"/>
        <w:tag w:val=""/>
        <w:id w:val="747613977"/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r w:rsidR="001F70F3" w:rsidRPr="00303514">
          <w:rPr>
            <w:rStyle w:val="PlaceholderText"/>
          </w:rPr>
          <w:t>[Title]</w:t>
        </w:r>
      </w:sdtContent>
    </w:sdt>
    <w:r w:rsidR="00F3692D">
      <w:tab/>
      <w:t>Calculus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69057BB"/>
    <w:multiLevelType w:val="hybridMultilevel"/>
    <w:tmpl w:val="D57461EE"/>
    <w:lvl w:ilvl="0" w:tplc="0409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64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D5F88"/>
    <w:rsid w:val="000203C1"/>
    <w:rsid w:val="000D7A20"/>
    <w:rsid w:val="000E4F52"/>
    <w:rsid w:val="0011510E"/>
    <w:rsid w:val="001443C3"/>
    <w:rsid w:val="001A62F1"/>
    <w:rsid w:val="001F28F3"/>
    <w:rsid w:val="001F70F3"/>
    <w:rsid w:val="002D0879"/>
    <w:rsid w:val="0031561C"/>
    <w:rsid w:val="00323D6C"/>
    <w:rsid w:val="0038599E"/>
    <w:rsid w:val="00395820"/>
    <w:rsid w:val="004D5F88"/>
    <w:rsid w:val="00586EE4"/>
    <w:rsid w:val="005B486F"/>
    <w:rsid w:val="005E23F6"/>
    <w:rsid w:val="0069072C"/>
    <w:rsid w:val="006E063D"/>
    <w:rsid w:val="00744FBC"/>
    <w:rsid w:val="00746706"/>
    <w:rsid w:val="00767943"/>
    <w:rsid w:val="007A50E4"/>
    <w:rsid w:val="008C259B"/>
    <w:rsid w:val="008C4EFE"/>
    <w:rsid w:val="00906370"/>
    <w:rsid w:val="00921978"/>
    <w:rsid w:val="00997FA0"/>
    <w:rsid w:val="009C695D"/>
    <w:rsid w:val="009F3D9C"/>
    <w:rsid w:val="00A0490E"/>
    <w:rsid w:val="00B06443"/>
    <w:rsid w:val="00B33BB9"/>
    <w:rsid w:val="00C71673"/>
    <w:rsid w:val="00C9597F"/>
    <w:rsid w:val="00E0027E"/>
    <w:rsid w:val="00E32693"/>
    <w:rsid w:val="00E622D8"/>
    <w:rsid w:val="00EF315D"/>
    <w:rsid w:val="00F15961"/>
    <w:rsid w:val="00F3692D"/>
    <w:rsid w:val="00F47150"/>
    <w:rsid w:val="00FD7FD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407B3A7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0E4F52"/>
    <w:pPr>
      <w:keepNext/>
      <w:keepLines/>
      <w:spacing w:before="240" w:after="0" w:line="240" w:lineRule="auto"/>
      <w:ind w:left="-288"/>
      <w:outlineLvl w:val="0"/>
    </w:pPr>
    <w:rPr>
      <w:rFonts w:eastAsiaTheme="majorEastAsia" w:cstheme="majorBidi"/>
      <w:b/>
      <w:caps/>
      <w:color w:val="2F5496" w:themeColor="accent1" w:themeShade="BF"/>
      <w:sz w:val="24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11510E"/>
    <w:pPr>
      <w:keepNext/>
      <w:keepLines/>
      <w:spacing w:before="40" w:after="0"/>
      <w:outlineLvl w:val="1"/>
    </w:pPr>
    <w:rPr>
      <w:rFonts w:eastAsiaTheme="majorEastAsia" w:cstheme="majorBidi"/>
      <w:b/>
      <w:caps/>
      <w:color w:val="2F5496" w:themeColor="accent1" w:themeShade="BF"/>
      <w:sz w:val="18"/>
      <w:szCs w:val="32"/>
    </w:rPr>
  </w:style>
  <w:style w:type="paragraph" w:styleId="Heading3">
    <w:name w:val="heading 3"/>
    <w:basedOn w:val="Heading2"/>
    <w:next w:val="Normal"/>
    <w:link w:val="Heading3Char"/>
    <w:uiPriority w:val="9"/>
    <w:unhideWhenUsed/>
    <w:qFormat/>
    <w:rsid w:val="0011510E"/>
    <w:pPr>
      <w:outlineLvl w:val="2"/>
    </w:pPr>
    <w:rPr>
      <w:color w:val="1F3864" w:themeColor="accent1" w:themeShade="80"/>
      <w:sz w:val="17"/>
      <w:szCs w:val="17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F3692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3692D"/>
  </w:style>
  <w:style w:type="paragraph" w:styleId="Footer">
    <w:name w:val="footer"/>
    <w:basedOn w:val="Normal"/>
    <w:link w:val="FooterChar"/>
    <w:uiPriority w:val="99"/>
    <w:unhideWhenUsed/>
    <w:rsid w:val="00F3692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3692D"/>
  </w:style>
  <w:style w:type="paragraph" w:customStyle="1" w:styleId="DefinitionWord">
    <w:name w:val="Definition Word"/>
    <w:basedOn w:val="Normal"/>
    <w:link w:val="DefinitionWordChar"/>
    <w:qFormat/>
    <w:rsid w:val="005B486F"/>
    <w:rPr>
      <w:rFonts w:ascii="Gadugi" w:hAnsi="Gadugi"/>
      <w:b/>
      <w:sz w:val="21"/>
    </w:rPr>
  </w:style>
  <w:style w:type="paragraph" w:styleId="Caption">
    <w:name w:val="caption"/>
    <w:basedOn w:val="Normal"/>
    <w:next w:val="Normal"/>
    <w:uiPriority w:val="35"/>
    <w:unhideWhenUsed/>
    <w:qFormat/>
    <w:rsid w:val="00E622D8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character" w:customStyle="1" w:styleId="DefinitionWordChar">
    <w:name w:val="Definition Word Char"/>
    <w:basedOn w:val="DefaultParagraphFont"/>
    <w:link w:val="DefinitionWord"/>
    <w:rsid w:val="005B486F"/>
    <w:rPr>
      <w:rFonts w:ascii="Gadugi" w:hAnsi="Gadugi"/>
      <w:b/>
      <w:sz w:val="21"/>
    </w:rPr>
  </w:style>
  <w:style w:type="paragraph" w:styleId="ListParagraph">
    <w:name w:val="List Paragraph"/>
    <w:basedOn w:val="Normal"/>
    <w:uiPriority w:val="34"/>
    <w:qFormat/>
    <w:rsid w:val="00E622D8"/>
    <w:pPr>
      <w:ind w:left="720"/>
      <w:contextualSpacing/>
    </w:pPr>
  </w:style>
  <w:style w:type="table" w:styleId="TableGrid">
    <w:name w:val="Table Grid"/>
    <w:basedOn w:val="TableNormal"/>
    <w:uiPriority w:val="39"/>
    <w:rsid w:val="009F3D9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Light">
    <w:name w:val="Grid Table Light"/>
    <w:basedOn w:val="TableNormal"/>
    <w:uiPriority w:val="40"/>
    <w:rsid w:val="009F3D9C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0E4F52"/>
    <w:rPr>
      <w:rFonts w:eastAsiaTheme="majorEastAsia" w:cstheme="majorBidi"/>
      <w:b/>
      <w:caps/>
      <w:color w:val="2F5496" w:themeColor="accent1" w:themeShade="BF"/>
      <w:sz w:val="24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0E4F52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0E4F5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styleId="PlaceholderText">
    <w:name w:val="Placeholder Text"/>
    <w:basedOn w:val="DefaultParagraphFont"/>
    <w:uiPriority w:val="99"/>
    <w:semiHidden/>
    <w:rsid w:val="005E23F6"/>
    <w:rPr>
      <w:color w:val="808080"/>
    </w:rPr>
  </w:style>
  <w:style w:type="paragraph" w:customStyle="1" w:styleId="Remember">
    <w:name w:val="Remember"/>
    <w:basedOn w:val="Normal"/>
    <w:link w:val="RememberChar"/>
    <w:qFormat/>
    <w:rsid w:val="005E23F6"/>
    <w:rPr>
      <w:caps/>
      <w:sz w:val="16"/>
    </w:rPr>
  </w:style>
  <w:style w:type="paragraph" w:customStyle="1" w:styleId="CalcKey">
    <w:name w:val="Calc Key"/>
    <w:basedOn w:val="Normal"/>
    <w:link w:val="CalcKeyChar"/>
    <w:qFormat/>
    <w:rsid w:val="002D0879"/>
    <w:rPr>
      <w:b/>
      <w:noProof/>
      <w:u w:val="single" w:color="BF8F00" w:themeColor="accent4" w:themeShade="BF"/>
    </w:rPr>
  </w:style>
  <w:style w:type="character" w:customStyle="1" w:styleId="RememberChar">
    <w:name w:val="Remember Char"/>
    <w:basedOn w:val="DefaultParagraphFont"/>
    <w:link w:val="Remember"/>
    <w:rsid w:val="005E23F6"/>
    <w:rPr>
      <w:caps/>
      <w:sz w:val="16"/>
    </w:rPr>
  </w:style>
  <w:style w:type="paragraph" w:customStyle="1" w:styleId="Pronounciation">
    <w:name w:val="Pronounciation"/>
    <w:basedOn w:val="Normal"/>
    <w:link w:val="PronounciationChar"/>
    <w:qFormat/>
    <w:rsid w:val="00906370"/>
  </w:style>
  <w:style w:type="character" w:customStyle="1" w:styleId="CalcKeyChar">
    <w:name w:val="Calc Key Char"/>
    <w:basedOn w:val="DefaultParagraphFont"/>
    <w:link w:val="CalcKey"/>
    <w:rsid w:val="002D0879"/>
    <w:rPr>
      <w:b/>
      <w:noProof/>
      <w:u w:val="single" w:color="BF8F00" w:themeColor="accent4" w:themeShade="BF"/>
    </w:rPr>
  </w:style>
  <w:style w:type="character" w:customStyle="1" w:styleId="PronounciationChar">
    <w:name w:val="Pronounciation Char"/>
    <w:basedOn w:val="DefaultParagraphFont"/>
    <w:link w:val="Pronounciation"/>
    <w:rsid w:val="00906370"/>
  </w:style>
  <w:style w:type="character" w:customStyle="1" w:styleId="Heading2Char">
    <w:name w:val="Heading 2 Char"/>
    <w:basedOn w:val="DefaultParagraphFont"/>
    <w:link w:val="Heading2"/>
    <w:uiPriority w:val="9"/>
    <w:rsid w:val="0011510E"/>
    <w:rPr>
      <w:rFonts w:eastAsiaTheme="majorEastAsia" w:cstheme="majorBidi"/>
      <w:b/>
      <w:caps/>
      <w:color w:val="2F5496" w:themeColor="accent1" w:themeShade="BF"/>
      <w:sz w:val="18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11510E"/>
    <w:rPr>
      <w:rFonts w:eastAsiaTheme="majorEastAsia" w:cstheme="majorBidi"/>
      <w:b/>
      <w:caps/>
      <w:color w:val="1F3864" w:themeColor="accent1" w:themeShade="80"/>
      <w:sz w:val="17"/>
      <w:szCs w:val="17"/>
    </w:rPr>
  </w:style>
  <w:style w:type="table" w:customStyle="1" w:styleId="CalcTable">
    <w:name w:val="CalcTable"/>
    <w:basedOn w:val="TableNormal"/>
    <w:uiPriority w:val="99"/>
    <w:rsid w:val="00C71673"/>
    <w:pPr>
      <w:spacing w:after="0" w:line="240" w:lineRule="auto"/>
    </w:pPr>
    <w:tblPr>
      <w:tblStyleRowBandSize w:val="1"/>
      <w:tblStyleColBandSize w:val="1"/>
      <w:tblBorders>
        <w:left w:val="single" w:sz="4" w:space="0" w:color="808080" w:themeColor="background1" w:themeShade="80"/>
        <w:right w:val="single" w:sz="4" w:space="0" w:color="808080" w:themeColor="background1" w:themeShade="80"/>
        <w:insideV w:val="single" w:sz="4" w:space="0" w:color="808080" w:themeColor="background1" w:themeShade="80"/>
      </w:tblBorders>
      <w:tblCellMar>
        <w:top w:w="72" w:type="dxa"/>
        <w:left w:w="72" w:type="dxa"/>
        <w:bottom w:w="72" w:type="dxa"/>
        <w:right w:w="72" w:type="dxa"/>
      </w:tblCellMar>
    </w:tblPr>
    <w:tblStylePr w:type="firstRow">
      <w:pPr>
        <w:jc w:val="center"/>
      </w:pPr>
      <w:rPr>
        <w:b/>
      </w:rPr>
      <w:tblPr/>
      <w:tcPr>
        <w:shd w:val="clear" w:color="auto" w:fill="F2F2F2" w:themeFill="background1" w:themeFillShade="F2"/>
        <w:vAlign w:val="bottom"/>
      </w:tcPr>
    </w:tblStylePr>
    <w:tblStylePr w:type="lastRow">
      <w:tblPr/>
      <w:tcPr>
        <w:tcBorders>
          <w:bottom w:val="single" w:sz="4" w:space="0" w:color="767171" w:themeColor="background2" w:themeShade="80"/>
        </w:tcBorders>
      </w:tcPr>
    </w:tblStylePr>
    <w:tblStylePr w:type="firstCo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band1Vert">
      <w:tblPr/>
      <w:tcPr>
        <w:tcBorders>
          <w:left w:val="single" w:sz="4" w:space="0" w:color="808080" w:themeColor="background1" w:themeShade="80"/>
        </w:tcBorders>
      </w:tcPr>
    </w:tblStylePr>
    <w:tblStylePr w:type="band2Vert">
      <w:tblPr/>
      <w:tcPr>
        <w:tcBorders>
          <w:top w:val="nil"/>
          <w:left w:val="single" w:sz="4" w:space="0" w:color="808080" w:themeColor="background1" w:themeShade="80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band1Horz">
      <w:tblPr/>
      <w:tcPr>
        <w:shd w:val="clear" w:color="auto" w:fill="FFFFFF" w:themeFill="background1"/>
      </w:tcPr>
    </w:tblStylePr>
    <w:tblStylePr w:type="band2Horz">
      <w:tblPr/>
      <w:tcPr>
        <w:shd w:val="clear" w:color="auto" w:fill="F2F2F2" w:themeFill="background1" w:themeFillShade="F2"/>
      </w:tcPr>
    </w:tblStylePr>
  </w:style>
  <w:style w:type="character" w:customStyle="1" w:styleId="CrossReference">
    <w:name w:val="Cross Reference"/>
    <w:uiPriority w:val="1"/>
    <w:qFormat/>
    <w:rsid w:val="004D5F88"/>
    <w:rPr>
      <w:rFonts w:cstheme="minorHAnsi"/>
      <w:i/>
      <w:color w:val="3B3838" w:themeColor="background2" w:themeShade="40"/>
      <w:sz w:val="20"/>
    </w:rPr>
  </w:style>
  <w:style w:type="table" w:customStyle="1" w:styleId="Bare">
    <w:name w:val="Bare"/>
    <w:basedOn w:val="TableNormal"/>
    <w:uiPriority w:val="99"/>
    <w:rsid w:val="00B06443"/>
    <w:pPr>
      <w:spacing w:after="0" w:line="240" w:lineRule="auto"/>
    </w:pPr>
    <w:tblPr>
      <w:tblCellSpacing w:w="72" w:type="dxa"/>
      <w:tblCellMar>
        <w:left w:w="0" w:type="dxa"/>
        <w:right w:w="0" w:type="dxa"/>
      </w:tblCellMar>
    </w:tblPr>
    <w:trPr>
      <w:tblCellSpacing w:w="72" w:type="dxa"/>
    </w:trPr>
    <w:tcPr>
      <w:tcMar>
        <w:left w:w="0" w:type="dxa"/>
        <w:right w:w="0" w:type="dxa"/>
      </w:tcMar>
    </w:tc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F486EC4-94D9-488E-A1EE-54EBEF1A257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Calc Notes 2.dotx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Isaac</dc:creator>
  <cp:keywords/>
  <dc:description/>
  <cp:lastModifiedBy>Isaac Valdez</cp:lastModifiedBy>
  <cp:revision>1</cp:revision>
  <dcterms:created xsi:type="dcterms:W3CDTF">2018-01-19T15:28:00Z</dcterms:created>
  <dcterms:modified xsi:type="dcterms:W3CDTF">2018-01-19T15:29:00Z</dcterms:modified>
</cp:coreProperties>
</file>