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4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двумя алгоритмами нахождения наибольшего общего делителя: алгоритмом Евклида и бинарным алгоритмом Евклида, – и их расширениями для нахождения линейного представления наибольшего общего делителя, а также их последующая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Python:</w:t>
      </w:r>
    </w:p>
    <w:p>
      <w:pPr>
        <w:numPr>
          <w:ilvl w:val="0"/>
          <w:numId w:val="1001"/>
        </w:numPr>
      </w:pPr>
      <w:r>
        <w:t xml:space="preserve">Алгоритм Евклида;</w:t>
      </w:r>
    </w:p>
    <w:p>
      <w:pPr>
        <w:numPr>
          <w:ilvl w:val="0"/>
          <w:numId w:val="1001"/>
        </w:numPr>
      </w:pPr>
      <w:r>
        <w:t xml:space="preserve">Бинарный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бинарный алгоритм Евклида.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онятия-теории-чисел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понятия теории чисел</w:t>
      </w:r>
    </w:p>
    <w:p>
      <w:pPr>
        <w:pStyle w:val="DefinitionTerm"/>
      </w:pPr>
      <w:r>
        <w:t xml:space="preserve">Опр. 3.1.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целые числа. Говорят, что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i/>
          <w:iCs/>
        </w:rPr>
        <w:t xml:space="preserve">делит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i/>
          <w:iCs/>
        </w:rPr>
        <w:t xml:space="preserve">делится на</w:t>
      </w:r>
      <w:r>
        <w:t xml:space="preserve"> </w:t>
      </w:r>
      <m:oMath>
        <m:r>
          <m:t>x</m:t>
        </m:r>
      </m:oMath>
      <w:r>
        <w:t xml:space="preserve">), если существует такое целое число</w:t>
      </w:r>
      <w:r>
        <w:t xml:space="preserve"> </w:t>
      </w:r>
      <m:oMath>
        <m:r>
          <m:t>k</m:t>
        </m:r>
      </m:oMath>
      <w:r>
        <w:t xml:space="preserve">, что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</m:oMath>
      <w:r>
        <w:t xml:space="preserve">. Обозначение:</w:t>
      </w:r>
      <w:r>
        <w:t xml:space="preserve"> </w:t>
      </w:r>
      <m:oMath>
        <m:r>
          <m:t>x</m:t>
        </m:r>
        <m:r>
          <m:t> </m:t>
        </m:r>
        <m:r>
          <m:rPr>
            <m:sty m:val="p"/>
          </m:rPr>
          <m:t>|</m:t>
        </m:r>
        <m:r>
          <m:t> </m:t>
        </m:r>
        <m:r>
          <m:t>y</m:t>
        </m:r>
      </m:oMath>
      <w:r>
        <w:t xml:space="preserve"> </w:t>
      </w:r>
      <w:r>
        <w:t xml:space="preserve">[1]</w:t>
      </w:r>
      <w:r>
        <w:t xml:space="preserve">.</w:t>
      </w:r>
    </w:p>
    <w:p>
      <w:pPr>
        <w:pStyle w:val="DefinitionTerm"/>
      </w:pPr>
      <w:r>
        <w:t xml:space="preserve">Опр. 3.2.</w:t>
      </w:r>
    </w:p>
    <w:p>
      <w:pPr>
        <w:pStyle w:val="Definition"/>
      </w:pPr>
      <w:r>
        <w:t xml:space="preserve">Если</w:t>
      </w:r>
      <w:r>
        <w:t xml:space="preserve"> </w:t>
      </w:r>
      <m:oMath>
        <m:r>
          <m:t>x</m:t>
        </m:r>
        <m:r>
          <m:t> </m:t>
        </m:r>
        <m:r>
          <m:rPr>
            <m:sty m:val="p"/>
          </m:rPr>
          <m:t>|</m:t>
        </m:r>
        <m:r>
          <m:t> 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t> </m:t>
        </m:r>
        <m:r>
          <m:rPr>
            <m:sty m:val="p"/>
          </m:rPr>
          <m:t>|</m:t>
        </m:r>
        <m:r>
          <m:t> </m:t>
        </m:r>
        <m:r>
          <m:t>x</m:t>
        </m:r>
      </m:oMath>
      <w:r>
        <w:t xml:space="preserve">, говорят, что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i/>
          <w:iCs/>
        </w:rPr>
        <w:t xml:space="preserve">ассоциированы</w:t>
      </w:r>
      <w:r>
        <w:t xml:space="preserve">. По сути это означает, что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DefinitionTerm"/>
      </w:pPr>
      <w:r>
        <w:t xml:space="preserve">Теорема 3.1.</w:t>
      </w:r>
    </w:p>
    <w:p>
      <w:pPr>
        <w:pStyle w:val="Definition"/>
      </w:pPr>
      <w:r>
        <w:t xml:space="preserve">(О делении с остатком).</w:t>
      </w:r>
      <w:r>
        <w:t xml:space="preserve"> </w:t>
      </w:r>
      <w:r>
        <w:rPr>
          <w:i/>
          <w:iCs/>
        </w:rPr>
        <w:t xml:space="preserve">Пусть</w:t>
      </w:r>
      <w:r>
        <w:rPr>
          <w:i/>
          <w:iCs/>
        </w:rP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rPr>
          <w:i/>
          <w:iCs/>
        </w:rPr>
        <w:t xml:space="preserve">. Тогда существуют единственные целые числа</w:t>
      </w:r>
      <w:r>
        <w:rPr>
          <w:i/>
          <w:iCs/>
        </w:rPr>
        <w:t xml:space="preserve"> </w:t>
      </w:r>
      <m:oMath>
        <m:r>
          <m:t>q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(неполное частное) и</w:t>
      </w:r>
      <w:r>
        <w:rPr>
          <w:i/>
          <w:iCs/>
        </w:rPr>
        <w:t xml:space="preserve"> </w:t>
      </w:r>
      <m:oMath>
        <m:r>
          <m:t>r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(остаток) такие, что</w:t>
      </w:r>
      <w:r>
        <w:rPr>
          <w:i/>
          <w:iCs/>
        </w:rPr>
        <w:t xml:space="preserve"> </w:t>
      </w:r>
      <m:oMath>
        <m:r>
          <m:t>a</m:t>
        </m:r>
        <m:r>
          <m:t> </m:t>
        </m:r>
        <m:r>
          <m:rPr>
            <m:sty m:val="p"/>
          </m:rPr>
          <m:t>=</m:t>
        </m:r>
        <m:r>
          <m:t> </m:t>
        </m:r>
        <m:r>
          <m:t>b</m:t>
        </m:r>
        <m:r>
          <m:t>q</m:t>
        </m:r>
        <m:r>
          <m:t> </m:t>
        </m:r>
        <m:r>
          <m:rPr>
            <m:sty m:val="p"/>
          </m:rPr>
          <m:t>+</m:t>
        </m:r>
        <m:r>
          <m:t> </m:t>
        </m:r>
        <m:r>
          <m:t>r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и</w:t>
      </w:r>
      <w:r>
        <w:rPr>
          <w:i/>
          <w:iCs/>
        </w:rP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1</m:t>
        </m:r>
      </m:oMath>
      <w:r>
        <w:rPr>
          <w:i/>
          <w:iCs/>
        </w:rPr>
        <w:t xml:space="preserve">.</w:t>
      </w:r>
    </w:p>
    <w:p>
      <w:pPr>
        <w:pStyle w:val="DefinitionTerm"/>
      </w:pPr>
      <w:r>
        <w:t xml:space="preserve">Опр. 3.3.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. Говорят, что целое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является</w:t>
      </w:r>
      <w:r>
        <w:t xml:space="preserve"> </w:t>
      </w:r>
      <w:r>
        <w:rPr>
          <w:i/>
          <w:iCs/>
        </w:rPr>
        <w:t xml:space="preserve">общим делителем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если</w:t>
      </w:r>
      <w:r>
        <w:t xml:space="preserve"> </w:t>
      </w:r>
      <m:oMath>
        <m:r>
          <m:t>d</m:t>
        </m:r>
        <m:r>
          <m:t> </m:t>
        </m:r>
        <m:r>
          <m:rPr>
            <m:sty m:val="p"/>
          </m:rPr>
          <m:t>|</m:t>
        </m:r>
        <m:r>
          <m:t> </m:t>
        </m:r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 </m:t>
        </m:r>
        <m:r>
          <m:rPr>
            <m:sty m:val="p"/>
          </m:rPr>
          <m:t>|</m:t>
        </m:r>
        <m:r>
          <m:t> </m:t>
        </m:r>
        <m:r>
          <m:t>b</m:t>
        </m:r>
      </m:oMath>
      <w:r>
        <w:t xml:space="preserve">.</w:t>
      </w:r>
    </w:p>
    <w:p>
      <w:pPr>
        <w:pStyle w:val="DefinitionTerm"/>
      </w:pPr>
      <w:r>
        <w:t xml:space="preserve">Опр. 3.4.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. Целое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наибольшим общим делителем (НОД)</w:t>
      </w:r>
      <w:r>
        <w:t xml:space="preserve"> </w:t>
      </w:r>
      <w:r>
        <w:t xml:space="preserve">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если:</w:t>
      </w:r>
    </w:p>
    <w:p>
      <w:pPr>
        <w:numPr>
          <w:ilvl w:val="0"/>
          <w:numId w:val="1002"/>
        </w:numPr>
      </w:pPr>
      <m:oMath>
        <m:r>
          <m:t>d</m:t>
        </m:r>
      </m:oMath>
      <w:r>
        <w:t xml:space="preserve"> </w:t>
      </w:r>
      <w:r>
        <w:t xml:space="preserve">– общий делитель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;</w:t>
      </w:r>
    </w:p>
    <w:p>
      <w:pPr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d</m:t>
        </m:r>
        <m:r>
          <m:rPr>
            <m:sty m:val="p"/>
          </m:rPr>
          <m:t>′</m:t>
        </m:r>
      </m:oMath>
      <w:r>
        <w:t xml:space="preserve"> </w:t>
      </w:r>
      <w:r>
        <w:t xml:space="preserve">– общий делитель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то</w:t>
      </w:r>
      <w:r>
        <w:t xml:space="preserve"> </w:t>
      </w:r>
      <m:oMath>
        <m:r>
          <m:t>d</m:t>
        </m:r>
        <m:r>
          <m:rPr>
            <m:sty m:val="p"/>
          </m:rPr>
          <m:t>′</m:t>
        </m:r>
        <m:r>
          <m:t> </m:t>
        </m:r>
        <m:r>
          <m:rPr>
            <m:sty m:val="p"/>
          </m:rPr>
          <m:t>|</m:t>
        </m:r>
        <m:r>
          <m:t> </m:t>
        </m:r>
        <m:r>
          <m:t>d</m:t>
        </m:r>
      </m:oMath>
      <w:r>
        <w:t xml:space="preserve">.</w:t>
      </w:r>
    </w:p>
    <w:p>
      <w:pPr>
        <w:pStyle w:val="DefinitionTerm"/>
      </w:pPr>
      <w:r>
        <w:t xml:space="preserve">Пример.</w:t>
      </w:r>
    </w:p>
    <w:p>
      <w:pPr>
        <w:pStyle w:val="Definition"/>
      </w:pPr>
      <w:r>
        <w:t xml:space="preserve">НОД(12345, 24690) = 12345;</w:t>
      </w:r>
    </w:p>
    <w:p>
      <w:pPr>
        <w:pStyle w:val="Definition"/>
      </w:pPr>
      <w:r>
        <w:t xml:space="preserve">НОД(12345, 54321) = 3;</w:t>
      </w:r>
    </w:p>
    <w:p>
      <w:pPr>
        <w:pStyle w:val="Definition"/>
      </w:pPr>
      <w:r>
        <w:t xml:space="preserve">НОД(12345, 12541) = 1.</w:t>
      </w:r>
    </w:p>
    <w:p>
      <w:pPr>
        <w:pStyle w:val="DefinitionTerm"/>
      </w:pPr>
      <w:r>
        <w:t xml:space="preserve">Теорема 3.2.</w:t>
      </w:r>
    </w:p>
    <w:p>
      <w:pPr>
        <w:pStyle w:val="Definition"/>
      </w:pPr>
      <w:r>
        <w:rPr>
          <w:i/>
          <w:iCs/>
        </w:rPr>
        <w:t xml:space="preserve">Наибольший общий делитель двух целых чисел</w:t>
      </w:r>
      <w:r>
        <w:rPr>
          <w:i/>
          <w:iCs/>
        </w:rP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существует и представляется в виде</w:t>
      </w:r>
      <w:r>
        <w:rPr>
          <w:i/>
          <w:iCs/>
        </w:rPr>
        <w:t xml:space="preserve"> </w:t>
      </w:r>
      <m:oMath>
        <m:r>
          <m:t>d</m:t>
        </m:r>
        <m:r>
          <m:rPr>
            <m:sty m:val="p"/>
          </m:rPr>
          <m:t>=</m:t>
        </m:r>
        <m:r>
          <m:t>a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b</m:t>
        </m:r>
        <m:sSub>
          <m:e>
            <m:r>
              <m:t>v</m:t>
            </m:r>
          </m:e>
          <m:sub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для некоторых целых</w:t>
      </w:r>
      <w:r>
        <w:rPr>
          <w:i/>
          <w:iCs/>
        </w:rP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DefinitionTerm"/>
      </w:pPr>
      <w:r>
        <w:t xml:space="preserve">Опр. 3.5.</w:t>
      </w:r>
    </w:p>
    <w:p>
      <w:pPr>
        <w:pStyle w:val="Definition"/>
      </w:pPr>
      <w:r>
        <w:t xml:space="preserve">Выражение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a</m:t>
        </m:r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b</m:t>
        </m:r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из теоремы 3.2 называется</w:t>
      </w:r>
      <w:r>
        <w:t xml:space="preserve"> </w:t>
      </w:r>
      <w:r>
        <w:rPr>
          <w:i/>
          <w:iCs/>
        </w:rPr>
        <w:t xml:space="preserve">линейным представлением НОД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Свойства НОД</w:t>
      </w:r>
      <w:r>
        <w:t xml:space="preserve">:</w:t>
      </w:r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x</m:t>
        </m:r>
        <m:r>
          <m:t> </m:t>
        </m:r>
        <m:r>
          <m:rPr>
            <m:sty m:val="p"/>
          </m:rPr>
          <m:t>|</m:t>
        </m:r>
        <m:r>
          <m:t> </m:t>
        </m:r>
        <m:r>
          <m:t>y</m:t>
        </m:r>
      </m:oMath>
      <w:r>
        <w:t xml:space="preserve">.</w:t>
      </w:r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НОД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НОД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z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3"/>
        </w:numPr>
      </w:pP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t>x</m:t>
            </m:r>
            <m:r>
              <m:rPr>
                <m:sty m:val="p"/>
              </m:rPr>
              <m:t>,</m:t>
            </m:r>
            <m:r>
              <m:t>z</m:t>
            </m:r>
            <m:r>
              <m:t>y</m:t>
            </m:r>
          </m:e>
        </m:d>
        <m:r>
          <m:rPr>
            <m:sty m:val="p"/>
          </m:rPr>
          <m:t>=</m:t>
        </m:r>
        <m:r>
          <m:t>z</m:t>
        </m:r>
        <m:r>
          <m:rPr>
            <m:sty m:val="p"/>
          </m:rPr>
          <m:t>⋅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</w:t>
      </w:r>
    </w:p>
    <w:p>
      <w:pPr>
        <w:pStyle w:val="DefinitionTerm"/>
      </w:pPr>
      <w:r>
        <w:t xml:space="preserve">Опр. 3.6.</w:t>
      </w:r>
    </w:p>
    <w:p>
      <w:pPr>
        <w:pStyle w:val="Definition"/>
      </w:pPr>
      <w:r>
        <w:t xml:space="preserve">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  <w:iCs/>
        </w:rPr>
        <w:t xml:space="preserve">взаимно простыми</w:t>
      </w:r>
      <w:r>
        <w:t xml:space="preserve">, если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алгоритм-евкли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Алгоритм Евклида нахождения наибольшего общего делителя основывается на следующем простом результате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Если</w:t>
      </w:r>
      <w:r>
        <w:rPr>
          <w:i/>
          <w:iCs/>
        </w:rP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t>q</m:t>
        </m:r>
        <m:r>
          <m:rPr>
            <m:sty m:val="p"/>
          </m:rPr>
          <m:t>+</m:t>
        </m:r>
        <m:r>
          <m:t>r</m:t>
        </m:r>
      </m:oMath>
      <w:r>
        <w:rPr>
          <w:i/>
          <w:iCs/>
        </w:rPr>
        <w:t xml:space="preserve">, то НОД(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rPr>
          <w:i/>
          <w:iCs/>
        </w:rPr>
        <w:t xml:space="preserve">) = НОД(</w:t>
      </w:r>
      <m:oMath>
        <m:r>
          <m:t>b</m:t>
        </m:r>
        <m:r>
          <m:rPr>
            <m:sty m:val="p"/>
          </m:rPr>
          <m:t>,</m:t>
        </m:r>
        <m:r>
          <m:t>r</m:t>
        </m:r>
      </m:oMath>
      <w:r>
        <w:rPr>
          <w:i/>
          <w:iCs/>
        </w:rPr>
        <w:t xml:space="preserve">).</w:t>
      </w:r>
      <w:r>
        <w:t xml:space="preserve"> </w:t>
      </w:r>
      <w:r>
        <w:t xml:space="preserve">(1)</w:t>
      </w:r>
    </w:p>
    <w:p>
      <w:pPr>
        <w:pStyle w:val="BlockText"/>
      </w:pPr>
      <w:r>
        <w:rPr>
          <w:b/>
          <w:bCs/>
        </w:rPr>
        <w:t xml:space="preserve">Алгоритм 1. Алгоритм Евклида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pStyle w:val="Compact"/>
        <w:numPr>
          <w:ilvl w:val="0"/>
          <w:numId w:val="1004"/>
        </w:numPr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DefinitionTerm"/>
      </w:pPr>
      <w:r>
        <w:t xml:space="preserve">Теорема 3.3.</w:t>
      </w:r>
    </w:p>
    <w:p>
      <w:pPr>
        <w:pStyle w:val="Definition"/>
      </w:pPr>
      <w:r>
        <w:t xml:space="preserve">Для любых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алгоритм Евклида останавливается, и выдаваемое им число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является наибольшим общим делителем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DefinitionTerm"/>
      </w:pPr>
      <w:r>
        <w:t xml:space="preserve">Доказательство</w:t>
      </w:r>
    </w:p>
    <w:p>
      <w:pPr>
        <w:pStyle w:val="Definition"/>
      </w:pPr>
      <w:r>
        <w:t xml:space="preserve">По теореме 3.1 для любого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t xml:space="preserve">имеем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r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, где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Получаем монотонно убывающую последовательность неотрицательных целых чисел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3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…</m:t>
        </m:r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&gt;</m:t>
        </m:r>
        <m:r>
          <m:rPr>
            <m:sty m:val="p"/>
          </m:rPr>
          <m:t>≥</m:t>
        </m:r>
        <m:r>
          <m:t>0</m:t>
        </m:r>
      </m:oMath>
      <w:r>
        <w:t xml:space="preserve">, ограниченную снизу. Такая последовательность не может быть бесконечной, следовательно, алгоритм Евклида останавливается. Тогда, по результату (1), получаем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3"/>
    <w:bookmarkStart w:id="24" w:name="бинарный-алгоритм-евклид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</w:t>
      </w:r>
      <w:r>
        <w:t xml:space="preserve"> </w:t>
      </w:r>
      <m:oMath>
        <m:r>
          <m:t>а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. Бинарный алгоритм Евклида основан на следующих свойствах наибольшего общего делителя (считаем, что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[3]</w:t>
      </w:r>
      <w:r>
        <w:t xml:space="preserve">:</w:t>
      </w:r>
      <w:r>
        <w:t xml:space="preserve"> </w:t>
      </w:r>
      <w:r>
        <w:t xml:space="preserve">$\vspace{2pt}$</w:t>
      </w:r>
    </w:p>
    <w:p>
      <w:pPr>
        <w:numPr>
          <w:ilvl w:val="0"/>
          <w:numId w:val="1005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чётные,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;</w:t>
      </w:r>
      <w:r>
        <w:t xml:space="preserve"> </w:t>
      </w:r>
      <w:r>
        <w:t xml:space="preserve">$\vspace{2pt}$</w:t>
      </w:r>
    </w:p>
    <w:p>
      <w:pPr>
        <w:numPr>
          <w:ilvl w:val="0"/>
          <w:numId w:val="1005"/>
        </w:numPr>
      </w:pPr>
      <w:r>
        <w:t xml:space="preserve">если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нечётное, число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чётное,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;</w:t>
      </w:r>
      <w:r>
        <w:t xml:space="preserve"> </w:t>
      </w:r>
      <w:r>
        <w:t xml:space="preserve">$\vspace{2pt}$</w:t>
      </w:r>
    </w:p>
    <w:p>
      <w:pPr>
        <w:numPr>
          <w:ilvl w:val="0"/>
          <w:numId w:val="1005"/>
        </w:numPr>
      </w:pPr>
      <w:r>
        <w:t xml:space="preserve">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нечётные,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$\vspace{2pt}$</w:t>
      </w:r>
    </w:p>
    <w:p>
      <w:pPr>
        <w:numPr>
          <w:ilvl w:val="0"/>
          <w:numId w:val="1005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  <w:r>
        <w:t xml:space="preserve">, то</w:t>
      </w:r>
      <w:r>
        <w:t xml:space="preserve"> </w:t>
      </w:r>
      <m:oMath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$\vspace{-3pt}$</w:t>
      </w:r>
    </w:p>
    <w:p>
      <w:pPr>
        <w:pStyle w:val="BlockText"/>
      </w:pPr>
      <w:r>
        <w:rPr>
          <w:b/>
          <w:bCs/>
        </w:rPr>
        <w:t xml:space="preserve">Алгоритм 2. Бинарный алгоритм Евклида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lockText"/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чётные,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нечётного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pStyle w:val="BlockText"/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чётное, полагать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чётное, полагать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rPr>
            <m:sty m:val="p"/>
          </m:rPr>
          <m:t>=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</m:oMath>
      <w:r>
        <w:t xml:space="preserve">.</w:t>
      </w:r>
    </w:p>
    <w:p>
      <w:pPr>
        <w:pStyle w:val="BlockText"/>
        <w:numPr>
          <w:ilvl w:val="0"/>
          <w:numId w:val="1006"/>
        </w:numPr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bookmarkEnd w:id="24"/>
    <w:bookmarkStart w:id="25" w:name="расширенный-алгоритм-евклид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Помимо наибольшего общего делителя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расширенный алгоритм Евклида также находит его линейное представление, т.е. целые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для которых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Алгоритм 3. Расширенный алгоритм Евклида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←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 </m:t>
        </m:r>
        <m:r>
          <m:rPr>
            <m:sty m:val="p"/>
          </m:rPr>
          <m:t>←</m:t>
        </m:r>
        <m:r>
          <m:t> 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t> </m:t>
        </m:r>
        <m:r>
          <m:rPr>
            <m:sty m:val="p"/>
          </m:rPr>
          <m:t>←</m:t>
        </m:r>
        <m:r>
          <m:t> 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←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t> </m:t>
        </m:r>
        <m:r>
          <m:rPr>
            <m:sty m:val="p"/>
          </m:rPr>
          <m:t>←</m:t>
        </m:r>
        <m:r>
          <m:t> 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i</m:t>
        </m:r>
        <m:r>
          <m:rPr>
            <m:sty m:val="p"/>
          </m:rPr>
          <m:t>←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pStyle w:val="Compact"/>
        <w:numPr>
          <w:ilvl w:val="0"/>
          <w:numId w:val="1007"/>
        </w:numPr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p>
      <w:pPr>
        <w:pStyle w:val="DefinitionTerm"/>
      </w:pPr>
      <w:r>
        <w:t xml:space="preserve">Теорема 3.4.</w:t>
      </w:r>
    </w:p>
    <w:p>
      <w:pPr>
        <w:pStyle w:val="Definition"/>
      </w:pPr>
      <w:r>
        <w:t xml:space="preserve">На каждой итерации алгоритма выполняется равенство</w:t>
      </w:r>
      <w:r>
        <w:t xml:space="preserve"> </w:t>
      </w:r>
      <m:oMath>
        <m:r>
          <m:t>a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b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при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0</m:t>
        </m:r>
      </m:oMath>
      <w:r>
        <w:t xml:space="preserve">.</w:t>
      </w:r>
    </w:p>
    <w:p>
      <w:pPr>
        <w:pStyle w:val="DefinitionTerm"/>
      </w:pPr>
      <w:r>
        <w:t xml:space="preserve">Доказательство</w:t>
      </w:r>
    </w:p>
    <w:p>
      <w:pPr>
        <w:pStyle w:val="Definition"/>
      </w:pPr>
      <w:r>
        <w:t xml:space="preserve">Воспользуемся методом математической индукции. 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требуемое равенство имеет место в силу шага 1. Допустим, что оно справедливо для</w:t>
      </w:r>
      <w:r>
        <w:t xml:space="preserve"> </w:t>
      </w:r>
      <m:oMath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 для</w:t>
      </w:r>
      <w:r>
        <w:t xml:space="preserve"> </w:t>
      </w:r>
      <m:oMath>
        <m:r>
          <m:t>i</m:t>
        </m:r>
      </m:oMath>
      <w:r>
        <w:t xml:space="preserve">. Тогда на шаге 3 получаем: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Следовательно,</w:t>
      </w:r>
      <w:r>
        <w:t xml:space="preserve"> </w:t>
      </w:r>
      <m:oMath>
        <m:r>
          <m:t>a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+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+</m:t>
            </m:r>
            <m:r>
              <m:t>b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</w:p>
    <w:bookmarkEnd w:id="25"/>
    <w:bookmarkStart w:id="26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Расширенный бинарный алгоритм Евклида</w:t>
      </w:r>
    </w:p>
    <w:p>
      <w:pPr>
        <w:pStyle w:val="BlockText"/>
      </w:pPr>
      <w:r>
        <w:rPr>
          <w:b/>
          <w:bCs/>
        </w:rPr>
        <w:t xml:space="preserve">Алгоритм 4. Расширенный бинарный алгоритм Евклида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;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Пока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чётные,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r>
          <m:t>g</m:t>
        </m:r>
        <m:r>
          <m:rPr>
            <m:sty m:val="p"/>
          </m:rPr>
          <m:t>←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нечётного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0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выполнять следующие действия:</w:t>
      </w:r>
    </w:p>
    <w:p>
      <w:pPr>
        <w:pStyle w:val="BlockText"/>
        <w:numPr>
          <w:ilvl w:val="0"/>
          <w:numId w:val="1000"/>
        </w:numPr>
      </w:pPr>
      <w:r>
        <w:t xml:space="preserve">4.1. 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чётное: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4.1.1. 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u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4.1.2. Если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чётные, то положить</w:t>
      </w:r>
      <w:r>
        <w:t xml:space="preserve"> </w:t>
      </w:r>
      <m:oMath>
        <m:r>
          <m:t>A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чётное: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4.2.1.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v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4.2.2. Если оба числа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чётные, то положить</w:t>
      </w:r>
      <w:r>
        <w:t xml:space="preserve"> </w:t>
      </w:r>
      <m:oMath>
        <m:r>
          <m:t>C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C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</m:oMath>
      <w:r>
        <w:t xml:space="preserve">. В противном случае положить</w:t>
      </w:r>
      <w:r>
        <w:t xml:space="preserve"> </w:t>
      </w:r>
      <m:oMath>
        <m:r>
          <m:t>C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D</m:t>
        </m:r>
        <m:r>
          <m:t> </m:t>
        </m:r>
        <m:r>
          <m:rPr>
            <m:sty m:val="p"/>
          </m:rPr>
          <m:t>←</m:t>
        </m:r>
        <m:r>
          <m:t> </m:t>
        </m:r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u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←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v</m:t>
        </m:r>
        <m:r>
          <m:rPr>
            <m:sty m:val="p"/>
          </m:rPr>
          <m:t>−</m:t>
        </m:r>
        <m:r>
          <m:t>u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D</m:t>
        </m:r>
        <m:r>
          <m:rPr>
            <m:sty m:val="p"/>
          </m:rPr>
          <m:t>−</m:t>
        </m:r>
        <m:r>
          <m:t>B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t>g</m:t>
        </m:r>
        <m:r>
          <m:t>v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←</m:t>
        </m:r>
        <m:r>
          <m:t>D</m:t>
        </m:r>
      </m:oMath>
      <w:r>
        <w:t xml:space="preserve">.</w:t>
      </w:r>
    </w:p>
    <w:p>
      <w:pPr>
        <w:pStyle w:val="BlockText"/>
        <w:numPr>
          <w:ilvl w:val="0"/>
          <w:numId w:val="1008"/>
        </w:numPr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6"/>
    <w:bookmarkEnd w:id="27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алгоритм-евклида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Реализуем вышеописанные алгоритмы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Начнём с алгоритма Евклида: создадим функцию</w:t>
      </w:r>
      <w:r>
        <w:t xml:space="preserve"> </w:t>
      </w:r>
      <w:r>
        <w:rPr>
          <w:rStyle w:val="VerbatimChar"/>
        </w:rPr>
        <w:t xml:space="preserve">euclidean_algorithm(a,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НОД чисел a и b с помощью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 условнию 0 &lt; b &lt;= a, поэтому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a: </w:t>
      </w:r>
      <w:r>
        <w:rPr>
          <w:rStyle w:val="CommentTok"/>
        </w:rPr>
        <w:t xml:space="preserve"># если оно не выполняется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 </w:t>
      </w:r>
      <w:r>
        <w:rPr>
          <w:rStyle w:val="CommentTok"/>
        </w:rPr>
        <w:t xml:space="preserve"># меняем a и b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поскольку на каждом шаге мы используем только два значения,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сохранять будем только их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[a, b] </w:t>
      </w:r>
      <w:r>
        <w:rPr>
          <w:rStyle w:val="CommentTok"/>
        </w:rPr>
        <w:t xml:space="preserve"># шаг 1; задаем r0 и r1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шаги 2-3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пока r_{i+1} не равно нулю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находим очередной остаток от деления и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имитируем увеличение индекса, сдвигая значения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шаг 4; d = r_i</w:t>
      </w:r>
    </w:p>
    <w:p>
      <w:pPr>
        <w:pStyle w:val="FirstParagraph"/>
      </w:pPr>
      <w:r>
        <w:t xml:space="preserve">Теперь с помощью данной функции найдём наибольший общий делитель для нескольких пар чисел (см. Рис. 1).</w:t>
      </w:r>
    </w:p>
    <w:bookmarkStart w:id="31" w:name="fig:001"/>
    <w:p>
      <w:pPr>
        <w:pStyle w:val="CaptionedFigure"/>
      </w:pPr>
      <w:r>
        <w:drawing>
          <wp:inline>
            <wp:extent cx="5334000" cy="1712054"/>
            <wp:effectExtent b="0" l="0" r="0" t="0"/>
            <wp:docPr descr="Рис. 1: Примеры нахождения НОД двух чисел с помощью программной реализации алгоритма Евклида" title="" id="29" name="Picture"/>
            <a:graphic>
              <a:graphicData uri="http://schemas.openxmlformats.org/drawingml/2006/picture">
                <pic:pic>
                  <pic:nvPicPr>
                    <pic:cNvPr descr="image/euc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нахождения НОД двух чисел с помощью программной реализации алгоритма Евклида</w:t>
      </w:r>
    </w:p>
    <w:bookmarkEnd w:id="31"/>
    <w:bookmarkEnd w:id="32"/>
    <w:bookmarkStart w:id="37" w:name="бинарный-алгоритм-евклида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Реализуем бинарный алгоритм Евклида: создадим две функции –</w:t>
      </w:r>
      <w:r>
        <w:t xml:space="preserve"> </w:t>
      </w:r>
      <w:r>
        <w:rPr>
          <w:rStyle w:val="VerbatimChar"/>
        </w:rPr>
        <w:t xml:space="preserve">is_even(a)</w:t>
      </w:r>
      <w:r>
        <w:t xml:space="preserve"> </w:t>
      </w:r>
      <w:r>
        <w:t xml:space="preserve">для проверки чётности числа и</w:t>
      </w:r>
      <w:r>
        <w:t xml:space="preserve"> </w:t>
      </w:r>
      <w:r>
        <w:rPr>
          <w:rStyle w:val="VerbatimChar"/>
        </w:rPr>
        <w:t xml:space="preserve">euclidean_algorithm_binary(a, b)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is_even(a):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Проверяет чётность числа 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euclidean_algorithm_binary(a,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НОД чисел a и b с помощью бинарного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2; пока числа a и b чётные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is_even(a)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(a, b, g)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g)</w:t>
      </w:r>
      <w:r>
        <w:br/>
      </w:r>
      <w:r>
        <w:br/>
      </w:r>
      <w:r>
        <w:rPr>
          <w:rStyle w:val="NormalTok"/>
        </w:rPr>
        <w:t xml:space="preserve">    (u, v)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b) </w:t>
      </w:r>
      <w:r>
        <w:rPr>
          <w:rStyle w:val="CommentTok"/>
        </w:rPr>
        <w:t xml:space="preserve"># шаг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is_even(u): </w:t>
      </w:r>
      <w:r>
        <w:rPr>
          <w:rStyle w:val="CommentTok"/>
        </w:rPr>
        <w:t xml:space="preserve"># пока u - чётное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is_even(v): </w:t>
      </w:r>
      <w:r>
        <w:rPr>
          <w:rStyle w:val="CommentTok"/>
        </w:rPr>
        <w:t xml:space="preserve"># пока v - чётное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CommentTok"/>
        </w:rPr>
        <w:t xml:space="preserve"># шаги 5-6</w:t>
      </w:r>
    </w:p>
    <w:p>
      <w:pPr>
        <w:pStyle w:val="FirstParagraph"/>
      </w:pPr>
      <w:r>
        <w:t xml:space="preserve">Теперь с помощью данной функции найдём наибольший общий делитель для нескольких пар чисел (см. Рис. 2).</w:t>
      </w:r>
    </w:p>
    <w:bookmarkStart w:id="36" w:name="fig:002"/>
    <w:p>
      <w:pPr>
        <w:pStyle w:val="CaptionedFigure"/>
      </w:pPr>
      <w:r>
        <w:drawing>
          <wp:inline>
            <wp:extent cx="5334000" cy="1628273"/>
            <wp:effectExtent b="0" l="0" r="0" t="0"/>
            <wp:docPr descr="Рис. 2: Примеры нахождения НОД двух чисел с помощью программной реализации бинарного алгоритма Евклида" title="" id="34" name="Picture"/>
            <a:graphic>
              <a:graphicData uri="http://schemas.openxmlformats.org/drawingml/2006/picture">
                <pic:pic>
                  <pic:nvPicPr>
                    <pic:cNvPr descr="image/euc_bi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нахождения НОД двух чисел с помощью программной реализации бинарного алгоритма Евклида</w:t>
      </w:r>
    </w:p>
    <w:bookmarkEnd w:id="36"/>
    <w:bookmarkEnd w:id="37"/>
    <w:bookmarkStart w:id="42" w:name="расширенный-алгоритм-евклида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euclidean_algorithm_extended(a, b)</w:t>
      </w:r>
      <w:r>
        <w:t xml:space="preserve">, реализующую расширенный алгоритм Евклида: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d = НОД(a, b), а также такие целые числа x и y,</w:t>
      </w:r>
      <w:r>
        <w:br/>
      </w:r>
      <w:r>
        <w:rPr>
          <w:rStyle w:val="CommentTok"/>
        </w:rPr>
        <w:t xml:space="preserve">    что ax + by = d, с помощью расширенного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(a, b) </w:t>
      </w:r>
      <w:r>
        <w:rPr>
          <w:rStyle w:val="CommentTok"/>
        </w:rPr>
        <w:t xml:space="preserve"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(r, x, 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([a, b],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шаги 2-3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r[0] ~ r_{i}, r[1] ~ r_{i+1}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r_{i-1} = qi * ri + r_{i+1}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остаток ещё не нулевой..</w:t>
      </w:r>
      <w:r>
        <w:br/>
      </w:r>
      <w:r>
        <w:rPr>
          <w:rStyle w:val="NormalTok"/>
        </w:rPr>
        <w:t xml:space="preserve">           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(y[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(d, x_r, y_r)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a и b были в неправильном порядке</w:t>
      </w:r>
      <w:r>
        <w:br/>
      </w:r>
      <w:r>
        <w:rPr>
          <w:rStyle w:val="NormalTok"/>
        </w:rPr>
        <w:t xml:space="preserve">        (x_r, y_r)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(y_r, x_r) </w:t>
      </w:r>
      <w:r>
        <w:rPr>
          <w:rStyle w:val="CommentTok"/>
        </w:rPr>
        <w:t xml:space="preserve"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(d, x_r, y_r)</w:t>
      </w:r>
    </w:p>
    <w:p>
      <w:pPr>
        <w:pStyle w:val="FirstParagraph"/>
      </w:pPr>
      <w:r>
        <w:t xml:space="preserve">Теперь с помощью данной функции найдём наибольший общий делитель и его линейное представление для нескольких пар чисел (см. Рис. 3).</w:t>
      </w:r>
    </w:p>
    <w:bookmarkStart w:id="41" w:name="fig:003"/>
    <w:p>
      <w:pPr>
        <w:pStyle w:val="CaptionedFigure"/>
      </w:pPr>
      <w:r>
        <w:drawing>
          <wp:inline>
            <wp:extent cx="5334000" cy="2209712"/>
            <wp:effectExtent b="0" l="0" r="0" t="0"/>
            <wp:docPr descr="Рис. 3: Примеры нахождения НОД двух чисел и его линейного представления с помощью программной реализации расширенного алгоритма Евклида" title="" id="39" name="Picture"/>
            <a:graphic>
              <a:graphicData uri="http://schemas.openxmlformats.org/drawingml/2006/picture">
                <pic:pic>
                  <pic:nvPicPr>
                    <pic:cNvPr descr="image/euc_ex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нахождения НОД двух чисел и его линейного представления с помощью программной реализации расширенного алгоритма Евклида</w:t>
      </w:r>
    </w:p>
    <w:bookmarkEnd w:id="41"/>
    <w:bookmarkEnd w:id="42"/>
    <w:bookmarkStart w:id="47" w:name="расширенный-бинарный-алгоритм-евклида-1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Реализуем расширенный бинарный алгоритм Евклида, создав функцию</w:t>
      </w:r>
      <w:r>
        <w:t xml:space="preserve"> </w:t>
      </w:r>
      <w:r>
        <w:rPr>
          <w:rStyle w:val="VerbatimChar"/>
        </w:rPr>
        <w:t xml:space="preserve">euclidean_algorithm_binary_extended(a, b)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euclidean_algorithm_binary_extended(a,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d = НОД(a, b), а также такие целые числа x и y,</w:t>
      </w:r>
      <w:r>
        <w:br/>
      </w:r>
      <w:r>
        <w:rPr>
          <w:rStyle w:val="CommentTok"/>
        </w:rPr>
        <w:t xml:space="preserve">    что ax + by = d, с помощью расширенного бинарного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числа - целые и положительные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убеждаемся, что выполняется условие 0 &lt; b &lt;= a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(a, b) </w:t>
      </w:r>
      <w:r>
        <w:rPr>
          <w:rStyle w:val="CommentTok"/>
        </w:rPr>
        <w:t xml:space="preserve"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2; пока числа a и b чётные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is_even(a)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(a, b, g)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3; задаем начальные значения</w:t>
      </w:r>
      <w:r>
        <w:br/>
      </w:r>
      <w:r>
        <w:rPr>
          <w:rStyle w:val="NormalTok"/>
        </w:rPr>
        <w:t xml:space="preserve">    (u, v, A, B, C, 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(a, 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4; пока u не равно нулю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is_even(u):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4.1.1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шаг 4.1.2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is_even(A)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is_even(B):</w:t>
      </w:r>
      <w:r>
        <w:br/>
      </w:r>
      <w:r>
        <w:rPr>
          <w:rStyle w:val="NormalTok"/>
        </w:rPr>
        <w:t xml:space="preserve">            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is_even(v):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4.2.1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шаг 4.2.2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is_even(C)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is_even(D):</w:t>
      </w:r>
      <w:r>
        <w:br/>
      </w:r>
      <w:r>
        <w:rPr>
          <w:rStyle w:val="NormalTok"/>
        </w:rPr>
        <w:t xml:space="preserve">                (C, 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(C, 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v:</w:t>
      </w:r>
      <w:r>
        <w:br/>
      </w:r>
      <w:r>
        <w:rPr>
          <w:rStyle w:val="NormalTok"/>
        </w:rPr>
        <w:t xml:space="preserve">            (u, 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v,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C,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(v, C, 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u, 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A,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5</w:t>
      </w:r>
      <w:r>
        <w:br/>
      </w:r>
      <w:r>
        <w:rPr>
          <w:rStyle w:val="NormalTok"/>
        </w:rPr>
        <w:t xml:space="preserve">    (d, x, 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v, C, 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a и b были в неправильном порядке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(x, y)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(y, x) </w:t>
      </w:r>
      <w:r>
        <w:rPr>
          <w:rStyle w:val="CommentTok"/>
        </w:rPr>
        <w:t xml:space="preserve"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(d, x, y)</w:t>
      </w:r>
    </w:p>
    <w:p>
      <w:pPr>
        <w:pStyle w:val="FirstParagraph"/>
      </w:pPr>
      <w:r>
        <w:t xml:space="preserve">Теперь с помощью данной функции найдём наибольший общий делитель и его линейное представление для нескольких пар чисел (см. Рис. 4).</w:t>
      </w:r>
    </w:p>
    <w:bookmarkStart w:id="46" w:name="fig:004"/>
    <w:p>
      <w:pPr>
        <w:pStyle w:val="CaptionedFigure"/>
      </w:pPr>
      <w:r>
        <w:drawing>
          <wp:inline>
            <wp:extent cx="5334000" cy="2303741"/>
            <wp:effectExtent b="0" l="0" r="0" t="0"/>
            <wp:docPr descr="Рис. 4: Примеры нахождения НОД двух чисел и его линейного представления с помощью программной реализации расширенного бинарного алгоритма Евклида" title="" id="44" name="Picture"/>
            <a:graphic>
              <a:graphicData uri="http://schemas.openxmlformats.org/drawingml/2006/picture">
                <pic:pic>
                  <pic:nvPicPr>
                    <pic:cNvPr descr="image/euc_bin_ex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нахождения НОД двух чисел и его линейного представления с помощью программной реализации расширенного бинарного алгоритма Евклида</w:t>
      </w:r>
    </w:p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двумя алгоритмами нахождения наибольшего общего делителя – алгоритмом Евклида, бинарным алгоритмом Евклида, – и их расширенными версиями для нахождения линейного представления этого делителя, после чего все четыре алгоритма были успешно реализованы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49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1" w:name="ref-algebra_and_number_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Лузгарев А. Алгебра и теория чисел: конспекты лекций.</w:t>
      </w:r>
      <w:r>
        <w:t xml:space="preserve"> </w:t>
      </w:r>
      <w:hyperlink r:id="rId50">
        <w:r>
          <w:rPr>
            <w:rStyle w:val="Hyperlink"/>
          </w:rPr>
          <w:t xml:space="preserve">https://mahalex.net/151-153/algebra.pdf</w:t>
        </w:r>
      </w:hyperlink>
      <w:r>
        <w:t xml:space="preserve">, 2014-2016.</w:t>
      </w:r>
    </w:p>
    <w:bookmarkEnd w:id="51"/>
    <w:bookmarkStart w:id="53" w:name="ref-number_the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Илларионов А.А. Теория чисел: учебное пособие.</w:t>
      </w:r>
      <w:r>
        <w:t xml:space="preserve"> </w:t>
      </w:r>
      <w:hyperlink r:id="rId52">
        <w:r>
          <w:rPr>
            <w:rStyle w:val="Hyperlink"/>
          </w:rPr>
          <w:t xml:space="preserve">http://www.iam.khv.ru/articles/Illarionov/mainNumberTheory.pdf</w:t>
        </w:r>
      </w:hyperlink>
      <w:r>
        <w:t xml:space="preserve">, 2016.</w:t>
      </w:r>
    </w:p>
    <w:bookmarkEnd w:id="53"/>
    <w:bookmarkStart w:id="55" w:name="ref-numerical_methods_lection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Шитов Ю.А. Теоретико-численные методы в криптографии. Лекция 2. Вычисление наибольшего общего делителя. Институт космических и информационных технологий СФУ</w:t>
      </w:r>
      <w:r>
        <w:t xml:space="preserve"> </w:t>
      </w:r>
      <w:hyperlink r:id="rId54">
        <w:r>
          <w:rPr>
            <w:rStyle w:val="Hyperlink"/>
          </w:rPr>
          <w:t xml:space="preserve">http://ikit.edu.sfu-kras.ru/drupal/node/68</w:t>
        </w:r>
      </w:hyperlink>
      <w:r>
        <w:t xml:space="preserve">, 2014.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hyperlink" Id="rId54" Target="http://ikit.edu.sfu-kras.ru/drupal/node/68" TargetMode="External" /><Relationship Type="http://schemas.openxmlformats.org/officeDocument/2006/relationships/hyperlink" Id="rId52" Target="http://www.iam.khv.ru/articles/Illarionov/mainNumberTheory.pdf" TargetMode="External" /><Relationship Type="http://schemas.openxmlformats.org/officeDocument/2006/relationships/hyperlink" Id="rId50" Target="https://mahalex.net/151-153/algeb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ikit.edu.sfu-kras.ru/drupal/node/68" TargetMode="External" /><Relationship Type="http://schemas.openxmlformats.org/officeDocument/2006/relationships/hyperlink" Id="rId52" Target="http://www.iam.khv.ru/articles/Illarionov/mainNumberTheory.pdf" TargetMode="External" /><Relationship Type="http://schemas.openxmlformats.org/officeDocument/2006/relationships/hyperlink" Id="rId50" Target="https://mahalex.net/151-153/algeb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Коне Сирики</dc:creator>
  <dc:language>ru-RU</dc:language>
  <cp:keywords/>
  <dcterms:created xsi:type="dcterms:W3CDTF">2024-09-25T17:13:49Z</dcterms:created>
  <dcterms:modified xsi:type="dcterms:W3CDTF">2024-09-25T17:13:49Z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Вычисление наибольшего общего делителя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