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26739" w:rsidRDefault="004A7E76">
      <w:pPr>
        <w:rPr>
          <w:rFonts w:ascii="微软雅黑" w:eastAsia="微软雅黑" w:hAnsi="微软雅黑"/>
          <w:b/>
          <w:bCs/>
          <w:sz w:val="28"/>
          <w:szCs w:val="36"/>
        </w:rPr>
      </w:pPr>
      <w:r>
        <w:rPr>
          <w:rFonts w:ascii="微软雅黑" w:eastAsia="微软雅黑" w:hAnsi="微软雅黑"/>
          <w:b/>
          <w:bCs/>
          <w:sz w:val="28"/>
          <w:szCs w:val="36"/>
        </w:rPr>
        <w:t xml:space="preserve">Dita 2 e Konkursit Individual </w:t>
      </w:r>
      <w:r>
        <w:rPr>
          <w:rFonts w:ascii="微软雅黑" w:eastAsia="微软雅黑" w:hAnsi="微软雅黑" w:hint="eastAsia"/>
          <w:b/>
          <w:bCs/>
          <w:sz w:val="28"/>
          <w:szCs w:val="36"/>
        </w:rPr>
        <w:t>të IOAI 2025</w:t>
      </w:r>
    </w:p>
    <w:p w:rsidR="00B26739" w:rsidRDefault="004A7E76">
      <w:pPr>
        <w:rPr>
          <w:rFonts w:ascii="微软雅黑" w:eastAsia="微软雅黑" w:hAnsi="微软雅黑"/>
          <w:b/>
          <w:bCs/>
          <w:sz w:val="28"/>
          <w:szCs w:val="36"/>
        </w:rPr>
      </w:pPr>
      <w:r>
        <w:rPr>
          <w:rFonts w:ascii="微软雅黑" w:eastAsia="微软雅黑" w:hAnsi="微软雅黑"/>
          <w:b/>
          <w:bCs/>
          <w:sz w:val="28"/>
          <w:szCs w:val="36"/>
        </w:rPr>
        <w:t>Versioni i Përkthimit të Udhëheqësit të Ekipit</w:t>
      </w:r>
    </w:p>
    <w:p w:rsidR="00B26739" w:rsidRDefault="00B26739">
      <w:pPr>
        <w:rPr>
          <w:sz w:val="22"/>
          <w:szCs w:val="28"/>
        </w:rPr>
      </w:pPr>
    </w:p>
    <w:p w:rsidR="00B26739" w:rsidRDefault="004A7E76">
      <w:pPr>
        <w:rPr>
          <w:rFonts w:ascii="微软雅黑" w:eastAsia="微软雅黑" w:hAnsi="微软雅黑"/>
          <w:sz w:val="24"/>
        </w:rPr>
      </w:pPr>
      <w:r>
        <w:rPr>
          <w:rFonts w:ascii="微软雅黑" w:eastAsia="微软雅黑" w:hAnsi="微软雅黑"/>
          <w:sz w:val="24"/>
        </w:rPr>
        <w:t>Udhëheqësit e Ekipit duhet të plotësojnë formularin më poshtë, edhe nëse nuk kanë nevojë për dokumente të përkthyera.</w:t>
      </w:r>
    </w:p>
    <w:tbl>
      <w:tblPr>
        <w:tblStyle w:val="TableGrid"/>
        <w:tblW w:w="9215" w:type="dxa"/>
        <w:tblInd w:w="-289" w:type="dxa"/>
        <w:tblLook w:val="04A0" w:firstRow="1" w:lastRow="0" w:firstColumn="1" w:lastColumn="0" w:noHBand="0" w:noVBand="1"/>
      </w:tblPr>
      <w:tblGrid>
        <w:gridCol w:w="4395"/>
        <w:gridCol w:w="4820"/>
      </w:tblGrid>
      <w:tr w:rsidR="00B26739">
        <w:trPr>
          <w:trHeight w:val="2351"/>
        </w:trPr>
        <w:tc>
          <w:tcPr>
            <w:tcW w:w="4395" w:type="dxa"/>
            <w:vAlign w:val="center"/>
          </w:tcPr>
          <w:p w:rsidR="00B26739" w:rsidRDefault="004A7E76">
            <w:pPr>
              <w:jc w:val="center"/>
              <w:rPr>
                <w:rFonts w:ascii="微软雅黑" w:eastAsia="微软雅黑" w:hAnsi="微软雅黑"/>
                <w:b/>
                <w:bCs/>
                <w:sz w:val="24"/>
              </w:rPr>
            </w:pPr>
            <w:r>
              <w:rPr>
                <w:rFonts w:ascii="微软雅黑" w:eastAsia="微软雅黑" w:hAnsi="微软雅黑" w:hint="eastAsia"/>
                <w:b/>
                <w:bCs/>
                <w:sz w:val="24"/>
              </w:rPr>
              <w:t>Vendi</w:t>
            </w:r>
            <w:r>
              <w:rPr>
                <w:rFonts w:ascii="微软雅黑" w:eastAsia="微软雅黑" w:hAnsi="微软雅黑"/>
                <w:b/>
                <w:bCs/>
                <w:sz w:val="24"/>
              </w:rPr>
              <w:t xml:space="preserve"> </w:t>
            </w:r>
            <w:r>
              <w:rPr>
                <w:rFonts w:ascii="微软雅黑" w:eastAsia="微软雅黑" w:hAnsi="微软雅黑" w:hint="eastAsia"/>
                <w:b/>
                <w:bCs/>
                <w:sz w:val="24"/>
              </w:rPr>
              <w:t>Ose</w:t>
            </w:r>
            <w:r>
              <w:rPr>
                <w:rFonts w:ascii="微软雅黑" w:eastAsia="微软雅黑" w:hAnsi="微软雅黑"/>
                <w:b/>
                <w:bCs/>
                <w:sz w:val="24"/>
              </w:rPr>
              <w:t xml:space="preserve"> </w:t>
            </w:r>
            <w:r>
              <w:rPr>
                <w:rFonts w:ascii="微软雅黑" w:eastAsia="微软雅黑" w:hAnsi="微软雅黑" w:hint="eastAsia"/>
                <w:b/>
                <w:bCs/>
                <w:sz w:val="24"/>
              </w:rPr>
              <w:t>Rajoni</w:t>
            </w:r>
          </w:p>
        </w:tc>
        <w:tc>
          <w:tcPr>
            <w:tcW w:w="4820" w:type="dxa"/>
            <w:vAlign w:val="bottom"/>
          </w:tcPr>
          <w:p w:rsidR="00B26739" w:rsidRDefault="003B778D">
            <w:pPr>
              <w:jc w:val="center"/>
              <w:rPr>
                <w:rFonts w:ascii="微软雅黑" w:eastAsia="微软雅黑" w:hAnsi="微软雅黑"/>
                <w:sz w:val="24"/>
              </w:rPr>
            </w:pPr>
            <w:r>
              <w:rPr>
                <w:rFonts w:ascii="微软雅黑" w:eastAsia="微软雅黑" w:hAnsi="微软雅黑" w:hint="eastAsia"/>
                <w:sz w:val="24"/>
              </w:rPr>
              <w:t>Albania</w:t>
            </w:r>
          </w:p>
        </w:tc>
      </w:tr>
      <w:tr w:rsidR="00B26739">
        <w:trPr>
          <w:trHeight w:val="2040"/>
        </w:trPr>
        <w:tc>
          <w:tcPr>
            <w:tcW w:w="4395" w:type="dxa"/>
            <w:vAlign w:val="center"/>
          </w:tcPr>
          <w:p w:rsidR="00B26739" w:rsidRDefault="004A7E76">
            <w:pPr>
              <w:widowControl/>
              <w:jc w:val="center"/>
              <w:rPr>
                <w:rFonts w:ascii="微软雅黑" w:eastAsia="微软雅黑" w:hAnsi="微软雅黑"/>
                <w:b/>
                <w:bCs/>
                <w:sz w:val="24"/>
              </w:rPr>
            </w:pPr>
            <w:r>
              <w:rPr>
                <w:rFonts w:ascii="微软雅黑" w:eastAsia="微软雅黑" w:hAnsi="微软雅黑"/>
                <w:b/>
                <w:bCs/>
                <w:sz w:val="24"/>
              </w:rPr>
              <w:t>Numri i anëtarëve të ekipit</w:t>
            </w:r>
          </w:p>
          <w:p w:rsidR="00B26739" w:rsidRDefault="004A7E76">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 xml:space="preserve">( </w:t>
            </w:r>
            <w:r>
              <w:rPr>
                <w:rStyle w:val="Strong"/>
                <w:rFonts w:ascii="微软雅黑" w:eastAsia="微软雅黑" w:hAnsi="微软雅黑"/>
                <w:b w:val="0"/>
                <w:bCs w:val="0"/>
                <w:sz w:val="24"/>
              </w:rPr>
              <w:t xml:space="preserve">Dokumentet e mjaftueshme do të dyfishohen </w:t>
            </w:r>
            <w:r>
              <w:rPr>
                <w:rStyle w:val="Strong"/>
                <w:rFonts w:ascii="微软雅黑" w:eastAsia="微软雅黑" w:hAnsi="微软雅黑" w:hint="eastAsia"/>
                <w:b w:val="0"/>
                <w:bCs w:val="0"/>
                <w:sz w:val="24"/>
              </w:rPr>
              <w:t>sipas</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num</w:t>
            </w:r>
            <w:r>
              <w:rPr>
                <w:rStyle w:val="Strong"/>
                <w:rFonts w:ascii="微软雅黑" w:eastAsia="微软雅黑" w:hAnsi="微软雅黑" w:hint="eastAsia"/>
                <w:b w:val="0"/>
                <w:bCs w:val="0"/>
                <w:sz w:val="24"/>
              </w:rPr>
              <w:t>r</w:t>
            </w:r>
            <w:r>
              <w:rPr>
                <w:rStyle w:val="Strong"/>
                <w:rFonts w:ascii="微软雅黑" w:eastAsia="微软雅黑" w:hAnsi="微软雅黑"/>
                <w:b w:val="0"/>
                <w:bCs w:val="0"/>
                <w:sz w:val="24"/>
              </w:rPr>
              <w:t>i</w:t>
            </w:r>
            <w:bookmarkStart w:id="0" w:name="_GoBack"/>
            <w:r w:rsidRPr="004A7E76">
              <w:rPr>
                <w:rStyle w:val="Strong"/>
                <w:rFonts w:ascii="微软雅黑" w:eastAsia="微软雅黑" w:hAnsi="微软雅黑"/>
                <w:b w:val="0"/>
                <w:bCs w:val="0"/>
                <w:sz w:val="24"/>
              </w:rPr>
              <w:t>t</w:t>
            </w:r>
            <w:bookmarkEnd w:id="0"/>
            <w:r>
              <w:rPr>
                <w:rStyle w:val="Strong"/>
                <w:rFonts w:ascii="微软雅黑" w:eastAsia="微软雅黑" w:hAnsi="微软雅黑" w:hint="eastAsia"/>
                <w:b w:val="0"/>
                <w:bCs w:val="0"/>
                <w:sz w:val="24"/>
              </w:rPr>
              <w:t>)</w:t>
            </w:r>
          </w:p>
        </w:tc>
        <w:tc>
          <w:tcPr>
            <w:tcW w:w="4820" w:type="dxa"/>
            <w:vAlign w:val="bottom"/>
          </w:tcPr>
          <w:p w:rsidR="00B26739" w:rsidRDefault="003B778D">
            <w:pPr>
              <w:jc w:val="center"/>
              <w:rPr>
                <w:rFonts w:ascii="微软雅黑" w:eastAsia="微软雅黑" w:hAnsi="微软雅黑"/>
                <w:sz w:val="24"/>
              </w:rPr>
            </w:pPr>
            <w:r>
              <w:rPr>
                <w:rFonts w:ascii="微软雅黑" w:eastAsia="微软雅黑" w:hAnsi="微软雅黑" w:hint="eastAsia"/>
                <w:sz w:val="24"/>
              </w:rPr>
              <w:t>4</w:t>
            </w:r>
          </w:p>
        </w:tc>
      </w:tr>
      <w:tr w:rsidR="00B26739">
        <w:trPr>
          <w:trHeight w:val="2040"/>
        </w:trPr>
        <w:tc>
          <w:tcPr>
            <w:tcW w:w="4395" w:type="dxa"/>
            <w:vAlign w:val="center"/>
          </w:tcPr>
          <w:p w:rsidR="00B26739" w:rsidRDefault="004A7E76">
            <w:pPr>
              <w:widowControl/>
              <w:jc w:val="center"/>
              <w:rPr>
                <w:rFonts w:ascii="微软雅黑" w:eastAsia="微软雅黑" w:hAnsi="微软雅黑"/>
                <w:b/>
                <w:bCs/>
                <w:sz w:val="24"/>
              </w:rPr>
            </w:pPr>
            <w:r>
              <w:rPr>
                <w:rFonts w:ascii="微软雅黑" w:eastAsia="微软雅黑" w:hAnsi="微软雅黑"/>
                <w:b/>
                <w:bCs/>
                <w:sz w:val="24"/>
              </w:rPr>
              <w:t>Sa faqe gjithsej</w:t>
            </w:r>
          </w:p>
          <w:p w:rsidR="00B26739" w:rsidRDefault="004A7E76">
            <w:pPr>
              <w:widowControl/>
              <w:jc w:val="center"/>
              <w:rPr>
                <w:rFonts w:ascii="微软雅黑" w:eastAsia="微软雅黑" w:hAnsi="微软雅黑"/>
                <w:sz w:val="24"/>
              </w:rPr>
            </w:pPr>
            <w:r>
              <w:rPr>
                <w:rFonts w:ascii="微软雅黑" w:eastAsia="微软雅黑" w:hAnsi="微软雅黑"/>
                <w:sz w:val="24"/>
              </w:rPr>
              <w:t>(përfshihen faqet e kopertinës)</w:t>
            </w:r>
          </w:p>
        </w:tc>
        <w:tc>
          <w:tcPr>
            <w:tcW w:w="4820" w:type="dxa"/>
            <w:vAlign w:val="bottom"/>
          </w:tcPr>
          <w:p w:rsidR="00B26739" w:rsidRDefault="005767DB">
            <w:pPr>
              <w:jc w:val="center"/>
              <w:rPr>
                <w:rFonts w:ascii="微软雅黑" w:eastAsia="微软雅黑" w:hAnsi="微软雅黑" w:hint="eastAsia"/>
                <w:sz w:val="24"/>
              </w:rPr>
            </w:pPr>
            <w:r>
              <w:rPr>
                <w:rFonts w:ascii="微软雅黑" w:eastAsia="微软雅黑" w:hAnsi="微软雅黑" w:hint="eastAsia"/>
                <w:sz w:val="24"/>
              </w:rPr>
              <w:t>1</w:t>
            </w:r>
            <w:r>
              <w:rPr>
                <w:rFonts w:ascii="微软雅黑" w:eastAsia="微软雅黑" w:hAnsi="微软雅黑"/>
                <w:sz w:val="24"/>
              </w:rPr>
              <w:t>8</w:t>
            </w:r>
          </w:p>
        </w:tc>
      </w:tr>
    </w:tbl>
    <w:p w:rsidR="00B26739" w:rsidRDefault="00B26739">
      <w:pPr>
        <w:rPr>
          <w:sz w:val="24"/>
        </w:rPr>
      </w:pPr>
    </w:p>
    <w:p w:rsidR="00B26739" w:rsidRDefault="004A7E76">
      <w:pPr>
        <w:widowControl/>
        <w:jc w:val="left"/>
        <w:rPr>
          <w:sz w:val="24"/>
        </w:rPr>
      </w:pPr>
      <w:r>
        <w:rPr>
          <w:sz w:val="24"/>
        </w:rPr>
        <w:br w:type="page"/>
      </w:r>
    </w:p>
    <w:p w:rsidR="00B26739" w:rsidRDefault="004A7E76">
      <w:pPr>
        <w:pStyle w:val="Heading1"/>
        <w:jc w:val="center"/>
        <w:rPr>
          <w:rFonts w:ascii="Times New Roman" w:hAnsi="Times New Roman" w:cs="Times New Roman"/>
          <w:b/>
          <w:bCs/>
          <w:color w:val="000000" w:themeColor="text1"/>
          <w:sz w:val="28"/>
          <w:szCs w:val="28"/>
        </w:rPr>
      </w:pPr>
      <w:bookmarkStart w:id="1" w:name="X34e2968d66f3c00c9a80160e877e39940bc100e"/>
      <w:r>
        <w:rPr>
          <w:rFonts w:ascii="Times New Roman" w:hAnsi="Times New Roman" w:cs="Times New Roman"/>
          <w:b/>
          <w:bCs/>
          <w:color w:val="000000" w:themeColor="text1"/>
          <w:sz w:val="28"/>
          <w:szCs w:val="28"/>
        </w:rPr>
        <w:lastRenderedPageBreak/>
        <w:t>IOAI2025 Skena në Vend: Përputhja e Ikonave të Tualetit</w:t>
      </w:r>
    </w:p>
    <w:p w:rsidR="00B26739" w:rsidRDefault="004A7E76">
      <w:pPr>
        <w:pStyle w:val="Heading3"/>
        <w:rPr>
          <w:rFonts w:ascii="Times New Roman" w:hAnsi="Times New Roman" w:cs="Times New Roman"/>
          <w:b/>
          <w:bCs/>
          <w:color w:val="000000" w:themeColor="text1"/>
          <w:sz w:val="24"/>
          <w:szCs w:val="24"/>
        </w:rPr>
      </w:pPr>
      <w:bookmarkStart w:id="2" w:name="X1a988e83f9e934deadf2b713adec75d1b385451"/>
      <w:r>
        <w:rPr>
          <w:rFonts w:ascii="Times New Roman" w:hAnsi="Times New Roman" w:cs="Times New Roman"/>
          <w:b/>
          <w:bCs/>
          <w:color w:val="000000" w:themeColor="text1"/>
          <w:sz w:val="24"/>
          <w:szCs w:val="24"/>
        </w:rPr>
        <w:t>Shënim: Ju lutemi</w:t>
      </w:r>
      <w:r>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"bashkohuni" më parë në konkurs. Pastaj, mund t</w:t>
      </w:r>
      <w:r w:rsidR="00154F0B">
        <w:rPr>
          <w:rFonts w:ascii="Times New Roman" w:hAnsi="Times New Roman" w:cs="Times New Roman"/>
          <w:b/>
          <w:bCs/>
          <w:color w:val="000000" w:themeColor="text1"/>
          <w:sz w:val="24"/>
          <w:szCs w:val="24"/>
        </w:rPr>
        <w:t>ë</w:t>
      </w:r>
      <w:r>
        <w:rPr>
          <w:rFonts w:ascii="Times New Roman" w:hAnsi="Times New Roman" w:cs="Times New Roman"/>
          <w:b/>
          <w:bCs/>
          <w:color w:val="000000" w:themeColor="text1"/>
          <w:sz w:val="24"/>
          <w:szCs w:val="24"/>
        </w:rPr>
        <w:t xml:space="preserve"> montoni të dhënat në GPU. Përndryshe, laptopi mund të hasë një gabim sepse nuk mund të hyjë në të dhëna derisa ju të jeni bashkuar në konkurs.</w:t>
      </w:r>
    </w:p>
    <w:p w:rsidR="00B26739" w:rsidRDefault="004A7E76">
      <w:pPr>
        <w:pStyle w:val="Heading2"/>
        <w:rPr>
          <w:rFonts w:ascii="Times New Roman" w:hAnsi="Times New Roman" w:cs="Times New Roman"/>
          <w:b/>
          <w:bCs/>
          <w:color w:val="000000" w:themeColor="text1"/>
          <w:sz w:val="24"/>
          <w:szCs w:val="24"/>
        </w:rPr>
      </w:pPr>
      <w:bookmarkStart w:id="3" w:name="Xbc5e31cae8914fa84a393d456bc453d814e638b"/>
      <w:bookmarkEnd w:id="2"/>
      <w:r>
        <w:rPr>
          <w:rFonts w:ascii="Times New Roman" w:hAnsi="Times New Roman" w:cs="Times New Roman"/>
          <w:b/>
          <w:bCs/>
          <w:color w:val="000000" w:themeColor="text1"/>
          <w:sz w:val="24"/>
          <w:szCs w:val="24"/>
        </w:rPr>
        <w:t>1. Përshkrimi i problemit</w:t>
      </w:r>
    </w:p>
    <w:p w:rsidR="00B26739" w:rsidRDefault="004A7E76" w:rsidP="00154F0B">
      <w:pPr>
        <w:pStyle w:val="FirstParagraph"/>
        <w:jc w:val="both"/>
        <w:rPr>
          <w:rFonts w:ascii="Times New Roman" w:hAnsi="Times New Roman" w:cs="Times New Roman"/>
          <w:sz w:val="21"/>
          <w:szCs w:val="21"/>
        </w:rPr>
      </w:pPr>
      <w:r>
        <w:rPr>
          <w:rFonts w:ascii="Times New Roman" w:hAnsi="Times New Roman" w:cs="Times New Roman"/>
          <w:sz w:val="21"/>
          <w:szCs w:val="21"/>
        </w:rPr>
        <w:t>Kjo detyrë përqendro</w:t>
      </w:r>
      <w:r>
        <w:rPr>
          <w:rFonts w:ascii="Times New Roman" w:hAnsi="Times New Roman" w:cs="Times New Roman"/>
          <w:sz w:val="21"/>
          <w:szCs w:val="21"/>
        </w:rPr>
        <w:t xml:space="preserve">het në trajnimin e një modeli për të mësuar marrëdhënien midis </w:t>
      </w:r>
      <w:r>
        <w:rPr>
          <w:rFonts w:ascii="Times New Roman" w:hAnsi="Times New Roman" w:cs="Times New Roman"/>
          <w:b/>
          <w:bCs/>
          <w:sz w:val="21"/>
          <w:szCs w:val="21"/>
        </w:rPr>
        <w:t xml:space="preserve">ikonave të tualetit mashkullor dhe femëror nga </w:t>
      </w:r>
      <w:r w:rsidR="00154F0B">
        <w:rPr>
          <w:rFonts w:ascii="Times New Roman" w:hAnsi="Times New Roman" w:cs="Times New Roman"/>
          <w:b/>
          <w:bCs/>
          <w:sz w:val="21"/>
          <w:szCs w:val="21"/>
        </w:rPr>
        <w:t>i</w:t>
      </w:r>
      <w:r>
        <w:rPr>
          <w:rFonts w:ascii="Times New Roman" w:hAnsi="Times New Roman" w:cs="Times New Roman"/>
          <w:b/>
          <w:bCs/>
          <w:sz w:val="21"/>
          <w:szCs w:val="21"/>
        </w:rPr>
        <w:t xml:space="preserve"> njëjt</w:t>
      </w:r>
      <w:r w:rsidR="00154F0B">
        <w:rPr>
          <w:rFonts w:ascii="Times New Roman" w:hAnsi="Times New Roman" w:cs="Times New Roman"/>
          <w:b/>
          <w:bCs/>
          <w:sz w:val="21"/>
          <w:szCs w:val="21"/>
        </w:rPr>
        <w:t>i</w:t>
      </w:r>
      <w:r>
        <w:rPr>
          <w:rFonts w:ascii="Times New Roman" w:hAnsi="Times New Roman" w:cs="Times New Roman"/>
          <w:b/>
          <w:bCs/>
          <w:sz w:val="21"/>
          <w:szCs w:val="21"/>
        </w:rPr>
        <w:t xml:space="preserve"> tualet </w:t>
      </w:r>
      <w:r>
        <w:rPr>
          <w:rFonts w:ascii="Times New Roman" w:hAnsi="Times New Roman" w:cs="Times New Roman"/>
          <w:sz w:val="21"/>
          <w:szCs w:val="21"/>
        </w:rPr>
        <w:t xml:space="preserve">. Bazuar në të dhënat e trajnimit të etiketuara, ju kërkohet të trajnoni një model përputhës që, duke pasur parasysh një </w:t>
      </w:r>
      <w:r w:rsidR="009C143A">
        <w:rPr>
          <w:rFonts w:ascii="Times New Roman" w:hAnsi="Times New Roman" w:cs="Times New Roman"/>
          <w:sz w:val="21"/>
          <w:szCs w:val="21"/>
        </w:rPr>
        <w:t>imazh t</w:t>
      </w:r>
      <w:r w:rsidR="009C143A">
        <w:rPr>
          <w:rFonts w:ascii="Times New Roman" w:hAnsi="Times New Roman" w:cs="Times New Roman"/>
          <w:sz w:val="21"/>
          <w:szCs w:val="21"/>
        </w:rPr>
        <w:t>ë</w:t>
      </w:r>
      <w:r w:rsidR="009C143A">
        <w:rPr>
          <w:rFonts w:ascii="Times New Roman" w:hAnsi="Times New Roman" w:cs="Times New Roman"/>
          <w:sz w:val="21"/>
          <w:szCs w:val="21"/>
        </w:rPr>
        <w:t xml:space="preserve"> dh</w:t>
      </w:r>
      <w:r w:rsidR="009C143A">
        <w:rPr>
          <w:rFonts w:ascii="Times New Roman" w:hAnsi="Times New Roman" w:cs="Times New Roman"/>
          <w:sz w:val="21"/>
          <w:szCs w:val="21"/>
        </w:rPr>
        <w:t>ë</w:t>
      </w:r>
      <w:r w:rsidR="009C143A">
        <w:rPr>
          <w:rFonts w:ascii="Times New Roman" w:hAnsi="Times New Roman" w:cs="Times New Roman"/>
          <w:sz w:val="21"/>
          <w:szCs w:val="21"/>
        </w:rPr>
        <w:t>n</w:t>
      </w:r>
      <w:r w:rsidR="009C143A">
        <w:rPr>
          <w:rFonts w:ascii="Times New Roman" w:hAnsi="Times New Roman" w:cs="Times New Roman"/>
          <w:sz w:val="21"/>
          <w:szCs w:val="21"/>
        </w:rPr>
        <w:t>ë</w:t>
      </w:r>
      <w:r w:rsidR="009C143A">
        <w:rPr>
          <w:rFonts w:ascii="Times New Roman" w:hAnsi="Times New Roman" w:cs="Times New Roman"/>
          <w:sz w:val="21"/>
          <w:szCs w:val="21"/>
        </w:rPr>
        <w:t xml:space="preserve"> n</w:t>
      </w:r>
      <w:r w:rsidR="009C143A">
        <w:rPr>
          <w:rFonts w:ascii="Times New Roman" w:hAnsi="Times New Roman" w:cs="Times New Roman"/>
          <w:sz w:val="21"/>
          <w:szCs w:val="21"/>
        </w:rPr>
        <w:t>ë</w:t>
      </w:r>
      <w:r w:rsidR="009C143A">
        <w:rPr>
          <w:rFonts w:ascii="Times New Roman" w:hAnsi="Times New Roman" w:cs="Times New Roman"/>
          <w:sz w:val="21"/>
          <w:szCs w:val="21"/>
        </w:rPr>
        <w:t xml:space="preserve"> query</w:t>
      </w:r>
      <w:r>
        <w:rPr>
          <w:rFonts w:ascii="Times New Roman" w:hAnsi="Times New Roman" w:cs="Times New Roman"/>
          <w:sz w:val="21"/>
          <w:szCs w:val="21"/>
        </w:rPr>
        <w:t xml:space="preserve">, gjen </w:t>
      </w:r>
      <w:r>
        <w:rPr>
          <w:rFonts w:ascii="Times New Roman" w:hAnsi="Times New Roman" w:cs="Times New Roman"/>
          <w:b/>
          <w:bCs/>
          <w:sz w:val="21"/>
          <w:szCs w:val="21"/>
        </w:rPr>
        <w:t xml:space="preserve">homologun e tij ndërgjinor </w:t>
      </w:r>
      <w:r>
        <w:rPr>
          <w:rFonts w:ascii="Times New Roman" w:hAnsi="Times New Roman" w:cs="Times New Roman"/>
          <w:sz w:val="21"/>
          <w:szCs w:val="21"/>
        </w:rPr>
        <w:t xml:space="preserve">(p.sh., përputh një ikonë mashkullore në imazhin </w:t>
      </w:r>
      <w:r w:rsidR="009C143A">
        <w:rPr>
          <w:rFonts w:ascii="Times New Roman" w:hAnsi="Times New Roman" w:cs="Times New Roman"/>
          <w:sz w:val="21"/>
          <w:szCs w:val="21"/>
        </w:rPr>
        <w:t>i</w:t>
      </w:r>
      <w:r>
        <w:rPr>
          <w:rFonts w:ascii="Times New Roman" w:hAnsi="Times New Roman" w:cs="Times New Roman"/>
          <w:sz w:val="21"/>
          <w:szCs w:val="21"/>
        </w:rPr>
        <w:t xml:space="preserve"> </w:t>
      </w:r>
      <w:r w:rsidR="009C143A">
        <w:rPr>
          <w:rFonts w:ascii="Times New Roman" w:hAnsi="Times New Roman" w:cs="Times New Roman"/>
          <w:sz w:val="21"/>
          <w:szCs w:val="21"/>
        </w:rPr>
        <w:t>tij</w:t>
      </w:r>
      <w:r>
        <w:rPr>
          <w:rFonts w:ascii="Times New Roman" w:hAnsi="Times New Roman" w:cs="Times New Roman"/>
          <w:sz w:val="21"/>
          <w:szCs w:val="21"/>
        </w:rPr>
        <w:t xml:space="preserve"> të prerë me homologun e saj femëror në imazhin e saj origjinal), nën kufizimin që të dy ikonat të vijnë nga </w:t>
      </w:r>
      <w:r w:rsidR="009C143A">
        <w:rPr>
          <w:rFonts w:ascii="Times New Roman" w:hAnsi="Times New Roman" w:cs="Times New Roman"/>
          <w:sz w:val="21"/>
          <w:szCs w:val="21"/>
        </w:rPr>
        <w:t>i</w:t>
      </w:r>
      <w:r>
        <w:rPr>
          <w:rFonts w:ascii="Times New Roman" w:hAnsi="Times New Roman" w:cs="Times New Roman"/>
          <w:sz w:val="21"/>
          <w:szCs w:val="21"/>
        </w:rPr>
        <w:t xml:space="preserve"> </w:t>
      </w:r>
      <w:r>
        <w:rPr>
          <w:rFonts w:ascii="Times New Roman" w:hAnsi="Times New Roman" w:cs="Times New Roman"/>
          <w:b/>
          <w:bCs/>
          <w:sz w:val="21"/>
          <w:szCs w:val="21"/>
        </w:rPr>
        <w:t>njëjt</w:t>
      </w:r>
      <w:r w:rsidR="009C143A">
        <w:rPr>
          <w:rFonts w:ascii="Times New Roman" w:hAnsi="Times New Roman" w:cs="Times New Roman"/>
          <w:b/>
          <w:bCs/>
          <w:sz w:val="21"/>
          <w:szCs w:val="21"/>
        </w:rPr>
        <w:t>i</w:t>
      </w:r>
      <w:r>
        <w:rPr>
          <w:rFonts w:ascii="Times New Roman" w:hAnsi="Times New Roman" w:cs="Times New Roman"/>
          <w:b/>
          <w:bCs/>
          <w:sz w:val="21"/>
          <w:szCs w:val="21"/>
        </w:rPr>
        <w:t xml:space="preserve"> tualet </w:t>
      </w:r>
      <w:r>
        <w:rPr>
          <w:rFonts w:ascii="Times New Roman" w:hAnsi="Times New Roman" w:cs="Times New Roman"/>
          <w:sz w:val="21"/>
          <w:szCs w:val="21"/>
        </w:rPr>
        <w:t>.</w:t>
      </w:r>
    </w:p>
    <w:p w:rsidR="00B26739" w:rsidRDefault="004A7E76">
      <w:pPr>
        <w:pStyle w:val="BodyText"/>
        <w:rPr>
          <w:rFonts w:ascii="Times New Roman" w:hAnsi="Times New Roman" w:cs="Times New Roman"/>
          <w:sz w:val="21"/>
          <w:szCs w:val="21"/>
        </w:rPr>
      </w:pPr>
      <w:r>
        <w:rPr>
          <w:rFonts w:ascii="Times New Roman" w:hAnsi="Times New Roman" w:cs="Times New Roman"/>
          <w:sz w:val="21"/>
          <w:szCs w:val="21"/>
        </w:rPr>
        <w:t xml:space="preserve">Për shembull, për një imazh </w:t>
      </w:r>
      <w:r w:rsidR="008F29FE">
        <w:rPr>
          <w:rFonts w:ascii="Times New Roman" w:hAnsi="Times New Roman" w:cs="Times New Roman"/>
          <w:sz w:val="21"/>
          <w:szCs w:val="21"/>
        </w:rPr>
        <w:t>t</w:t>
      </w:r>
      <w:r w:rsidR="008F29FE">
        <w:rPr>
          <w:rFonts w:ascii="Times New Roman" w:hAnsi="Times New Roman" w:cs="Times New Roman"/>
          <w:sz w:val="21"/>
          <w:szCs w:val="21"/>
        </w:rPr>
        <w:t>ë</w:t>
      </w:r>
      <w:r w:rsidR="008F29FE">
        <w:rPr>
          <w:rFonts w:ascii="Times New Roman" w:hAnsi="Times New Roman" w:cs="Times New Roman"/>
          <w:sz w:val="21"/>
          <w:szCs w:val="21"/>
        </w:rPr>
        <w:t xml:space="preserve"> dh</w:t>
      </w:r>
      <w:r w:rsidR="008F29FE">
        <w:rPr>
          <w:rFonts w:ascii="Times New Roman" w:hAnsi="Times New Roman" w:cs="Times New Roman"/>
          <w:sz w:val="21"/>
          <w:szCs w:val="21"/>
        </w:rPr>
        <w:t>ë</w:t>
      </w:r>
      <w:r w:rsidR="008F29FE">
        <w:rPr>
          <w:rFonts w:ascii="Times New Roman" w:hAnsi="Times New Roman" w:cs="Times New Roman"/>
          <w:sz w:val="21"/>
          <w:szCs w:val="21"/>
        </w:rPr>
        <w:t>n</w:t>
      </w:r>
      <w:r w:rsidR="008F29FE">
        <w:rPr>
          <w:rFonts w:ascii="Times New Roman" w:hAnsi="Times New Roman" w:cs="Times New Roman"/>
          <w:sz w:val="21"/>
          <w:szCs w:val="21"/>
        </w:rPr>
        <w:t>ë</w:t>
      </w:r>
      <w:r w:rsidR="008F29FE">
        <w:rPr>
          <w:rFonts w:ascii="Times New Roman" w:hAnsi="Times New Roman" w:cs="Times New Roman"/>
          <w:sz w:val="21"/>
          <w:szCs w:val="21"/>
        </w:rPr>
        <w:t>n n</w:t>
      </w:r>
      <w:r w:rsidR="008F29FE">
        <w:rPr>
          <w:rFonts w:ascii="Times New Roman" w:hAnsi="Times New Roman" w:cs="Times New Roman"/>
          <w:sz w:val="21"/>
          <w:szCs w:val="21"/>
        </w:rPr>
        <w:t>ë</w:t>
      </w:r>
      <w:r w:rsidR="008F29FE">
        <w:rPr>
          <w:rFonts w:ascii="Times New Roman" w:hAnsi="Times New Roman" w:cs="Times New Roman"/>
          <w:sz w:val="21"/>
          <w:szCs w:val="21"/>
        </w:rPr>
        <w:t xml:space="preserve"> </w:t>
      </w:r>
      <w:r w:rsidR="008F29FE">
        <w:rPr>
          <w:rFonts w:ascii="Times New Roman" w:hAnsi="Times New Roman" w:cs="Times New Roman" w:hint="eastAsia"/>
          <w:sz w:val="21"/>
          <w:szCs w:val="21"/>
          <w:lang w:eastAsia="zh-CN"/>
        </w:rPr>
        <w:t>query</w:t>
      </w:r>
      <w:r>
        <w:rPr>
          <w:rFonts w:ascii="Times New Roman" w:hAnsi="Times New Roman" w:cs="Times New Roman"/>
          <w:sz w:val="21"/>
          <w:szCs w:val="21"/>
        </w:rPr>
        <w:t xml:space="preserve"> (</w:t>
      </w:r>
      <w:r>
        <w:rPr>
          <w:rFonts w:ascii="Times New Roman" w:hAnsi="Times New Roman" w:cs="Times New Roman"/>
          <w:sz w:val="21"/>
          <w:szCs w:val="21"/>
        </w:rPr>
        <w:t>p.sh., një ikonë</w:t>
      </w:r>
      <w:r>
        <w:rPr>
          <w:rFonts w:ascii="Times New Roman" w:hAnsi="Times New Roman" w:cs="Times New Roman"/>
          <w:sz w:val="21"/>
          <w:szCs w:val="21"/>
        </w:rPr>
        <w:t xml:space="preserve"> mashkul</w:t>
      </w:r>
      <w:r w:rsidR="008F29FE">
        <w:rPr>
          <w:rFonts w:ascii="Times New Roman" w:hAnsi="Times New Roman" w:cs="Times New Roman"/>
          <w:sz w:val="21"/>
          <w:szCs w:val="21"/>
        </w:rPr>
        <w:t>li</w:t>
      </w:r>
      <w:r>
        <w:rPr>
          <w:rFonts w:ascii="Times New Roman" w:hAnsi="Times New Roman" w:cs="Times New Roman"/>
          <w:sz w:val="21"/>
          <w:szCs w:val="21"/>
        </w:rPr>
        <w:t xml:space="preserve"> në imazhin e prerë) të treguar më poshtë në Fig. 1, homologu i saj përkatës tregohet në Fig. 2 (p.sh., një ikonë fem</w:t>
      </w:r>
      <w:r w:rsidR="008F29FE">
        <w:rPr>
          <w:rFonts w:ascii="Times New Roman" w:hAnsi="Times New Roman" w:cs="Times New Roman"/>
          <w:sz w:val="21"/>
          <w:szCs w:val="21"/>
        </w:rPr>
        <w:t>re</w:t>
      </w:r>
      <w:r>
        <w:rPr>
          <w:rFonts w:ascii="Times New Roman" w:hAnsi="Times New Roman" w:cs="Times New Roman"/>
          <w:sz w:val="21"/>
          <w:szCs w:val="21"/>
        </w:rPr>
        <w:t xml:space="preserve"> në imazhin origjinal që është nga </w:t>
      </w:r>
      <w:r w:rsidR="008F29FE">
        <w:rPr>
          <w:rFonts w:ascii="Times New Roman" w:hAnsi="Times New Roman" w:cs="Times New Roman"/>
          <w:sz w:val="21"/>
          <w:szCs w:val="21"/>
        </w:rPr>
        <w:t>i</w:t>
      </w:r>
      <w:r>
        <w:rPr>
          <w:rFonts w:ascii="Times New Roman" w:hAnsi="Times New Roman" w:cs="Times New Roman"/>
          <w:sz w:val="21"/>
          <w:szCs w:val="21"/>
        </w:rPr>
        <w:t xml:space="preserve"> njëjt</w:t>
      </w:r>
      <w:r w:rsidR="008F29FE">
        <w:rPr>
          <w:rFonts w:ascii="Times New Roman" w:hAnsi="Times New Roman" w:cs="Times New Roman"/>
          <w:sz w:val="21"/>
          <w:szCs w:val="21"/>
        </w:rPr>
        <w:t>i</w:t>
      </w:r>
      <w:r>
        <w:rPr>
          <w:rFonts w:ascii="Times New Roman" w:hAnsi="Times New Roman" w:cs="Times New Roman"/>
          <w:sz w:val="21"/>
          <w:szCs w:val="21"/>
        </w:rPr>
        <w:t xml:space="preserve"> tualet).</w:t>
      </w:r>
    </w:p>
    <w:tbl>
      <w:tblPr>
        <w:tblStyle w:val="Table"/>
        <w:tblW w:w="0" w:type="auto"/>
        <w:tblInd w:w="0" w:type="dxa"/>
        <w:tblLook w:val="04A0" w:firstRow="1" w:lastRow="0" w:firstColumn="1" w:lastColumn="0" w:noHBand="0" w:noVBand="1"/>
      </w:tblPr>
      <w:tblGrid>
        <w:gridCol w:w="1431"/>
        <w:gridCol w:w="2676"/>
      </w:tblGrid>
      <w:tr w:rsidR="00B26739" w:rsidTr="00B26739">
        <w:trPr>
          <w:cnfStyle w:val="100000000000" w:firstRow="1" w:lastRow="0" w:firstColumn="0" w:lastColumn="0" w:oddVBand="0" w:evenVBand="0" w:oddHBand="0" w:evenHBand="0" w:firstRowFirstColumn="0" w:firstRowLastColumn="0" w:lastRowFirstColumn="0" w:lastRowLastColumn="0"/>
          <w:tblHeader/>
        </w:trPr>
        <w:tc>
          <w:tcPr>
            <w:tcW w:w="0" w:type="auto"/>
          </w:tcPr>
          <w:p w:rsidR="00B26739" w:rsidRDefault="004A7E76">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771525" cy="154305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7"/>
                          <a:stretch>
                            <a:fillRect/>
                          </a:stretch>
                        </pic:blipFill>
                        <pic:spPr>
                          <a:xfrm>
                            <a:off x="0" y="0"/>
                            <a:ext cx="771525" cy="1543050"/>
                          </a:xfrm>
                          <a:prstGeom prst="rect">
                            <a:avLst/>
                          </a:prstGeom>
                          <a:noFill/>
                          <a:ln w="9525">
                            <a:noFill/>
                          </a:ln>
                        </pic:spPr>
                      </pic:pic>
                    </a:graphicData>
                  </a:graphic>
                </wp:inline>
              </w:drawing>
            </w:r>
          </w:p>
        </w:tc>
        <w:tc>
          <w:tcPr>
            <w:tcW w:w="0" w:type="auto"/>
          </w:tcPr>
          <w:p w:rsidR="00B26739" w:rsidRDefault="004A7E76">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1562100" cy="1882775"/>
                  <wp:effectExtent l="0" t="0" r="0" b="3175"/>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8"/>
                          <a:stretch>
                            <a:fillRect/>
                          </a:stretch>
                        </pic:blipFill>
                        <pic:spPr>
                          <a:xfrm>
                            <a:off x="0" y="0"/>
                            <a:ext cx="1562100" cy="1882775"/>
                          </a:xfrm>
                          <a:prstGeom prst="rect">
                            <a:avLst/>
                          </a:prstGeom>
                          <a:noFill/>
                          <a:ln w="9525">
                            <a:noFill/>
                          </a:ln>
                        </pic:spPr>
                      </pic:pic>
                    </a:graphicData>
                  </a:graphic>
                </wp:inline>
              </w:drawing>
            </w:r>
          </w:p>
        </w:tc>
      </w:tr>
    </w:tbl>
    <w:p w:rsidR="00B26739" w:rsidRDefault="00B26739">
      <w:pPr>
        <w:pStyle w:val="BodyText"/>
        <w:rPr>
          <w:rFonts w:ascii="Times New Roman" w:hAnsi="Times New Roman" w:cs="Times New Roman"/>
          <w:sz w:val="21"/>
          <w:szCs w:val="21"/>
        </w:rPr>
      </w:pPr>
    </w:p>
    <w:p w:rsidR="00B26739" w:rsidRDefault="004A7E76">
      <w:pPr>
        <w:pStyle w:val="Heading2"/>
        <w:rPr>
          <w:rFonts w:ascii="Times New Roman" w:hAnsi="Times New Roman" w:cs="Times New Roman"/>
          <w:b/>
          <w:bCs/>
          <w:color w:val="000000" w:themeColor="text1"/>
          <w:sz w:val="24"/>
          <w:szCs w:val="24"/>
        </w:rPr>
      </w:pPr>
      <w:bookmarkStart w:id="4" w:name="Xf9848b01a19223401f621c92c2f491de4d46eea"/>
      <w:bookmarkEnd w:id="3"/>
      <w:r>
        <w:rPr>
          <w:rFonts w:ascii="Times New Roman" w:hAnsi="Times New Roman" w:cs="Times New Roman"/>
          <w:b/>
          <w:bCs/>
          <w:color w:val="000000" w:themeColor="text1"/>
          <w:sz w:val="24"/>
          <w:szCs w:val="24"/>
        </w:rPr>
        <w:t xml:space="preserve">2. </w:t>
      </w:r>
      <w:r w:rsidR="00BB6F13">
        <w:rPr>
          <w:rFonts w:ascii="Times New Roman" w:hAnsi="Times New Roman" w:cs="Times New Roman"/>
          <w:b/>
          <w:bCs/>
          <w:color w:val="000000" w:themeColor="text1"/>
          <w:sz w:val="24"/>
          <w:szCs w:val="24"/>
        </w:rPr>
        <w:t>Dataset (</w:t>
      </w:r>
      <w:r>
        <w:rPr>
          <w:rFonts w:ascii="Times New Roman" w:hAnsi="Times New Roman" w:cs="Times New Roman"/>
          <w:b/>
          <w:bCs/>
          <w:color w:val="000000" w:themeColor="text1"/>
          <w:sz w:val="24"/>
          <w:szCs w:val="24"/>
        </w:rPr>
        <w:t>Seti i të dhënave</w:t>
      </w:r>
      <w:r w:rsidR="00BB6F13">
        <w:rPr>
          <w:rFonts w:ascii="Times New Roman" w:hAnsi="Times New Roman" w:cs="Times New Roman"/>
          <w:b/>
          <w:bCs/>
          <w:color w:val="000000" w:themeColor="text1"/>
          <w:sz w:val="24"/>
          <w:szCs w:val="24"/>
        </w:rPr>
        <w:t>)</w:t>
      </w:r>
    </w:p>
    <w:p w:rsidR="00B26739" w:rsidRDefault="004A7E76">
      <w:pPr>
        <w:pStyle w:val="FirstParagraph"/>
        <w:rPr>
          <w:rFonts w:ascii="Times New Roman" w:hAnsi="Times New Roman" w:cs="Times New Roman"/>
          <w:sz w:val="21"/>
          <w:szCs w:val="21"/>
        </w:rPr>
      </w:pPr>
      <w:r>
        <w:rPr>
          <w:rFonts w:ascii="Times New Roman" w:hAnsi="Times New Roman" w:cs="Times New Roman"/>
          <w:b/>
          <w:bCs/>
          <w:sz w:val="21"/>
          <w:szCs w:val="21"/>
        </w:rPr>
        <w:t>(1) Seti i Trajnimit:</w:t>
      </w:r>
      <w:r>
        <w:rPr>
          <w:rFonts w:ascii="Times New Roman" w:hAnsi="Times New Roman" w:cs="Times New Roman"/>
          <w:sz w:val="21"/>
          <w:szCs w:val="21"/>
        </w:rPr>
        <w:t xml:space="preserve"> </w:t>
      </w:r>
    </w:p>
    <w:p w:rsidR="00B26739" w:rsidRDefault="004A7E76">
      <w:pPr>
        <w:pStyle w:val="BodyText"/>
        <w:rPr>
          <w:rFonts w:ascii="Times New Roman" w:hAnsi="Times New Roman" w:cs="Times New Roman"/>
          <w:sz w:val="21"/>
          <w:szCs w:val="21"/>
        </w:rPr>
      </w:pPr>
      <w:r>
        <w:rPr>
          <w:rFonts w:ascii="Times New Roman" w:hAnsi="Times New Roman" w:cs="Times New Roman"/>
          <w:sz w:val="21"/>
          <w:szCs w:val="21"/>
        </w:rPr>
        <w:t>Përdoret për trajnimin e modelit. Struktura e direktorisë:</w:t>
      </w:r>
    </w:p>
    <w:p w:rsidR="00B26739" w:rsidRDefault="004A7E76">
      <w:pPr>
        <w:pStyle w:val="SourceCode"/>
        <w:rPr>
          <w:rFonts w:ascii="Times New Roman" w:hAnsi="Times New Roman" w:cs="Times New Roman"/>
          <w:sz w:val="21"/>
          <w:szCs w:val="21"/>
        </w:rPr>
      </w:pPr>
      <w:r>
        <w:rPr>
          <w:rStyle w:val="ExtensionTok"/>
          <w:rFonts w:ascii="Times New Roman" w:hAnsi="Times New Roman" w:cs="Times New Roman"/>
          <w:sz w:val="21"/>
          <w:szCs w:val="21"/>
        </w:rPr>
        <w:t xml:space="preserve">tren/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prerë/ </w:t>
      </w:r>
      <w:r>
        <w:rPr>
          <w:rStyle w:val="CommentTok"/>
          <w:rFonts w:ascii="Times New Roman" w:hAnsi="Times New Roman" w:cs="Times New Roman"/>
          <w:sz w:val="21"/>
          <w:szCs w:val="21"/>
        </w:rPr>
        <w:t xml:space="preserve"># Ikona të prera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 femër/ 1.png, 2.png, ...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 mashkull/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origjinal/ </w:t>
      </w:r>
      <w:r>
        <w:rPr>
          <w:rStyle w:val="CommentTok"/>
          <w:rFonts w:ascii="Times New Roman" w:hAnsi="Times New Roman" w:cs="Times New Roman"/>
          <w:sz w:val="21"/>
          <w:szCs w:val="21"/>
        </w:rPr>
        <w:t># Ikona origjinale</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femër/</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mashkull/</w:t>
      </w:r>
    </w:p>
    <w:p w:rsidR="00B26739" w:rsidRDefault="004A7E76">
      <w:pPr>
        <w:pStyle w:val="FirstParagraph"/>
        <w:rPr>
          <w:rFonts w:ascii="Times New Roman" w:hAnsi="Times New Roman" w:cs="Times New Roman"/>
          <w:sz w:val="21"/>
          <w:szCs w:val="21"/>
        </w:rPr>
      </w:pPr>
      <w:r>
        <w:rPr>
          <w:rFonts w:ascii="Times New Roman" w:hAnsi="Times New Roman" w:cs="Times New Roman"/>
          <w:sz w:val="21"/>
          <w:szCs w:val="21"/>
        </w:rPr>
        <w:lastRenderedPageBreak/>
        <w:t xml:space="preserve">Çdo nën-dosje përmban ikona të emërtuara nga </w:t>
      </w:r>
      <w:r>
        <w:rPr>
          <w:rStyle w:val="VerbatimChar"/>
          <w:rFonts w:ascii="Times New Roman" w:hAnsi="Times New Roman" w:cs="Times New Roman"/>
          <w:sz w:val="21"/>
          <w:szCs w:val="21"/>
        </w:rPr>
        <w:t xml:space="preserve">1.png </w:t>
      </w:r>
      <w:r>
        <w:rPr>
          <w:rFonts w:ascii="Times New Roman" w:hAnsi="Times New Roman" w:cs="Times New Roman"/>
          <w:sz w:val="21"/>
          <w:szCs w:val="21"/>
        </w:rPr>
        <w:t xml:space="preserve">deri në </w:t>
      </w:r>
      <w:r>
        <w:rPr>
          <w:rStyle w:val="VerbatimChar"/>
          <w:rFonts w:ascii="Times New Roman" w:hAnsi="Times New Roman" w:cs="Times New Roman"/>
          <w:sz w:val="21"/>
          <w:szCs w:val="21"/>
        </w:rPr>
        <w:t xml:space="preserve">82.png </w:t>
      </w:r>
      <w:r>
        <w:rPr>
          <w:rFonts w:ascii="Times New Roman" w:hAnsi="Times New Roman" w:cs="Times New Roman"/>
          <w:sz w:val="21"/>
          <w:szCs w:val="21"/>
        </w:rPr>
        <w:t>, ku numri tregon ID-në e tualetit. Për secil</w:t>
      </w:r>
      <w:r w:rsidR="000E15A3">
        <w:rPr>
          <w:rFonts w:ascii="Times New Roman" w:hAnsi="Times New Roman" w:cs="Times New Roman"/>
          <w:sz w:val="21"/>
          <w:szCs w:val="21"/>
        </w:rPr>
        <w:t>i</w:t>
      </w:r>
      <w:r>
        <w:rPr>
          <w:rFonts w:ascii="Times New Roman" w:hAnsi="Times New Roman" w:cs="Times New Roman"/>
          <w:sz w:val="21"/>
          <w:szCs w:val="21"/>
        </w:rPr>
        <w:t xml:space="preserve">n tualet, ka katër imazhe (vini re se katër imazhe nga </w:t>
      </w:r>
      <w:r w:rsidR="000E15A3">
        <w:rPr>
          <w:rFonts w:ascii="Times New Roman" w:hAnsi="Times New Roman" w:cs="Times New Roman"/>
          <w:sz w:val="21"/>
          <w:szCs w:val="21"/>
        </w:rPr>
        <w:t>i</w:t>
      </w:r>
      <w:r>
        <w:rPr>
          <w:rFonts w:ascii="Times New Roman" w:hAnsi="Times New Roman" w:cs="Times New Roman"/>
          <w:sz w:val="21"/>
          <w:szCs w:val="21"/>
        </w:rPr>
        <w:t xml:space="preserve"> njëjt</w:t>
      </w:r>
      <w:r w:rsidR="000E15A3">
        <w:rPr>
          <w:rFonts w:ascii="Times New Roman" w:hAnsi="Times New Roman" w:cs="Times New Roman"/>
          <w:sz w:val="21"/>
          <w:szCs w:val="21"/>
        </w:rPr>
        <w:t>i</w:t>
      </w:r>
      <w:r>
        <w:rPr>
          <w:rFonts w:ascii="Times New Roman" w:hAnsi="Times New Roman" w:cs="Times New Roman"/>
          <w:sz w:val="21"/>
          <w:szCs w:val="21"/>
        </w:rPr>
        <w:t xml:space="preserve"> tualet do të ndajnë të njëjtin ID unik</w:t>
      </w:r>
      <w:r w:rsidR="000E15A3">
        <w:rPr>
          <w:rFonts w:ascii="Times New Roman" w:hAnsi="Times New Roman" w:cs="Times New Roman"/>
          <w:sz w:val="21"/>
          <w:szCs w:val="21"/>
        </w:rPr>
        <w:t>e</w:t>
      </w:r>
      <w:r>
        <w:rPr>
          <w:rFonts w:ascii="Times New Roman" w:hAnsi="Times New Roman" w:cs="Times New Roman"/>
          <w:sz w:val="21"/>
          <w:szCs w:val="21"/>
        </w:rPr>
        <w:t xml:space="preserve"> në të katër nën-dosjet):</w:t>
      </w:r>
    </w:p>
    <w:p w:rsidR="00B26739" w:rsidRDefault="004A7E76">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crop/female/i.png </w:t>
      </w:r>
      <w:r>
        <w:rPr>
          <w:rFonts w:ascii="Times New Roman" w:hAnsi="Times New Roman" w:cs="Times New Roman"/>
          <w:szCs w:val="21"/>
        </w:rPr>
        <w:t>→ Ikona e femrës së prerë</w:t>
      </w:r>
    </w:p>
    <w:p w:rsidR="00B26739" w:rsidRDefault="004A7E76">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crop/male/i.png </w:t>
      </w:r>
      <w:r>
        <w:rPr>
          <w:rFonts w:ascii="Times New Roman" w:hAnsi="Times New Roman" w:cs="Times New Roman"/>
          <w:szCs w:val="21"/>
        </w:rPr>
        <w:t>→ Ikona e mashkullit të prerë</w:t>
      </w:r>
    </w:p>
    <w:p w:rsidR="00B26739" w:rsidRDefault="004A7E76">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orig/femër/i.png </w:t>
      </w:r>
      <w:r>
        <w:rPr>
          <w:rFonts w:ascii="Times New Roman" w:hAnsi="Times New Roman" w:cs="Times New Roman"/>
          <w:szCs w:val="21"/>
        </w:rPr>
        <w:t xml:space="preserve">→ Ikona origjinale </w:t>
      </w:r>
      <w:r w:rsidR="000E15A3">
        <w:rPr>
          <w:rFonts w:ascii="Times New Roman" w:hAnsi="Times New Roman" w:cs="Times New Roman"/>
          <w:szCs w:val="21"/>
        </w:rPr>
        <w:t xml:space="preserve">e </w:t>
      </w:r>
      <w:r>
        <w:rPr>
          <w:rFonts w:ascii="Times New Roman" w:hAnsi="Times New Roman" w:cs="Times New Roman"/>
          <w:szCs w:val="21"/>
        </w:rPr>
        <w:t>fem</w:t>
      </w:r>
      <w:r w:rsidR="000E15A3">
        <w:rPr>
          <w:rFonts w:ascii="Times New Roman" w:hAnsi="Times New Roman" w:cs="Times New Roman"/>
          <w:szCs w:val="21"/>
        </w:rPr>
        <w:t>r</w:t>
      </w:r>
      <w:r w:rsidR="000E15A3">
        <w:rPr>
          <w:rFonts w:ascii="Times New Roman" w:hAnsi="Times New Roman" w:cs="Times New Roman"/>
          <w:szCs w:val="21"/>
        </w:rPr>
        <w:t>ë</w:t>
      </w:r>
      <w:r w:rsidR="000E15A3">
        <w:rPr>
          <w:rFonts w:ascii="Times New Roman" w:hAnsi="Times New Roman" w:cs="Times New Roman"/>
          <w:szCs w:val="21"/>
        </w:rPr>
        <w:t>s</w:t>
      </w:r>
    </w:p>
    <w:p w:rsidR="00B26739" w:rsidRDefault="004A7E76">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orig/male/i.png </w:t>
      </w:r>
      <w:r>
        <w:rPr>
          <w:rFonts w:ascii="Times New Roman" w:hAnsi="Times New Roman" w:cs="Times New Roman"/>
          <w:szCs w:val="21"/>
        </w:rPr>
        <w:t xml:space="preserve">→ Ikona origjinale </w:t>
      </w:r>
      <w:r w:rsidR="000E15A3">
        <w:rPr>
          <w:rFonts w:ascii="Times New Roman" w:hAnsi="Times New Roman" w:cs="Times New Roman"/>
          <w:szCs w:val="21"/>
        </w:rPr>
        <w:t xml:space="preserve">e </w:t>
      </w:r>
      <w:r>
        <w:rPr>
          <w:rFonts w:ascii="Times New Roman" w:hAnsi="Times New Roman" w:cs="Times New Roman"/>
          <w:szCs w:val="21"/>
        </w:rPr>
        <w:t>mashkull</w:t>
      </w:r>
      <w:r w:rsidR="000E15A3">
        <w:rPr>
          <w:rFonts w:ascii="Times New Roman" w:hAnsi="Times New Roman" w:cs="Times New Roman"/>
          <w:szCs w:val="21"/>
        </w:rPr>
        <w:t>it</w:t>
      </w:r>
    </w:p>
    <w:p w:rsidR="00B26739" w:rsidRDefault="004A7E76">
      <w:pPr>
        <w:pStyle w:val="FirstParagraph"/>
        <w:rPr>
          <w:rFonts w:ascii="Times New Roman" w:hAnsi="Times New Roman" w:cs="Times New Roman"/>
          <w:sz w:val="21"/>
          <w:szCs w:val="21"/>
        </w:rPr>
      </w:pPr>
      <w:r>
        <w:rPr>
          <w:rFonts w:ascii="Times New Roman" w:hAnsi="Times New Roman" w:cs="Times New Roman"/>
          <w:b/>
          <w:bCs/>
          <w:sz w:val="21"/>
          <w:szCs w:val="21"/>
        </w:rPr>
        <w:t>(2) Seti</w:t>
      </w:r>
      <w:r w:rsidRPr="009A3AAB">
        <w:rPr>
          <w:rFonts w:ascii="Times New Roman" w:hAnsi="Times New Roman" w:cs="Times New Roman"/>
          <w:b/>
          <w:bCs/>
          <w:sz w:val="21"/>
          <w:szCs w:val="21"/>
        </w:rPr>
        <w:t xml:space="preserve"> </w:t>
      </w:r>
      <w:r w:rsidR="009A3AAB" w:rsidRPr="009A3AAB">
        <w:rPr>
          <w:rFonts w:ascii="Times New Roman" w:hAnsi="Times New Roman" w:cs="Times New Roman"/>
          <w:b/>
          <w:bCs/>
          <w:sz w:val="21"/>
          <w:szCs w:val="21"/>
        </w:rPr>
        <w:t>(</w:t>
      </w:r>
      <w:r w:rsidR="009A3AAB">
        <w:rPr>
          <w:rFonts w:ascii="Times New Roman" w:hAnsi="Times New Roman" w:cs="Times New Roman"/>
          <w:b/>
          <w:bCs/>
          <w:sz w:val="21"/>
          <w:szCs w:val="21"/>
        </w:rPr>
        <w:t>grupi</w:t>
      </w:r>
      <w:r w:rsidR="009A3AAB" w:rsidRPr="009A3AAB">
        <w:rPr>
          <w:rFonts w:ascii="Times New Roman" w:hAnsi="Times New Roman" w:cs="Times New Roman"/>
          <w:b/>
          <w:bCs/>
          <w:sz w:val="21"/>
          <w:szCs w:val="21"/>
        </w:rPr>
        <w:t>)</w:t>
      </w:r>
      <w:r w:rsidR="009A3AAB">
        <w:rPr>
          <w:rFonts w:ascii="Times New Roman" w:hAnsi="Times New Roman" w:cs="Times New Roman"/>
          <w:b/>
          <w:bCs/>
          <w:sz w:val="21"/>
          <w:szCs w:val="21"/>
        </w:rPr>
        <w:t xml:space="preserve"> </w:t>
      </w:r>
      <w:r>
        <w:rPr>
          <w:rFonts w:ascii="Times New Roman" w:hAnsi="Times New Roman" w:cs="Times New Roman"/>
          <w:b/>
          <w:bCs/>
          <w:sz w:val="21"/>
          <w:szCs w:val="21"/>
        </w:rPr>
        <w:t>i Validimit dhe Seti</w:t>
      </w:r>
      <w:r w:rsidR="009A3AAB">
        <w:rPr>
          <w:rFonts w:ascii="Times New Roman" w:hAnsi="Times New Roman" w:cs="Times New Roman"/>
          <w:b/>
          <w:bCs/>
          <w:sz w:val="21"/>
          <w:szCs w:val="21"/>
        </w:rPr>
        <w:t xml:space="preserve"> </w:t>
      </w:r>
      <w:r w:rsidR="009A3AAB" w:rsidRPr="009A3AAB">
        <w:rPr>
          <w:rFonts w:ascii="Times New Roman" w:hAnsi="Times New Roman" w:cs="Times New Roman"/>
          <w:b/>
          <w:bCs/>
          <w:sz w:val="21"/>
          <w:szCs w:val="21"/>
        </w:rPr>
        <w:t>(</w:t>
      </w:r>
      <w:r w:rsidR="009A3AAB">
        <w:rPr>
          <w:rFonts w:ascii="Times New Roman" w:hAnsi="Times New Roman" w:cs="Times New Roman"/>
          <w:b/>
          <w:bCs/>
          <w:sz w:val="21"/>
          <w:szCs w:val="21"/>
        </w:rPr>
        <w:t>grupi</w:t>
      </w:r>
      <w:r w:rsidR="009A3AAB" w:rsidRPr="009A3AAB">
        <w:rPr>
          <w:rFonts w:ascii="Times New Roman" w:hAnsi="Times New Roman" w:cs="Times New Roman"/>
          <w:b/>
          <w:bCs/>
          <w:sz w:val="21"/>
          <w:szCs w:val="21"/>
        </w:rPr>
        <w:t>)</w:t>
      </w:r>
      <w:r>
        <w:rPr>
          <w:rFonts w:ascii="Times New Roman" w:hAnsi="Times New Roman" w:cs="Times New Roman"/>
          <w:b/>
          <w:bCs/>
          <w:sz w:val="21"/>
          <w:szCs w:val="21"/>
        </w:rPr>
        <w:t xml:space="preserve"> i Testimit:</w:t>
      </w:r>
      <w:r>
        <w:rPr>
          <w:rFonts w:ascii="Times New Roman" w:hAnsi="Times New Roman" w:cs="Times New Roman"/>
          <w:sz w:val="21"/>
          <w:szCs w:val="21"/>
        </w:rPr>
        <w:t xml:space="preserve"> </w:t>
      </w:r>
    </w:p>
    <w:p w:rsidR="00B26739" w:rsidRDefault="004A7E76">
      <w:pPr>
        <w:pStyle w:val="BodyText"/>
        <w:rPr>
          <w:rFonts w:ascii="Times New Roman" w:hAnsi="Times New Roman" w:cs="Times New Roman"/>
          <w:sz w:val="21"/>
          <w:szCs w:val="21"/>
        </w:rPr>
      </w:pPr>
      <w:r>
        <w:rPr>
          <w:rFonts w:ascii="Times New Roman" w:hAnsi="Times New Roman" w:cs="Times New Roman"/>
          <w:sz w:val="21"/>
          <w:szCs w:val="21"/>
        </w:rPr>
        <w:t>Ose grupi i validimit (test_a) ose grupi i testimit (test_b) përmban dy nën-dosje:</w:t>
      </w:r>
    </w:p>
    <w:p w:rsidR="00B26739" w:rsidRDefault="004A7E76">
      <w:pPr>
        <w:pStyle w:val="SourceCode"/>
        <w:rPr>
          <w:rFonts w:ascii="Times New Roman" w:hAnsi="Times New Roman" w:cs="Times New Roman"/>
          <w:sz w:val="21"/>
          <w:szCs w:val="21"/>
        </w:rPr>
      </w:pPr>
      <w:r>
        <w:rPr>
          <w:rStyle w:val="ExtensionTok"/>
          <w:rFonts w:ascii="Times New Roman" w:hAnsi="Times New Roman" w:cs="Times New Roman"/>
          <w:sz w:val="21"/>
          <w:szCs w:val="21"/>
        </w:rPr>
        <w:t>test_a/</w:t>
      </w:r>
      <w:r>
        <w:rPr>
          <w:rStyle w:val="NormalTok"/>
          <w:rFonts w:ascii="Times New Roman" w:hAnsi="Times New Roman" w:cs="Times New Roman"/>
          <w:sz w:val="21"/>
          <w:szCs w:val="21"/>
        </w:rPr>
        <w:t xml:space="preserve"> </w:t>
      </w:r>
      <w:r>
        <w:rPr>
          <w:rStyle w:val="NormalTok"/>
          <w:rFonts w:ascii="Times New Roman" w:hAnsi="Times New Roman" w:cs="Times New Roman"/>
          <w:sz w:val="21"/>
          <w:szCs w:val="21"/>
        </w:rPr>
        <w:t xml:space="preserve">          </w:t>
      </w:r>
      <w:r>
        <w:rPr>
          <w:rStyle w:val="ErrorTok"/>
          <w:rFonts w:ascii="Times New Roman" w:hAnsi="Times New Roman" w:cs="Times New Roman"/>
          <w:sz w:val="21"/>
          <w:szCs w:val="21"/>
        </w:rPr>
        <w:t xml:space="preserve">( </w:t>
      </w:r>
      <w:r>
        <w:rPr>
          <w:rStyle w:val="ExtensionTok"/>
          <w:rFonts w:ascii="Times New Roman" w:hAnsi="Times New Roman" w:cs="Times New Roman"/>
          <w:sz w:val="21"/>
          <w:szCs w:val="21"/>
        </w:rPr>
        <w:t xml:space="preserve">ose </w:t>
      </w:r>
      <w:r>
        <w:rPr>
          <w:rStyle w:val="NormalTok"/>
          <w:rFonts w:ascii="Times New Roman" w:hAnsi="Times New Roman" w:cs="Times New Roman"/>
          <w:sz w:val="21"/>
          <w:szCs w:val="21"/>
        </w:rPr>
        <w:t xml:space="preserve">test_b/ </w:t>
      </w:r>
      <w:r>
        <w:rPr>
          <w:rStyle w:val="KeywordTok"/>
          <w:rFonts w:ascii="Times New Roman" w:hAnsi="Times New Roman" w:cs="Times New Roman"/>
          <w:sz w:val="21"/>
          <w:szCs w:val="21"/>
        </w:rPr>
        <w:t xml:space="preserve">)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query/ </w:t>
      </w:r>
      <w:r>
        <w:rPr>
          <w:rStyle w:val="CommentTok"/>
          <w:rFonts w:ascii="Times New Roman" w:hAnsi="Times New Roman" w:cs="Times New Roman"/>
          <w:sz w:val="21"/>
          <w:szCs w:val="21"/>
        </w:rPr>
        <w:t># Ikona</w:t>
      </w:r>
      <w:r w:rsidR="006161CE">
        <w:rPr>
          <w:rStyle w:val="CommentTok"/>
          <w:rFonts w:ascii="Times New Roman" w:hAnsi="Times New Roman" w:cs="Times New Roman"/>
          <w:sz w:val="21"/>
          <w:szCs w:val="21"/>
        </w:rPr>
        <w:t>t</w:t>
      </w:r>
      <w:r>
        <w:rPr>
          <w:rStyle w:val="CommentTok"/>
          <w:rFonts w:ascii="Times New Roman" w:hAnsi="Times New Roman" w:cs="Times New Roman"/>
          <w:sz w:val="21"/>
          <w:szCs w:val="21"/>
        </w:rPr>
        <w:t xml:space="preserve"> </w:t>
      </w:r>
      <w:r w:rsidR="006161CE">
        <w:rPr>
          <w:rStyle w:val="CommentTok"/>
          <w:rFonts w:ascii="Times New Roman" w:hAnsi="Times New Roman" w:cs="Times New Roman"/>
          <w:sz w:val="21"/>
          <w:szCs w:val="21"/>
        </w:rPr>
        <w:t>e</w:t>
      </w:r>
      <w:r>
        <w:rPr>
          <w:rStyle w:val="CommentTok"/>
          <w:rFonts w:ascii="Times New Roman" w:hAnsi="Times New Roman" w:cs="Times New Roman"/>
          <w:sz w:val="21"/>
          <w:szCs w:val="21"/>
        </w:rPr>
        <w:t xml:space="preserve"> prera që do të përputhen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gallery/ </w:t>
      </w:r>
      <w:r>
        <w:rPr>
          <w:rStyle w:val="CommentTok"/>
          <w:rFonts w:ascii="Times New Roman" w:hAnsi="Times New Roman" w:cs="Times New Roman"/>
          <w:sz w:val="21"/>
          <w:szCs w:val="21"/>
        </w:rPr>
        <w:t># Ikona</w:t>
      </w:r>
      <w:r w:rsidR="006161CE">
        <w:rPr>
          <w:rStyle w:val="CommentTok"/>
          <w:rFonts w:ascii="Times New Roman" w:hAnsi="Times New Roman" w:cs="Times New Roman"/>
          <w:sz w:val="21"/>
          <w:szCs w:val="21"/>
        </w:rPr>
        <w:t>t</w:t>
      </w:r>
      <w:r>
        <w:rPr>
          <w:rStyle w:val="CommentTok"/>
          <w:rFonts w:ascii="Times New Roman" w:hAnsi="Times New Roman" w:cs="Times New Roman"/>
          <w:sz w:val="21"/>
          <w:szCs w:val="21"/>
        </w:rPr>
        <w:t xml:space="preserve"> origjinale kandidate</w:t>
      </w:r>
    </w:p>
    <w:p w:rsidR="00B26739" w:rsidRDefault="004A7E76">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query/ </w:t>
      </w:r>
      <w:r>
        <w:rPr>
          <w:rFonts w:ascii="Times New Roman" w:hAnsi="Times New Roman" w:cs="Times New Roman"/>
          <w:szCs w:val="21"/>
        </w:rPr>
        <w:t xml:space="preserve">: ikonat </w:t>
      </w:r>
      <w:r>
        <w:rPr>
          <w:rFonts w:ascii="Times New Roman" w:hAnsi="Times New Roman" w:cs="Times New Roman"/>
          <w:b/>
          <w:bCs/>
          <w:szCs w:val="21"/>
        </w:rPr>
        <w:t xml:space="preserve">e prera </w:t>
      </w:r>
      <w:r>
        <w:rPr>
          <w:rFonts w:ascii="Times New Roman" w:hAnsi="Times New Roman" w:cs="Times New Roman"/>
          <w:szCs w:val="21"/>
        </w:rPr>
        <w:t>që duhen përputhur.</w:t>
      </w:r>
    </w:p>
    <w:p w:rsidR="00B26739" w:rsidRDefault="004A7E76">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galeri/ </w:t>
      </w:r>
      <w:r>
        <w:rPr>
          <w:rFonts w:ascii="Times New Roman" w:hAnsi="Times New Roman" w:cs="Times New Roman"/>
          <w:szCs w:val="21"/>
        </w:rPr>
        <w:t xml:space="preserve">: një grup ikonash </w:t>
      </w:r>
      <w:r>
        <w:rPr>
          <w:rFonts w:ascii="Times New Roman" w:hAnsi="Times New Roman" w:cs="Times New Roman"/>
          <w:b/>
          <w:bCs/>
          <w:szCs w:val="21"/>
        </w:rPr>
        <w:t xml:space="preserve">origjinale </w:t>
      </w:r>
      <w:r>
        <w:rPr>
          <w:rFonts w:ascii="Times New Roman" w:hAnsi="Times New Roman" w:cs="Times New Roman"/>
          <w:szCs w:val="21"/>
        </w:rPr>
        <w:t>për t'u përputhur.</w:t>
      </w:r>
    </w:p>
    <w:p w:rsidR="00B26739" w:rsidRDefault="004A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Vini re se:</w:t>
      </w:r>
    </w:p>
    <w:p w:rsidR="00B26739" w:rsidRDefault="004A7E7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Ndryshe nga ndarja e trajnimit, emrat e skedarëve në </w:t>
      </w:r>
      <w:r>
        <w:rPr>
          <w:rStyle w:val="VerbatimChar"/>
          <w:rFonts w:ascii="Times New Roman" w:hAnsi="Times New Roman" w:cs="Times New Roman"/>
          <w:szCs w:val="21"/>
        </w:rPr>
        <w:t xml:space="preserve">query/ </w:t>
      </w:r>
      <w:r>
        <w:rPr>
          <w:rFonts w:ascii="Times New Roman" w:hAnsi="Times New Roman" w:cs="Times New Roman"/>
          <w:szCs w:val="21"/>
        </w:rPr>
        <w:t xml:space="preserve">dhe </w:t>
      </w:r>
      <w:r>
        <w:rPr>
          <w:rStyle w:val="VerbatimChar"/>
          <w:rFonts w:ascii="Times New Roman" w:hAnsi="Times New Roman" w:cs="Times New Roman"/>
          <w:szCs w:val="21"/>
        </w:rPr>
        <w:t xml:space="preserve">gallery/ </w:t>
      </w:r>
      <w:r>
        <w:rPr>
          <w:rFonts w:ascii="Times New Roman" w:hAnsi="Times New Roman" w:cs="Times New Roman"/>
          <w:szCs w:val="21"/>
        </w:rPr>
        <w:t>numërohen dhe përzihen në mënyrë të pavarur, që do të thotë se përputhja nuk mund të mbështetet në ID-të.</w:t>
      </w:r>
    </w:p>
    <w:p w:rsidR="00B26739" w:rsidRDefault="004A7E7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Për çdo ikonë të prerë në</w:t>
      </w:r>
      <w:r w:rsidR="00FB50A5">
        <w:rPr>
          <w:rFonts w:ascii="Times New Roman" w:hAnsi="Times New Roman" w:cs="Times New Roman"/>
          <w:szCs w:val="21"/>
        </w:rPr>
        <w:t xml:space="preserve"> query</w:t>
      </w:r>
      <w:r>
        <w:rPr>
          <w:rStyle w:val="VerbatimChar"/>
          <w:rFonts w:ascii="Times New Roman" w:hAnsi="Times New Roman" w:cs="Times New Roman"/>
          <w:szCs w:val="21"/>
        </w:rPr>
        <w:t xml:space="preserve">/ </w:t>
      </w:r>
      <w:r>
        <w:rPr>
          <w:rFonts w:ascii="Times New Roman" w:hAnsi="Times New Roman" w:cs="Times New Roman"/>
          <w:szCs w:val="21"/>
        </w:rPr>
        <w:t xml:space="preserve">ka saktësisht dy origjinale në </w:t>
      </w:r>
      <w:r>
        <w:rPr>
          <w:rStyle w:val="VerbatimChar"/>
          <w:rFonts w:ascii="Times New Roman" w:hAnsi="Times New Roman" w:cs="Times New Roman"/>
          <w:szCs w:val="21"/>
        </w:rPr>
        <w:t xml:space="preserve">galeri/ </w:t>
      </w:r>
      <w:r>
        <w:rPr>
          <w:rFonts w:ascii="Times New Roman" w:hAnsi="Times New Roman" w:cs="Times New Roman"/>
          <w:szCs w:val="21"/>
        </w:rPr>
        <w:t>(një</w:t>
      </w:r>
      <w:r>
        <w:rPr>
          <w:rFonts w:ascii="Times New Roman" w:hAnsi="Times New Roman" w:cs="Times New Roman"/>
          <w:szCs w:val="21"/>
        </w:rPr>
        <w:t xml:space="preserve"> mashkull, një femër nga </w:t>
      </w:r>
      <w:r w:rsidR="00FB50A5">
        <w:rPr>
          <w:rFonts w:ascii="Times New Roman" w:hAnsi="Times New Roman" w:cs="Times New Roman"/>
          <w:szCs w:val="21"/>
        </w:rPr>
        <w:t>i</w:t>
      </w:r>
      <w:r>
        <w:rPr>
          <w:rFonts w:ascii="Times New Roman" w:hAnsi="Times New Roman" w:cs="Times New Roman"/>
          <w:szCs w:val="21"/>
        </w:rPr>
        <w:t xml:space="preserve"> njëjt</w:t>
      </w:r>
      <w:r w:rsidR="00FB50A5">
        <w:rPr>
          <w:rFonts w:ascii="Times New Roman" w:hAnsi="Times New Roman" w:cs="Times New Roman"/>
          <w:szCs w:val="21"/>
        </w:rPr>
        <w:t>i</w:t>
      </w:r>
      <w:r>
        <w:rPr>
          <w:rFonts w:ascii="Times New Roman" w:hAnsi="Times New Roman" w:cs="Times New Roman"/>
          <w:szCs w:val="21"/>
        </w:rPr>
        <w:t xml:space="preserve"> tualet), që do të thotë</w:t>
      </w:r>
      <w:r w:rsidR="002C2EA1">
        <w:rPr>
          <w:rFonts w:ascii="Times New Roman" w:hAnsi="Times New Roman" w:cs="Times New Roman"/>
          <w:szCs w:val="21"/>
        </w:rPr>
        <w:t xml:space="preserve"> </w:t>
      </w:r>
      <m:oMath>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gallery</m:t>
        </m:r>
        <m:r>
          <m:rPr>
            <m:sty m:val="p"/>
          </m:rPr>
          <w:rPr>
            <w:rFonts w:ascii="Cambria Math" w:hAnsi="Cambria Math" w:cs="Times New Roman"/>
            <w:szCs w:val="21"/>
          </w:rPr>
          <m:t>)=</m:t>
        </m:r>
        <m:r>
          <w:rPr>
            <w:rFonts w:ascii="Cambria Math" w:hAnsi="Cambria Math" w:cs="Times New Roman"/>
            <w:szCs w:val="21"/>
          </w:rPr>
          <m:t>2</m:t>
        </m:r>
        <m:r>
          <m:rPr>
            <m:sty m:val="p"/>
          </m:rPr>
          <w:rPr>
            <w:rFonts w:ascii="Cambria Math" w:hAnsi="Cambria Math" w:cs="Times New Roman"/>
            <w:szCs w:val="21"/>
          </w:rPr>
          <m:t>*</m:t>
        </m:r>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query</m:t>
        </m:r>
        <m:r>
          <m:rPr>
            <m:sty m:val="p"/>
          </m:rPr>
          <w:rPr>
            <w:rFonts w:ascii="Cambria Math" w:hAnsi="Cambria Math" w:cs="Times New Roman"/>
            <w:szCs w:val="21"/>
          </w:rPr>
          <m:t>)</m:t>
        </m:r>
      </m:oMath>
    </w:p>
    <w:p w:rsidR="00B26739" w:rsidRDefault="004A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Të gjitha imazhet janë në formatin </w:t>
      </w:r>
      <w:r>
        <w:rPr>
          <w:rStyle w:val="VerbatimChar"/>
          <w:rFonts w:ascii="Times New Roman" w:hAnsi="Times New Roman" w:cs="Times New Roman"/>
          <w:szCs w:val="21"/>
        </w:rPr>
        <w:t xml:space="preserve">.png </w:t>
      </w:r>
      <w:r>
        <w:rPr>
          <w:rFonts w:ascii="Times New Roman" w:hAnsi="Times New Roman" w:cs="Times New Roman"/>
          <w:szCs w:val="21"/>
        </w:rPr>
        <w:t>.</w:t>
      </w:r>
    </w:p>
    <w:p w:rsidR="00B26739" w:rsidRDefault="004A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Seti </w:t>
      </w:r>
      <w:r w:rsidR="002C2EA1">
        <w:rPr>
          <w:rFonts w:ascii="Times New Roman" w:hAnsi="Times New Roman" w:cs="Times New Roman"/>
          <w:szCs w:val="21"/>
        </w:rPr>
        <w:t xml:space="preserve">(grupi) </w:t>
      </w:r>
      <w:r>
        <w:rPr>
          <w:rFonts w:ascii="Times New Roman" w:hAnsi="Times New Roman" w:cs="Times New Roman"/>
          <w:szCs w:val="21"/>
        </w:rPr>
        <w:t xml:space="preserve">i validimit ka </w:t>
      </w:r>
      <m:oMath>
        <m:r>
          <w:rPr>
            <w:rFonts w:ascii="Cambria Math" w:hAnsi="Cambria Math" w:cs="Times New Roman"/>
            <w:szCs w:val="21"/>
          </w:rPr>
          <m:t>10</m:t>
        </m:r>
      </m:oMath>
      <w:r w:rsidR="00510FAC">
        <w:rPr>
          <w:rFonts w:ascii="Times New Roman" w:hAnsi="Times New Roman" w:cs="Times New Roman" w:hint="eastAsia"/>
          <w:szCs w:val="21"/>
        </w:rPr>
        <w:t xml:space="preserve"> </w:t>
      </w:r>
      <w:r>
        <w:rPr>
          <w:rFonts w:ascii="Times New Roman" w:hAnsi="Times New Roman" w:cs="Times New Roman"/>
          <w:szCs w:val="21"/>
        </w:rPr>
        <w:t xml:space="preserve">imazhe në dosjen e tij </w:t>
      </w:r>
      <w:r>
        <w:rPr>
          <w:rStyle w:val="VerbatimChar"/>
          <w:rFonts w:ascii="Times New Roman" w:hAnsi="Times New Roman" w:cs="Times New Roman"/>
          <w:szCs w:val="21"/>
        </w:rPr>
        <w:t xml:space="preserve">query/ </w:t>
      </w:r>
      <w:r>
        <w:rPr>
          <w:rFonts w:ascii="Times New Roman" w:hAnsi="Times New Roman" w:cs="Times New Roman"/>
          <w:szCs w:val="21"/>
        </w:rPr>
        <w:t xml:space="preserve">, dhe seti i testimit ka </w:t>
      </w:r>
      <m:oMath>
        <m:r>
          <w:rPr>
            <w:rFonts w:ascii="Cambria Math" w:hAnsi="Cambria Math" w:cs="Times New Roman"/>
            <w:szCs w:val="21"/>
          </w:rPr>
          <m:t>30</m:t>
        </m:r>
      </m:oMath>
      <w:r w:rsidR="001652C5">
        <w:rPr>
          <w:rFonts w:ascii="Times New Roman" w:hAnsi="Times New Roman" w:cs="Times New Roman" w:hint="eastAsia"/>
          <w:szCs w:val="21"/>
        </w:rPr>
        <w:t xml:space="preserve"> </w:t>
      </w:r>
      <w:r>
        <w:rPr>
          <w:rFonts w:ascii="Times New Roman" w:hAnsi="Times New Roman" w:cs="Times New Roman"/>
          <w:szCs w:val="21"/>
        </w:rPr>
        <w:t xml:space="preserve">imazhe në dosjen e tij </w:t>
      </w:r>
      <w:r>
        <w:rPr>
          <w:rStyle w:val="VerbatimChar"/>
          <w:rFonts w:ascii="Times New Roman" w:hAnsi="Times New Roman" w:cs="Times New Roman"/>
          <w:szCs w:val="21"/>
        </w:rPr>
        <w:t xml:space="preserve">query/ </w:t>
      </w:r>
      <w:r>
        <w:rPr>
          <w:rFonts w:ascii="Times New Roman" w:hAnsi="Times New Roman" w:cs="Times New Roman"/>
          <w:szCs w:val="21"/>
        </w:rPr>
        <w:t>.</w:t>
      </w:r>
    </w:p>
    <w:p w:rsidR="00B26739" w:rsidRDefault="004A7E76">
      <w:pPr>
        <w:pStyle w:val="Heading2"/>
        <w:rPr>
          <w:rFonts w:ascii="Times New Roman" w:hAnsi="Times New Roman" w:cs="Times New Roman"/>
          <w:b/>
          <w:bCs/>
          <w:color w:val="000000" w:themeColor="text1"/>
          <w:sz w:val="24"/>
          <w:szCs w:val="24"/>
        </w:rPr>
      </w:pPr>
      <w:bookmarkStart w:id="5" w:name="X44332c172e4d3f68329a6555f3a8132a6347453"/>
      <w:bookmarkEnd w:id="4"/>
      <w:r>
        <w:rPr>
          <w:rFonts w:ascii="Times New Roman" w:hAnsi="Times New Roman" w:cs="Times New Roman"/>
          <w:b/>
          <w:bCs/>
          <w:color w:val="000000" w:themeColor="text1"/>
          <w:sz w:val="24"/>
          <w:szCs w:val="24"/>
        </w:rPr>
        <w:t>3. Detyrë</w:t>
      </w:r>
    </w:p>
    <w:p w:rsidR="00B26739" w:rsidRDefault="004A7E76">
      <w:pPr>
        <w:pStyle w:val="FirstParagraph"/>
        <w:rPr>
          <w:rFonts w:ascii="Times New Roman" w:hAnsi="Times New Roman" w:cs="Times New Roman"/>
          <w:sz w:val="21"/>
          <w:szCs w:val="21"/>
        </w:rPr>
      </w:pPr>
      <w:r>
        <w:rPr>
          <w:rFonts w:ascii="Times New Roman" w:hAnsi="Times New Roman" w:cs="Times New Roman"/>
          <w:sz w:val="21"/>
          <w:szCs w:val="21"/>
        </w:rPr>
        <w:t>Për secilë</w:t>
      </w:r>
      <w:r>
        <w:rPr>
          <w:rFonts w:ascii="Times New Roman" w:hAnsi="Times New Roman" w:cs="Times New Roman"/>
          <w:sz w:val="21"/>
          <w:szCs w:val="21"/>
        </w:rPr>
        <w:t xml:space="preserve">n imazh në dosjen </w:t>
      </w:r>
      <w:r>
        <w:rPr>
          <w:rStyle w:val="VerbatimChar"/>
          <w:rFonts w:ascii="Times New Roman" w:hAnsi="Times New Roman" w:cs="Times New Roman"/>
          <w:sz w:val="21"/>
          <w:szCs w:val="21"/>
        </w:rPr>
        <w:t xml:space="preserve">query/ </w:t>
      </w:r>
      <w:r>
        <w:rPr>
          <w:rFonts w:ascii="Times New Roman" w:hAnsi="Times New Roman" w:cs="Times New Roman"/>
          <w:sz w:val="21"/>
          <w:szCs w:val="21"/>
        </w:rPr>
        <w:t xml:space="preserve">, parashikoni imazhin në </w:t>
      </w:r>
      <w:r>
        <w:rPr>
          <w:rStyle w:val="VerbatimChar"/>
          <w:rFonts w:ascii="Times New Roman" w:hAnsi="Times New Roman" w:cs="Times New Roman"/>
          <w:sz w:val="21"/>
          <w:szCs w:val="21"/>
        </w:rPr>
        <w:t xml:space="preserve">gallery/ </w:t>
      </w:r>
      <w:r>
        <w:rPr>
          <w:rFonts w:ascii="Times New Roman" w:hAnsi="Times New Roman" w:cs="Times New Roman"/>
          <w:sz w:val="21"/>
          <w:szCs w:val="21"/>
        </w:rPr>
        <w:t>që:</w:t>
      </w:r>
    </w:p>
    <w:p w:rsidR="00B26739" w:rsidRDefault="004A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Është i </w:t>
      </w:r>
      <w:r>
        <w:rPr>
          <w:rFonts w:ascii="Times New Roman" w:hAnsi="Times New Roman" w:cs="Times New Roman"/>
          <w:b/>
          <w:bCs/>
          <w:szCs w:val="21"/>
        </w:rPr>
        <w:t xml:space="preserve">gjinisë së kundërt </w:t>
      </w:r>
      <w:r>
        <w:rPr>
          <w:rFonts w:ascii="Times New Roman" w:hAnsi="Times New Roman" w:cs="Times New Roman"/>
          <w:szCs w:val="21"/>
        </w:rPr>
        <w:t>, dhe</w:t>
      </w:r>
    </w:p>
    <w:p w:rsidR="00B26739" w:rsidRDefault="004A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Vjen nga </w:t>
      </w:r>
      <w:r w:rsidR="00443715">
        <w:rPr>
          <w:rFonts w:ascii="Times New Roman" w:hAnsi="Times New Roman" w:cs="Times New Roman"/>
          <w:szCs w:val="21"/>
        </w:rPr>
        <w:t>i</w:t>
      </w:r>
      <w:r>
        <w:rPr>
          <w:rFonts w:ascii="Times New Roman" w:hAnsi="Times New Roman" w:cs="Times New Roman"/>
          <w:szCs w:val="21"/>
        </w:rPr>
        <w:t xml:space="preserve"> </w:t>
      </w:r>
      <w:r>
        <w:rPr>
          <w:rFonts w:ascii="Times New Roman" w:hAnsi="Times New Roman" w:cs="Times New Roman"/>
          <w:b/>
          <w:bCs/>
          <w:szCs w:val="21"/>
        </w:rPr>
        <w:t>njëjt</w:t>
      </w:r>
      <w:r w:rsidR="00443715">
        <w:rPr>
          <w:rFonts w:ascii="Times New Roman" w:hAnsi="Times New Roman" w:cs="Times New Roman"/>
          <w:b/>
          <w:bCs/>
          <w:szCs w:val="21"/>
        </w:rPr>
        <w:t>i</w:t>
      </w:r>
      <w:r>
        <w:rPr>
          <w:rFonts w:ascii="Times New Roman" w:hAnsi="Times New Roman" w:cs="Times New Roman"/>
          <w:b/>
          <w:bCs/>
          <w:szCs w:val="21"/>
        </w:rPr>
        <w:t xml:space="preserve"> tualet</w:t>
      </w:r>
    </w:p>
    <w:p w:rsidR="00B26739" w:rsidRDefault="004A7E76">
      <w:pPr>
        <w:pStyle w:val="FirstParagraph"/>
        <w:rPr>
          <w:rFonts w:ascii="Times New Roman" w:hAnsi="Times New Roman" w:cs="Times New Roman"/>
          <w:sz w:val="21"/>
          <w:szCs w:val="21"/>
        </w:rPr>
      </w:pPr>
      <w:r>
        <w:rPr>
          <w:rFonts w:ascii="Times New Roman" w:hAnsi="Times New Roman" w:cs="Times New Roman"/>
          <w:sz w:val="21"/>
          <w:szCs w:val="21"/>
        </w:rPr>
        <w:t>K</w:t>
      </w:r>
      <w:r w:rsidR="006638A9">
        <w:rPr>
          <w:rFonts w:ascii="Times New Roman" w:hAnsi="Times New Roman" w:cs="Times New Roman"/>
          <w:sz w:val="21"/>
          <w:szCs w:val="21"/>
        </w:rPr>
        <w:t>jo</w:t>
      </w:r>
      <w:r>
        <w:rPr>
          <w:rFonts w:ascii="Times New Roman" w:hAnsi="Times New Roman" w:cs="Times New Roman"/>
          <w:sz w:val="21"/>
          <w:szCs w:val="21"/>
        </w:rPr>
        <w:t xml:space="preserve"> përputhje duhet të realizohet </w:t>
      </w:r>
      <w:r>
        <w:rPr>
          <w:rFonts w:ascii="Times New Roman" w:hAnsi="Times New Roman" w:cs="Times New Roman"/>
          <w:b/>
          <w:bCs/>
          <w:sz w:val="21"/>
          <w:szCs w:val="21"/>
        </w:rPr>
        <w:t xml:space="preserve">duke përdorur modelin tuaj të trajnuar </w:t>
      </w:r>
      <w:r>
        <w:rPr>
          <w:rFonts w:ascii="Times New Roman" w:hAnsi="Times New Roman" w:cs="Times New Roman"/>
          <w:sz w:val="21"/>
          <w:szCs w:val="21"/>
        </w:rPr>
        <w:t>.</w:t>
      </w:r>
    </w:p>
    <w:p w:rsidR="00B26739" w:rsidRDefault="004A7E76">
      <w:pPr>
        <w:pStyle w:val="Heading2"/>
        <w:rPr>
          <w:rFonts w:ascii="Times New Roman" w:hAnsi="Times New Roman" w:cs="Times New Roman"/>
          <w:b/>
          <w:bCs/>
          <w:color w:val="000000" w:themeColor="text1"/>
          <w:sz w:val="24"/>
          <w:szCs w:val="24"/>
        </w:rPr>
      </w:pPr>
      <w:bookmarkStart w:id="6" w:name="X4f9c4fa946948d668fc51f128801d4b51c3fd25"/>
      <w:bookmarkEnd w:id="5"/>
      <w:r>
        <w:rPr>
          <w:rFonts w:ascii="Times New Roman" w:hAnsi="Times New Roman" w:cs="Times New Roman"/>
          <w:b/>
          <w:bCs/>
          <w:color w:val="000000" w:themeColor="text1"/>
          <w:sz w:val="24"/>
          <w:szCs w:val="24"/>
        </w:rPr>
        <w:lastRenderedPageBreak/>
        <w:t xml:space="preserve">4. </w:t>
      </w:r>
      <w:r w:rsidR="004551E9">
        <w:rPr>
          <w:rFonts w:ascii="Times New Roman" w:hAnsi="Times New Roman" w:cs="Times New Roman"/>
          <w:b/>
          <w:bCs/>
          <w:color w:val="000000" w:themeColor="text1"/>
          <w:sz w:val="24"/>
          <w:szCs w:val="24"/>
        </w:rPr>
        <w:t>Submission (</w:t>
      </w:r>
      <w:r>
        <w:rPr>
          <w:rFonts w:ascii="Times New Roman" w:hAnsi="Times New Roman" w:cs="Times New Roman"/>
          <w:b/>
          <w:bCs/>
          <w:color w:val="000000" w:themeColor="text1"/>
          <w:sz w:val="24"/>
          <w:szCs w:val="24"/>
        </w:rPr>
        <w:t>Dorëzimi</w:t>
      </w:r>
      <w:r w:rsidR="004551E9">
        <w:rPr>
          <w:rFonts w:ascii="Times New Roman" w:hAnsi="Times New Roman" w:cs="Times New Roman"/>
          <w:b/>
          <w:bCs/>
          <w:color w:val="000000" w:themeColor="text1"/>
          <w:sz w:val="24"/>
          <w:szCs w:val="24"/>
        </w:rPr>
        <w:t>)</w:t>
      </w:r>
    </w:p>
    <w:p w:rsidR="00B26739" w:rsidRDefault="004A7E76">
      <w:pPr>
        <w:pStyle w:val="FirstParagraph"/>
        <w:rPr>
          <w:rFonts w:ascii="Times New Roman" w:hAnsi="Times New Roman" w:cs="Times New Roman"/>
          <w:sz w:val="21"/>
          <w:szCs w:val="21"/>
        </w:rPr>
      </w:pPr>
      <w:r>
        <w:rPr>
          <w:rFonts w:ascii="Times New Roman" w:hAnsi="Times New Roman" w:cs="Times New Roman"/>
          <w:sz w:val="21"/>
          <w:szCs w:val="21"/>
        </w:rPr>
        <w:t xml:space="preserve">Duhet të dorëzoni një </w:t>
      </w:r>
      <w:r w:rsidR="002C2E9D">
        <w:rPr>
          <w:rFonts w:ascii="Times New Roman" w:hAnsi="Times New Roman" w:cs="Times New Roman"/>
          <w:sz w:val="21"/>
          <w:szCs w:val="21"/>
        </w:rPr>
        <w:t>notebook (</w:t>
      </w:r>
      <w:r>
        <w:rPr>
          <w:rFonts w:ascii="Times New Roman" w:hAnsi="Times New Roman" w:cs="Times New Roman"/>
          <w:sz w:val="21"/>
          <w:szCs w:val="21"/>
        </w:rPr>
        <w:t>bllok shënimesh</w:t>
      </w:r>
      <w:r w:rsidR="002C2E9D">
        <w:rPr>
          <w:rFonts w:ascii="Times New Roman" w:hAnsi="Times New Roman" w:cs="Times New Roman"/>
          <w:sz w:val="21"/>
          <w:szCs w:val="21"/>
        </w:rPr>
        <w:t>)</w:t>
      </w:r>
      <w:r>
        <w:rPr>
          <w:rFonts w:ascii="Times New Roman" w:hAnsi="Times New Roman" w:cs="Times New Roman"/>
          <w:sz w:val="21"/>
          <w:szCs w:val="21"/>
        </w:rPr>
        <w:t xml:space="preserve"> me emrin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i cili duhet të përfshijë:</w:t>
      </w:r>
    </w:p>
    <w:p w:rsidR="00B26739" w:rsidRDefault="004A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Procesi</w:t>
      </w:r>
      <w:r w:rsidR="002C2E9D">
        <w:rPr>
          <w:rFonts w:ascii="Times New Roman" w:hAnsi="Times New Roman" w:cs="Times New Roman"/>
          <w:szCs w:val="21"/>
        </w:rPr>
        <w:t>n</w:t>
      </w:r>
      <w:r>
        <w:rPr>
          <w:rFonts w:ascii="Times New Roman" w:hAnsi="Times New Roman" w:cs="Times New Roman"/>
          <w:szCs w:val="21"/>
        </w:rPr>
        <w:t xml:space="preserve"> </w:t>
      </w:r>
      <w:r w:rsidR="002C2E9D">
        <w:rPr>
          <w:rFonts w:ascii="Times New Roman" w:hAnsi="Times New Roman" w:cs="Times New Roman"/>
          <w:szCs w:val="21"/>
        </w:rPr>
        <w:t>e</w:t>
      </w:r>
      <w:r>
        <w:rPr>
          <w:rFonts w:ascii="Times New Roman" w:hAnsi="Times New Roman" w:cs="Times New Roman"/>
          <w:szCs w:val="21"/>
        </w:rPr>
        <w:t xml:space="preserve"> trajnimit të modelit (duke përdorur </w:t>
      </w:r>
      <w:r>
        <w:rPr>
          <w:rStyle w:val="VerbatimChar"/>
          <w:rFonts w:ascii="Times New Roman" w:hAnsi="Times New Roman" w:cs="Times New Roman"/>
          <w:szCs w:val="21"/>
        </w:rPr>
        <w:t xml:space="preserve">trajnimin/ </w:t>
      </w:r>
      <w:r>
        <w:rPr>
          <w:rFonts w:ascii="Times New Roman" w:hAnsi="Times New Roman" w:cs="Times New Roman"/>
          <w:szCs w:val="21"/>
        </w:rPr>
        <w:t>të dhënat)</w:t>
      </w:r>
    </w:p>
    <w:p w:rsidR="00B26739" w:rsidRDefault="004A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Procesi</w:t>
      </w:r>
      <w:r w:rsidR="002C2E9D">
        <w:rPr>
          <w:rFonts w:ascii="Times New Roman" w:hAnsi="Times New Roman" w:cs="Times New Roman"/>
          <w:szCs w:val="21"/>
        </w:rPr>
        <w:t xml:space="preserve">n e </w:t>
      </w:r>
      <w:r>
        <w:rPr>
          <w:rFonts w:ascii="Times New Roman" w:hAnsi="Times New Roman" w:cs="Times New Roman"/>
          <w:szCs w:val="21"/>
        </w:rPr>
        <w:t xml:space="preserve">përputhjes për të dy grupet e testimit ( </w:t>
      </w:r>
      <w:r>
        <w:rPr>
          <w:rStyle w:val="VerbatimChar"/>
          <w:rFonts w:ascii="Times New Roman" w:hAnsi="Times New Roman" w:cs="Times New Roman"/>
          <w:szCs w:val="21"/>
        </w:rPr>
        <w:t xml:space="preserve">test_a/ </w:t>
      </w:r>
      <w:r>
        <w:rPr>
          <w:rFonts w:ascii="Times New Roman" w:hAnsi="Times New Roman" w:cs="Times New Roman"/>
          <w:szCs w:val="21"/>
        </w:rPr>
        <w:t xml:space="preserve">dhe </w:t>
      </w:r>
      <w:r>
        <w:rPr>
          <w:rStyle w:val="VerbatimChar"/>
          <w:rFonts w:ascii="Times New Roman" w:hAnsi="Times New Roman" w:cs="Times New Roman"/>
          <w:szCs w:val="21"/>
        </w:rPr>
        <w:t xml:space="preserve">test_b/ </w:t>
      </w:r>
      <w:r>
        <w:rPr>
          <w:rFonts w:ascii="Times New Roman" w:hAnsi="Times New Roman" w:cs="Times New Roman"/>
          <w:szCs w:val="21"/>
        </w:rPr>
        <w:t>)</w:t>
      </w:r>
    </w:p>
    <w:p w:rsidR="00B26739" w:rsidRDefault="002C2E9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w:t>
      </w:r>
      <w:r>
        <w:rPr>
          <w:rFonts w:ascii="Times New Roman" w:hAnsi="Times New Roman" w:cs="Times New Roman"/>
          <w:szCs w:val="21"/>
        </w:rPr>
        <w:t>otebook (bllok</w:t>
      </w:r>
      <w:r>
        <w:rPr>
          <w:rFonts w:ascii="Times New Roman" w:hAnsi="Times New Roman" w:cs="Times New Roman"/>
          <w:szCs w:val="21"/>
        </w:rPr>
        <w:t>u i</w:t>
      </w:r>
      <w:r>
        <w:rPr>
          <w:rFonts w:ascii="Times New Roman" w:hAnsi="Times New Roman" w:cs="Times New Roman"/>
          <w:szCs w:val="21"/>
        </w:rPr>
        <w:t xml:space="preserve"> shënime</w:t>
      </w:r>
      <w:r>
        <w:rPr>
          <w:rFonts w:ascii="Times New Roman" w:hAnsi="Times New Roman" w:cs="Times New Roman"/>
          <w:szCs w:val="21"/>
        </w:rPr>
        <w:t>ve</w:t>
      </w:r>
      <w:r>
        <w:rPr>
          <w:rFonts w:ascii="Times New Roman" w:hAnsi="Times New Roman" w:cs="Times New Roman"/>
          <w:szCs w:val="21"/>
        </w:rPr>
        <w:t>)</w:t>
      </w:r>
      <w:r w:rsidR="004A7E76">
        <w:rPr>
          <w:rFonts w:ascii="Times New Roman" w:hAnsi="Times New Roman" w:cs="Times New Roman"/>
          <w:szCs w:val="21"/>
        </w:rPr>
        <w:t xml:space="preserve"> duhet të nxjerrë dy skedarë </w:t>
      </w:r>
      <w:r w:rsidR="004A7E76">
        <w:rPr>
          <w:rStyle w:val="VerbatimChar"/>
          <w:rFonts w:ascii="Times New Roman" w:hAnsi="Times New Roman" w:cs="Times New Roman"/>
          <w:szCs w:val="21"/>
        </w:rPr>
        <w:t xml:space="preserve">.npy </w:t>
      </w:r>
      <w:r w:rsidR="004A7E76">
        <w:rPr>
          <w:rFonts w:ascii="Times New Roman" w:hAnsi="Times New Roman" w:cs="Times New Roman"/>
          <w:szCs w:val="21"/>
        </w:rPr>
        <w:t>:</w:t>
      </w:r>
    </w:p>
    <w:p w:rsidR="00B26739" w:rsidRDefault="004A7E76">
      <w:pPr>
        <w:pStyle w:val="SourceCode"/>
        <w:rPr>
          <w:rFonts w:ascii="Times New Roman" w:hAnsi="Times New Roman" w:cs="Times New Roman"/>
          <w:sz w:val="21"/>
          <w:szCs w:val="21"/>
        </w:rPr>
      </w:pPr>
      <w:r>
        <w:rPr>
          <w:rStyle w:val="ExtensionTok"/>
          <w:rFonts w:ascii="Times New Roman" w:hAnsi="Times New Roman" w:cs="Times New Roman"/>
          <w:sz w:val="21"/>
          <w:szCs w:val="21"/>
        </w:rPr>
        <w:t>submission_a.npy</w:t>
      </w:r>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xml:space="preserve"># Rezultatet e përputhjes për grupin e validimit (test_a). </w:t>
      </w:r>
      <w:r>
        <w:rPr>
          <w:rFonts w:ascii="Times New Roman" w:hAnsi="Times New Roman" w:cs="Times New Roman"/>
          <w:sz w:val="21"/>
          <w:szCs w:val="21"/>
        </w:rPr>
        <w:br/>
      </w:r>
      <w:r>
        <w:rPr>
          <w:rStyle w:val="ExtensionTok"/>
          <w:rFonts w:ascii="Times New Roman" w:hAnsi="Times New Roman" w:cs="Times New Roman"/>
          <w:sz w:val="21"/>
          <w:szCs w:val="21"/>
        </w:rPr>
        <w:t>submission_b.npy</w:t>
      </w:r>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Rezultatet e përputhjes për grupin e testeve (test_b).</w:t>
      </w:r>
    </w:p>
    <w:p w:rsidR="00B26739" w:rsidRDefault="004A7E76">
      <w:pPr>
        <w:pStyle w:val="FirstParagraph"/>
        <w:rPr>
          <w:rFonts w:ascii="Times New Roman" w:hAnsi="Times New Roman" w:cs="Times New Roman"/>
          <w:sz w:val="21"/>
          <w:szCs w:val="21"/>
        </w:rPr>
      </w:pPr>
      <w:r>
        <w:rPr>
          <w:rFonts w:ascii="Times New Roman" w:hAnsi="Times New Roman" w:cs="Times New Roman"/>
          <w:sz w:val="21"/>
          <w:szCs w:val="21"/>
        </w:rPr>
        <w:t>Çdo skedar np</w:t>
      </w:r>
      <w:r w:rsidR="00A6089D">
        <w:rPr>
          <w:rFonts w:ascii="Times New Roman" w:hAnsi="Times New Roman" w:cs="Times New Roman"/>
          <w:sz w:val="21"/>
          <w:szCs w:val="21"/>
        </w:rPr>
        <w:t>y</w:t>
      </w:r>
      <w:r>
        <w:rPr>
          <w:rFonts w:ascii="Times New Roman" w:hAnsi="Times New Roman" w:cs="Times New Roman"/>
          <w:sz w:val="21"/>
          <w:szCs w:val="21"/>
        </w:rPr>
        <w:t xml:space="preserve"> është një</w:t>
      </w:r>
      <w:r w:rsidR="00803EED">
        <w:rPr>
          <w:rFonts w:ascii="Times New Roman" w:hAnsi="Times New Roman" w:cs="Times New Roman"/>
          <w:sz w:val="21"/>
          <w:szCs w:val="21"/>
        </w:rPr>
        <w:t xml:space="preserve"> array</w:t>
      </w:r>
      <w:r>
        <w:rPr>
          <w:rFonts w:ascii="Times New Roman" w:hAnsi="Times New Roman" w:cs="Times New Roman"/>
          <w:sz w:val="21"/>
          <w:szCs w:val="21"/>
        </w:rPr>
        <w:t xml:space="preserve"> </w:t>
      </w:r>
      <w:r w:rsidR="00803EED">
        <w:rPr>
          <w:rFonts w:ascii="Times New Roman" w:hAnsi="Times New Roman" w:cs="Times New Roman"/>
          <w:sz w:val="21"/>
          <w:szCs w:val="21"/>
        </w:rPr>
        <w:t>(</w:t>
      </w:r>
      <w:r>
        <w:rPr>
          <w:rFonts w:ascii="Times New Roman" w:hAnsi="Times New Roman" w:cs="Times New Roman"/>
          <w:sz w:val="21"/>
          <w:szCs w:val="21"/>
        </w:rPr>
        <w:t>varg njëdimensional</w:t>
      </w:r>
      <w:r w:rsidR="00803EED">
        <w:rPr>
          <w:rFonts w:ascii="Times New Roman" w:hAnsi="Times New Roman" w:cs="Times New Roman"/>
          <w:sz w:val="21"/>
          <w:szCs w:val="21"/>
        </w:rPr>
        <w:t>)</w:t>
      </w:r>
      <w:r>
        <w:rPr>
          <w:rFonts w:ascii="Times New Roman" w:hAnsi="Times New Roman" w:cs="Times New Roman"/>
          <w:sz w:val="21"/>
          <w:szCs w:val="21"/>
        </w:rPr>
        <w:t xml:space="preserve"> me një madhësi të barabartë me numrin e </w:t>
      </w:r>
      <w:r w:rsidR="00803EED">
        <w:rPr>
          <w:rFonts w:ascii="Times New Roman" w:hAnsi="Times New Roman" w:cs="Times New Roman"/>
          <w:sz w:val="21"/>
          <w:szCs w:val="21"/>
        </w:rPr>
        <w:t>querz (</w:t>
      </w:r>
      <w:r>
        <w:rPr>
          <w:rFonts w:ascii="Times New Roman" w:hAnsi="Times New Roman" w:cs="Times New Roman"/>
          <w:sz w:val="21"/>
          <w:szCs w:val="21"/>
        </w:rPr>
        <w:t>pyetjeve</w:t>
      </w:r>
      <w:r w:rsidR="00803EED">
        <w:rPr>
          <w:rFonts w:ascii="Times New Roman" w:hAnsi="Times New Roman" w:cs="Times New Roman"/>
          <w:sz w:val="21"/>
          <w:szCs w:val="21"/>
        </w:rPr>
        <w:t>)</w:t>
      </w:r>
      <w:r>
        <w:rPr>
          <w:rFonts w:ascii="Times New Roman" w:hAnsi="Times New Roman" w:cs="Times New Roman"/>
          <w:sz w:val="21"/>
          <w:szCs w:val="21"/>
        </w:rPr>
        <w:t xml:space="preserve">, dhe çdo vlerë në </w:t>
      </w:r>
      <w:r w:rsidR="00803EED">
        <w:rPr>
          <w:rFonts w:ascii="Times New Roman" w:hAnsi="Times New Roman" w:cs="Times New Roman"/>
          <w:sz w:val="21"/>
          <w:szCs w:val="21"/>
        </w:rPr>
        <w:t>array (</w:t>
      </w:r>
      <w:r>
        <w:rPr>
          <w:rFonts w:ascii="Times New Roman" w:hAnsi="Times New Roman" w:cs="Times New Roman"/>
          <w:sz w:val="21"/>
          <w:szCs w:val="21"/>
        </w:rPr>
        <w:t>varg</w:t>
      </w:r>
      <w:r w:rsidR="00803EED">
        <w:rPr>
          <w:rFonts w:ascii="Times New Roman" w:hAnsi="Times New Roman" w:cs="Times New Roman"/>
          <w:sz w:val="21"/>
          <w:szCs w:val="21"/>
        </w:rPr>
        <w:t>)</w:t>
      </w:r>
      <w:r>
        <w:rPr>
          <w:rFonts w:ascii="Times New Roman" w:hAnsi="Times New Roman" w:cs="Times New Roman"/>
          <w:sz w:val="21"/>
          <w:szCs w:val="21"/>
        </w:rPr>
        <w:t xml:space="preserve"> k</w:t>
      </w:r>
      <w:r>
        <w:rPr>
          <w:rFonts w:ascii="Times New Roman" w:hAnsi="Times New Roman" w:cs="Times New Roman"/>
          <w:sz w:val="21"/>
          <w:szCs w:val="21"/>
        </w:rPr>
        <w:t>orrespondon me ID-në e imazhit në galeri.</w:t>
      </w:r>
    </w:p>
    <w:p w:rsidR="00B26739" w:rsidRDefault="004A7E76">
      <w:pPr>
        <w:pStyle w:val="BodyText"/>
        <w:rPr>
          <w:rFonts w:ascii="Times New Roman" w:hAnsi="Times New Roman" w:cs="Times New Roman"/>
          <w:sz w:val="21"/>
          <w:szCs w:val="21"/>
        </w:rPr>
      </w:pPr>
      <w:r>
        <w:rPr>
          <w:rFonts w:ascii="Times New Roman" w:hAnsi="Times New Roman" w:cs="Times New Roman"/>
          <w:sz w:val="21"/>
          <w:szCs w:val="21"/>
        </w:rPr>
        <w:t xml:space="preserve">Për shembull, një </w:t>
      </w:r>
      <w:r>
        <w:rPr>
          <w:rStyle w:val="VerbatimChar"/>
          <w:rFonts w:ascii="Times New Roman" w:hAnsi="Times New Roman" w:cs="Times New Roman"/>
          <w:sz w:val="21"/>
          <w:szCs w:val="21"/>
        </w:rPr>
        <w:t xml:space="preserve">submission_a.npy i vlefshëm </w:t>
      </w:r>
      <w:r>
        <w:rPr>
          <w:rFonts w:ascii="Times New Roman" w:hAnsi="Times New Roman" w:cs="Times New Roman"/>
          <w:sz w:val="21"/>
          <w:szCs w:val="21"/>
        </w:rPr>
        <w:t>mund të duket kështu:</w:t>
      </w:r>
      <w:r>
        <w:rPr>
          <w:rFonts w:ascii="Times New Roman" w:hAnsi="Times New Roman" w:cs="Times New Roman"/>
          <w:sz w:val="21"/>
          <w:szCs w:val="21"/>
        </w:rPr>
        <w:br/>
      </w:r>
      <w:r>
        <w:rPr>
          <w:rFonts w:ascii="Times New Roman" w:hAnsi="Times New Roman" w:cs="Times New Roman"/>
          <w:noProof/>
          <w:sz w:val="21"/>
          <w:szCs w:val="21"/>
        </w:rPr>
        <w:drawing>
          <wp:inline distT="0" distB="0" distL="0" distR="0">
            <wp:extent cx="3547745" cy="569595"/>
            <wp:effectExtent l="0" t="0" r="5080" b="1905"/>
            <wp:docPr id="2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title="fig:"/>
                    <pic:cNvPicPr>
                      <a:picLocks noChangeAspect="1" noChangeArrowheads="1"/>
                    </pic:cNvPicPr>
                  </pic:nvPicPr>
                  <pic:blipFill>
                    <a:blip r:embed="rId9"/>
                    <a:stretch>
                      <a:fillRect/>
                    </a:stretch>
                  </pic:blipFill>
                  <pic:spPr>
                    <a:xfrm>
                      <a:off x="0" y="0"/>
                      <a:ext cx="3547745" cy="569595"/>
                    </a:xfrm>
                    <a:prstGeom prst="rect">
                      <a:avLst/>
                    </a:prstGeom>
                    <a:noFill/>
                    <a:ln w="9525">
                      <a:noFill/>
                    </a:ln>
                  </pic:spPr>
                </pic:pic>
              </a:graphicData>
            </a:graphic>
          </wp:inline>
        </w:drawing>
      </w:r>
    </w:p>
    <w:p w:rsidR="00B26739" w:rsidRDefault="004A7E76">
      <w:pPr>
        <w:pStyle w:val="BodyText"/>
        <w:rPr>
          <w:rFonts w:ascii="Times New Roman" w:hAnsi="Times New Roman" w:cs="Times New Roman"/>
          <w:sz w:val="21"/>
          <w:szCs w:val="21"/>
        </w:rPr>
      </w:pPr>
      <w:r>
        <w:rPr>
          <w:rFonts w:ascii="Times New Roman" w:hAnsi="Times New Roman" w:cs="Times New Roman"/>
          <w:sz w:val="21"/>
          <w:szCs w:val="21"/>
        </w:rPr>
        <w:t xml:space="preserve">Gjithashtu mund të gjeni një shembull të formatit të daljes në </w:t>
      </w:r>
      <w:r>
        <w:rPr>
          <w:rFonts w:ascii="Times New Roman" w:hAnsi="Times New Roman" w:cs="Times New Roman"/>
          <w:b/>
          <w:bCs/>
          <w:sz w:val="21"/>
          <w:szCs w:val="21"/>
        </w:rPr>
        <w:t xml:space="preserve">baseline.ipynb </w:t>
      </w:r>
      <w:r>
        <w:rPr>
          <w:rFonts w:ascii="Times New Roman" w:hAnsi="Times New Roman" w:cs="Times New Roman"/>
          <w:sz w:val="21"/>
          <w:szCs w:val="21"/>
        </w:rPr>
        <w:t>.</w:t>
      </w:r>
    </w:p>
    <w:p w:rsidR="00B26739" w:rsidRDefault="004A7E76">
      <w:pPr>
        <w:pStyle w:val="Heading2"/>
        <w:rPr>
          <w:rFonts w:ascii="Times New Roman" w:hAnsi="Times New Roman" w:cs="Times New Roman"/>
          <w:b/>
          <w:bCs/>
          <w:color w:val="000000" w:themeColor="text1"/>
          <w:sz w:val="24"/>
          <w:szCs w:val="24"/>
        </w:rPr>
      </w:pPr>
      <w:bookmarkStart w:id="7" w:name="Xcdf22b018b9482a0ebffda35dbb8890a20f1a04"/>
      <w:bookmarkEnd w:id="6"/>
      <w:r>
        <w:rPr>
          <w:rFonts w:ascii="Times New Roman" w:hAnsi="Times New Roman" w:cs="Times New Roman"/>
          <w:b/>
          <w:bCs/>
          <w:color w:val="000000" w:themeColor="text1"/>
          <w:sz w:val="24"/>
          <w:szCs w:val="24"/>
        </w:rPr>
        <w:t xml:space="preserve">5. </w:t>
      </w:r>
      <w:r w:rsidR="005147A2">
        <w:rPr>
          <w:rFonts w:ascii="Times New Roman" w:hAnsi="Times New Roman" w:cs="Times New Roman"/>
          <w:b/>
          <w:bCs/>
          <w:color w:val="000000" w:themeColor="text1"/>
          <w:sz w:val="24"/>
          <w:szCs w:val="24"/>
        </w:rPr>
        <w:t>Pik</w:t>
      </w:r>
      <w:r w:rsidR="005147A2">
        <w:rPr>
          <w:rFonts w:ascii="Times New Roman" w:hAnsi="Times New Roman" w:cs="Times New Roman"/>
          <w:b/>
          <w:bCs/>
          <w:color w:val="000000" w:themeColor="text1"/>
          <w:sz w:val="24"/>
          <w:szCs w:val="24"/>
        </w:rPr>
        <w:t>ë</w:t>
      </w:r>
      <w:r w:rsidR="005147A2">
        <w:rPr>
          <w:rFonts w:ascii="Times New Roman" w:hAnsi="Times New Roman" w:cs="Times New Roman"/>
          <w:b/>
          <w:bCs/>
          <w:color w:val="000000" w:themeColor="text1"/>
          <w:sz w:val="24"/>
          <w:szCs w:val="24"/>
        </w:rPr>
        <w:t>t</w:t>
      </w:r>
    </w:p>
    <w:p w:rsidR="00B26739" w:rsidRDefault="004A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Nëse dorëzimi përfundon brenda afatit kohor, </w:t>
      </w:r>
      <w:r w:rsidR="0080511E">
        <w:rPr>
          <w:rFonts w:ascii="Times New Roman" w:hAnsi="Times New Roman" w:cs="Times New Roman"/>
          <w:szCs w:val="21"/>
        </w:rPr>
        <w:t>pik</w:t>
      </w:r>
      <w:r w:rsidR="0080511E">
        <w:rPr>
          <w:rFonts w:ascii="Times New Roman" w:hAnsi="Times New Roman" w:cs="Times New Roman"/>
          <w:szCs w:val="21"/>
        </w:rPr>
        <w:t>ë</w:t>
      </w:r>
      <w:r w:rsidR="0080511E">
        <w:rPr>
          <w:rFonts w:ascii="Times New Roman" w:hAnsi="Times New Roman" w:cs="Times New Roman"/>
          <w:szCs w:val="21"/>
        </w:rPr>
        <w:t>t</w:t>
      </w:r>
      <w:r>
        <w:rPr>
          <w:rFonts w:ascii="Times New Roman" w:hAnsi="Times New Roman" w:cs="Times New Roman"/>
          <w:szCs w:val="21"/>
        </w:rPr>
        <w:t xml:space="preserve"> llogarite</w:t>
      </w:r>
      <w:r w:rsidR="0080511E">
        <w:rPr>
          <w:rFonts w:ascii="Times New Roman" w:hAnsi="Times New Roman" w:cs="Times New Roman"/>
          <w:szCs w:val="21"/>
        </w:rPr>
        <w:t>n</w:t>
      </w:r>
      <w:r>
        <w:rPr>
          <w:rFonts w:ascii="Times New Roman" w:hAnsi="Times New Roman" w:cs="Times New Roman"/>
          <w:szCs w:val="21"/>
        </w:rPr>
        <w:t xml:space="preserve"> si më poshtë:</w:t>
      </w:r>
    </w:p>
    <w:p w:rsidR="00B26739" w:rsidRDefault="004A7E76">
      <w:pPr>
        <w:pStyle w:val="Compact"/>
        <w:rPr>
          <w:rFonts w:ascii="Times New Roman" w:hAnsi="Times New Roman" w:cs="Times New Roman"/>
          <w:sz w:val="21"/>
          <w:szCs w:val="21"/>
        </w:rPr>
      </w:pPr>
      <m:oMathPara>
        <m:oMathParaPr>
          <m:jc m:val="center"/>
        </m:oMathParaPr>
        <m:oMath>
          <m:r>
            <m:rPr>
              <m:nor/>
            </m:rPr>
            <w:rPr>
              <w:rFonts w:ascii="Times New Roman" w:hAnsi="Times New Roman"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m:rPr>
                  <m:nor/>
                </m:rPr>
                <w:rPr>
                  <w:rFonts w:ascii="Times New Roman" w:hAnsi="Times New Roman" w:cs="Times New Roman"/>
                  <w:sz w:val="21"/>
                  <w:szCs w:val="21"/>
                </w:rPr>
                <m:t>Number of correct matches</m:t>
              </m:r>
            </m:num>
            <m:den>
              <m:r>
                <m:rPr>
                  <m:nor/>
                </m:rPr>
                <w:rPr>
                  <w:rFonts w:ascii="Times New Roman" w:hAnsi="Times New Roman" w:cs="Times New Roman"/>
                  <w:sz w:val="21"/>
                  <w:szCs w:val="21"/>
                </w:rPr>
                <m:t>Total queries</m:t>
              </m:r>
            </m:den>
          </m:f>
          <m:r>
            <w:rPr>
              <w:rFonts w:ascii="Cambria Math" w:hAnsi="Cambria Math" w:cs="Times New Roman"/>
              <w:sz w:val="21"/>
              <w:szCs w:val="21"/>
            </w:rPr>
            <m:t>  </m:t>
          </m:r>
          <m:r>
            <m:rPr>
              <m:nor/>
            </m:rPr>
            <w:rPr>
              <w:rFonts w:ascii="Times New Roman" w:hAnsi="Times New Roman" w:cs="Times New Roman"/>
              <w:sz w:val="21"/>
              <w:szCs w:val="21"/>
            </w:rPr>
            <m:t>(1)</m:t>
          </m:r>
        </m:oMath>
      </m:oMathPara>
    </w:p>
    <w:p w:rsidR="00B26739" w:rsidRDefault="004A7E76">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i cili do të jetë një numër me vlerë notuese midis </w:t>
      </w:r>
      <m:oMath>
        <m:r>
          <w:rPr>
            <w:rFonts w:ascii="Cambria Math" w:hAnsi="Cambria Math" w:cs="Times New Roman"/>
            <w:szCs w:val="21"/>
          </w:rPr>
          <m:t>0.0</m:t>
        </m:r>
      </m:oMath>
      <w:r w:rsidR="007E3006">
        <w:rPr>
          <w:rFonts w:ascii="Times New Roman" w:hAnsi="Times New Roman" w:cs="Times New Roman" w:hint="eastAsia"/>
          <w:szCs w:val="21"/>
        </w:rPr>
        <w:t xml:space="preserve"> </w:t>
      </w:r>
      <w:r>
        <w:rPr>
          <w:rFonts w:ascii="Times New Roman" w:hAnsi="Times New Roman" w:cs="Times New Roman"/>
          <w:szCs w:val="21"/>
        </w:rPr>
        <w:t xml:space="preserve">dhe </w:t>
      </w:r>
      <m:oMath>
        <m:r>
          <w:rPr>
            <w:rFonts w:ascii="Cambria Math" w:hAnsi="Cambria Math" w:cs="Times New Roman"/>
            <w:szCs w:val="21"/>
          </w:rPr>
          <m:t>1.0</m:t>
        </m:r>
      </m:oMath>
      <w:r>
        <w:rPr>
          <w:rFonts w:ascii="Times New Roman" w:hAnsi="Times New Roman" w:cs="Times New Roman"/>
          <w:szCs w:val="21"/>
        </w:rPr>
        <w:t>(përfshirëse).</w:t>
      </w:r>
    </w:p>
    <w:p w:rsidR="00B26739" w:rsidRDefault="004A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Dorëzimet që tejkalojnë afatin kohor do të marrin </w:t>
      </w:r>
      <w:r>
        <w:rPr>
          <w:rFonts w:ascii="Times New Roman" w:hAnsi="Times New Roman" w:cs="Times New Roman"/>
          <w:b/>
          <w:bCs/>
          <w:szCs w:val="21"/>
        </w:rPr>
        <w:t>0</w:t>
      </w:r>
      <w:r w:rsidR="007E3006">
        <w:rPr>
          <w:rFonts w:ascii="Times New Roman" w:hAnsi="Times New Roman" w:cs="Times New Roman"/>
          <w:b/>
          <w:bCs/>
          <w:szCs w:val="21"/>
        </w:rPr>
        <w:t xml:space="preserve"> </w:t>
      </w:r>
      <w:r w:rsidR="007E3006" w:rsidRPr="007E3006">
        <w:rPr>
          <w:rFonts w:ascii="Times New Roman" w:hAnsi="Times New Roman" w:cs="Times New Roman"/>
          <w:szCs w:val="21"/>
        </w:rPr>
        <w:t>pik</w:t>
      </w:r>
      <w:r w:rsidR="007E3006" w:rsidRPr="007E3006">
        <w:rPr>
          <w:rFonts w:ascii="Times New Roman" w:hAnsi="Times New Roman" w:cs="Times New Roman"/>
          <w:szCs w:val="21"/>
        </w:rPr>
        <w:t>ë</w:t>
      </w:r>
      <w:r>
        <w:rPr>
          <w:rFonts w:ascii="Times New Roman" w:hAnsi="Times New Roman" w:cs="Times New Roman"/>
          <w:b/>
          <w:bCs/>
          <w:szCs w:val="21"/>
        </w:rPr>
        <w:t xml:space="preserve"> </w:t>
      </w:r>
      <w:r>
        <w:rPr>
          <w:rFonts w:ascii="Times New Roman" w:hAnsi="Times New Roman" w:cs="Times New Roman"/>
          <w:szCs w:val="21"/>
        </w:rPr>
        <w:t>.</w:t>
      </w:r>
    </w:p>
    <w:p w:rsidR="00B26739" w:rsidRDefault="004A7E76">
      <w:pPr>
        <w:pStyle w:val="Heading2"/>
        <w:rPr>
          <w:rFonts w:ascii="Times New Roman" w:hAnsi="Times New Roman" w:cs="Times New Roman"/>
          <w:b/>
          <w:bCs/>
          <w:color w:val="000000" w:themeColor="text1"/>
          <w:sz w:val="24"/>
          <w:szCs w:val="24"/>
        </w:rPr>
      </w:pPr>
      <w:bookmarkStart w:id="8" w:name="X02f7e083adc9e1f58c8f89341262a1efdd6cdfe"/>
      <w:bookmarkEnd w:id="7"/>
      <w:r>
        <w:rPr>
          <w:rFonts w:ascii="Times New Roman" w:hAnsi="Times New Roman" w:cs="Times New Roman"/>
          <w:b/>
          <w:bCs/>
          <w:color w:val="000000" w:themeColor="text1"/>
          <w:sz w:val="24"/>
          <w:szCs w:val="24"/>
        </w:rPr>
        <w:t>6. Seti bazë dhe i trajnimit</w:t>
      </w:r>
    </w:p>
    <w:p w:rsidR="00B26739" w:rsidRDefault="004A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Vija bazë është në </w:t>
      </w:r>
      <w:r>
        <w:rPr>
          <w:rFonts w:ascii="Times New Roman" w:hAnsi="Times New Roman" w:cs="Times New Roman"/>
          <w:b/>
          <w:bCs/>
          <w:szCs w:val="21"/>
        </w:rPr>
        <w:t xml:space="preserve">baseline.ipynb </w:t>
      </w:r>
      <w:r>
        <w:rPr>
          <w:rFonts w:ascii="Times New Roman" w:hAnsi="Times New Roman" w:cs="Times New Roman"/>
          <w:szCs w:val="21"/>
        </w:rPr>
        <w:t>.</w:t>
      </w:r>
    </w:p>
    <w:p w:rsidR="00B26739" w:rsidRDefault="0025640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Dataset (bashk</w:t>
      </w:r>
      <w:r>
        <w:rPr>
          <w:rFonts w:ascii="Times New Roman" w:hAnsi="Times New Roman" w:cs="Times New Roman"/>
          <w:szCs w:val="21"/>
        </w:rPr>
        <w:t>ë</w:t>
      </w:r>
      <w:r>
        <w:rPr>
          <w:rFonts w:ascii="Times New Roman" w:hAnsi="Times New Roman" w:cs="Times New Roman"/>
          <w:szCs w:val="21"/>
        </w:rPr>
        <w:t>sia</w:t>
      </w:r>
      <w:r w:rsidR="004A7E76">
        <w:rPr>
          <w:rFonts w:ascii="Times New Roman" w:hAnsi="Times New Roman" w:cs="Times New Roman"/>
          <w:szCs w:val="21"/>
        </w:rPr>
        <w:t xml:space="preserve"> </w:t>
      </w:r>
      <w:r>
        <w:rPr>
          <w:rFonts w:ascii="Times New Roman" w:hAnsi="Times New Roman" w:cs="Times New Roman"/>
          <w:szCs w:val="21"/>
        </w:rPr>
        <w:t>e</w:t>
      </w:r>
      <w:r w:rsidR="004A7E76">
        <w:rPr>
          <w:rFonts w:ascii="Times New Roman" w:hAnsi="Times New Roman" w:cs="Times New Roman"/>
          <w:szCs w:val="21"/>
        </w:rPr>
        <w:t xml:space="preserve"> të dhënave</w:t>
      </w:r>
      <w:r>
        <w:rPr>
          <w:rFonts w:ascii="Times New Roman" w:hAnsi="Times New Roman" w:cs="Times New Roman"/>
          <w:szCs w:val="21"/>
        </w:rPr>
        <w:t>)</w:t>
      </w:r>
      <w:r w:rsidR="004A7E76">
        <w:rPr>
          <w:rFonts w:ascii="Times New Roman" w:hAnsi="Times New Roman" w:cs="Times New Roman"/>
          <w:szCs w:val="21"/>
        </w:rPr>
        <w:t xml:space="preserve"> është në </w:t>
      </w:r>
      <w:r w:rsidR="004A7E76">
        <w:rPr>
          <w:rFonts w:ascii="Times New Roman" w:hAnsi="Times New Roman" w:cs="Times New Roman"/>
          <w:b/>
          <w:bCs/>
          <w:szCs w:val="21"/>
        </w:rPr>
        <w:t xml:space="preserve">setin e trajnimit </w:t>
      </w:r>
      <w:r w:rsidR="004A7E76">
        <w:rPr>
          <w:rFonts w:ascii="Times New Roman" w:hAnsi="Times New Roman" w:cs="Times New Roman"/>
          <w:szCs w:val="21"/>
        </w:rPr>
        <w:t>.</w:t>
      </w:r>
    </w:p>
    <w:p w:rsidR="00B26739" w:rsidRDefault="004A7E76">
      <w:pPr>
        <w:pStyle w:val="Heading2"/>
        <w:rPr>
          <w:rFonts w:ascii="Times New Roman" w:hAnsi="Times New Roman" w:cs="Times New Roman"/>
          <w:b/>
          <w:bCs/>
          <w:color w:val="000000" w:themeColor="text1"/>
          <w:sz w:val="24"/>
          <w:szCs w:val="24"/>
        </w:rPr>
      </w:pPr>
      <w:bookmarkStart w:id="9" w:name="X490d16a6d0209b0019ed68efd7f926b6b8e98d5"/>
      <w:bookmarkEnd w:id="8"/>
      <w:r>
        <w:rPr>
          <w:rFonts w:ascii="Times New Roman" w:hAnsi="Times New Roman" w:cs="Times New Roman"/>
          <w:b/>
          <w:bCs/>
          <w:color w:val="000000" w:themeColor="text1"/>
          <w:sz w:val="24"/>
          <w:szCs w:val="24"/>
        </w:rPr>
        <w:t>7. Kërkesat</w:t>
      </w:r>
    </w:p>
    <w:p w:rsidR="00B26739" w:rsidRDefault="004A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Limiti maksimal i </w:t>
      </w:r>
      <w:r w:rsidR="00406FD1">
        <w:rPr>
          <w:rFonts w:ascii="Times New Roman" w:hAnsi="Times New Roman" w:cs="Times New Roman"/>
          <w:szCs w:val="21"/>
        </w:rPr>
        <w:t>submission (</w:t>
      </w:r>
      <w:r>
        <w:rPr>
          <w:rFonts w:ascii="Times New Roman" w:hAnsi="Times New Roman" w:cs="Times New Roman"/>
          <w:szCs w:val="21"/>
        </w:rPr>
        <w:t>dorëzimeve</w:t>
      </w:r>
      <w:r w:rsidR="00406FD1">
        <w:rPr>
          <w:rFonts w:ascii="Times New Roman" w:hAnsi="Times New Roman" w:cs="Times New Roman"/>
          <w:szCs w:val="21"/>
        </w:rPr>
        <w:t>)</w:t>
      </w:r>
      <w:r>
        <w:rPr>
          <w:rFonts w:ascii="Times New Roman" w:hAnsi="Times New Roman" w:cs="Times New Roman"/>
          <w:szCs w:val="21"/>
        </w:rPr>
        <w:t xml:space="preserve">: </w:t>
      </w:r>
      <w:r>
        <w:rPr>
          <w:rFonts w:ascii="Times New Roman" w:hAnsi="Times New Roman" w:cs="Times New Roman"/>
          <w:b/>
          <w:bCs/>
          <w:szCs w:val="21"/>
        </w:rPr>
        <w:t xml:space="preserve">15 herë </w:t>
      </w:r>
      <w:r>
        <w:rPr>
          <w:rFonts w:ascii="Times New Roman" w:hAnsi="Times New Roman" w:cs="Times New Roman"/>
          <w:szCs w:val="21"/>
        </w:rPr>
        <w:t>. Vetëm dorëzimet e suksesshme (p.sh., ato që marrin një pikë në Tabelën e Renditjes A) do të llogariten drejt limitit të d</w:t>
      </w:r>
      <w:r>
        <w:rPr>
          <w:rFonts w:ascii="Times New Roman" w:hAnsi="Times New Roman" w:cs="Times New Roman"/>
          <w:szCs w:val="21"/>
        </w:rPr>
        <w:t>orëzimeve.</w:t>
      </w:r>
    </w:p>
    <w:p w:rsidR="00B26739" w:rsidRDefault="004A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Kufizimet e mjedisit të testimit: Makina e testimit do ta ekzekutojë Notebook-un tuaj brenda </w:t>
      </w:r>
      <w:r>
        <w:rPr>
          <w:rFonts w:ascii="Times New Roman" w:hAnsi="Times New Roman" w:cs="Times New Roman"/>
          <w:b/>
          <w:bCs/>
          <w:szCs w:val="21"/>
        </w:rPr>
        <w:t xml:space="preserve">15 minutash </w:t>
      </w:r>
      <w:r>
        <w:rPr>
          <w:rFonts w:ascii="Times New Roman" w:hAnsi="Times New Roman" w:cs="Times New Roman"/>
          <w:szCs w:val="21"/>
        </w:rPr>
        <w:t xml:space="preserve">. Nëse koha e ekzekutimit tejkalon </w:t>
      </w:r>
      <w:r>
        <w:rPr>
          <w:rFonts w:ascii="Times New Roman" w:hAnsi="Times New Roman" w:cs="Times New Roman"/>
          <w:b/>
          <w:bCs/>
          <w:szCs w:val="21"/>
        </w:rPr>
        <w:t xml:space="preserve">15 minuta </w:t>
      </w:r>
      <w:r>
        <w:rPr>
          <w:rFonts w:ascii="Times New Roman" w:hAnsi="Times New Roman" w:cs="Times New Roman"/>
          <w:szCs w:val="21"/>
        </w:rPr>
        <w:t>, sistemi do ta ndërpresë me forcë dhe do të kthejë një reagim "</w:t>
      </w:r>
      <w:r w:rsidR="00406FD1">
        <w:rPr>
          <w:rFonts w:ascii="Times New Roman" w:hAnsi="Times New Roman" w:cs="Times New Roman"/>
          <w:szCs w:val="21"/>
        </w:rPr>
        <w:t>timeout</w:t>
      </w:r>
      <w:r>
        <w:rPr>
          <w:rFonts w:ascii="Times New Roman" w:hAnsi="Times New Roman" w:cs="Times New Roman"/>
          <w:szCs w:val="21"/>
        </w:rPr>
        <w:t>" ose "</w:t>
      </w:r>
      <w:r w:rsidR="00406FD1">
        <w:rPr>
          <w:rFonts w:ascii="Times New Roman" w:hAnsi="Times New Roman" w:cs="Times New Roman"/>
          <w:szCs w:val="21"/>
        </w:rPr>
        <w:t>Failed</w:t>
      </w:r>
      <w:r>
        <w:rPr>
          <w:rFonts w:ascii="Times New Roman" w:hAnsi="Times New Roman" w:cs="Times New Roman"/>
          <w:szCs w:val="21"/>
        </w:rPr>
        <w:t>".</w:t>
      </w:r>
    </w:p>
    <w:p w:rsidR="00B26739" w:rsidRDefault="004A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Dorëzimi i të dhënave dhe modelit: Në këtë detyrë, pjesëmarrësit mund të dorëzojnë vetëm një </w:t>
      </w:r>
      <w:r w:rsidR="00366EA9">
        <w:rPr>
          <w:rFonts w:ascii="Times New Roman" w:hAnsi="Times New Roman" w:cs="Times New Roman"/>
          <w:szCs w:val="21"/>
        </w:rPr>
        <w:t>Notebook</w:t>
      </w:r>
      <w:r>
        <w:rPr>
          <w:rFonts w:ascii="Times New Roman" w:hAnsi="Times New Roman" w:cs="Times New Roman"/>
          <w:szCs w:val="21"/>
        </w:rPr>
        <w:t xml:space="preserve"> dhe nuk mund të dorëzojnë asnjë grup të dhënash të montuar ose </w:t>
      </w:r>
      <w:r>
        <w:rPr>
          <w:rFonts w:ascii="Times New Roman" w:hAnsi="Times New Roman" w:cs="Times New Roman"/>
          <w:szCs w:val="21"/>
        </w:rPr>
        <w:lastRenderedPageBreak/>
        <w:t>skedarë .pth të gjeneruar nga vetë ata. Ju lutemi kontrolloni këndin e sipërm të djathtë për</w:t>
      </w:r>
      <w:r>
        <w:rPr>
          <w:rFonts w:ascii="Times New Roman" w:hAnsi="Times New Roman" w:cs="Times New Roman"/>
          <w:szCs w:val="21"/>
        </w:rPr>
        <w:t xml:space="preserve"> të hequr më parë grupin e të dhënave të montuara.</w:t>
      </w:r>
    </w:p>
    <w:p w:rsidR="00B26739" w:rsidRDefault="004A7E76">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5334000" cy="999490"/>
            <wp:effectExtent l="0" t="0" r="0" b="0"/>
            <wp:docPr id="2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B26739" w:rsidRDefault="004A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Rrjeti: Për fazën në vend, makina e testimit nuk mund të lidhet me internetin. Me fjalë të tjera, shkarkimi i komandave të tilla si 'pip' dhe 'conda' ose përpjekja për të thirrur API-të nuk do të funksio</w:t>
      </w:r>
      <w:r>
        <w:rPr>
          <w:rFonts w:ascii="Times New Roman" w:hAnsi="Times New Roman" w:cs="Times New Roman"/>
          <w:szCs w:val="21"/>
        </w:rPr>
        <w:t>nojë.</w:t>
      </w:r>
    </w:p>
    <w:p w:rsidR="00B26739" w:rsidRDefault="004A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Model i Para-trajnuar: Në këtë detyrë, ne ofrojmë vetëm një model Clip në të dhënat e bashkëngjitura. Mund ta përdorni </w:t>
      </w:r>
      <w:r w:rsidR="00190C02">
        <w:rPr>
          <w:rFonts w:ascii="Times New Roman" w:hAnsi="Times New Roman" w:cs="Times New Roman"/>
          <w:szCs w:val="21"/>
        </w:rPr>
        <w:t>at</w:t>
      </w:r>
      <w:r w:rsidR="00190C02">
        <w:rPr>
          <w:rFonts w:ascii="Times New Roman" w:hAnsi="Times New Roman" w:cs="Times New Roman"/>
          <w:szCs w:val="21"/>
        </w:rPr>
        <w:t>ë</w:t>
      </w:r>
      <w:r>
        <w:rPr>
          <w:rFonts w:ascii="Times New Roman" w:hAnsi="Times New Roman" w:cs="Times New Roman"/>
          <w:szCs w:val="21"/>
        </w:rPr>
        <w:t xml:space="preserve"> në </w:t>
      </w:r>
      <w:r>
        <w:rPr>
          <w:rFonts w:ascii="Times New Roman" w:hAnsi="Times New Roman" w:cs="Times New Roman"/>
          <w:b/>
          <w:bCs/>
          <w:szCs w:val="21"/>
        </w:rPr>
        <w:t xml:space="preserve">baseline.ipynb </w:t>
      </w:r>
      <w:r>
        <w:rPr>
          <w:rFonts w:ascii="Times New Roman" w:hAnsi="Times New Roman" w:cs="Times New Roman"/>
          <w:szCs w:val="21"/>
        </w:rPr>
        <w:t>. Çdo model tjetër i para-trajnuar mund të përdoret në këtë detyrë</w:t>
      </w:r>
      <w:r w:rsidR="000B3810">
        <w:rPr>
          <w:rFonts w:ascii="Times New Roman" w:hAnsi="Times New Roman" w:cs="Times New Roman"/>
          <w:szCs w:val="21"/>
        </w:rPr>
        <w:t xml:space="preserve"> n</w:t>
      </w:r>
      <w:r w:rsidR="000B3810">
        <w:rPr>
          <w:rFonts w:ascii="Times New Roman" w:hAnsi="Times New Roman" w:cs="Times New Roman"/>
          <w:szCs w:val="21"/>
        </w:rPr>
        <w:t>ë</w:t>
      </w:r>
      <w:r w:rsidR="000B3810">
        <w:rPr>
          <w:rFonts w:ascii="Times New Roman" w:hAnsi="Times New Roman" w:cs="Times New Roman"/>
          <w:szCs w:val="21"/>
        </w:rPr>
        <w:t>se</w:t>
      </w:r>
      <w:r>
        <w:rPr>
          <w:rFonts w:ascii="Times New Roman" w:hAnsi="Times New Roman" w:cs="Times New Roman"/>
          <w:szCs w:val="21"/>
        </w:rPr>
        <w:t xml:space="preserve"> mund të importohet siç duhet pa lidhje </w:t>
      </w:r>
      <w:r>
        <w:rPr>
          <w:rFonts w:ascii="Times New Roman" w:hAnsi="Times New Roman" w:cs="Times New Roman"/>
          <w:szCs w:val="21"/>
        </w:rPr>
        <w:t xml:space="preserve">rrjeti dhe shkarkim. Ky mesazh do të thotë që Bohrium nuk mund të </w:t>
      </w:r>
      <w:r>
        <w:rPr>
          <w:rFonts w:ascii="Times New Roman" w:hAnsi="Times New Roman" w:cs="Times New Roman"/>
          <w:szCs w:val="21"/>
        </w:rPr>
        <w:t>garantojë përjashtimin e të gjithë modelit të para-trajnuar në imazhin Python kur instalon paketat, kur të gjeni disa të dobishme, mund t'i përdorni ato.</w:t>
      </w:r>
    </w:p>
    <w:p w:rsidR="00B26739" w:rsidRDefault="004A7E76">
      <w:pPr>
        <w:pStyle w:val="Heading2"/>
        <w:rPr>
          <w:rFonts w:ascii="Times New Roman" w:hAnsi="Times New Roman" w:cs="Times New Roman"/>
          <w:b/>
          <w:bCs/>
          <w:color w:val="000000" w:themeColor="text1"/>
          <w:sz w:val="24"/>
          <w:szCs w:val="24"/>
        </w:rPr>
      </w:pPr>
      <w:bookmarkStart w:id="10" w:name="X3b279e4d844905fe5f129c907ea4a51e4b97173"/>
      <w:bookmarkEnd w:id="9"/>
      <w:r>
        <w:rPr>
          <w:rFonts w:ascii="Times New Roman" w:hAnsi="Times New Roman" w:cs="Times New Roman"/>
          <w:b/>
          <w:bCs/>
          <w:color w:val="000000" w:themeColor="text1"/>
          <w:sz w:val="24"/>
          <w:szCs w:val="24"/>
        </w:rPr>
        <w:t>8. Masat paraprake</w:t>
      </w:r>
    </w:p>
    <w:p w:rsidR="00B26739" w:rsidRDefault="004A7E76" w:rsidP="00701A2E">
      <w:pPr>
        <w:widowControl/>
        <w:numPr>
          <w:ilvl w:val="0"/>
          <w:numId w:val="1"/>
        </w:numPr>
        <w:spacing w:after="200"/>
        <w:rPr>
          <w:rFonts w:ascii="Times New Roman" w:hAnsi="Times New Roman" w:cs="Times New Roman"/>
          <w:szCs w:val="21"/>
        </w:rPr>
      </w:pPr>
      <w:r>
        <w:rPr>
          <w:rFonts w:ascii="Times New Roman" w:hAnsi="Times New Roman" w:cs="Times New Roman"/>
          <w:szCs w:val="21"/>
        </w:rPr>
        <w:t>Cili rezultat ësh</w:t>
      </w:r>
      <w:r>
        <w:rPr>
          <w:rFonts w:ascii="Times New Roman" w:hAnsi="Times New Roman" w:cs="Times New Roman"/>
          <w:szCs w:val="21"/>
        </w:rPr>
        <w:t>të i vlefshëm: Garuesit mund të zgjedhin deri në 2 rezultate dorëzimi për pikëzim (√ - i përzgjedhur, □ - i pazgjedhur). Rezultati para bashkimit për këtë detyrë do të përcaktohet nga rezultati më i lartë në Tabelën e Renditjes B midis dy dorëzimeve të për</w:t>
      </w:r>
      <w:r>
        <w:rPr>
          <w:rFonts w:ascii="Times New Roman" w:hAnsi="Times New Roman" w:cs="Times New Roman"/>
          <w:szCs w:val="21"/>
        </w:rPr>
        <w:t xml:space="preserve">zgjedhura. Raste të tjera të llogaritjes së rezultateve: ju lutemi referojuni </w:t>
      </w:r>
      <w:r>
        <w:rPr>
          <w:rFonts w:ascii="Times New Roman" w:hAnsi="Times New Roman" w:cs="Times New Roman"/>
          <w:b/>
          <w:bCs/>
          <w:szCs w:val="21"/>
        </w:rPr>
        <w:t xml:space="preserve">Shtojcës Mekanizmat dhe Kufizimet e Platformës për Garën Individuale dhe GAITE </w:t>
      </w:r>
      <w:r>
        <w:rPr>
          <w:rFonts w:ascii="Times New Roman" w:hAnsi="Times New Roman" w:cs="Times New Roman"/>
          <w:szCs w:val="21"/>
        </w:rPr>
        <w:t>.</w:t>
      </w:r>
    </w:p>
    <w:p w:rsidR="00B26739" w:rsidRDefault="004A7E76">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3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B26739" w:rsidRDefault="004A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Si të trajtohet paqartësia: Sapo të ketë një konflikt midis përshkrimit të detyrës dhe grupit t</w:t>
      </w:r>
      <w:r>
        <w:rPr>
          <w:rFonts w:ascii="Times New Roman" w:hAnsi="Times New Roman" w:cs="Times New Roman"/>
          <w:szCs w:val="21"/>
        </w:rPr>
        <w:t>ë trajnimit, grupit të validimit dhe grupit të testimit, grupi i të dhënave do të respektohet i pari dhe grupi i të dhënave nuk do të ndryshohet gjatë konkursit.</w:t>
      </w:r>
    </w:p>
    <w:p w:rsidR="00B26739" w:rsidRDefault="004A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Garuesit mund të hyjnë vetëm në Tabelën e Renditjes A gjatë konkursit dhe nuk mund të hyjnë në</w:t>
      </w:r>
      <w:r>
        <w:rPr>
          <w:rFonts w:ascii="Times New Roman" w:hAnsi="Times New Roman" w:cs="Times New Roman"/>
          <w:szCs w:val="21"/>
        </w:rPr>
        <w:t xml:space="preserve"> Tabelën e Renditjes B. Rezultati përfundimtar do të llogaritet vetëm në bazë të rezultatit në Tabelën e Renditjes B.</w:t>
      </w:r>
    </w:p>
    <w:p w:rsidR="00B26739" w:rsidRDefault="004A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Rezultati më i lartë nga Komiteti Shkencor për këtë detyrë është </w:t>
      </w:r>
      <m:oMath>
        <m:r>
          <w:rPr>
            <w:rFonts w:ascii="Cambria Math" w:hAnsi="Cambria Math" w:cs="Times New Roman"/>
            <w:szCs w:val="21"/>
          </w:rPr>
          <m:t>0.90</m:t>
        </m:r>
      </m:oMath>
      <w:r w:rsidR="00701A2E">
        <w:rPr>
          <w:rFonts w:ascii="Times New Roman" w:hAnsi="Times New Roman" w:cs="Times New Roman" w:hint="eastAsia"/>
          <w:szCs w:val="21"/>
        </w:rPr>
        <w:t xml:space="preserve"> </w:t>
      </w:r>
      <w:r>
        <w:rPr>
          <w:rFonts w:ascii="Times New Roman" w:hAnsi="Times New Roman" w:cs="Times New Roman"/>
          <w:szCs w:val="21"/>
        </w:rPr>
        <w:t>në Tabelën e Renditjes B, ky rezultat përdoret për unifikimin e rezultateve.</w:t>
      </w:r>
    </w:p>
    <w:p w:rsidR="00B26739" w:rsidRDefault="004A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Rezultati bazë nga Komiteti Shkencor për këtë detyrë është </w:t>
      </w:r>
      <m:oMath>
        <m:r>
          <w:rPr>
            <w:rFonts w:ascii="Cambria Math" w:hAnsi="Cambria Math" w:cs="Times New Roman"/>
            <w:szCs w:val="21"/>
          </w:rPr>
          <m:t>0.77</m:t>
        </m:r>
      </m:oMath>
      <w:r w:rsidR="000277B3">
        <w:rPr>
          <w:rFonts w:ascii="Times New Roman" w:hAnsi="Times New Roman" w:cs="Times New Roman" w:hint="eastAsia"/>
          <w:szCs w:val="21"/>
        </w:rPr>
        <w:t xml:space="preserve"> </w:t>
      </w:r>
      <w:r>
        <w:rPr>
          <w:rFonts w:ascii="Times New Roman" w:hAnsi="Times New Roman" w:cs="Times New Roman"/>
          <w:szCs w:val="21"/>
        </w:rPr>
        <w:t>në Tabelën e Renditjes B, ky rezultat përdoret për unifikimin e rezultateve.</w:t>
      </w:r>
      <w:bookmarkEnd w:id="1"/>
      <w:bookmarkEnd w:id="10"/>
    </w:p>
    <w:p w:rsidR="00B26739" w:rsidRDefault="004A7E76">
      <w:pPr>
        <w:widowControl/>
        <w:jc w:val="left"/>
        <w:rPr>
          <w:sz w:val="24"/>
        </w:rPr>
      </w:pPr>
      <w:r>
        <w:rPr>
          <w:sz w:val="24"/>
        </w:rPr>
        <w:br w:type="page"/>
      </w:r>
    </w:p>
    <w:p w:rsidR="00B26739" w:rsidRDefault="004A7E76">
      <w:pPr>
        <w:pStyle w:val="Heading1"/>
        <w:jc w:val="center"/>
        <w:rPr>
          <w:rFonts w:ascii="Times New Roman" w:hAnsi="Times New Roman" w:cs="Times New Roman"/>
          <w:b/>
          <w:bCs/>
          <w:color w:val="000000" w:themeColor="text1"/>
          <w:sz w:val="28"/>
          <w:szCs w:val="28"/>
        </w:rPr>
      </w:pPr>
      <w:bookmarkStart w:id="11" w:name="Xedc44a7c07fbcb5a706eff4023f60f56142ae5e"/>
      <w:r>
        <w:rPr>
          <w:rFonts w:ascii="Times New Roman" w:hAnsi="Times New Roman" w:cs="Times New Roman"/>
          <w:b/>
          <w:bCs/>
          <w:color w:val="000000" w:themeColor="text1"/>
          <w:sz w:val="28"/>
          <w:szCs w:val="28"/>
        </w:rPr>
        <w:lastRenderedPageBreak/>
        <w:t>IOAI2025 Skena në Vend: Autentifikimi i Pikturës Antike</w:t>
      </w:r>
    </w:p>
    <w:p w:rsidR="00B26739" w:rsidRDefault="004A7E76">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Shënim: Ju lutemi "bashkohuni" më parë në konkurs. Pastaj, mund ta montoni të dhënat në GPU. Përndryshe, laptopi mund të hasë një gabim sepse nuk mund të hyjë në të dhëna derisa ju të jeni bashkuar në</w:t>
      </w:r>
      <w:r>
        <w:rPr>
          <w:rFonts w:ascii="Times New Roman" w:hAnsi="Times New Roman" w:cs="Times New Roman"/>
          <w:b/>
          <w:bCs/>
          <w:color w:val="000000" w:themeColor="text1"/>
          <w:sz w:val="24"/>
          <w:szCs w:val="24"/>
        </w:rPr>
        <w:t xml:space="preserve"> konkurs.</w:t>
      </w:r>
    </w:p>
    <w:p w:rsidR="00B26739" w:rsidRDefault="004A7E7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Përshkrimi i problemit</w:t>
      </w:r>
    </w:p>
    <w:p w:rsidR="00B26739" w:rsidRDefault="004A7E76" w:rsidP="00C87686">
      <w:pPr>
        <w:pStyle w:val="FirstParagraph"/>
        <w:jc w:val="both"/>
        <w:rPr>
          <w:rFonts w:ascii="Times New Roman" w:hAnsi="Times New Roman" w:cs="Times New Roman"/>
          <w:sz w:val="21"/>
          <w:szCs w:val="21"/>
        </w:rPr>
      </w:pPr>
      <w:r>
        <w:rPr>
          <w:rFonts w:ascii="Times New Roman" w:hAnsi="Times New Roman" w:cs="Times New Roman"/>
          <w:sz w:val="21"/>
          <w:szCs w:val="21"/>
        </w:rPr>
        <w:t>Ke studiuar Inteligjencën Artificiale për një kohë të gjatë. Një mik i vjetër i babait tënd, arkeolog dhe kritik arti i famshëm, dëgjoi për këtë dhe kërkoi ndihmën tënde. Duhet të hartosh një algoritëm që mund të klasifi</w:t>
      </w:r>
      <w:r>
        <w:rPr>
          <w:rFonts w:ascii="Times New Roman" w:hAnsi="Times New Roman" w:cs="Times New Roman"/>
          <w:sz w:val="21"/>
          <w:szCs w:val="21"/>
        </w:rPr>
        <w:t>kojë pikturat antike si autentike ose si kopje.</w:t>
      </w:r>
    </w:p>
    <w:p w:rsidR="00B26739" w:rsidRDefault="004A7E76" w:rsidP="00C87686">
      <w:pPr>
        <w:pStyle w:val="BodyText"/>
        <w:jc w:val="both"/>
        <w:rPr>
          <w:rFonts w:ascii="Times New Roman" w:hAnsi="Times New Roman" w:cs="Times New Roman"/>
          <w:sz w:val="21"/>
          <w:szCs w:val="21"/>
        </w:rPr>
      </w:pPr>
      <w:r>
        <w:rPr>
          <w:rFonts w:ascii="Times New Roman" w:hAnsi="Times New Roman" w:cs="Times New Roman"/>
          <w:sz w:val="21"/>
          <w:szCs w:val="21"/>
        </w:rPr>
        <w:t>Meqenëse autentifikimi profesional është i kushtueshëm, ekipi i kërkimit ka marrë etiketa autenticiteti vetëm për një pjesë të vogël të pikturave. Për shumicën e mostrave, autenticiteti mbetet i panjohur. Dih</w:t>
      </w:r>
      <w:r>
        <w:rPr>
          <w:rFonts w:ascii="Times New Roman" w:hAnsi="Times New Roman" w:cs="Times New Roman"/>
          <w:sz w:val="21"/>
          <w:szCs w:val="21"/>
        </w:rPr>
        <w:t xml:space="preserve">et që tiparet dixhitale të pikturave shfaqin modele të forta strukturore. Ju keni për detyrë të shfrytëzoni të gjitha mostrat e disponueshme - përfshirë ato me etiketa të panjohura - për të trajnuar një model për klasifikimin e autenticitetit të pikturave </w:t>
      </w:r>
      <w:r>
        <w:rPr>
          <w:rFonts w:ascii="Times New Roman" w:hAnsi="Times New Roman" w:cs="Times New Roman"/>
          <w:sz w:val="21"/>
          <w:szCs w:val="21"/>
        </w:rPr>
        <w:t>antike.</w:t>
      </w:r>
    </w:p>
    <w:p w:rsidR="00B26739" w:rsidRDefault="004A7E7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2. </w:t>
      </w:r>
      <w:r w:rsidR="005A4F73">
        <w:rPr>
          <w:rFonts w:ascii="Times New Roman" w:hAnsi="Times New Roman" w:cs="Times New Roman"/>
          <w:b/>
          <w:bCs/>
          <w:color w:val="000000" w:themeColor="text1"/>
          <w:sz w:val="24"/>
          <w:szCs w:val="24"/>
        </w:rPr>
        <w:t>Dataset (</w:t>
      </w:r>
      <w:r>
        <w:rPr>
          <w:rFonts w:ascii="Times New Roman" w:hAnsi="Times New Roman" w:cs="Times New Roman"/>
          <w:b/>
          <w:bCs/>
          <w:color w:val="000000" w:themeColor="text1"/>
          <w:sz w:val="24"/>
          <w:szCs w:val="24"/>
        </w:rPr>
        <w:t>Seti i të dhënave</w:t>
      </w:r>
      <w:r w:rsidR="005A4F73">
        <w:rPr>
          <w:rFonts w:ascii="Times New Roman" w:hAnsi="Times New Roman" w:cs="Times New Roman"/>
          <w:b/>
          <w:bCs/>
          <w:color w:val="000000" w:themeColor="text1"/>
          <w:sz w:val="24"/>
          <w:szCs w:val="24"/>
        </w:rPr>
        <w:t>)</w:t>
      </w:r>
    </w:p>
    <w:p w:rsidR="00B26739" w:rsidRDefault="00ED3F2C">
      <w:pPr>
        <w:pStyle w:val="FirstParagraph"/>
        <w:rPr>
          <w:rFonts w:ascii="Times New Roman" w:hAnsi="Times New Roman" w:cs="Times New Roman"/>
          <w:sz w:val="21"/>
          <w:szCs w:val="21"/>
        </w:rPr>
      </w:pPr>
      <w:r>
        <w:rPr>
          <w:rFonts w:ascii="Times New Roman" w:hAnsi="Times New Roman" w:cs="Times New Roman"/>
          <w:sz w:val="21"/>
          <w:szCs w:val="21"/>
        </w:rPr>
        <w:t>Dataset (</w:t>
      </w:r>
      <w:r w:rsidR="004A7E76">
        <w:rPr>
          <w:rFonts w:ascii="Times New Roman" w:hAnsi="Times New Roman" w:cs="Times New Roman"/>
          <w:sz w:val="21"/>
          <w:szCs w:val="21"/>
        </w:rPr>
        <w:t>Seti i të dhënave</w:t>
      </w:r>
      <w:r>
        <w:rPr>
          <w:rFonts w:ascii="Times New Roman" w:hAnsi="Times New Roman" w:cs="Times New Roman"/>
          <w:sz w:val="21"/>
          <w:szCs w:val="21"/>
        </w:rPr>
        <w:t>)</w:t>
      </w:r>
      <w:r w:rsidR="004A7E76">
        <w:rPr>
          <w:rFonts w:ascii="Times New Roman" w:hAnsi="Times New Roman" w:cs="Times New Roman"/>
          <w:sz w:val="21"/>
          <w:szCs w:val="21"/>
        </w:rPr>
        <w:t xml:space="preserve"> përbëhet nga një set trajnimi, një set validimi dhe një set testimi, secili prej të cilëve ka 500 mostra të pavarura.</w:t>
      </w:r>
    </w:p>
    <w:p w:rsidR="00B26739" w:rsidRDefault="004A7E76">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Seti i Trajnimit ( </w:t>
      </w:r>
      <w:r>
        <w:rPr>
          <w:rStyle w:val="VerbatimChar"/>
          <w:rFonts w:ascii="Times New Roman" w:hAnsi="Times New Roman" w:cs="Times New Roman"/>
          <w:b/>
          <w:bCs/>
          <w:szCs w:val="21"/>
        </w:rPr>
        <w:t xml:space="preserve">training_set.csv </w:t>
      </w:r>
      <w:r>
        <w:rPr>
          <w:rFonts w:ascii="Times New Roman" w:hAnsi="Times New Roman" w:cs="Times New Roman"/>
          <w:b/>
          <w:bCs/>
          <w:szCs w:val="21"/>
        </w:rPr>
        <w:t xml:space="preserve">) </w:t>
      </w:r>
      <w:r>
        <w:rPr>
          <w:rFonts w:ascii="Times New Roman" w:hAnsi="Times New Roman" w:cs="Times New Roman"/>
          <w:szCs w:val="21"/>
        </w:rPr>
        <w:t>:</w:t>
      </w:r>
    </w:p>
    <w:p w:rsidR="00B26739" w:rsidRDefault="004A7E7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Pesë kolonat e para përfaqësojnë tiparet dixhitale të secilës pikturë antike.</w:t>
      </w:r>
    </w:p>
    <w:p w:rsidR="00B26739" w:rsidRDefault="004A7E7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Kolona e gjashtë përmban etiketën: 1 për autentik, -1 për kopje dhe 0 për të panjohur.</w:t>
      </w:r>
    </w:p>
    <w:p w:rsidR="00B26739" w:rsidRDefault="004A7E76">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Seti i </w:t>
      </w:r>
      <w:r w:rsidR="001B0890">
        <w:rPr>
          <w:rFonts w:ascii="Times New Roman" w:hAnsi="Times New Roman" w:cs="Times New Roman"/>
          <w:szCs w:val="21"/>
        </w:rPr>
        <w:t>trajnimit</w:t>
      </w:r>
      <w:r>
        <w:rPr>
          <w:rFonts w:ascii="Times New Roman" w:hAnsi="Times New Roman" w:cs="Times New Roman"/>
          <w:szCs w:val="21"/>
        </w:rPr>
        <w:t xml:space="preserve"> përdoret për </w:t>
      </w:r>
      <w:r w:rsidR="001B0890">
        <w:rPr>
          <w:rFonts w:ascii="Times New Roman" w:hAnsi="Times New Roman" w:cs="Times New Roman"/>
          <w:szCs w:val="21"/>
        </w:rPr>
        <w:t>trjajnimin</w:t>
      </w:r>
      <w:r>
        <w:rPr>
          <w:rFonts w:ascii="Times New Roman" w:hAnsi="Times New Roman" w:cs="Times New Roman"/>
          <w:szCs w:val="21"/>
        </w:rPr>
        <w:t xml:space="preserve"> e modeleve tuaja dhe mund të aksesohet dhe shkark</w:t>
      </w:r>
      <w:r>
        <w:rPr>
          <w:rFonts w:ascii="Times New Roman" w:hAnsi="Times New Roman" w:cs="Times New Roman"/>
          <w:szCs w:val="21"/>
        </w:rPr>
        <w:t>ohet direkt gjatë garës.</w:t>
      </w:r>
    </w:p>
    <w:p w:rsidR="00B26739" w:rsidRDefault="004A7E76">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Seti i Validimit ( </w:t>
      </w:r>
      <w:r>
        <w:rPr>
          <w:rStyle w:val="VerbatimChar"/>
          <w:rFonts w:ascii="Times New Roman" w:hAnsi="Times New Roman" w:cs="Times New Roman"/>
          <w:b/>
          <w:bCs/>
          <w:szCs w:val="21"/>
        </w:rPr>
        <w:t xml:space="preserve">validation_set.csv </w:t>
      </w:r>
      <w:r>
        <w:rPr>
          <w:rFonts w:ascii="Times New Roman" w:hAnsi="Times New Roman" w:cs="Times New Roman"/>
          <w:b/>
          <w:bCs/>
          <w:szCs w:val="21"/>
        </w:rPr>
        <w:t xml:space="preserve">) </w:t>
      </w:r>
      <w:r>
        <w:rPr>
          <w:rFonts w:ascii="Times New Roman" w:hAnsi="Times New Roman" w:cs="Times New Roman"/>
          <w:szCs w:val="21"/>
        </w:rPr>
        <w:t>:</w:t>
      </w:r>
    </w:p>
    <w:p w:rsidR="00B26739" w:rsidRDefault="004A7E7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Këto janë të ngjashme me formatin e grupit të trajnimit, por nuk përmbajnë kolonën e etiketës.</w:t>
      </w:r>
    </w:p>
    <w:p w:rsidR="00B26739" w:rsidRDefault="004A7E76">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Seti i validimit përdoret për të llogaritur rezultatin A të Renditjes dhe nuk është i arritshë</w:t>
      </w:r>
      <w:r>
        <w:rPr>
          <w:rFonts w:ascii="Times New Roman" w:hAnsi="Times New Roman" w:cs="Times New Roman"/>
          <w:szCs w:val="21"/>
        </w:rPr>
        <w:t>m drejtpërdrejt gjatë garës.</w:t>
      </w:r>
    </w:p>
    <w:p w:rsidR="00B26739" w:rsidRDefault="004A7E76">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Seti i Testimit ( </w:t>
      </w:r>
      <w:r>
        <w:rPr>
          <w:rStyle w:val="VerbatimChar"/>
          <w:rFonts w:ascii="Times New Roman" w:hAnsi="Times New Roman" w:cs="Times New Roman"/>
          <w:b/>
          <w:bCs/>
          <w:szCs w:val="21"/>
        </w:rPr>
        <w:t xml:space="preserve">test_set.csv </w:t>
      </w:r>
      <w:r>
        <w:rPr>
          <w:rFonts w:ascii="Times New Roman" w:hAnsi="Times New Roman" w:cs="Times New Roman"/>
          <w:b/>
          <w:bCs/>
          <w:szCs w:val="21"/>
        </w:rPr>
        <w:t xml:space="preserve">) </w:t>
      </w:r>
      <w:r>
        <w:rPr>
          <w:rFonts w:ascii="Times New Roman" w:hAnsi="Times New Roman" w:cs="Times New Roman"/>
          <w:szCs w:val="21"/>
        </w:rPr>
        <w:t>:</w:t>
      </w:r>
    </w:p>
    <w:p w:rsidR="00B26739" w:rsidRDefault="004A7E7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Këto janë të ngjashme me formatin e grupit të trajnimit, por nuk përmbajnë kolonën e etiketës.</w:t>
      </w:r>
    </w:p>
    <w:p w:rsidR="00B26739" w:rsidRDefault="004A7E76">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Seti i testit përdoret për të llogaritur rezultatin B të Renditjes dhe nuk është i arritshëm drej</w:t>
      </w:r>
      <w:r>
        <w:rPr>
          <w:rFonts w:ascii="Times New Roman" w:hAnsi="Times New Roman" w:cs="Times New Roman"/>
          <w:szCs w:val="21"/>
        </w:rPr>
        <w:t>tpërdrejt gjatë garës.</w:t>
      </w:r>
    </w:p>
    <w:p w:rsidR="00B26739" w:rsidRDefault="004A7E7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3. Detyrë</w:t>
      </w:r>
    </w:p>
    <w:p w:rsidR="00B26739" w:rsidRDefault="004A7E76">
      <w:pPr>
        <w:pStyle w:val="FirstParagraph"/>
        <w:rPr>
          <w:rFonts w:ascii="Times New Roman" w:hAnsi="Times New Roman" w:cs="Times New Roman"/>
          <w:sz w:val="21"/>
          <w:szCs w:val="21"/>
        </w:rPr>
      </w:pPr>
      <w:r>
        <w:rPr>
          <w:rFonts w:ascii="Times New Roman" w:hAnsi="Times New Roman" w:cs="Times New Roman"/>
          <w:sz w:val="21"/>
          <w:szCs w:val="21"/>
        </w:rPr>
        <w:t>Detyra juaj është të trajnoni një model të përshtatshëm të aftë të parashikojë vërtetësinë e pikturave në setet e testimit, pavarësisht numrit të madh të m</w:t>
      </w:r>
      <w:r w:rsidR="00911F86">
        <w:rPr>
          <w:rFonts w:ascii="Times New Roman" w:hAnsi="Times New Roman" w:cs="Times New Roman"/>
          <w:sz w:val="21"/>
          <w:szCs w:val="21"/>
        </w:rPr>
        <w:t>odeleve</w:t>
      </w:r>
      <w:r>
        <w:rPr>
          <w:rFonts w:ascii="Times New Roman" w:hAnsi="Times New Roman" w:cs="Times New Roman"/>
          <w:sz w:val="21"/>
          <w:szCs w:val="21"/>
        </w:rPr>
        <w:t xml:space="preserve"> të paetiketuara.</w:t>
      </w:r>
    </w:p>
    <w:p w:rsidR="00B26739" w:rsidRDefault="004A7E76">
      <w:pPr>
        <w:pStyle w:val="Heading2"/>
        <w:rPr>
          <w:rFonts w:ascii="Times New Roman" w:hAnsi="Times New Roman" w:cs="Times New Roman"/>
          <w:b/>
          <w:bCs/>
          <w:color w:val="000000" w:themeColor="text1"/>
          <w:sz w:val="24"/>
          <w:szCs w:val="24"/>
        </w:rPr>
      </w:pPr>
      <w:bookmarkStart w:id="12" w:name="Xb39cae169f7a0bd3926b7451deb8522ce858ade"/>
      <w:r>
        <w:rPr>
          <w:rFonts w:ascii="Times New Roman" w:hAnsi="Times New Roman" w:cs="Times New Roman"/>
          <w:b/>
          <w:bCs/>
          <w:color w:val="000000" w:themeColor="text1"/>
          <w:sz w:val="24"/>
          <w:szCs w:val="24"/>
        </w:rPr>
        <w:t xml:space="preserve">4. </w:t>
      </w:r>
      <w:r w:rsidR="005335AC">
        <w:rPr>
          <w:rFonts w:ascii="Times New Roman" w:hAnsi="Times New Roman" w:cs="Times New Roman"/>
          <w:b/>
          <w:bCs/>
          <w:color w:val="000000" w:themeColor="text1"/>
          <w:sz w:val="24"/>
          <w:szCs w:val="24"/>
        </w:rPr>
        <w:t>Submission (</w:t>
      </w:r>
      <w:r>
        <w:rPr>
          <w:rFonts w:ascii="Times New Roman" w:hAnsi="Times New Roman" w:cs="Times New Roman"/>
          <w:b/>
          <w:bCs/>
          <w:color w:val="000000" w:themeColor="text1"/>
          <w:sz w:val="24"/>
          <w:szCs w:val="24"/>
        </w:rPr>
        <w:t>Dorëzimi</w:t>
      </w:r>
      <w:r w:rsidR="005335AC">
        <w:rPr>
          <w:rFonts w:ascii="Times New Roman" w:hAnsi="Times New Roman" w:cs="Times New Roman"/>
          <w:b/>
          <w:bCs/>
          <w:color w:val="000000" w:themeColor="text1"/>
          <w:sz w:val="24"/>
          <w:szCs w:val="24"/>
        </w:rPr>
        <w:t>)</w:t>
      </w:r>
    </w:p>
    <w:p w:rsidR="00B26739" w:rsidRDefault="004A7E76">
      <w:pPr>
        <w:pStyle w:val="FirstParagraph"/>
        <w:rPr>
          <w:rFonts w:ascii="Times New Roman" w:hAnsi="Times New Roman" w:cs="Times New Roman"/>
          <w:sz w:val="21"/>
          <w:szCs w:val="21"/>
        </w:rPr>
      </w:pPr>
      <w:r>
        <w:rPr>
          <w:rFonts w:ascii="Times New Roman" w:hAnsi="Times New Roman" w:cs="Times New Roman"/>
          <w:sz w:val="21"/>
          <w:szCs w:val="21"/>
        </w:rPr>
        <w:t xml:space="preserve">Konkurrentët duhet të dorëzojnë një skedar </w:t>
      </w:r>
      <w:r w:rsidR="00AE636A">
        <w:rPr>
          <w:rFonts w:ascii="Times New Roman" w:hAnsi="Times New Roman" w:cs="Times New Roman"/>
          <w:sz w:val="21"/>
          <w:szCs w:val="21"/>
        </w:rPr>
        <w:t>notebook (</w:t>
      </w:r>
      <w:r>
        <w:rPr>
          <w:rFonts w:ascii="Times New Roman" w:hAnsi="Times New Roman" w:cs="Times New Roman"/>
          <w:sz w:val="21"/>
          <w:szCs w:val="21"/>
        </w:rPr>
        <w:t>blloku shënimesh</w:t>
      </w:r>
      <w:r w:rsidR="00AE636A">
        <w:rPr>
          <w:rFonts w:ascii="Times New Roman" w:hAnsi="Times New Roman" w:cs="Times New Roman"/>
          <w:sz w:val="21"/>
          <w:szCs w:val="21"/>
        </w:rPr>
        <w:t>)</w:t>
      </w:r>
      <w:r>
        <w:rPr>
          <w:rFonts w:ascii="Times New Roman" w:hAnsi="Times New Roman" w:cs="Times New Roman"/>
          <w:sz w:val="21"/>
          <w:szCs w:val="21"/>
        </w:rPr>
        <w:t xml:space="preserve"> me emrin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xml:space="preserve">. Skedari duhet të nxjerrë një skedar zip me emrin </w:t>
      </w:r>
      <w:r>
        <w:rPr>
          <w:rStyle w:val="VerbatimChar"/>
          <w:rFonts w:ascii="Times New Roman" w:hAnsi="Times New Roman" w:cs="Times New Roman"/>
          <w:sz w:val="21"/>
          <w:szCs w:val="21"/>
        </w:rPr>
        <w:t xml:space="preserve">submission.zip </w:t>
      </w:r>
      <w:r>
        <w:rPr>
          <w:rFonts w:ascii="Times New Roman" w:hAnsi="Times New Roman" w:cs="Times New Roman"/>
          <w:sz w:val="21"/>
          <w:szCs w:val="21"/>
        </w:rPr>
        <w:t>, i cili duhet të përmbajë dy skedarët e mëposhtëm:</w:t>
      </w:r>
    </w:p>
    <w:p w:rsidR="00B26739" w:rsidRDefault="004A7E76">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submissionA.csv </w:t>
      </w:r>
      <w:r>
        <w:rPr>
          <w:rFonts w:ascii="Times New Roman" w:hAnsi="Times New Roman" w:cs="Times New Roman"/>
          <w:szCs w:val="21"/>
        </w:rPr>
        <w:t>: Përmban rezultatet e etiketave të parashikuara të modelit në grupin e validimit, me çdo rresht që është -1 ose 1 dhe pa kokë.</w:t>
      </w:r>
    </w:p>
    <w:p w:rsidR="00B26739" w:rsidRDefault="004A7E76">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submissionB.csv </w:t>
      </w:r>
      <w:r>
        <w:rPr>
          <w:rFonts w:ascii="Times New Roman" w:hAnsi="Times New Roman" w:cs="Times New Roman"/>
          <w:szCs w:val="21"/>
        </w:rPr>
        <w:t xml:space="preserve">: Përmban rezultatet e etiketës së parashikuar të modelit në grupin e testimit, me çdo rresht që është -1 ose 1 </w:t>
      </w:r>
      <w:r>
        <w:rPr>
          <w:rFonts w:ascii="Times New Roman" w:hAnsi="Times New Roman" w:cs="Times New Roman"/>
          <w:szCs w:val="21"/>
        </w:rPr>
        <w:t>dhe pa kokë.</w:t>
      </w:r>
    </w:p>
    <w:p w:rsidR="00B26739" w:rsidRDefault="004A7E76" w:rsidP="00EF249D">
      <w:pPr>
        <w:pStyle w:val="FirstParagraph"/>
        <w:jc w:val="both"/>
        <w:rPr>
          <w:rFonts w:ascii="Times New Roman" w:hAnsi="Times New Roman" w:cs="Times New Roman"/>
          <w:sz w:val="21"/>
          <w:szCs w:val="21"/>
        </w:rPr>
      </w:pPr>
      <w:r>
        <w:rPr>
          <w:rFonts w:ascii="Times New Roman" w:hAnsi="Times New Roman" w:cs="Times New Roman"/>
          <w:sz w:val="21"/>
          <w:szCs w:val="21"/>
        </w:rPr>
        <w:t xml:space="preserve">Makina e testimit do të lexojë </w:t>
      </w:r>
      <w:r>
        <w:rPr>
          <w:rStyle w:val="VerbatimChar"/>
          <w:rFonts w:ascii="Times New Roman" w:hAnsi="Times New Roman" w:cs="Times New Roman"/>
          <w:sz w:val="21"/>
          <w:szCs w:val="21"/>
        </w:rPr>
        <w:t xml:space="preserve">skedarin submission.zip </w:t>
      </w:r>
      <w:r>
        <w:rPr>
          <w:rFonts w:ascii="Times New Roman" w:hAnsi="Times New Roman" w:cs="Times New Roman"/>
          <w:sz w:val="21"/>
          <w:szCs w:val="21"/>
        </w:rPr>
        <w:t>dhe do të llogarisë rezultatet. Skedarët e dorëzimit duhet të ndjekin në mënyrë strikte formatin dhe emërtimin e mësipërm; përndryshe, sistemi nuk do të jetë në gjendje t'i lexojë ato sakt</w:t>
      </w:r>
      <w:r>
        <w:rPr>
          <w:rFonts w:ascii="Times New Roman" w:hAnsi="Times New Roman" w:cs="Times New Roman"/>
          <w:sz w:val="21"/>
          <w:szCs w:val="21"/>
        </w:rPr>
        <w:t>ë.</w:t>
      </w:r>
    </w:p>
    <w:p w:rsidR="00B26739" w:rsidRDefault="004A7E76">
      <w:pPr>
        <w:pStyle w:val="BodyText"/>
        <w:rPr>
          <w:rFonts w:ascii="Times New Roman" w:hAnsi="Times New Roman" w:cs="Times New Roman"/>
          <w:sz w:val="21"/>
          <w:szCs w:val="21"/>
        </w:rPr>
      </w:pPr>
      <w:r>
        <w:rPr>
          <w:rFonts w:ascii="Times New Roman" w:hAnsi="Times New Roman" w:cs="Times New Roman"/>
          <w:sz w:val="21"/>
          <w:szCs w:val="21"/>
        </w:rPr>
        <w:t xml:space="preserve">Detajet rreth procedurës së dorëzimit janë dhënë në </w:t>
      </w:r>
      <w:r w:rsidR="00E946EE">
        <w:rPr>
          <w:rFonts w:ascii="Times New Roman" w:hAnsi="Times New Roman" w:cs="Times New Roman"/>
          <w:sz w:val="21"/>
          <w:szCs w:val="21"/>
        </w:rPr>
        <w:t>notebook (blloku shënimesh)</w:t>
      </w:r>
      <w:r>
        <w:rPr>
          <w:rFonts w:ascii="Times New Roman" w:hAnsi="Times New Roman" w:cs="Times New Roman"/>
          <w:sz w:val="21"/>
          <w:szCs w:val="21"/>
        </w:rPr>
        <w:t xml:space="preserve"> bazë. Konkurrentët inkurajohen t'i referohen asaj për udhëzime.</w:t>
      </w:r>
    </w:p>
    <w:bookmarkEnd w:id="12"/>
    <w:p w:rsidR="00B26739" w:rsidRDefault="004A7E7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5. </w:t>
      </w:r>
      <w:r w:rsidR="00973451">
        <w:rPr>
          <w:rFonts w:ascii="Times New Roman" w:hAnsi="Times New Roman" w:cs="Times New Roman"/>
          <w:b/>
          <w:bCs/>
          <w:color w:val="000000" w:themeColor="text1"/>
          <w:sz w:val="24"/>
          <w:szCs w:val="24"/>
        </w:rPr>
        <w:t>Pik</w:t>
      </w:r>
      <w:r w:rsidR="00973451">
        <w:rPr>
          <w:rFonts w:ascii="Times New Roman" w:hAnsi="Times New Roman" w:cs="Times New Roman"/>
          <w:b/>
          <w:bCs/>
          <w:color w:val="000000" w:themeColor="text1"/>
          <w:sz w:val="24"/>
          <w:szCs w:val="24"/>
        </w:rPr>
        <w:t>ë</w:t>
      </w:r>
      <w:r w:rsidR="00973451">
        <w:rPr>
          <w:rFonts w:ascii="Times New Roman" w:hAnsi="Times New Roman" w:cs="Times New Roman"/>
          <w:b/>
          <w:bCs/>
          <w:color w:val="000000" w:themeColor="text1"/>
          <w:sz w:val="24"/>
          <w:szCs w:val="24"/>
        </w:rPr>
        <w:t>t</w:t>
      </w:r>
    </w:p>
    <w:p w:rsidR="00B26739" w:rsidRDefault="004A7E76">
      <w:pPr>
        <w:pStyle w:val="FirstParagraph"/>
        <w:rPr>
          <w:rFonts w:ascii="Times New Roman" w:hAnsi="Times New Roman" w:cs="Times New Roman"/>
          <w:sz w:val="21"/>
          <w:szCs w:val="21"/>
        </w:rPr>
      </w:pPr>
      <w:r>
        <w:rPr>
          <w:rFonts w:ascii="Times New Roman" w:hAnsi="Times New Roman" w:cs="Times New Roman"/>
          <w:sz w:val="21"/>
          <w:szCs w:val="21"/>
        </w:rPr>
        <w:t xml:space="preserve">Metrika e vlerësimit do të jetë </w:t>
      </w:r>
      <w:r>
        <w:rPr>
          <w:rFonts w:ascii="Times New Roman" w:hAnsi="Times New Roman" w:cs="Times New Roman"/>
          <w:b/>
          <w:bCs/>
          <w:sz w:val="21"/>
          <w:szCs w:val="21"/>
        </w:rPr>
        <w:t xml:space="preserve">saktësia e klasifikimit </w:t>
      </w:r>
      <w:r>
        <w:rPr>
          <w:rFonts w:ascii="Times New Roman" w:hAnsi="Times New Roman" w:cs="Times New Roman"/>
          <w:sz w:val="21"/>
          <w:szCs w:val="21"/>
        </w:rPr>
        <w:t>, e përcaktuar si përqindja e mostrave të parashikuara sakt</w:t>
      </w:r>
      <w:r>
        <w:rPr>
          <w:rFonts w:ascii="Times New Roman" w:hAnsi="Times New Roman" w:cs="Times New Roman"/>
          <w:sz w:val="21"/>
          <w:szCs w:val="21"/>
        </w:rPr>
        <w:t>ë mbi numrin total të mostrave të vlerësuara.</w:t>
      </w:r>
    </w:p>
    <w:p w:rsidR="00B26739" w:rsidRDefault="004A7E7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 Seti bazë dhe i trajnimit</w:t>
      </w:r>
    </w:p>
    <w:p w:rsidR="00B26739" w:rsidRDefault="004A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Vija bazë është në </w:t>
      </w:r>
      <w:r>
        <w:rPr>
          <w:rFonts w:ascii="Times New Roman" w:hAnsi="Times New Roman" w:cs="Times New Roman"/>
          <w:b/>
          <w:bCs/>
          <w:szCs w:val="21"/>
        </w:rPr>
        <w:t xml:space="preserve">baseline.ipynb </w:t>
      </w:r>
      <w:r>
        <w:rPr>
          <w:rFonts w:ascii="Times New Roman" w:hAnsi="Times New Roman" w:cs="Times New Roman"/>
          <w:szCs w:val="21"/>
        </w:rPr>
        <w:t>.</w:t>
      </w:r>
    </w:p>
    <w:p w:rsidR="00B26739" w:rsidRDefault="004A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Seti i të dhënave është në </w:t>
      </w:r>
      <w:r>
        <w:rPr>
          <w:rFonts w:ascii="Times New Roman" w:hAnsi="Times New Roman" w:cs="Times New Roman"/>
          <w:b/>
          <w:bCs/>
          <w:szCs w:val="21"/>
        </w:rPr>
        <w:t xml:space="preserve">setin e trajnimit </w:t>
      </w:r>
      <w:r>
        <w:rPr>
          <w:rFonts w:ascii="Times New Roman" w:hAnsi="Times New Roman" w:cs="Times New Roman"/>
          <w:szCs w:val="21"/>
        </w:rPr>
        <w:t>.</w:t>
      </w:r>
    </w:p>
    <w:p w:rsidR="00B26739" w:rsidRDefault="004A7E7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Kërkesat</w:t>
      </w:r>
    </w:p>
    <w:p w:rsidR="00B26739" w:rsidRDefault="004A7E76" w:rsidP="00EF249D">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Limiti maksimal i dorëzimeve: </w:t>
      </w:r>
      <w:r>
        <w:rPr>
          <w:rFonts w:ascii="Times New Roman" w:hAnsi="Times New Roman" w:cs="Times New Roman"/>
          <w:b/>
          <w:bCs/>
          <w:szCs w:val="21"/>
        </w:rPr>
        <w:t xml:space="preserve">15 herë </w:t>
      </w:r>
      <w:r>
        <w:rPr>
          <w:rFonts w:ascii="Times New Roman" w:hAnsi="Times New Roman" w:cs="Times New Roman"/>
          <w:szCs w:val="21"/>
        </w:rPr>
        <w:t>. Vetëm dorëzimet e suksesshme (p.sh., ato që ma</w:t>
      </w:r>
      <w:r>
        <w:rPr>
          <w:rFonts w:ascii="Times New Roman" w:hAnsi="Times New Roman" w:cs="Times New Roman"/>
          <w:szCs w:val="21"/>
        </w:rPr>
        <w:t>rrin një pikë në Tabelën e Renditjes A) do të llogariten drejt limitit të dorëzimeve.</w:t>
      </w:r>
    </w:p>
    <w:p w:rsidR="00B26739" w:rsidRDefault="004A7E76" w:rsidP="00EF249D">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Kufizimet e mjedisit të testimit: Makina e testimit do ta ekzekutojë Notebook-un tuaj brenda </w:t>
      </w:r>
      <w:r>
        <w:rPr>
          <w:rFonts w:ascii="Times New Roman" w:hAnsi="Times New Roman" w:cs="Times New Roman"/>
          <w:b/>
          <w:bCs/>
          <w:szCs w:val="21"/>
        </w:rPr>
        <w:t xml:space="preserve">10 minutash </w:t>
      </w:r>
      <w:r>
        <w:rPr>
          <w:rFonts w:ascii="Times New Roman" w:hAnsi="Times New Roman" w:cs="Times New Roman"/>
          <w:szCs w:val="21"/>
        </w:rPr>
        <w:t xml:space="preserve">. Nëse koha e ekzekutimit tejkalon </w:t>
      </w:r>
      <w:r>
        <w:rPr>
          <w:rFonts w:ascii="Times New Roman" w:hAnsi="Times New Roman" w:cs="Times New Roman"/>
          <w:b/>
          <w:bCs/>
          <w:szCs w:val="21"/>
        </w:rPr>
        <w:t xml:space="preserve">10 minuta </w:t>
      </w:r>
      <w:r>
        <w:rPr>
          <w:rFonts w:ascii="Times New Roman" w:hAnsi="Times New Roman" w:cs="Times New Roman"/>
          <w:szCs w:val="21"/>
        </w:rPr>
        <w:t>, sistemi do ta ndërpresë me forcë dhe do të kthejë një reagim "Timeout" ose "Failed".</w:t>
      </w:r>
    </w:p>
    <w:p w:rsidR="00B26739" w:rsidRDefault="004A7E76" w:rsidP="00EF249D">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Dorëzimi i të dhënave dhe modelit: Në këtë detyrë, garuesit mund të dorëzojnë vetëm një </w:t>
      </w:r>
      <w:r w:rsidR="00FC7D1A">
        <w:rPr>
          <w:rFonts w:ascii="Times New Roman" w:hAnsi="Times New Roman" w:cs="Times New Roman"/>
          <w:szCs w:val="21"/>
        </w:rPr>
        <w:t>Notebook</w:t>
      </w:r>
      <w:r>
        <w:rPr>
          <w:rFonts w:ascii="Times New Roman" w:hAnsi="Times New Roman" w:cs="Times New Roman"/>
          <w:szCs w:val="21"/>
        </w:rPr>
        <w:t xml:space="preserve"> dhe </w:t>
      </w:r>
      <w:r>
        <w:rPr>
          <w:rFonts w:ascii="Times New Roman" w:hAnsi="Times New Roman" w:cs="Times New Roman"/>
          <w:b/>
          <w:bCs/>
          <w:szCs w:val="21"/>
        </w:rPr>
        <w:t xml:space="preserve">nuk mund </w:t>
      </w:r>
      <w:r>
        <w:rPr>
          <w:rFonts w:ascii="Times New Roman" w:hAnsi="Times New Roman" w:cs="Times New Roman"/>
          <w:szCs w:val="21"/>
        </w:rPr>
        <w:t>të dorëzojnë asnjë grup të dhënash të montuar ose skedarë .p</w:t>
      </w:r>
      <w:r>
        <w:rPr>
          <w:rFonts w:ascii="Times New Roman" w:hAnsi="Times New Roman" w:cs="Times New Roman"/>
          <w:szCs w:val="21"/>
        </w:rPr>
        <w:t>th të gjeneruar nga vetë ata. Ju lutemi kontrolloni cepin vertikal për të hequr më parë grupin e të dhënave të montuara.</w:t>
      </w:r>
    </w:p>
    <w:p w:rsidR="00B26739" w:rsidRDefault="004A7E76">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334000" cy="999490"/>
            <wp:effectExtent l="0" t="0" r="0" b="0"/>
            <wp:docPr id="1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B26739" w:rsidRDefault="004A7E76" w:rsidP="00FC7D1A">
      <w:pPr>
        <w:widowControl/>
        <w:numPr>
          <w:ilvl w:val="0"/>
          <w:numId w:val="1"/>
        </w:numPr>
        <w:spacing w:after="200"/>
        <w:rPr>
          <w:rFonts w:ascii="Times New Roman" w:hAnsi="Times New Roman" w:cs="Times New Roman"/>
          <w:szCs w:val="21"/>
        </w:rPr>
      </w:pPr>
      <w:r>
        <w:rPr>
          <w:rFonts w:ascii="Times New Roman" w:hAnsi="Times New Roman" w:cs="Times New Roman"/>
          <w:szCs w:val="21"/>
        </w:rPr>
        <w:t>Rrjeti: Për fazën në vend, makina e testimit nuk mund të lidhet me internetin. Me fjalë të tjera, shkarkimi i komandave të tilla si '</w:t>
      </w:r>
      <w:r>
        <w:rPr>
          <w:rFonts w:ascii="Times New Roman" w:hAnsi="Times New Roman" w:cs="Times New Roman"/>
          <w:szCs w:val="21"/>
        </w:rPr>
        <w:t>pip' dhe 'conda' ose përpjekja për të thirrur API-të nuk do të funksionojë.</w:t>
      </w:r>
    </w:p>
    <w:p w:rsidR="00B26739" w:rsidRDefault="004A7E76" w:rsidP="00FC7D1A">
      <w:pPr>
        <w:widowControl/>
        <w:numPr>
          <w:ilvl w:val="0"/>
          <w:numId w:val="1"/>
        </w:numPr>
        <w:spacing w:after="200"/>
        <w:rPr>
          <w:rFonts w:ascii="Times New Roman" w:hAnsi="Times New Roman" w:cs="Times New Roman"/>
          <w:szCs w:val="21"/>
        </w:rPr>
      </w:pPr>
      <w:r>
        <w:rPr>
          <w:rFonts w:ascii="Times New Roman" w:hAnsi="Times New Roman" w:cs="Times New Roman"/>
          <w:szCs w:val="21"/>
        </w:rPr>
        <w:t>Model i Para-trajnuar: Çdo model i para-trajnuar mund të përdoret në këtë detyrë kur mund të importohet siç duhet pa lidhje rrjeti dhe shkarkim. Ky mesazh do të thotë që Bohrium nu</w:t>
      </w:r>
      <w:r>
        <w:rPr>
          <w:rFonts w:ascii="Times New Roman" w:hAnsi="Times New Roman" w:cs="Times New Roman"/>
          <w:szCs w:val="21"/>
        </w:rPr>
        <w:t>k mund të garantojë përjashtimin e të gjithë modelit të para-trajnuar në imazhin Python gjatë instalimit të paketave, kur të gjeni disa të dobishme, mund t'i përdorni ato.</w:t>
      </w:r>
    </w:p>
    <w:p w:rsidR="00B26739" w:rsidRDefault="004A7E7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Masat paraprake</w:t>
      </w:r>
    </w:p>
    <w:p w:rsidR="00B26739" w:rsidRDefault="004A7E76" w:rsidP="005201D0">
      <w:pPr>
        <w:widowControl/>
        <w:numPr>
          <w:ilvl w:val="0"/>
          <w:numId w:val="1"/>
        </w:numPr>
        <w:spacing w:after="200"/>
        <w:rPr>
          <w:rFonts w:ascii="Times New Roman" w:hAnsi="Times New Roman" w:cs="Times New Roman"/>
          <w:szCs w:val="21"/>
        </w:rPr>
      </w:pPr>
      <w:r>
        <w:rPr>
          <w:rFonts w:ascii="Times New Roman" w:hAnsi="Times New Roman" w:cs="Times New Roman"/>
          <w:szCs w:val="21"/>
        </w:rPr>
        <w:t>Cili rezultat është i vlefshëm: Garuesit mund të zgjedhin deri në</w:t>
      </w:r>
      <w:r>
        <w:rPr>
          <w:rFonts w:ascii="Times New Roman" w:hAnsi="Times New Roman" w:cs="Times New Roman"/>
          <w:szCs w:val="21"/>
        </w:rPr>
        <w:t xml:space="preserve"> 2 rezultate dorëzimi për pikëzim (√ - i përzgjedhur, □ - i pazgjedhur). Rezultati para bashkimit për këtë detyrë do të përcaktohet nga rezultati më i lartë në Tabelën e Renditjes B midis dy dorëzimeve të përzgjedhura. Raste të tjera të llogaritjes së rezu</w:t>
      </w:r>
      <w:r>
        <w:rPr>
          <w:rFonts w:ascii="Times New Roman" w:hAnsi="Times New Roman" w:cs="Times New Roman"/>
          <w:szCs w:val="21"/>
        </w:rPr>
        <w:t xml:space="preserve">ltateve: ju lutemi referojuni </w:t>
      </w:r>
      <w:r>
        <w:rPr>
          <w:rFonts w:ascii="Times New Roman" w:hAnsi="Times New Roman" w:cs="Times New Roman"/>
          <w:b/>
          <w:bCs/>
          <w:szCs w:val="21"/>
        </w:rPr>
        <w:t xml:space="preserve">Shtojcës Mekanizmat dhe Kufizimet e Platformës për Garën Individuale dhe GAITE </w:t>
      </w:r>
      <w:r>
        <w:rPr>
          <w:rFonts w:ascii="Times New Roman" w:hAnsi="Times New Roman" w:cs="Times New Roman"/>
          <w:szCs w:val="21"/>
        </w:rPr>
        <w:t>.</w:t>
      </w:r>
    </w:p>
    <w:p w:rsidR="00B26739" w:rsidRDefault="004A7E76">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B26739" w:rsidRDefault="004A7E76" w:rsidP="005201D0">
      <w:pPr>
        <w:widowControl/>
        <w:numPr>
          <w:ilvl w:val="0"/>
          <w:numId w:val="1"/>
        </w:numPr>
        <w:spacing w:after="200"/>
        <w:rPr>
          <w:rFonts w:ascii="Times New Roman" w:hAnsi="Times New Roman" w:cs="Times New Roman"/>
          <w:szCs w:val="21"/>
        </w:rPr>
      </w:pPr>
      <w:r>
        <w:rPr>
          <w:rFonts w:ascii="Times New Roman" w:hAnsi="Times New Roman" w:cs="Times New Roman"/>
          <w:szCs w:val="21"/>
        </w:rPr>
        <w:t>Si të trajtohet paqartësia: Sapo të ketë një konflikt midis përshkrimit të detyrës dhe grupit të trajnimit, grupit të validimit dhe grupit të t</w:t>
      </w:r>
      <w:r>
        <w:rPr>
          <w:rFonts w:ascii="Times New Roman" w:hAnsi="Times New Roman" w:cs="Times New Roman"/>
          <w:szCs w:val="21"/>
        </w:rPr>
        <w:t>estimit, grupi i të dhënave do të respektohet i pari dhe grupi i të dhënave nuk do të ndryshohet gjatë konkursit.</w:t>
      </w:r>
    </w:p>
    <w:p w:rsidR="00B26739" w:rsidRDefault="004A7E76" w:rsidP="005201D0">
      <w:pPr>
        <w:widowControl/>
        <w:numPr>
          <w:ilvl w:val="0"/>
          <w:numId w:val="1"/>
        </w:numPr>
        <w:spacing w:after="200"/>
        <w:rPr>
          <w:rFonts w:ascii="Times New Roman" w:hAnsi="Times New Roman" w:cs="Times New Roman"/>
          <w:szCs w:val="21"/>
        </w:rPr>
      </w:pPr>
      <w:r>
        <w:rPr>
          <w:rFonts w:ascii="Times New Roman" w:hAnsi="Times New Roman" w:cs="Times New Roman"/>
          <w:szCs w:val="21"/>
        </w:rPr>
        <w:t>Garuesit mund të hyjnë vetëm në Tabelën e Renditjes A gjatë konkursit dhe nuk mund të hyjnë në Tabelën e Renditjes B. Rezultati përfundimtar d</w:t>
      </w:r>
      <w:r>
        <w:rPr>
          <w:rFonts w:ascii="Times New Roman" w:hAnsi="Times New Roman" w:cs="Times New Roman"/>
          <w:szCs w:val="21"/>
        </w:rPr>
        <w:t>o të llogaritet vetëm në bazë të rezultatit në Tabelën e Renditjes B.</w:t>
      </w:r>
    </w:p>
    <w:p w:rsidR="00B26739" w:rsidRDefault="004A7E76" w:rsidP="005201D0">
      <w:pPr>
        <w:widowControl/>
        <w:numPr>
          <w:ilvl w:val="0"/>
          <w:numId w:val="1"/>
        </w:numPr>
        <w:spacing w:after="200"/>
        <w:rPr>
          <w:rFonts w:ascii="Times New Roman" w:hAnsi="Times New Roman" w:cs="Times New Roman"/>
          <w:szCs w:val="21"/>
        </w:rPr>
      </w:pPr>
      <w:r>
        <w:rPr>
          <w:rFonts w:ascii="Times New Roman" w:hAnsi="Times New Roman" w:cs="Times New Roman"/>
          <w:szCs w:val="21"/>
        </w:rPr>
        <w:t>Rezultati më i lartë nga Komiteti Shkencor për këtë detyrë është 0.98 në Tabelën e Renditjes B, ky rezultat përdoret për unifikimin e rezultateve.</w:t>
      </w:r>
    </w:p>
    <w:p w:rsidR="00B26739" w:rsidRDefault="004A7E76" w:rsidP="005201D0">
      <w:pPr>
        <w:widowControl/>
        <w:numPr>
          <w:ilvl w:val="0"/>
          <w:numId w:val="1"/>
        </w:numPr>
        <w:spacing w:after="200"/>
        <w:rPr>
          <w:rFonts w:ascii="Times New Roman" w:hAnsi="Times New Roman" w:cs="Times New Roman"/>
          <w:szCs w:val="21"/>
        </w:rPr>
      </w:pPr>
      <w:r>
        <w:rPr>
          <w:rFonts w:ascii="Times New Roman" w:hAnsi="Times New Roman" w:cs="Times New Roman"/>
          <w:szCs w:val="21"/>
        </w:rPr>
        <w:lastRenderedPageBreak/>
        <w:t>Rezultati bazë nga Komiteti Shkencor për këtë detyrë është 0.46 në Tabelën e Renditjes B, ky rezultat përdoret për unifikimin e rezultateve.</w:t>
      </w:r>
      <w:bookmarkEnd w:id="11"/>
    </w:p>
    <w:p w:rsidR="00B26739" w:rsidRDefault="004A7E76">
      <w:pPr>
        <w:widowControl/>
        <w:jc w:val="left"/>
        <w:rPr>
          <w:sz w:val="24"/>
        </w:rPr>
      </w:pPr>
      <w:r>
        <w:rPr>
          <w:sz w:val="24"/>
        </w:rPr>
        <w:br w:type="page"/>
      </w:r>
    </w:p>
    <w:p w:rsidR="00B26739" w:rsidRDefault="004A7E76">
      <w:pPr>
        <w:pStyle w:val="Heading1"/>
        <w:jc w:val="center"/>
        <w:rPr>
          <w:rFonts w:ascii="Times New Roman" w:hAnsi="Times New Roman" w:cs="Times New Roman"/>
          <w:b/>
          <w:bCs/>
          <w:color w:val="000000" w:themeColor="text1"/>
          <w:sz w:val="28"/>
          <w:szCs w:val="28"/>
        </w:rPr>
      </w:pPr>
      <w:bookmarkStart w:id="13" w:name="Xe16508e84a43d1004b32a4cd4678521d58d7b7e"/>
      <w:r>
        <w:rPr>
          <w:rFonts w:ascii="Times New Roman" w:hAnsi="Times New Roman" w:cs="Times New Roman"/>
          <w:b/>
          <w:bCs/>
          <w:color w:val="000000" w:themeColor="text1"/>
          <w:sz w:val="28"/>
          <w:szCs w:val="28"/>
        </w:rPr>
        <w:lastRenderedPageBreak/>
        <w:t>IOAI2025 Faza në Vend: Sfida e Efikasitetit të Pixel-eve</w:t>
      </w:r>
    </w:p>
    <w:p w:rsidR="00B26739" w:rsidRDefault="004A7E76">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Shënim: Ju lutemi "bashkohuni" më parë në konkurs. Pastaj, mund ta montoni të dhënat në GPU. Përndryshe, laptopi mund të hasë një gabim sepse nuk mund të hyjë në të dhëna derisa ju të jeni bashkuar në konkurs.</w:t>
      </w:r>
    </w:p>
    <w:p w:rsidR="00B26739" w:rsidRDefault="004A7E7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Përshkrimi i problemit</w:t>
      </w:r>
    </w:p>
    <w:p w:rsidR="00B26739" w:rsidRDefault="004A7E76" w:rsidP="00545F89">
      <w:pPr>
        <w:pStyle w:val="FirstParagraph"/>
        <w:jc w:val="both"/>
        <w:rPr>
          <w:rFonts w:ascii="Times New Roman" w:hAnsi="Times New Roman" w:cs="Times New Roman"/>
          <w:sz w:val="21"/>
          <w:szCs w:val="21"/>
        </w:rPr>
      </w:pPr>
      <w:r>
        <w:rPr>
          <w:rFonts w:ascii="Times New Roman" w:hAnsi="Times New Roman" w:cs="Times New Roman"/>
          <w:sz w:val="21"/>
          <w:szCs w:val="21"/>
        </w:rPr>
        <w:t xml:space="preserve">Ju jeni student në </w:t>
      </w:r>
      <w:r>
        <w:rPr>
          <w:rFonts w:ascii="Times New Roman" w:hAnsi="Times New Roman" w:cs="Times New Roman"/>
          <w:sz w:val="21"/>
          <w:szCs w:val="21"/>
        </w:rPr>
        <w:t>jetë</w:t>
      </w:r>
      <w:r w:rsidR="00545F89">
        <w:rPr>
          <w:rFonts w:ascii="Times New Roman" w:hAnsi="Times New Roman" w:cs="Times New Roman"/>
          <w:sz w:val="21"/>
          <w:szCs w:val="21"/>
        </w:rPr>
        <w:t>n</w:t>
      </w:r>
      <w:r>
        <w:rPr>
          <w:rFonts w:ascii="Times New Roman" w:hAnsi="Times New Roman" w:cs="Times New Roman"/>
          <w:sz w:val="21"/>
          <w:szCs w:val="21"/>
        </w:rPr>
        <w:t xml:space="preserve"> </w:t>
      </w:r>
      <w:r w:rsidR="00545F89">
        <w:rPr>
          <w:rFonts w:ascii="Times New Roman" w:hAnsi="Times New Roman" w:cs="Times New Roman"/>
          <w:sz w:val="21"/>
          <w:szCs w:val="21"/>
        </w:rPr>
        <w:t>e</w:t>
      </w:r>
      <w:r>
        <w:rPr>
          <w:rFonts w:ascii="Times New Roman" w:hAnsi="Times New Roman" w:cs="Times New Roman"/>
          <w:sz w:val="21"/>
          <w:szCs w:val="21"/>
        </w:rPr>
        <w:t xml:space="preserve"> egër</w:t>
      </w:r>
      <w:r w:rsidR="00545F89">
        <w:rPr>
          <w:rFonts w:ascii="Times New Roman" w:hAnsi="Times New Roman" w:cs="Times New Roman"/>
          <w:sz w:val="21"/>
          <w:szCs w:val="21"/>
        </w:rPr>
        <w:t xml:space="preserve"> t</w:t>
      </w:r>
      <w:r w:rsidR="00545F89">
        <w:rPr>
          <w:rFonts w:ascii="Times New Roman" w:hAnsi="Times New Roman" w:cs="Times New Roman"/>
          <w:sz w:val="21"/>
          <w:szCs w:val="21"/>
        </w:rPr>
        <w:t>ë</w:t>
      </w:r>
      <w:r w:rsidR="00545F89">
        <w:rPr>
          <w:rFonts w:ascii="Times New Roman" w:hAnsi="Times New Roman" w:cs="Times New Roman"/>
          <w:sz w:val="21"/>
          <w:szCs w:val="21"/>
        </w:rPr>
        <w:t xml:space="preserve"> biologjis</w:t>
      </w:r>
      <w:r w:rsidR="00545F89">
        <w:rPr>
          <w:rFonts w:ascii="Times New Roman" w:hAnsi="Times New Roman" w:cs="Times New Roman"/>
          <w:sz w:val="21"/>
          <w:szCs w:val="21"/>
        </w:rPr>
        <w:t>ë</w:t>
      </w:r>
      <w:r>
        <w:rPr>
          <w:rFonts w:ascii="Times New Roman" w:hAnsi="Times New Roman" w:cs="Times New Roman"/>
          <w:sz w:val="21"/>
          <w:szCs w:val="21"/>
        </w:rPr>
        <w:t xml:space="preserve">, duke punuar në </w:t>
      </w:r>
      <w:r>
        <w:rPr>
          <w:rFonts w:ascii="Times New Roman" w:hAnsi="Times New Roman" w:cs="Times New Roman"/>
          <w:sz w:val="21"/>
          <w:szCs w:val="21"/>
        </w:rPr>
        <w:t>një projekt kërkimor inovativ në Qendrën Kërkimore Starr Park. Ekipi juaj ka vendosur mijëra kamera-kurth</w:t>
      </w:r>
      <w:r>
        <w:rPr>
          <w:rFonts w:ascii="Times New Roman" w:hAnsi="Times New Roman" w:cs="Times New Roman"/>
          <w:sz w:val="21"/>
          <w:szCs w:val="21"/>
        </w:rPr>
        <w:t xml:space="preserve"> në zona të largëta të natyrës së egër për të monitoruar popullatat e specieve të rrezikuara. Megjithatë, li</w:t>
      </w:r>
      <w:r>
        <w:rPr>
          <w:rFonts w:ascii="Times New Roman" w:hAnsi="Times New Roman" w:cs="Times New Roman"/>
          <w:sz w:val="21"/>
          <w:szCs w:val="21"/>
        </w:rPr>
        <w:t>dhjet satelitore të internetit në këto vende të largëta kanë një brez të gjerë jashtëzakonisht të kufizuar. Detyra juaj është të shkruani kod që identifikon pikselët më kritikë në çdo fotografi të jetës së egër, në mënyrë që vetëm informacioni vizual thelb</w:t>
      </w:r>
      <w:r>
        <w:rPr>
          <w:rFonts w:ascii="Times New Roman" w:hAnsi="Times New Roman" w:cs="Times New Roman"/>
          <w:sz w:val="21"/>
          <w:szCs w:val="21"/>
        </w:rPr>
        <w:t>ësor të transmetohet përsëri në selinë qendrore.</w:t>
      </w:r>
    </w:p>
    <w:p w:rsidR="00B26739" w:rsidRDefault="004A7E76">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2842260" cy="2403475"/>
            <wp:effectExtent l="0" t="0" r="5715" b="6350"/>
            <wp:docPr id="33045007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50076" name="Picture" title="fig:"/>
                    <pic:cNvPicPr>
                      <a:picLocks noChangeAspect="1" noChangeArrowheads="1"/>
                    </pic:cNvPicPr>
                  </pic:nvPicPr>
                  <pic:blipFill>
                    <a:blip r:embed="rId12"/>
                    <a:stretch>
                      <a:fillRect/>
                    </a:stretch>
                  </pic:blipFill>
                  <pic:spPr>
                    <a:xfrm>
                      <a:off x="0" y="0"/>
                      <a:ext cx="2842260" cy="2403475"/>
                    </a:xfrm>
                    <a:prstGeom prst="rect">
                      <a:avLst/>
                    </a:prstGeom>
                    <a:noFill/>
                    <a:ln w="9525">
                      <a:noFill/>
                    </a:ln>
                  </pic:spPr>
                </pic:pic>
              </a:graphicData>
            </a:graphic>
          </wp:inline>
        </w:drawing>
      </w:r>
    </w:p>
    <w:p w:rsidR="00B26739" w:rsidRDefault="004A7E7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2. </w:t>
      </w:r>
      <w:r w:rsidR="00B12DA6">
        <w:rPr>
          <w:rFonts w:ascii="Times New Roman" w:hAnsi="Times New Roman" w:cs="Times New Roman"/>
          <w:b/>
          <w:bCs/>
          <w:color w:val="000000" w:themeColor="text1"/>
          <w:sz w:val="24"/>
          <w:szCs w:val="24"/>
        </w:rPr>
        <w:t>Dataset (</w:t>
      </w:r>
      <w:r>
        <w:rPr>
          <w:rFonts w:ascii="Times New Roman" w:hAnsi="Times New Roman" w:cs="Times New Roman"/>
          <w:b/>
          <w:bCs/>
          <w:color w:val="000000" w:themeColor="text1"/>
          <w:sz w:val="24"/>
          <w:szCs w:val="24"/>
        </w:rPr>
        <w:t>Seti i të dhënave</w:t>
      </w:r>
      <w:r w:rsidR="00B12DA6">
        <w:rPr>
          <w:rFonts w:ascii="Times New Roman" w:hAnsi="Times New Roman" w:cs="Times New Roman"/>
          <w:b/>
          <w:bCs/>
          <w:color w:val="000000" w:themeColor="text1"/>
          <w:sz w:val="24"/>
          <w:szCs w:val="24"/>
        </w:rPr>
        <w:t>)</w:t>
      </w:r>
    </w:p>
    <w:p w:rsidR="00B26739" w:rsidRDefault="005813EE">
      <w:pPr>
        <w:pStyle w:val="FirstParagraph"/>
        <w:rPr>
          <w:rFonts w:ascii="Times New Roman" w:hAnsi="Times New Roman" w:cs="Times New Roman"/>
          <w:sz w:val="21"/>
          <w:szCs w:val="21"/>
        </w:rPr>
      </w:pPr>
      <w:r>
        <w:rPr>
          <w:rFonts w:ascii="Times New Roman" w:hAnsi="Times New Roman" w:cs="Times New Roman"/>
          <w:sz w:val="21"/>
          <w:szCs w:val="21"/>
        </w:rPr>
        <w:t>Dataset (</w:t>
      </w:r>
      <w:r w:rsidR="004A7E76">
        <w:rPr>
          <w:rFonts w:ascii="Times New Roman" w:hAnsi="Times New Roman" w:cs="Times New Roman"/>
          <w:sz w:val="21"/>
          <w:szCs w:val="21"/>
        </w:rPr>
        <w:t>Seti i të dhënave</w:t>
      </w:r>
      <w:r>
        <w:rPr>
          <w:rFonts w:ascii="Times New Roman" w:hAnsi="Times New Roman" w:cs="Times New Roman"/>
          <w:sz w:val="21"/>
          <w:szCs w:val="21"/>
        </w:rPr>
        <w:t>)</w:t>
      </w:r>
      <w:r w:rsidR="004A7E76">
        <w:rPr>
          <w:rFonts w:ascii="Times New Roman" w:hAnsi="Times New Roman" w:cs="Times New Roman"/>
          <w:sz w:val="21"/>
          <w:szCs w:val="21"/>
        </w:rPr>
        <w:t xml:space="preserve"> përbëhet nga një set trajnimi dhe një set testimi. Setet e të dhënave ngarkohen duke përdorur </w:t>
      </w:r>
      <w:r w:rsidR="004A7E76">
        <w:rPr>
          <w:rStyle w:val="VerbatimChar"/>
          <w:rFonts w:ascii="Times New Roman" w:hAnsi="Times New Roman" w:cs="Times New Roman"/>
          <w:sz w:val="21"/>
          <w:szCs w:val="21"/>
        </w:rPr>
        <w:t xml:space="preserve">load_from_disk </w:t>
      </w:r>
      <w:r w:rsidR="004A7E76">
        <w:rPr>
          <w:rFonts w:ascii="Times New Roman" w:hAnsi="Times New Roman" w:cs="Times New Roman"/>
          <w:sz w:val="21"/>
          <w:szCs w:val="21"/>
        </w:rPr>
        <w:t xml:space="preserve">dhe janë në formatin e seteve të </w:t>
      </w:r>
      <w:r w:rsidR="004A7E76">
        <w:rPr>
          <w:rStyle w:val="VerbatimChar"/>
          <w:rFonts w:ascii="Times New Roman" w:hAnsi="Times New Roman" w:cs="Times New Roman"/>
          <w:sz w:val="21"/>
          <w:szCs w:val="21"/>
        </w:rPr>
        <w:t xml:space="preserve">të dhënave </w:t>
      </w:r>
      <w:r w:rsidR="004A7E76">
        <w:rPr>
          <w:rFonts w:ascii="Times New Roman" w:hAnsi="Times New Roman" w:cs="Times New Roman"/>
          <w:sz w:val="21"/>
          <w:szCs w:val="21"/>
        </w:rPr>
        <w:t>. Seti i test</w:t>
      </w:r>
      <w:r w:rsidR="004A7E76">
        <w:rPr>
          <w:rFonts w:ascii="Times New Roman" w:hAnsi="Times New Roman" w:cs="Times New Roman"/>
          <w:sz w:val="21"/>
          <w:szCs w:val="21"/>
        </w:rPr>
        <w:t>imit nuk është i dukshëm për garuesit.</w:t>
      </w:r>
    </w:p>
    <w:p w:rsidR="00B26739" w:rsidRDefault="004A7E76">
      <w:pPr>
        <w:pStyle w:val="BodyText"/>
        <w:rPr>
          <w:rFonts w:ascii="Times New Roman" w:hAnsi="Times New Roman" w:cs="Times New Roman"/>
          <w:sz w:val="21"/>
          <w:szCs w:val="21"/>
        </w:rPr>
      </w:pPr>
      <w:r>
        <w:rPr>
          <w:rFonts w:ascii="Times New Roman" w:hAnsi="Times New Roman" w:cs="Times New Roman"/>
          <w:sz w:val="21"/>
          <w:szCs w:val="21"/>
        </w:rPr>
        <w:t>N</w:t>
      </w:r>
      <w:r>
        <w:rPr>
          <w:rFonts w:ascii="Times New Roman" w:hAnsi="Times New Roman" w:cs="Times New Roman"/>
          <w:sz w:val="21"/>
          <w:szCs w:val="21"/>
        </w:rPr>
        <w:t xml:space="preserve">ë </w:t>
      </w:r>
      <w:r w:rsidR="005813EE">
        <w:rPr>
          <w:rFonts w:ascii="Times New Roman" w:hAnsi="Times New Roman" w:cs="Times New Roman"/>
          <w:sz w:val="21"/>
          <w:szCs w:val="21"/>
        </w:rPr>
        <w:t>dataset (</w:t>
      </w:r>
      <w:r>
        <w:rPr>
          <w:rFonts w:ascii="Times New Roman" w:hAnsi="Times New Roman" w:cs="Times New Roman"/>
          <w:sz w:val="21"/>
          <w:szCs w:val="21"/>
        </w:rPr>
        <w:t>setin e të dhënave</w:t>
      </w:r>
      <w:r w:rsidR="005813EE">
        <w:rPr>
          <w:rFonts w:ascii="Times New Roman" w:hAnsi="Times New Roman" w:cs="Times New Roman"/>
          <w:sz w:val="21"/>
          <w:szCs w:val="21"/>
        </w:rPr>
        <w:t>)</w:t>
      </w:r>
      <w:r>
        <w:rPr>
          <w:rFonts w:ascii="Times New Roman" w:hAnsi="Times New Roman" w:cs="Times New Roman"/>
          <w:sz w:val="21"/>
          <w:szCs w:val="21"/>
        </w:rPr>
        <w:t xml:space="preserve"> </w:t>
      </w:r>
      <w:r w:rsidR="00497CDF">
        <w:rPr>
          <w:rFonts w:ascii="Times New Roman" w:hAnsi="Times New Roman" w:cs="Times New Roman"/>
          <w:sz w:val="21"/>
          <w:szCs w:val="21"/>
        </w:rPr>
        <w:t>jan</w:t>
      </w:r>
      <w:r w:rsidR="00497CDF">
        <w:rPr>
          <w:rFonts w:ascii="Times New Roman" w:hAnsi="Times New Roman" w:cs="Times New Roman"/>
          <w:sz w:val="21"/>
          <w:szCs w:val="21"/>
        </w:rPr>
        <w:t>ë</w:t>
      </w:r>
      <w:r w:rsidR="00497CDF">
        <w:rPr>
          <w:rFonts w:ascii="Times New Roman" w:hAnsi="Times New Roman" w:cs="Times New Roman"/>
          <w:sz w:val="21"/>
          <w:szCs w:val="21"/>
        </w:rPr>
        <w:t xml:space="preserve"> </w:t>
      </w:r>
      <w:r>
        <w:rPr>
          <w:rFonts w:ascii="Times New Roman" w:hAnsi="Times New Roman" w:cs="Times New Roman"/>
          <w:sz w:val="21"/>
          <w:szCs w:val="21"/>
        </w:rPr>
        <w:t>fushat e mëposhtme:</w:t>
      </w:r>
    </w:p>
    <w:p w:rsidR="00B26739" w:rsidRDefault="004A7E76">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imazh </w:t>
      </w:r>
      <w:r>
        <w:rPr>
          <w:rFonts w:ascii="Times New Roman" w:hAnsi="Times New Roman" w:cs="Times New Roman"/>
          <w:szCs w:val="21"/>
        </w:rPr>
        <w:t>: imazhet janë imazhe me ngjyra të plota RGB në formatin PIL, madhësia e secilës imazh është (224, 224)</w:t>
      </w:r>
    </w:p>
    <w:p w:rsidR="00B26739" w:rsidRDefault="004A7E76">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emri </w:t>
      </w:r>
      <w:r>
        <w:rPr>
          <w:rFonts w:ascii="Times New Roman" w:hAnsi="Times New Roman" w:cs="Times New Roman"/>
          <w:szCs w:val="21"/>
        </w:rPr>
        <w:t>: etiketa e specieve të kafshëve</w:t>
      </w:r>
    </w:p>
    <w:p w:rsidR="00B26739" w:rsidRDefault="004A7E76">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idx </w:t>
      </w:r>
      <w:r>
        <w:rPr>
          <w:rFonts w:ascii="Times New Roman" w:hAnsi="Times New Roman" w:cs="Times New Roman"/>
          <w:szCs w:val="21"/>
        </w:rPr>
        <w:t>: identifikues</w:t>
      </w:r>
      <w:r w:rsidR="00497CDF">
        <w:rPr>
          <w:rFonts w:ascii="Times New Roman" w:hAnsi="Times New Roman" w:cs="Times New Roman"/>
          <w:szCs w:val="21"/>
        </w:rPr>
        <w:t>i</w:t>
      </w:r>
      <w:r>
        <w:rPr>
          <w:rFonts w:ascii="Times New Roman" w:hAnsi="Times New Roman" w:cs="Times New Roman"/>
          <w:szCs w:val="21"/>
        </w:rPr>
        <w:t xml:space="preserve"> unik</w:t>
      </w:r>
      <w:r>
        <w:rPr>
          <w:rFonts w:ascii="Times New Roman" w:hAnsi="Times New Roman" w:cs="Times New Roman"/>
          <w:szCs w:val="21"/>
        </w:rPr>
        <w:t xml:space="preserve"> </w:t>
      </w:r>
      <w:r w:rsidR="00DD3FC3">
        <w:rPr>
          <w:rFonts w:ascii="Times New Roman" w:hAnsi="Times New Roman" w:cs="Times New Roman"/>
          <w:szCs w:val="21"/>
        </w:rPr>
        <w:t xml:space="preserve">i </w:t>
      </w:r>
      <w:r>
        <w:rPr>
          <w:rFonts w:ascii="Times New Roman" w:hAnsi="Times New Roman" w:cs="Times New Roman"/>
          <w:szCs w:val="21"/>
        </w:rPr>
        <w:t>përdorur për të ndjekur të dhënat.</w:t>
      </w:r>
    </w:p>
    <w:p w:rsidR="00B26739" w:rsidRDefault="004A7E76">
      <w:pPr>
        <w:widowControl/>
        <w:spacing w:after="200"/>
        <w:ind w:firstLine="420"/>
        <w:jc w:val="left"/>
        <w:rPr>
          <w:rFonts w:ascii="Times New Roman" w:hAnsi="Times New Roman" w:cs="Times New Roman"/>
          <w:szCs w:val="21"/>
        </w:rPr>
      </w:pPr>
      <w:r w:rsidRPr="003B778D">
        <w:rPr>
          <w:rFonts w:ascii="Times New Roman" w:hAnsi="Times New Roman" w:cs="Times New Roman" w:hint="eastAsia"/>
          <w:b/>
          <w:bCs/>
          <w:szCs w:val="21"/>
          <w:lang w:val="pl-PL"/>
        </w:rPr>
        <w:t xml:space="preserve">1. </w:t>
      </w:r>
      <w:r>
        <w:rPr>
          <w:rFonts w:ascii="Times New Roman" w:hAnsi="Times New Roman" w:cs="Times New Roman"/>
          <w:b/>
          <w:bCs/>
          <w:szCs w:val="21"/>
        </w:rPr>
        <w:t xml:space="preserve">Seti i Trajnimit ( dosja </w:t>
      </w:r>
      <w:r>
        <w:rPr>
          <w:rStyle w:val="VerbatimChar"/>
          <w:rFonts w:ascii="Times New Roman" w:hAnsi="Times New Roman" w:cs="Times New Roman"/>
          <w:b/>
          <w:bCs/>
          <w:szCs w:val="21"/>
        </w:rPr>
        <w:t xml:space="preserve">train_dataset </w:t>
      </w:r>
      <w:r>
        <w:rPr>
          <w:rFonts w:ascii="Times New Roman" w:hAnsi="Times New Roman" w:cs="Times New Roman"/>
          <w:b/>
          <w:bCs/>
          <w:szCs w:val="21"/>
        </w:rPr>
        <w:t xml:space="preserve">) </w:t>
      </w:r>
      <w:r>
        <w:rPr>
          <w:rFonts w:ascii="Times New Roman" w:hAnsi="Times New Roman" w:cs="Times New Roman"/>
          <w:szCs w:val="21"/>
        </w:rPr>
        <w:t>:</w:t>
      </w:r>
    </w:p>
    <w:p w:rsidR="00B26739" w:rsidRDefault="004A7E7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Seti i trajnimit përdoret për trajnimin e modeleve tuaja/kryerjen e eksperimenteve dhe mund të aksesohet dhe shkarkohet direkt gjatë konkursit.</w:t>
      </w:r>
    </w:p>
    <w:p w:rsidR="00B26739" w:rsidRDefault="004A7E7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lastRenderedPageBreak/>
        <w:t>Në seti</w:t>
      </w:r>
      <w:r>
        <w:rPr>
          <w:rFonts w:ascii="Times New Roman" w:hAnsi="Times New Roman" w:cs="Times New Roman"/>
          <w:szCs w:val="21"/>
        </w:rPr>
        <w:t>n e trajnimit ka 700 imazhe.</w:t>
      </w:r>
    </w:p>
    <w:p w:rsidR="00B26739" w:rsidRDefault="004A7E76">
      <w:pPr>
        <w:widowControl/>
        <w:spacing w:after="200"/>
        <w:ind w:firstLineChars="200" w:firstLine="420"/>
        <w:jc w:val="left"/>
        <w:rPr>
          <w:rFonts w:ascii="Times New Roman" w:hAnsi="Times New Roman" w:cs="Times New Roman"/>
          <w:szCs w:val="21"/>
        </w:rPr>
      </w:pPr>
      <w:r w:rsidRPr="003B778D">
        <w:rPr>
          <w:rFonts w:ascii="Times New Roman" w:hAnsi="Times New Roman" w:cs="Times New Roman" w:hint="eastAsia"/>
          <w:b/>
          <w:bCs/>
          <w:szCs w:val="21"/>
          <w:lang w:val="sv-SE"/>
        </w:rPr>
        <w:t xml:space="preserve">2. </w:t>
      </w:r>
      <w:r>
        <w:rPr>
          <w:rFonts w:ascii="Times New Roman" w:hAnsi="Times New Roman" w:cs="Times New Roman"/>
          <w:b/>
          <w:bCs/>
          <w:szCs w:val="21"/>
        </w:rPr>
        <w:t xml:space="preserve">Seti i Testimit ( dosja </w:t>
      </w:r>
      <w:r>
        <w:rPr>
          <w:rStyle w:val="VerbatimChar"/>
          <w:rFonts w:ascii="Times New Roman" w:hAnsi="Times New Roman" w:cs="Times New Roman"/>
          <w:b/>
          <w:bCs/>
          <w:szCs w:val="21"/>
        </w:rPr>
        <w:t xml:space="preserve">test_dataset </w:t>
      </w:r>
      <w:r>
        <w:rPr>
          <w:rFonts w:ascii="Times New Roman" w:hAnsi="Times New Roman" w:cs="Times New Roman"/>
          <w:b/>
          <w:bCs/>
          <w:szCs w:val="21"/>
        </w:rPr>
        <w:t xml:space="preserve">) </w:t>
      </w:r>
      <w:r>
        <w:rPr>
          <w:rFonts w:ascii="Times New Roman" w:hAnsi="Times New Roman" w:cs="Times New Roman"/>
          <w:szCs w:val="21"/>
        </w:rPr>
        <w:t>:</w:t>
      </w:r>
    </w:p>
    <w:p w:rsidR="00B26739" w:rsidRDefault="004A7E7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Këto ndjekin të njëjtin format si bashkësia e trajnimit, por nuk përmbajnë fushën </w:t>
      </w:r>
      <w:r>
        <w:rPr>
          <w:rStyle w:val="VerbatimChar"/>
          <w:rFonts w:ascii="Times New Roman" w:hAnsi="Times New Roman" w:cs="Times New Roman"/>
          <w:szCs w:val="21"/>
        </w:rPr>
        <w:t xml:space="preserve">e emrit </w:t>
      </w:r>
      <w:r>
        <w:rPr>
          <w:rFonts w:ascii="Times New Roman" w:hAnsi="Times New Roman" w:cs="Times New Roman"/>
          <w:szCs w:val="21"/>
        </w:rPr>
        <w:t>.</w:t>
      </w:r>
    </w:p>
    <w:p w:rsidR="00B26739" w:rsidRDefault="004A7E76">
      <w:pPr>
        <w:widowControl/>
        <w:numPr>
          <w:ilvl w:val="1"/>
          <w:numId w:val="1"/>
        </w:numPr>
        <w:spacing w:after="200"/>
        <w:jc w:val="left"/>
        <w:rPr>
          <w:rFonts w:ascii="Times New Roman" w:hAnsi="Times New Roman" w:cs="Times New Roman"/>
          <w:szCs w:val="21"/>
        </w:rPr>
      </w:pPr>
      <w:r w:rsidRPr="003B778D">
        <w:rPr>
          <w:rFonts w:ascii="Times New Roman" w:hAnsi="Times New Roman" w:cs="Times New Roman" w:hint="eastAsia"/>
          <w:szCs w:val="21"/>
        </w:rPr>
        <w:t xml:space="preserve">e testimit </w:t>
      </w:r>
      <w:r>
        <w:rPr>
          <w:rFonts w:ascii="Times New Roman" w:hAnsi="Times New Roman" w:cs="Times New Roman"/>
          <w:szCs w:val="21"/>
        </w:rPr>
        <w:t>ka 698 imazhe , të cilat janë ndarë në 2 sete testimi me raport 3:7, d.m.th. 30%</w:t>
      </w:r>
      <w:r>
        <w:rPr>
          <w:rFonts w:ascii="Times New Roman" w:hAnsi="Times New Roman" w:cs="Times New Roman"/>
          <w:szCs w:val="21"/>
        </w:rPr>
        <w:t xml:space="preserve"> e të dhënave do të përdoren për të llogaritur rezultatin e Renditjes A, dhe 70% e të dhënave të tjera do të përdoren për të llogaritur rezultatin e Renditjes B.</w:t>
      </w:r>
    </w:p>
    <w:p w:rsidR="00B26739" w:rsidRDefault="004A7E7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Seti i testimit përdoret për të llogaritur rezultatin e Tabelës së Renditjes A dhe rezultatin </w:t>
      </w:r>
      <w:r>
        <w:rPr>
          <w:rFonts w:ascii="Times New Roman" w:hAnsi="Times New Roman" w:cs="Times New Roman"/>
          <w:szCs w:val="21"/>
        </w:rPr>
        <w:t>e Tabelës së Renditjes B dhe nuk është i arritshëm drejtpërdrejt gjatë garës. Garuesit mund të kenë qasje në rezultatin në Tabelën e Renditjes A, por nuk mund të kenë qasje në rezultatin në Tabelën e Renditjes B. Rezultati përfundimtar do të llogaritet duk</w:t>
      </w:r>
      <w:r>
        <w:rPr>
          <w:rFonts w:ascii="Times New Roman" w:hAnsi="Times New Roman" w:cs="Times New Roman"/>
          <w:szCs w:val="21"/>
        </w:rPr>
        <w:t>e përdorur vetëm Tabelën e Renditjes B. Nëngrupet për Tabelën e Renditjes A dhe Tabelën e Renditjes B janë plotësisht të dallueshme.</w:t>
      </w:r>
    </w:p>
    <w:p w:rsidR="00B26739" w:rsidRDefault="004A7E7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Detyrë</w:t>
      </w:r>
    </w:p>
    <w:p w:rsidR="00B26739" w:rsidRDefault="004A7E76">
      <w:pPr>
        <w:pStyle w:val="FirstParagraph"/>
        <w:rPr>
          <w:rFonts w:ascii="Times New Roman" w:hAnsi="Times New Roman" w:cs="Times New Roman"/>
          <w:sz w:val="21"/>
          <w:szCs w:val="21"/>
        </w:rPr>
      </w:pPr>
      <w:r>
        <w:rPr>
          <w:rFonts w:ascii="Times New Roman" w:hAnsi="Times New Roman" w:cs="Times New Roman"/>
          <w:sz w:val="21"/>
          <w:szCs w:val="21"/>
        </w:rPr>
        <w:t xml:space="preserve">Ju jepet një grup të dhënash me fotografi kafshësh dhe një model CLIP që mund të bëjë një klasifikim zero-shot të specieve të kafshëve. Për të kursyer gjerësinë e brezit, duhet të ruani maksimumi </w:t>
      </w:r>
      <w:r>
        <w:rPr>
          <w:rFonts w:ascii="Times New Roman" w:hAnsi="Times New Roman" w:cs="Times New Roman"/>
          <w:b/>
          <w:bCs/>
          <w:sz w:val="21"/>
          <w:szCs w:val="21"/>
        </w:rPr>
        <w:t xml:space="preserve">6.25% </w:t>
      </w:r>
      <w:r>
        <w:rPr>
          <w:rFonts w:ascii="Times New Roman" w:hAnsi="Times New Roman" w:cs="Times New Roman"/>
          <w:sz w:val="21"/>
          <w:szCs w:val="21"/>
        </w:rPr>
        <w:t>të pikselëve të secilit imazh, duke e mbajtur saktësin</w:t>
      </w:r>
      <w:r>
        <w:rPr>
          <w:rFonts w:ascii="Times New Roman" w:hAnsi="Times New Roman" w:cs="Times New Roman"/>
          <w:sz w:val="21"/>
          <w:szCs w:val="21"/>
        </w:rPr>
        <w:t>ë e klasifikimit sa më të lartë të jetë e mundur.</w:t>
      </w:r>
    </w:p>
    <w:p w:rsidR="00B26739" w:rsidRDefault="004A7E76">
      <w:pPr>
        <w:pStyle w:val="BodyText"/>
        <w:rPr>
          <w:rFonts w:ascii="Times New Roman" w:hAnsi="Times New Roman" w:cs="Times New Roman"/>
          <w:sz w:val="21"/>
          <w:szCs w:val="21"/>
        </w:rPr>
      </w:pPr>
      <w:r>
        <w:rPr>
          <w:rFonts w:ascii="Times New Roman" w:hAnsi="Times New Roman" w:cs="Times New Roman"/>
          <w:sz w:val="21"/>
          <w:szCs w:val="21"/>
        </w:rPr>
        <w:t xml:space="preserve">Më konkretisht, detyra juaj është të ktheni </w:t>
      </w:r>
      <w:r>
        <w:rPr>
          <w:rFonts w:ascii="Times New Roman" w:hAnsi="Times New Roman" w:cs="Times New Roman"/>
          <w:b/>
          <w:bCs/>
          <w:sz w:val="21"/>
          <w:szCs w:val="21"/>
        </w:rPr>
        <w:t xml:space="preserve">një maskë drejtkëndëshe </w:t>
      </w:r>
      <w:r>
        <w:rPr>
          <w:rFonts w:ascii="Times New Roman" w:hAnsi="Times New Roman" w:cs="Times New Roman"/>
          <w:sz w:val="21"/>
          <w:szCs w:val="21"/>
        </w:rPr>
        <w:t>për secilën imazh, e cila përmban një zonë të vetme drejtkëndëshe që tregon zonën që duhet mbajtur. Çdo maskë përcaktohet nga dy tuple</w:t>
      </w:r>
      <w:r w:rsidR="001C7A21">
        <w:rPr>
          <w:rFonts w:ascii="Times New Roman" w:hAnsi="Times New Roman" w:cs="Times New Roman"/>
          <w:sz w:val="21"/>
          <w:szCs w:val="21"/>
        </w:rPr>
        <w:t xml:space="preserve"> (bashk</w:t>
      </w:r>
      <w:r w:rsidR="001C7A21">
        <w:rPr>
          <w:rFonts w:ascii="Times New Roman" w:hAnsi="Times New Roman" w:cs="Times New Roman"/>
          <w:sz w:val="21"/>
          <w:szCs w:val="21"/>
        </w:rPr>
        <w:t>ë</w:t>
      </w:r>
      <w:r w:rsidR="001C7A21">
        <w:rPr>
          <w:rFonts w:ascii="Times New Roman" w:hAnsi="Times New Roman" w:cs="Times New Roman"/>
          <w:sz w:val="21"/>
          <w:szCs w:val="21"/>
        </w:rPr>
        <w:t>si)</w:t>
      </w:r>
      <w:r>
        <w:rPr>
          <w:rFonts w:ascii="Times New Roman" w:hAnsi="Times New Roman" w:cs="Times New Roman"/>
          <w:sz w:val="21"/>
          <w:szCs w:val="21"/>
        </w:rPr>
        <w:t xml:space="preserve"> koo</w:t>
      </w:r>
      <w:r>
        <w:rPr>
          <w:rFonts w:ascii="Times New Roman" w:hAnsi="Times New Roman" w:cs="Times New Roman"/>
          <w:sz w:val="21"/>
          <w:szCs w:val="21"/>
        </w:rPr>
        <w:t>rdinatash: një për këndin e sipërm majtas dhe një për këndin e poshtëm djathtas të drejtkëndëshit. Më poshtë është një vizualizim se si do të dukej imazhi pas aplikimit të një maske drejtkëndëshe duke përdorur procesin nga vija bazë:</w:t>
      </w:r>
    </w:p>
    <w:p w:rsidR="00B26739" w:rsidRDefault="004A7E76">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206365" cy="2842260"/>
            <wp:effectExtent l="0" t="0" r="3810" b="5715"/>
            <wp:docPr id="1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title="fig:"/>
                    <pic:cNvPicPr>
                      <a:picLocks noChangeAspect="1" noChangeArrowheads="1"/>
                    </pic:cNvPicPr>
                  </pic:nvPicPr>
                  <pic:blipFill>
                    <a:blip r:embed="rId13"/>
                    <a:stretch>
                      <a:fillRect/>
                    </a:stretch>
                  </pic:blipFill>
                  <pic:spPr>
                    <a:xfrm>
                      <a:off x="0" y="0"/>
                      <a:ext cx="5206365" cy="2842260"/>
                    </a:xfrm>
                    <a:prstGeom prst="rect">
                      <a:avLst/>
                    </a:prstGeom>
                    <a:noFill/>
                    <a:ln w="9525">
                      <a:noFill/>
                    </a:ln>
                  </pic:spPr>
                </pic:pic>
              </a:graphicData>
            </a:graphic>
          </wp:inline>
        </w:drawing>
      </w:r>
    </w:p>
    <w:p w:rsidR="00B26739" w:rsidRDefault="004A7E76">
      <w:pPr>
        <w:pStyle w:val="BodyText"/>
        <w:rPr>
          <w:rFonts w:ascii="Times New Roman" w:hAnsi="Times New Roman" w:cs="Times New Roman"/>
          <w:sz w:val="21"/>
          <w:szCs w:val="21"/>
        </w:rPr>
      </w:pPr>
      <w:r>
        <w:rPr>
          <w:rFonts w:ascii="Times New Roman" w:hAnsi="Times New Roman" w:cs="Times New Roman"/>
          <w:b/>
          <w:bCs/>
          <w:sz w:val="21"/>
          <w:szCs w:val="21"/>
        </w:rPr>
        <w:lastRenderedPageBreak/>
        <w:t>Konventa e Koordinim</w:t>
      </w:r>
      <w:r>
        <w:rPr>
          <w:rFonts w:ascii="Times New Roman" w:hAnsi="Times New Roman" w:cs="Times New Roman"/>
          <w:b/>
          <w:bCs/>
          <w:sz w:val="21"/>
          <w:szCs w:val="21"/>
        </w:rPr>
        <w:t>it:</w:t>
      </w:r>
    </w:p>
    <w:p w:rsidR="00B26739" w:rsidRDefault="004A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Koordinatat e këndit të sipërm të majtë janë </w:t>
      </w:r>
      <w:r>
        <w:rPr>
          <w:rFonts w:ascii="Times New Roman" w:hAnsi="Times New Roman" w:cs="Times New Roman"/>
          <w:b/>
          <w:bCs/>
          <w:szCs w:val="21"/>
        </w:rPr>
        <w:t xml:space="preserve">gjithëpërfshirëse </w:t>
      </w:r>
      <w:r>
        <w:rPr>
          <w:rFonts w:ascii="Times New Roman" w:hAnsi="Times New Roman" w:cs="Times New Roman"/>
          <w:szCs w:val="21"/>
        </w:rPr>
        <w:t>(pikseli në këtë pozicion përfshihet në maskë)</w:t>
      </w:r>
    </w:p>
    <w:p w:rsidR="00B26739" w:rsidRDefault="004A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Koordinatat e këndit të poshtëm djathtas janë </w:t>
      </w:r>
      <w:r>
        <w:rPr>
          <w:rFonts w:ascii="Times New Roman" w:hAnsi="Times New Roman" w:cs="Times New Roman"/>
          <w:b/>
          <w:bCs/>
          <w:szCs w:val="21"/>
        </w:rPr>
        <w:t xml:space="preserve">ekskluzive </w:t>
      </w:r>
      <w:r>
        <w:rPr>
          <w:rFonts w:ascii="Times New Roman" w:hAnsi="Times New Roman" w:cs="Times New Roman"/>
          <w:szCs w:val="21"/>
        </w:rPr>
        <w:t>(pikseli në këtë pozicion NUK përfshihet në maskë)</w:t>
      </w:r>
    </w:p>
    <w:p w:rsidR="00B26739" w:rsidRDefault="004A7E76">
      <w:pPr>
        <w:pStyle w:val="FirstParagraph"/>
        <w:rPr>
          <w:rFonts w:ascii="Times New Roman" w:hAnsi="Times New Roman" w:cs="Times New Roman"/>
          <w:sz w:val="21"/>
          <w:szCs w:val="21"/>
        </w:rPr>
      </w:pPr>
      <w:r>
        <w:rPr>
          <w:rFonts w:ascii="Times New Roman" w:hAnsi="Times New Roman" w:cs="Times New Roman"/>
          <w:sz w:val="21"/>
          <w:szCs w:val="21"/>
        </w:rPr>
        <w:t>Për shembull, nëse specifikoni koo</w:t>
      </w:r>
      <w:r>
        <w:rPr>
          <w:rFonts w:ascii="Times New Roman" w:hAnsi="Times New Roman" w:cs="Times New Roman"/>
          <w:sz w:val="21"/>
          <w:szCs w:val="21"/>
        </w:rPr>
        <w:t xml:space="preserve">rdinatat </w:t>
      </w:r>
      <w:r>
        <w:rPr>
          <w:rStyle w:val="VerbatimChar"/>
          <w:rFonts w:ascii="Times New Roman" w:hAnsi="Times New Roman" w:cs="Times New Roman"/>
          <w:sz w:val="21"/>
          <w:szCs w:val="21"/>
        </w:rPr>
        <w:t xml:space="preserve">((10, 20), (15, 25)) </w:t>
      </w:r>
      <w:r>
        <w:rPr>
          <w:rFonts w:ascii="Times New Roman" w:hAnsi="Times New Roman" w:cs="Times New Roman"/>
          <w:sz w:val="21"/>
          <w:szCs w:val="21"/>
        </w:rPr>
        <w:t>, maska do të mbulojë pikselët nga rreshti 10 deri në 14 (duke përfshirë) dhe kolona 20 deri në 24 (duke përfshirë), për një sipërfaqe totale prej 25 pikselësh.</w:t>
      </w:r>
    </w:p>
    <w:p w:rsidR="00B26739" w:rsidRDefault="004A7E76">
      <w:pPr>
        <w:pStyle w:val="BodyText"/>
        <w:rPr>
          <w:rFonts w:ascii="Times New Roman" w:hAnsi="Times New Roman" w:cs="Times New Roman"/>
          <w:sz w:val="21"/>
          <w:szCs w:val="21"/>
        </w:rPr>
      </w:pPr>
      <w:r>
        <w:rPr>
          <w:rFonts w:ascii="Times New Roman" w:hAnsi="Times New Roman" w:cs="Times New Roman"/>
          <w:sz w:val="21"/>
          <w:szCs w:val="21"/>
        </w:rPr>
        <w:t xml:space="preserve">Si ilustrim, nëse madhësia e një imazhi është 3x3 dhe ne duam të </w:t>
      </w:r>
      <w:r>
        <w:rPr>
          <w:rFonts w:ascii="Times New Roman" w:hAnsi="Times New Roman" w:cs="Times New Roman"/>
          <w:sz w:val="21"/>
          <w:szCs w:val="21"/>
        </w:rPr>
        <w:t xml:space="preserve">mbajmë vetëm pikselin sipër djathtas duke përdorur koordinatat </w:t>
      </w:r>
      <w:r>
        <w:rPr>
          <w:rStyle w:val="VerbatimChar"/>
          <w:rFonts w:ascii="Times New Roman" w:hAnsi="Times New Roman" w:cs="Times New Roman"/>
          <w:sz w:val="21"/>
          <w:szCs w:val="21"/>
        </w:rPr>
        <w:t xml:space="preserve">((0, 2), (1, 3)) </w:t>
      </w:r>
      <w:r>
        <w:rPr>
          <w:rFonts w:ascii="Times New Roman" w:hAnsi="Times New Roman" w:cs="Times New Roman"/>
          <w:sz w:val="21"/>
          <w:szCs w:val="21"/>
        </w:rPr>
        <w:t>, maska binare që rezulton do të jetë:</w:t>
      </w:r>
    </w:p>
    <w:p w:rsidR="00B26739" w:rsidRDefault="004A7E76">
      <w:pPr>
        <w:pStyle w:val="SourceCode"/>
        <w:rPr>
          <w:rFonts w:ascii="Times New Roman" w:hAnsi="Times New Roman" w:cs="Times New Roman"/>
          <w:sz w:val="21"/>
          <w:szCs w:val="21"/>
        </w:rPr>
      </w:pPr>
      <w:r>
        <w:rPr>
          <w:rStyle w:val="VerbatimChar"/>
          <w:rFonts w:ascii="Times New Roman" w:hAnsi="Times New Roman" w:cs="Times New Roman"/>
          <w:sz w:val="21"/>
          <w:szCs w:val="21"/>
        </w:rPr>
        <w:t xml:space="preserve">[[0, 0, 1], </w:t>
      </w:r>
      <w:r>
        <w:rPr>
          <w:rFonts w:ascii="Times New Roman" w:hAnsi="Times New Roman" w:cs="Times New Roman"/>
          <w:sz w:val="21"/>
          <w:szCs w:val="21"/>
        </w:rPr>
        <w:br/>
      </w:r>
      <w:r>
        <w:rPr>
          <w:rStyle w:val="VerbatimChar"/>
          <w:rFonts w:ascii="Times New Roman" w:hAnsi="Times New Roman" w:cs="Times New Roman"/>
          <w:sz w:val="21"/>
          <w:szCs w:val="21"/>
        </w:rPr>
        <w:t xml:space="preserve">[0, 0, 0], </w:t>
      </w:r>
      <w:r>
        <w:rPr>
          <w:rFonts w:ascii="Times New Roman" w:hAnsi="Times New Roman" w:cs="Times New Roman"/>
          <w:sz w:val="21"/>
          <w:szCs w:val="21"/>
        </w:rPr>
        <w:br/>
      </w:r>
      <w:r>
        <w:rPr>
          <w:rStyle w:val="VerbatimChar"/>
          <w:rFonts w:ascii="Times New Roman" w:hAnsi="Times New Roman" w:cs="Times New Roman"/>
          <w:sz w:val="21"/>
          <w:szCs w:val="21"/>
        </w:rPr>
        <w:t>[0, 0, 0]]</w:t>
      </w:r>
    </w:p>
    <w:p w:rsidR="00B26739" w:rsidRDefault="004A7E76">
      <w:pPr>
        <w:pStyle w:val="FirstParagraph"/>
        <w:rPr>
          <w:rFonts w:ascii="Times New Roman" w:hAnsi="Times New Roman" w:cs="Times New Roman"/>
          <w:sz w:val="21"/>
          <w:szCs w:val="21"/>
        </w:rPr>
      </w:pPr>
      <w:r>
        <w:rPr>
          <w:rFonts w:ascii="Times New Roman" w:hAnsi="Times New Roman" w:cs="Times New Roman"/>
          <w:sz w:val="21"/>
          <w:szCs w:val="21"/>
        </w:rPr>
        <w:t>Më poshtë është një përmbledhje e kërkesave për maskat tuaja:</w:t>
      </w:r>
    </w:p>
    <w:p w:rsidR="00B26739" w:rsidRDefault="004A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Kthen një maskë drejtkëndëshe të përcak</w:t>
      </w:r>
      <w:r>
        <w:rPr>
          <w:rFonts w:ascii="Times New Roman" w:hAnsi="Times New Roman" w:cs="Times New Roman"/>
          <w:szCs w:val="21"/>
        </w:rPr>
        <w:t>tuar nga tuple</w:t>
      </w:r>
      <w:r w:rsidR="00833B16">
        <w:rPr>
          <w:rFonts w:ascii="Times New Roman" w:hAnsi="Times New Roman" w:cs="Times New Roman"/>
          <w:szCs w:val="21"/>
        </w:rPr>
        <w:t xml:space="preserve"> (bashk</w:t>
      </w:r>
      <w:r w:rsidR="00833B16">
        <w:rPr>
          <w:rFonts w:ascii="Times New Roman" w:hAnsi="Times New Roman" w:cs="Times New Roman"/>
          <w:szCs w:val="21"/>
        </w:rPr>
        <w:t>ë</w:t>
      </w:r>
      <w:r w:rsidR="00833B16">
        <w:rPr>
          <w:rFonts w:ascii="Times New Roman" w:hAnsi="Times New Roman" w:cs="Times New Roman"/>
          <w:szCs w:val="21"/>
        </w:rPr>
        <w:t>sia) e</w:t>
      </w:r>
      <w:r>
        <w:rPr>
          <w:rFonts w:ascii="Times New Roman" w:hAnsi="Times New Roman" w:cs="Times New Roman"/>
          <w:szCs w:val="21"/>
        </w:rPr>
        <w:t xml:space="preserve"> koordinat</w:t>
      </w:r>
      <w:r w:rsidR="00833B16">
        <w:rPr>
          <w:rFonts w:ascii="Times New Roman" w:hAnsi="Times New Roman" w:cs="Times New Roman"/>
          <w:szCs w:val="21"/>
        </w:rPr>
        <w:t>ave</w:t>
      </w:r>
      <w:r>
        <w:rPr>
          <w:rFonts w:ascii="Times New Roman" w:hAnsi="Times New Roman" w:cs="Times New Roman"/>
          <w:szCs w:val="21"/>
        </w:rPr>
        <w:t xml:space="preserve">: </w:t>
      </w:r>
      <w:r>
        <w:rPr>
          <w:rStyle w:val="VerbatimChar"/>
          <w:rFonts w:ascii="Times New Roman" w:hAnsi="Times New Roman" w:cs="Times New Roman"/>
          <w:szCs w:val="21"/>
        </w:rPr>
        <w:t>((sipër, majtas), (poshtë, djathtas))</w:t>
      </w:r>
    </w:p>
    <w:p w:rsidR="00B26739" w:rsidRDefault="004A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Koordinatat e këndit të sipërm </w:t>
      </w:r>
      <w:r w:rsidR="00833B16">
        <w:rPr>
          <w:rFonts w:ascii="Times New Roman" w:hAnsi="Times New Roman" w:cs="Times New Roman"/>
          <w:szCs w:val="21"/>
        </w:rPr>
        <w:t>majtas</w:t>
      </w:r>
      <w:r>
        <w:rPr>
          <w:rFonts w:ascii="Times New Roman" w:hAnsi="Times New Roman" w:cs="Times New Roman"/>
          <w:szCs w:val="21"/>
        </w:rPr>
        <w:t xml:space="preserve"> janë gjithëpërfshirëse, koordinatat e këndit të poshtëm </w:t>
      </w:r>
      <w:r w:rsidR="00833B16">
        <w:rPr>
          <w:rFonts w:ascii="Times New Roman" w:hAnsi="Times New Roman" w:cs="Times New Roman"/>
          <w:szCs w:val="21"/>
        </w:rPr>
        <w:t>djathtas</w:t>
      </w:r>
      <w:r>
        <w:rPr>
          <w:rFonts w:ascii="Times New Roman" w:hAnsi="Times New Roman" w:cs="Times New Roman"/>
          <w:szCs w:val="21"/>
        </w:rPr>
        <w:t xml:space="preserve"> janë ekskluzive</w:t>
      </w:r>
    </w:p>
    <w:p w:rsidR="00B26739" w:rsidRDefault="004A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Maska drejtkëndëshe duhet të mbulojë maksimumi </w:t>
      </w:r>
      <w:r>
        <w:rPr>
          <w:rFonts w:ascii="Times New Roman" w:hAnsi="Times New Roman" w:cs="Times New Roman"/>
          <w:i/>
          <w:iCs/>
          <w:szCs w:val="21"/>
        </w:rPr>
        <w:t xml:space="preserve">6.25% </w:t>
      </w:r>
      <w:r>
        <w:rPr>
          <w:rFonts w:ascii="Times New Roman" w:hAnsi="Times New Roman" w:cs="Times New Roman"/>
          <w:szCs w:val="21"/>
        </w:rPr>
        <w:t xml:space="preserve">të pikselëve </w:t>
      </w:r>
      <w:r>
        <w:rPr>
          <w:rFonts w:ascii="Times New Roman" w:hAnsi="Times New Roman" w:cs="Times New Roman"/>
          <w:szCs w:val="21"/>
        </w:rPr>
        <w:t>origjinalë (minimumi 93.75% reduktim i pikselëve origjinalë)</w:t>
      </w:r>
    </w:p>
    <w:p w:rsidR="00B26739" w:rsidRDefault="004A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Të gjitha imazhet janë të madhësisë (224, 224), kështu që vlerat e koordinatave duhet të jenë brenda diapazonit [0, 224]</w:t>
      </w:r>
    </w:p>
    <w:p w:rsidR="00B26739" w:rsidRDefault="004A7E76" w:rsidP="00B248C8">
      <w:pPr>
        <w:pStyle w:val="FirstParagraph"/>
        <w:jc w:val="both"/>
        <w:rPr>
          <w:rFonts w:ascii="Times New Roman" w:hAnsi="Times New Roman" w:cs="Times New Roman"/>
          <w:sz w:val="21"/>
          <w:szCs w:val="21"/>
        </w:rPr>
      </w:pPr>
      <w:r>
        <w:rPr>
          <w:rFonts w:ascii="Times New Roman" w:hAnsi="Times New Roman" w:cs="Times New Roman"/>
          <w:sz w:val="21"/>
          <w:szCs w:val="21"/>
        </w:rPr>
        <w:t>Imazhet do të maskohen duke përdorur maskën që keni krijuar, jashtë drejtk</w:t>
      </w:r>
      <w:r>
        <w:rPr>
          <w:rFonts w:ascii="Times New Roman" w:hAnsi="Times New Roman" w:cs="Times New Roman"/>
          <w:sz w:val="21"/>
          <w:szCs w:val="21"/>
        </w:rPr>
        <w:t>ëndëshit të maskuar, të gjithë pikselët jashtë drejtkëndëshit të maskuar do të zëvendësohen me vlera RGB(0, 0, 0) (të zez</w:t>
      </w:r>
      <w:r w:rsidR="001606DA">
        <w:rPr>
          <w:rFonts w:ascii="Times New Roman" w:hAnsi="Times New Roman" w:cs="Times New Roman"/>
          <w:sz w:val="21"/>
          <w:szCs w:val="21"/>
        </w:rPr>
        <w:t>ë</w:t>
      </w:r>
      <w:r>
        <w:rPr>
          <w:rFonts w:ascii="Times New Roman" w:hAnsi="Times New Roman" w:cs="Times New Roman"/>
          <w:sz w:val="21"/>
          <w:szCs w:val="21"/>
        </w:rPr>
        <w:t xml:space="preserve">). Imazhi i maskuar do të kalojë më pas nëpër modelin CLIP gjatë vlerësimit, dhe detyra juaj është të mbani saktësinë </w:t>
      </w:r>
      <w:r>
        <w:rPr>
          <w:rFonts w:ascii="Times New Roman" w:hAnsi="Times New Roman" w:cs="Times New Roman"/>
          <w:sz w:val="21"/>
          <w:szCs w:val="21"/>
        </w:rPr>
        <w:t>e klasifikimit t</w:t>
      </w:r>
      <w:r>
        <w:rPr>
          <w:rFonts w:ascii="Times New Roman" w:hAnsi="Times New Roman" w:cs="Times New Roman"/>
          <w:sz w:val="21"/>
          <w:szCs w:val="21"/>
        </w:rPr>
        <w:t xml:space="preserve">ë modelit CLIP në këto imazhe të maskuara sa më të lartë të jetë e mundur. </w:t>
      </w:r>
      <w:r>
        <w:rPr>
          <w:rFonts w:ascii="Times New Roman" w:hAnsi="Times New Roman" w:cs="Times New Roman"/>
          <w:b/>
          <w:bCs/>
          <w:sz w:val="21"/>
          <w:szCs w:val="21"/>
        </w:rPr>
        <w:t xml:space="preserve">Një klasë </w:t>
      </w:r>
      <w:r>
        <w:rPr>
          <w:rStyle w:val="VerbatimChar"/>
          <w:rFonts w:ascii="Times New Roman" w:hAnsi="Times New Roman" w:cs="Times New Roman"/>
          <w:b/>
          <w:bCs/>
          <w:sz w:val="21"/>
          <w:szCs w:val="21"/>
        </w:rPr>
        <w:t xml:space="preserve">tjetër shtesë </w:t>
      </w:r>
      <w:r>
        <w:rPr>
          <w:rFonts w:ascii="Times New Roman" w:hAnsi="Times New Roman" w:cs="Times New Roman"/>
          <w:b/>
          <w:bCs/>
          <w:sz w:val="21"/>
          <w:szCs w:val="21"/>
        </w:rPr>
        <w:t>do të shtohet në klasa</w:t>
      </w:r>
      <w:r w:rsidR="00D43F6D">
        <w:rPr>
          <w:rFonts w:ascii="Times New Roman" w:hAnsi="Times New Roman" w:cs="Times New Roman"/>
          <w:b/>
          <w:bCs/>
          <w:sz w:val="21"/>
          <w:szCs w:val="21"/>
        </w:rPr>
        <w:t>t</w:t>
      </w:r>
      <w:r>
        <w:rPr>
          <w:rFonts w:ascii="Times New Roman" w:hAnsi="Times New Roman" w:cs="Times New Roman"/>
          <w:b/>
          <w:bCs/>
          <w:sz w:val="21"/>
          <w:szCs w:val="21"/>
        </w:rPr>
        <w:t xml:space="preserve"> për klasifikim </w:t>
      </w:r>
      <w:r>
        <w:rPr>
          <w:rFonts w:ascii="Times New Roman" w:hAnsi="Times New Roman" w:cs="Times New Roman"/>
          <w:sz w:val="21"/>
          <w:szCs w:val="21"/>
        </w:rPr>
        <w:t xml:space="preserve">për të siguruar që imazhi juaj i maskuar të ruajë informacion të dobishëm për studiuesit në selinë qendrore të Starr Park. Për shembull, nëse imazhi juaj nuk përmban asnjë informacion për kafshët, modeli do të parashikojë klasën </w:t>
      </w:r>
      <w:r>
        <w:rPr>
          <w:rStyle w:val="VerbatimChar"/>
          <w:rFonts w:ascii="Times New Roman" w:hAnsi="Times New Roman" w:cs="Times New Roman"/>
          <w:sz w:val="21"/>
          <w:szCs w:val="21"/>
        </w:rPr>
        <w:t xml:space="preserve">tjetër </w:t>
      </w:r>
      <w:r>
        <w:rPr>
          <w:rFonts w:ascii="Times New Roman" w:hAnsi="Times New Roman" w:cs="Times New Roman"/>
          <w:sz w:val="21"/>
          <w:szCs w:val="21"/>
        </w:rPr>
        <w:t>në vend që të parash</w:t>
      </w:r>
      <w:r>
        <w:rPr>
          <w:rFonts w:ascii="Times New Roman" w:hAnsi="Times New Roman" w:cs="Times New Roman"/>
          <w:sz w:val="21"/>
          <w:szCs w:val="21"/>
        </w:rPr>
        <w:t>ikojë një kafshë të rastësishme dhe të ketë një shans për ta gjetur atë të saktë.</w:t>
      </w:r>
    </w:p>
    <w:p w:rsidR="00B26739" w:rsidRDefault="004A7E76" w:rsidP="00B248C8">
      <w:pPr>
        <w:pStyle w:val="BodyText"/>
        <w:jc w:val="both"/>
        <w:rPr>
          <w:rFonts w:ascii="Times New Roman" w:hAnsi="Times New Roman" w:cs="Times New Roman"/>
          <w:sz w:val="21"/>
          <w:szCs w:val="21"/>
        </w:rPr>
      </w:pPr>
      <w:r>
        <w:rPr>
          <w:rFonts w:ascii="Times New Roman" w:hAnsi="Times New Roman" w:cs="Times New Roman"/>
          <w:sz w:val="21"/>
          <w:szCs w:val="21"/>
        </w:rPr>
        <w:t>Duhet të punoni vetëm me modelin dhe të dhënat e dhëna CLIP. Si kujtesë, CLIP gjeneron përfaqësime si për tekstin ashtu edhe për imazhin, dhe mund të llogarisë një rezultat n</w:t>
      </w:r>
      <w:r>
        <w:rPr>
          <w:rFonts w:ascii="Times New Roman" w:hAnsi="Times New Roman" w:cs="Times New Roman"/>
          <w:sz w:val="21"/>
          <w:szCs w:val="21"/>
        </w:rPr>
        <w:t>gjashmërie midis tyre. Pra, nëse keni dhjetë klasa kafshësh, CLIP mund të shikojë imazhin e dhënë dhe të vendosë se cili tekst (klasë) është më afër imazhit.</w:t>
      </w:r>
    </w:p>
    <w:p w:rsidR="00B26739" w:rsidRDefault="004A7E76">
      <w:pPr>
        <w:pStyle w:val="BodyText"/>
        <w:rPr>
          <w:rFonts w:ascii="Times New Roman" w:hAnsi="Times New Roman" w:cs="Times New Roman"/>
          <w:sz w:val="21"/>
          <w:szCs w:val="21"/>
        </w:rPr>
      </w:pPr>
      <w:r>
        <w:rPr>
          <w:rFonts w:ascii="Times New Roman" w:hAnsi="Times New Roman" w:cs="Times New Roman"/>
          <w:sz w:val="21"/>
          <w:szCs w:val="21"/>
        </w:rPr>
        <w:lastRenderedPageBreak/>
        <w:t>Për t'u siguruar që zgjidhja juaj do të përballojë trafikun e imazheve për qendrën kërkimore, kodi</w:t>
      </w:r>
      <w:r>
        <w:rPr>
          <w:rFonts w:ascii="Times New Roman" w:hAnsi="Times New Roman" w:cs="Times New Roman"/>
          <w:sz w:val="21"/>
          <w:szCs w:val="21"/>
        </w:rPr>
        <w:t xml:space="preserve"> juaj duhet të ekzekutohet </w:t>
      </w:r>
      <w:r>
        <w:rPr>
          <w:rFonts w:ascii="Times New Roman" w:hAnsi="Times New Roman" w:cs="Times New Roman"/>
          <w:b/>
          <w:bCs/>
          <w:sz w:val="21"/>
          <w:szCs w:val="21"/>
        </w:rPr>
        <w:t>NË</w:t>
      </w:r>
      <w:r w:rsidR="002E25D9">
        <w:rPr>
          <w:rFonts w:ascii="Times New Roman" w:hAnsi="Times New Roman" w:cs="Times New Roman"/>
          <w:b/>
          <w:bCs/>
          <w:sz w:val="21"/>
          <w:szCs w:val="21"/>
        </w:rPr>
        <w:t xml:space="preserve"> M</w:t>
      </w:r>
      <w:r w:rsidR="002E25D9">
        <w:rPr>
          <w:rFonts w:ascii="Times New Roman" w:hAnsi="Times New Roman" w:cs="Times New Roman"/>
          <w:b/>
          <w:bCs/>
          <w:sz w:val="21"/>
          <w:szCs w:val="21"/>
        </w:rPr>
        <w:t>Ë</w:t>
      </w:r>
      <w:r w:rsidR="002E25D9">
        <w:rPr>
          <w:rFonts w:ascii="Times New Roman" w:hAnsi="Times New Roman" w:cs="Times New Roman"/>
          <w:b/>
          <w:bCs/>
          <w:sz w:val="21"/>
          <w:szCs w:val="21"/>
        </w:rPr>
        <w:t xml:space="preserve"> PAK SE</w:t>
      </w:r>
      <w:r>
        <w:rPr>
          <w:rFonts w:ascii="Times New Roman" w:hAnsi="Times New Roman" w:cs="Times New Roman"/>
          <w:b/>
          <w:bCs/>
          <w:sz w:val="21"/>
          <w:szCs w:val="21"/>
        </w:rPr>
        <w:t xml:space="preserve"> 8 MINUTA për 698 imazhet në të dhënat e testimit </w:t>
      </w:r>
      <w:r>
        <w:rPr>
          <w:rFonts w:ascii="Times New Roman" w:hAnsi="Times New Roman" w:cs="Times New Roman"/>
          <w:sz w:val="21"/>
          <w:szCs w:val="21"/>
        </w:rPr>
        <w:t>. Rekomandohet që ta testoni zgjidhjen tuaj së pari në grupin e trajnimit, i cili përmban 700 imazhe, për të kuptuar se sa kohë kërkon zgjidhja juaj (grupi i testimit do të zgj</w:t>
      </w:r>
      <w:r>
        <w:rPr>
          <w:rFonts w:ascii="Times New Roman" w:hAnsi="Times New Roman" w:cs="Times New Roman"/>
          <w:sz w:val="21"/>
          <w:szCs w:val="21"/>
        </w:rPr>
        <w:t>asë pak më shumë për shkak të ngarkimit të të dhënave).</w:t>
      </w:r>
    </w:p>
    <w:p w:rsidR="00B26739" w:rsidRDefault="004A7E7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4. </w:t>
      </w:r>
      <w:r w:rsidR="00F25E2F">
        <w:rPr>
          <w:rFonts w:ascii="Times New Roman" w:hAnsi="Times New Roman" w:cs="Times New Roman"/>
          <w:b/>
          <w:bCs/>
          <w:color w:val="000000" w:themeColor="text1"/>
          <w:sz w:val="24"/>
          <w:szCs w:val="24"/>
        </w:rPr>
        <w:t>Submission (</w:t>
      </w:r>
      <w:r>
        <w:rPr>
          <w:rFonts w:ascii="Times New Roman" w:hAnsi="Times New Roman" w:cs="Times New Roman"/>
          <w:b/>
          <w:bCs/>
          <w:color w:val="000000" w:themeColor="text1"/>
          <w:sz w:val="24"/>
          <w:szCs w:val="24"/>
        </w:rPr>
        <w:t>Dorëzimi</w:t>
      </w:r>
      <w:r w:rsidR="00F25E2F">
        <w:rPr>
          <w:rFonts w:ascii="Times New Roman" w:hAnsi="Times New Roman" w:cs="Times New Roman"/>
          <w:b/>
          <w:bCs/>
          <w:color w:val="000000" w:themeColor="text1"/>
          <w:sz w:val="24"/>
          <w:szCs w:val="24"/>
        </w:rPr>
        <w:t>)</w:t>
      </w:r>
    </w:p>
    <w:p w:rsidR="00B26739" w:rsidRDefault="004A7E76" w:rsidP="000D1391">
      <w:pPr>
        <w:pStyle w:val="FirstParagraph"/>
        <w:jc w:val="both"/>
        <w:rPr>
          <w:rFonts w:ascii="Times New Roman" w:hAnsi="Times New Roman" w:cs="Times New Roman"/>
          <w:sz w:val="21"/>
          <w:szCs w:val="21"/>
        </w:rPr>
      </w:pPr>
      <w:r>
        <w:rPr>
          <w:rFonts w:ascii="Times New Roman" w:hAnsi="Times New Roman" w:cs="Times New Roman"/>
          <w:sz w:val="21"/>
          <w:szCs w:val="21"/>
        </w:rPr>
        <w:t xml:space="preserve">Konkurrentët duhet të dorëzojnë një skedar </w:t>
      </w:r>
      <w:r w:rsidR="00467248">
        <w:rPr>
          <w:rFonts w:ascii="Times New Roman" w:hAnsi="Times New Roman" w:cs="Times New Roman"/>
          <w:sz w:val="21"/>
          <w:szCs w:val="21"/>
        </w:rPr>
        <w:t>notebook (</w:t>
      </w:r>
      <w:r>
        <w:rPr>
          <w:rFonts w:ascii="Times New Roman" w:hAnsi="Times New Roman" w:cs="Times New Roman"/>
          <w:sz w:val="21"/>
          <w:szCs w:val="21"/>
        </w:rPr>
        <w:t>blloku shënimesh</w:t>
      </w:r>
      <w:r w:rsidR="00467248">
        <w:rPr>
          <w:rFonts w:ascii="Times New Roman" w:hAnsi="Times New Roman" w:cs="Times New Roman"/>
          <w:sz w:val="21"/>
          <w:szCs w:val="21"/>
        </w:rPr>
        <w:t>)</w:t>
      </w:r>
      <w:r>
        <w:rPr>
          <w:rFonts w:ascii="Times New Roman" w:hAnsi="Times New Roman" w:cs="Times New Roman"/>
          <w:sz w:val="21"/>
          <w:szCs w:val="21"/>
        </w:rPr>
        <w:t xml:space="preserve"> me emrin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xml:space="preserve">. Skedari duhet të nxjerrë një skedar </w:t>
      </w:r>
      <w:r>
        <w:rPr>
          <w:rStyle w:val="VerbatimChar"/>
          <w:rFonts w:ascii="Times New Roman" w:hAnsi="Times New Roman" w:cs="Times New Roman"/>
          <w:sz w:val="21"/>
          <w:szCs w:val="21"/>
        </w:rPr>
        <w:t xml:space="preserve">.jsonl me titull submission.jsonl </w:t>
      </w:r>
      <w:r>
        <w:rPr>
          <w:rFonts w:ascii="Times New Roman" w:hAnsi="Times New Roman" w:cs="Times New Roman"/>
          <w:sz w:val="21"/>
          <w:szCs w:val="21"/>
        </w:rPr>
        <w:t>, i cili përmban të gjitha mas</w:t>
      </w:r>
      <w:r>
        <w:rPr>
          <w:rFonts w:ascii="Times New Roman" w:hAnsi="Times New Roman" w:cs="Times New Roman"/>
          <w:sz w:val="21"/>
          <w:szCs w:val="21"/>
        </w:rPr>
        <w:t xml:space="preserve">kat e gjeneruara për ndarjen e të dhënave. Çdo maskë në skedarin </w:t>
      </w:r>
      <w:r>
        <w:rPr>
          <w:rStyle w:val="VerbatimChar"/>
          <w:rFonts w:ascii="Times New Roman" w:hAnsi="Times New Roman" w:cs="Times New Roman"/>
          <w:sz w:val="21"/>
          <w:szCs w:val="21"/>
        </w:rPr>
        <w:t xml:space="preserve">submission.jsonl </w:t>
      </w:r>
      <w:r>
        <w:rPr>
          <w:rFonts w:ascii="Times New Roman" w:hAnsi="Times New Roman" w:cs="Times New Roman"/>
          <w:sz w:val="21"/>
          <w:szCs w:val="21"/>
        </w:rPr>
        <w:t xml:space="preserve">duhet të ruhet si një </w:t>
      </w:r>
      <w:r>
        <w:rPr>
          <w:rFonts w:ascii="Times New Roman" w:hAnsi="Times New Roman" w:cs="Times New Roman"/>
          <w:sz w:val="21"/>
          <w:szCs w:val="21"/>
        </w:rPr>
        <w:t>tuple</w:t>
      </w:r>
      <w:r w:rsidR="00E86247">
        <w:rPr>
          <w:rFonts w:ascii="Times New Roman" w:hAnsi="Times New Roman" w:cs="Times New Roman"/>
          <w:sz w:val="21"/>
          <w:szCs w:val="21"/>
        </w:rPr>
        <w:t xml:space="preserve"> (grup)</w:t>
      </w:r>
      <w:r>
        <w:rPr>
          <w:rFonts w:ascii="Times New Roman" w:hAnsi="Times New Roman" w:cs="Times New Roman"/>
          <w:sz w:val="21"/>
          <w:szCs w:val="21"/>
        </w:rPr>
        <w:t xml:space="preserve"> me dy tuple</w:t>
      </w:r>
      <w:r w:rsidR="00E86247">
        <w:rPr>
          <w:rFonts w:ascii="Times New Roman" w:hAnsi="Times New Roman" w:cs="Times New Roman"/>
          <w:sz w:val="21"/>
          <w:szCs w:val="21"/>
        </w:rPr>
        <w:t xml:space="preserve"> (bashk</w:t>
      </w:r>
      <w:r w:rsidR="00E86247">
        <w:rPr>
          <w:rFonts w:ascii="Times New Roman" w:hAnsi="Times New Roman" w:cs="Times New Roman"/>
          <w:sz w:val="21"/>
          <w:szCs w:val="21"/>
        </w:rPr>
        <w:t>ë</w:t>
      </w:r>
      <w:r w:rsidR="00E86247">
        <w:rPr>
          <w:rFonts w:ascii="Times New Roman" w:hAnsi="Times New Roman" w:cs="Times New Roman"/>
          <w:sz w:val="21"/>
          <w:szCs w:val="21"/>
        </w:rPr>
        <w:t>si)</w:t>
      </w:r>
      <w:r>
        <w:rPr>
          <w:rFonts w:ascii="Times New Roman" w:hAnsi="Times New Roman" w:cs="Times New Roman"/>
          <w:sz w:val="21"/>
          <w:szCs w:val="21"/>
        </w:rPr>
        <w:t xml:space="preserve"> koordinat</w:t>
      </w:r>
      <w:r w:rsidR="00E86247">
        <w:rPr>
          <w:rFonts w:ascii="Times New Roman" w:hAnsi="Times New Roman" w:cs="Times New Roman"/>
          <w:sz w:val="21"/>
          <w:szCs w:val="21"/>
        </w:rPr>
        <w:t>ash</w:t>
      </w:r>
      <w:r>
        <w:rPr>
          <w:rFonts w:ascii="Times New Roman" w:hAnsi="Times New Roman" w:cs="Times New Roman"/>
          <w:sz w:val="21"/>
          <w:szCs w:val="21"/>
        </w:rPr>
        <w:t xml:space="preserve">: </w:t>
      </w:r>
      <w:r>
        <w:rPr>
          <w:rStyle w:val="VerbatimChar"/>
          <w:rFonts w:ascii="Times New Roman" w:hAnsi="Times New Roman" w:cs="Times New Roman"/>
          <w:sz w:val="21"/>
          <w:szCs w:val="21"/>
        </w:rPr>
        <w:t xml:space="preserve">((sipër, majtas), (poshtë, djathtas)) </w:t>
      </w:r>
      <w:r>
        <w:rPr>
          <w:rFonts w:ascii="Times New Roman" w:hAnsi="Times New Roman" w:cs="Times New Roman"/>
          <w:sz w:val="21"/>
          <w:szCs w:val="21"/>
        </w:rPr>
        <w:t>, ku këndi i sipër</w:t>
      </w:r>
      <w:r>
        <w:rPr>
          <w:rFonts w:ascii="Times New Roman" w:hAnsi="Times New Roman" w:cs="Times New Roman"/>
          <w:sz w:val="21"/>
          <w:szCs w:val="21"/>
        </w:rPr>
        <w:t xml:space="preserve"> majtas është përfshirës dhe këndi i poshtë</w:t>
      </w:r>
      <w:r>
        <w:rPr>
          <w:rFonts w:ascii="Times New Roman" w:hAnsi="Times New Roman" w:cs="Times New Roman"/>
          <w:sz w:val="21"/>
          <w:szCs w:val="21"/>
        </w:rPr>
        <w:t xml:space="preserve"> djathtas është për</w:t>
      </w:r>
      <w:r>
        <w:rPr>
          <w:rFonts w:ascii="Times New Roman" w:hAnsi="Times New Roman" w:cs="Times New Roman"/>
          <w:sz w:val="21"/>
          <w:szCs w:val="21"/>
        </w:rPr>
        <w:t>jashtues.</w:t>
      </w:r>
    </w:p>
    <w:p w:rsidR="00B26739" w:rsidRDefault="004A7E76" w:rsidP="00503749">
      <w:pPr>
        <w:pStyle w:val="BodyText"/>
        <w:jc w:val="both"/>
        <w:rPr>
          <w:rFonts w:ascii="Times New Roman" w:hAnsi="Times New Roman" w:cs="Times New Roman"/>
          <w:sz w:val="21"/>
          <w:szCs w:val="21"/>
        </w:rPr>
      </w:pPr>
      <w:r>
        <w:rPr>
          <w:rFonts w:ascii="Times New Roman" w:hAnsi="Times New Roman" w:cs="Times New Roman"/>
          <w:sz w:val="21"/>
          <w:szCs w:val="21"/>
        </w:rPr>
        <w:t xml:space="preserve">Garuesit nuk kanë nevojë të ndajnë setet e testeve në Tabelën e Renditjes A dhe Tabelën e Renditjes B, makina e vlerësimit do të lexojë </w:t>
      </w:r>
      <w:r>
        <w:rPr>
          <w:rStyle w:val="VerbatimChar"/>
          <w:rFonts w:ascii="Times New Roman" w:hAnsi="Times New Roman" w:cs="Times New Roman"/>
          <w:sz w:val="21"/>
          <w:szCs w:val="21"/>
        </w:rPr>
        <w:t xml:space="preserve">submission.jsonl </w:t>
      </w:r>
      <w:r>
        <w:rPr>
          <w:rFonts w:ascii="Times New Roman" w:hAnsi="Times New Roman" w:cs="Times New Roman"/>
          <w:sz w:val="21"/>
          <w:szCs w:val="21"/>
        </w:rPr>
        <w:t>dhe do të llogarisë automatikisht rezultatet për Tabelën e Renditjes A dhe Tabelën e Renditje</w:t>
      </w:r>
      <w:r>
        <w:rPr>
          <w:rFonts w:ascii="Times New Roman" w:hAnsi="Times New Roman" w:cs="Times New Roman"/>
          <w:sz w:val="21"/>
          <w:szCs w:val="21"/>
        </w:rPr>
        <w:t>s B bazuar në rezultatet e parashikimit dhe etiketat e vërteta.</w:t>
      </w:r>
    </w:p>
    <w:p w:rsidR="00B26739" w:rsidRDefault="004A7E76" w:rsidP="00503749">
      <w:pPr>
        <w:pStyle w:val="BodyText"/>
        <w:jc w:val="both"/>
        <w:rPr>
          <w:rFonts w:ascii="Times New Roman" w:hAnsi="Times New Roman" w:cs="Times New Roman"/>
          <w:sz w:val="21"/>
          <w:szCs w:val="21"/>
        </w:rPr>
      </w:pPr>
      <w:r>
        <w:rPr>
          <w:rFonts w:ascii="Times New Roman" w:hAnsi="Times New Roman" w:cs="Times New Roman"/>
          <w:sz w:val="21"/>
          <w:szCs w:val="21"/>
        </w:rPr>
        <w:t>Skedarët e dorëzuar duhet të ndjekin në mënyrë strikte formatin dhe emërtimin e mësipërm; përndryshe, sistemi nuk do të jetë në gjendje t'i lexojë ato saktë.</w:t>
      </w:r>
    </w:p>
    <w:p w:rsidR="00B26739" w:rsidRDefault="004A7E7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5. </w:t>
      </w:r>
      <w:r w:rsidR="00176FB2">
        <w:rPr>
          <w:rFonts w:ascii="Times New Roman" w:hAnsi="Times New Roman" w:cs="Times New Roman"/>
          <w:b/>
          <w:bCs/>
          <w:color w:val="000000" w:themeColor="text1"/>
          <w:sz w:val="24"/>
          <w:szCs w:val="24"/>
        </w:rPr>
        <w:t>Pik</w:t>
      </w:r>
      <w:r w:rsidR="00176FB2">
        <w:rPr>
          <w:rFonts w:ascii="Times New Roman" w:hAnsi="Times New Roman" w:cs="Times New Roman"/>
          <w:b/>
          <w:bCs/>
          <w:color w:val="000000" w:themeColor="text1"/>
          <w:sz w:val="24"/>
          <w:szCs w:val="24"/>
        </w:rPr>
        <w:t>ë</w:t>
      </w:r>
      <w:r w:rsidR="00176FB2">
        <w:rPr>
          <w:rFonts w:ascii="Times New Roman" w:hAnsi="Times New Roman" w:cs="Times New Roman"/>
          <w:b/>
          <w:bCs/>
          <w:color w:val="000000" w:themeColor="text1"/>
          <w:sz w:val="24"/>
          <w:szCs w:val="24"/>
        </w:rPr>
        <w:t>t (</w:t>
      </w:r>
      <w:r>
        <w:rPr>
          <w:rFonts w:ascii="Times New Roman" w:hAnsi="Times New Roman" w:cs="Times New Roman"/>
          <w:b/>
          <w:bCs/>
          <w:color w:val="000000" w:themeColor="text1"/>
          <w:sz w:val="24"/>
          <w:szCs w:val="24"/>
        </w:rPr>
        <w:t>Rezultati</w:t>
      </w:r>
      <w:r w:rsidR="00176FB2">
        <w:rPr>
          <w:rFonts w:ascii="Times New Roman" w:hAnsi="Times New Roman" w:cs="Times New Roman"/>
          <w:b/>
          <w:bCs/>
          <w:color w:val="000000" w:themeColor="text1"/>
          <w:sz w:val="24"/>
          <w:szCs w:val="24"/>
        </w:rPr>
        <w:t>)</w:t>
      </w:r>
    </w:p>
    <w:p w:rsidR="00B26739" w:rsidRDefault="004A7E76" w:rsidP="00F35A26">
      <w:pPr>
        <w:pStyle w:val="FirstParagraph"/>
        <w:jc w:val="both"/>
        <w:rPr>
          <w:rFonts w:ascii="Times New Roman" w:hAnsi="Times New Roman" w:cs="Times New Roman"/>
          <w:sz w:val="21"/>
          <w:szCs w:val="21"/>
        </w:rPr>
      </w:pPr>
      <w:r>
        <w:rPr>
          <w:rFonts w:ascii="Times New Roman" w:hAnsi="Times New Roman" w:cs="Times New Roman"/>
          <w:sz w:val="21"/>
          <w:szCs w:val="21"/>
        </w:rPr>
        <w:t xml:space="preserve">Metrika e vlerësimit </w:t>
      </w:r>
      <w:r>
        <w:rPr>
          <w:rFonts w:ascii="Times New Roman" w:hAnsi="Times New Roman" w:cs="Times New Roman"/>
          <w:sz w:val="21"/>
          <w:szCs w:val="21"/>
        </w:rPr>
        <w:t xml:space="preserve">do të jetë </w:t>
      </w:r>
      <w:r>
        <w:rPr>
          <w:rFonts w:ascii="Times New Roman" w:hAnsi="Times New Roman" w:cs="Times New Roman"/>
          <w:b/>
          <w:bCs/>
          <w:sz w:val="21"/>
          <w:szCs w:val="21"/>
        </w:rPr>
        <w:t xml:space="preserve">saktësia e klasifikimit </w:t>
      </w:r>
      <w:r>
        <w:rPr>
          <w:rFonts w:ascii="Times New Roman" w:hAnsi="Times New Roman" w:cs="Times New Roman"/>
          <w:sz w:val="21"/>
          <w:szCs w:val="21"/>
        </w:rPr>
        <w:t>, e përcaktuar si përqindja e mostrave të parashikuara saktë mbi numrin total të mostrave të vlerësuara.</w:t>
      </w:r>
    </w:p>
    <w:p w:rsidR="00B26739" w:rsidRDefault="004A7E76" w:rsidP="00F35A26">
      <w:pPr>
        <w:pStyle w:val="BodyText"/>
        <w:jc w:val="both"/>
        <w:rPr>
          <w:rFonts w:ascii="Times New Roman" w:hAnsi="Times New Roman" w:cs="Times New Roman"/>
          <w:sz w:val="21"/>
          <w:szCs w:val="21"/>
        </w:rPr>
      </w:pPr>
      <w:r>
        <w:rPr>
          <w:rFonts w:ascii="Times New Roman" w:hAnsi="Times New Roman" w:cs="Times New Roman"/>
          <w:sz w:val="21"/>
          <w:szCs w:val="21"/>
        </w:rPr>
        <w:t xml:space="preserve">Rezultati juaj është saktësia e klasifikimit me zero pikë të CLIP në imazhet e maskuara të testimit. </w:t>
      </w:r>
      <w:r>
        <w:rPr>
          <w:rFonts w:ascii="Times New Roman" w:hAnsi="Times New Roman" w:cs="Times New Roman"/>
          <w:b/>
          <w:bCs/>
          <w:sz w:val="21"/>
          <w:szCs w:val="21"/>
        </w:rPr>
        <w:t xml:space="preserve">Nëse një maskë </w:t>
      </w:r>
      <w:r>
        <w:rPr>
          <w:rFonts w:ascii="Times New Roman" w:hAnsi="Times New Roman" w:cs="Times New Roman"/>
          <w:b/>
          <w:bCs/>
          <w:sz w:val="21"/>
          <w:szCs w:val="21"/>
        </w:rPr>
        <w:t>e paraqitur për një imazh është e pavlefshme (formë e gabuar, më shumë se 6.25% pikselë të ruajtur, etj.), ai imazh llogaritet si i pasaktë. Një shembull skripti është dhënë për të llogaritur rezultatin e ndarjes së trajnimit.</w:t>
      </w:r>
    </w:p>
    <w:p w:rsidR="00B26739" w:rsidRDefault="004A7E7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 Seti bazë dhe i trajnimit</w:t>
      </w:r>
    </w:p>
    <w:p w:rsidR="00B26739" w:rsidRDefault="004A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Vija bazë është në </w:t>
      </w:r>
      <w:r>
        <w:rPr>
          <w:rFonts w:ascii="Times New Roman" w:hAnsi="Times New Roman" w:cs="Times New Roman"/>
          <w:b/>
          <w:bCs/>
          <w:szCs w:val="21"/>
        </w:rPr>
        <w:t xml:space="preserve">baseline.ipynb </w:t>
      </w:r>
      <w:r>
        <w:rPr>
          <w:rFonts w:ascii="Times New Roman" w:hAnsi="Times New Roman" w:cs="Times New Roman"/>
          <w:szCs w:val="21"/>
        </w:rPr>
        <w:t>.</w:t>
      </w:r>
    </w:p>
    <w:p w:rsidR="00B26739" w:rsidRDefault="004A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Seti i stërvitjes është në </w:t>
      </w:r>
      <w:r>
        <w:rPr>
          <w:rFonts w:ascii="Times New Roman" w:hAnsi="Times New Roman" w:cs="Times New Roman"/>
          <w:b/>
          <w:bCs/>
          <w:szCs w:val="21"/>
        </w:rPr>
        <w:t xml:space="preserve">setin e stërvitjes </w:t>
      </w:r>
      <w:r>
        <w:rPr>
          <w:rFonts w:ascii="Times New Roman" w:hAnsi="Times New Roman" w:cs="Times New Roman"/>
          <w:szCs w:val="21"/>
        </w:rPr>
        <w:t>.</w:t>
      </w:r>
    </w:p>
    <w:p w:rsidR="00B26739" w:rsidRDefault="004A7E7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Kërkesat</w:t>
      </w:r>
    </w:p>
    <w:p w:rsidR="00B26739" w:rsidRDefault="004A7E76" w:rsidP="00D642EF">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Limiti maksimal i dorëzimeve: </w:t>
      </w:r>
      <w:r>
        <w:rPr>
          <w:rFonts w:ascii="Times New Roman" w:hAnsi="Times New Roman" w:cs="Times New Roman"/>
          <w:b/>
          <w:bCs/>
          <w:szCs w:val="21"/>
        </w:rPr>
        <w:t xml:space="preserve">15 herë </w:t>
      </w:r>
      <w:r>
        <w:rPr>
          <w:rFonts w:ascii="Times New Roman" w:hAnsi="Times New Roman" w:cs="Times New Roman"/>
          <w:szCs w:val="21"/>
        </w:rPr>
        <w:t>. Vetëm dorëzimet e suksesshme (p.sh., ato që marrin një pikë në Tabelën e Renditjes A) do të llogariten drejt limitit të dorëzimeve.</w:t>
      </w:r>
    </w:p>
    <w:p w:rsidR="00B26739" w:rsidRDefault="004A7E76" w:rsidP="00D642EF">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Kufizimet e mjedisit të testimit: Makina e testimit do ta ekzekutojë Notebook-un tuaj brenda </w:t>
      </w:r>
      <w:r>
        <w:rPr>
          <w:rFonts w:ascii="Times New Roman" w:hAnsi="Times New Roman" w:cs="Times New Roman"/>
          <w:b/>
          <w:bCs/>
          <w:szCs w:val="21"/>
        </w:rPr>
        <w:t xml:space="preserve">8 minutash </w:t>
      </w:r>
      <w:r>
        <w:rPr>
          <w:rFonts w:ascii="Times New Roman" w:hAnsi="Times New Roman" w:cs="Times New Roman"/>
          <w:szCs w:val="21"/>
        </w:rPr>
        <w:t>. Nëse koha e ekze</w:t>
      </w:r>
      <w:r>
        <w:rPr>
          <w:rFonts w:ascii="Times New Roman" w:hAnsi="Times New Roman" w:cs="Times New Roman"/>
          <w:szCs w:val="21"/>
        </w:rPr>
        <w:t xml:space="preserve">kutimit tejkalon </w:t>
      </w:r>
      <w:r>
        <w:rPr>
          <w:rFonts w:ascii="Times New Roman" w:hAnsi="Times New Roman" w:cs="Times New Roman"/>
          <w:b/>
          <w:bCs/>
          <w:szCs w:val="21"/>
        </w:rPr>
        <w:t xml:space="preserve">8 minuta </w:t>
      </w:r>
      <w:r>
        <w:rPr>
          <w:rFonts w:ascii="Times New Roman" w:hAnsi="Times New Roman" w:cs="Times New Roman"/>
          <w:szCs w:val="21"/>
        </w:rPr>
        <w:t>, sistemi do ta ndërpresë me forcë dhe do të kthejë një reagim "Timeout" ose "Failed".</w:t>
      </w:r>
    </w:p>
    <w:p w:rsidR="00B26739" w:rsidRDefault="004A7E76" w:rsidP="00D642EF">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Dorëzimi i të dhënave dhe modelit: Në këtë detyrë, pjesëmarrësit mund të dorëzojnë vetëm një </w:t>
      </w:r>
      <w:r w:rsidR="0096429F">
        <w:rPr>
          <w:rFonts w:ascii="Times New Roman" w:hAnsi="Times New Roman" w:cs="Times New Roman"/>
          <w:szCs w:val="21"/>
        </w:rPr>
        <w:t>Notebook</w:t>
      </w:r>
      <w:r>
        <w:rPr>
          <w:rFonts w:ascii="Times New Roman" w:hAnsi="Times New Roman" w:cs="Times New Roman"/>
          <w:szCs w:val="21"/>
        </w:rPr>
        <w:t xml:space="preserve"> dhe </w:t>
      </w:r>
      <w:r>
        <w:rPr>
          <w:rFonts w:ascii="Times New Roman" w:hAnsi="Times New Roman" w:cs="Times New Roman"/>
          <w:b/>
          <w:bCs/>
          <w:szCs w:val="21"/>
        </w:rPr>
        <w:t xml:space="preserve">nuk mund </w:t>
      </w:r>
      <w:r>
        <w:rPr>
          <w:rFonts w:ascii="Times New Roman" w:hAnsi="Times New Roman" w:cs="Times New Roman"/>
          <w:szCs w:val="21"/>
        </w:rPr>
        <w:t>të dorëzojnë asnjë grup të dh</w:t>
      </w:r>
      <w:r>
        <w:rPr>
          <w:rFonts w:ascii="Times New Roman" w:hAnsi="Times New Roman" w:cs="Times New Roman"/>
          <w:szCs w:val="21"/>
        </w:rPr>
        <w:t xml:space="preserve">ënash të montuar ose </w:t>
      </w:r>
      <w:r>
        <w:rPr>
          <w:rFonts w:ascii="Times New Roman" w:hAnsi="Times New Roman" w:cs="Times New Roman"/>
          <w:szCs w:val="21"/>
        </w:rPr>
        <w:lastRenderedPageBreak/>
        <w:t xml:space="preserve">skedarë .pth të gjeneruar nga vetë ata. Ju lutemi kontrolloni këndin e sipërm </w:t>
      </w:r>
      <w:r w:rsidRPr="003B778D">
        <w:rPr>
          <w:rFonts w:ascii="Times New Roman" w:hAnsi="Times New Roman" w:cs="Times New Roman" w:hint="eastAsia"/>
          <w:szCs w:val="21"/>
        </w:rPr>
        <w:t xml:space="preserve">të </w:t>
      </w:r>
      <w:r>
        <w:rPr>
          <w:rFonts w:ascii="Times New Roman" w:hAnsi="Times New Roman" w:cs="Times New Roman"/>
          <w:szCs w:val="21"/>
        </w:rPr>
        <w:t>djathtë për të hequr së pari grupin e të dhënave të montuara.</w:t>
      </w:r>
    </w:p>
    <w:p w:rsidR="00B26739" w:rsidRDefault="004A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Rrjeti: Për fazën në vend, makina e testimit nuk mund të lidhet me internetin. Me fjalë të t</w:t>
      </w:r>
      <w:r>
        <w:rPr>
          <w:rFonts w:ascii="Times New Roman" w:hAnsi="Times New Roman" w:cs="Times New Roman"/>
          <w:szCs w:val="21"/>
        </w:rPr>
        <w:t>jera, shkarkimi i komandave të tilla si 'pip' dhe 'conda' ose përpjekja për të thirrur API-të nuk do të funksionojë.</w:t>
      </w:r>
    </w:p>
    <w:p w:rsidR="00B26739" w:rsidRDefault="004A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Model i Para-trajnuar: Detyra ofron një model CLIP në grupin e të dhënave, mund të gjeni se si ta përdorni në </w:t>
      </w:r>
      <w:r>
        <w:rPr>
          <w:rFonts w:ascii="Times New Roman" w:hAnsi="Times New Roman" w:cs="Times New Roman"/>
          <w:b/>
          <w:bCs/>
          <w:szCs w:val="21"/>
        </w:rPr>
        <w:t xml:space="preserve">baseline.ipynb </w:t>
      </w:r>
      <w:r>
        <w:rPr>
          <w:rFonts w:ascii="Times New Roman" w:hAnsi="Times New Roman" w:cs="Times New Roman"/>
          <w:szCs w:val="21"/>
        </w:rPr>
        <w:t>. Çdo model tj</w:t>
      </w:r>
      <w:r>
        <w:rPr>
          <w:rFonts w:ascii="Times New Roman" w:hAnsi="Times New Roman" w:cs="Times New Roman"/>
          <w:szCs w:val="21"/>
        </w:rPr>
        <w:t>etër i para-trajnuar mund të përdoret në këtë detyrë kur mund të importohet siç duhet pa lidhje rrjeti dhe shkarkim. Ky mesazh do të thotë që Bohrium nuk mund të garantojë përjashtimin e të gjithë modelit të para-trajnuar në imazhin Python gjatë instalimit</w:t>
      </w:r>
      <w:r>
        <w:rPr>
          <w:rFonts w:ascii="Times New Roman" w:hAnsi="Times New Roman" w:cs="Times New Roman"/>
          <w:szCs w:val="21"/>
        </w:rPr>
        <w:t xml:space="preserve"> të paketave, kur të gjeni disa të dobishme, mund t'i përdorni ato.</w:t>
      </w:r>
    </w:p>
    <w:p w:rsidR="00B26739" w:rsidRDefault="004A7E7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Masat paraprake</w:t>
      </w:r>
    </w:p>
    <w:p w:rsidR="00B26739" w:rsidRDefault="004A7E76" w:rsidP="0090259D">
      <w:pPr>
        <w:widowControl/>
        <w:numPr>
          <w:ilvl w:val="0"/>
          <w:numId w:val="1"/>
        </w:numPr>
        <w:spacing w:after="200"/>
        <w:rPr>
          <w:rFonts w:ascii="Times New Roman" w:hAnsi="Times New Roman" w:cs="Times New Roman"/>
          <w:szCs w:val="21"/>
        </w:rPr>
      </w:pPr>
      <w:r>
        <w:rPr>
          <w:rFonts w:ascii="Times New Roman" w:hAnsi="Times New Roman" w:cs="Times New Roman"/>
          <w:szCs w:val="21"/>
        </w:rPr>
        <w:t>Cili rezultat është i vlefshëm: Garuesit mund të zgjedhin deri në 2 rezultate dorëzimi për pikëzim (√ - i përzgjedhur, □ - i pazgjedhur). Rezultati para bashkimit për kë</w:t>
      </w:r>
      <w:r>
        <w:rPr>
          <w:rFonts w:ascii="Times New Roman" w:hAnsi="Times New Roman" w:cs="Times New Roman"/>
          <w:szCs w:val="21"/>
        </w:rPr>
        <w:t xml:space="preserve">të detyrë do të përcaktohet nga rezultati më i lartë në Tabelën e Renditjes B midis dy dorëzimeve të përzgjedhura. Raste të tjera të llogaritjes së rezultateve: ju lutemi referojuni </w:t>
      </w:r>
      <w:r>
        <w:rPr>
          <w:rFonts w:ascii="Times New Roman" w:hAnsi="Times New Roman" w:cs="Times New Roman"/>
          <w:b/>
          <w:bCs/>
          <w:szCs w:val="21"/>
        </w:rPr>
        <w:t>Shtojcës Mekanizmat dhe Kufizimet e Platformës për Garën Individuale dhe G</w:t>
      </w:r>
      <w:r>
        <w:rPr>
          <w:rFonts w:ascii="Times New Roman" w:hAnsi="Times New Roman" w:cs="Times New Roman"/>
          <w:b/>
          <w:bCs/>
          <w:szCs w:val="21"/>
        </w:rPr>
        <w:t xml:space="preserve">AITE </w:t>
      </w:r>
      <w:r>
        <w:rPr>
          <w:rFonts w:ascii="Times New Roman" w:hAnsi="Times New Roman" w:cs="Times New Roman"/>
          <w:szCs w:val="21"/>
        </w:rPr>
        <w:t>.</w:t>
      </w:r>
    </w:p>
    <w:p w:rsidR="00B26739" w:rsidRDefault="004A7E76">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B26739" w:rsidRDefault="004A7E76" w:rsidP="0090259D">
      <w:pPr>
        <w:widowControl/>
        <w:numPr>
          <w:ilvl w:val="0"/>
          <w:numId w:val="1"/>
        </w:numPr>
        <w:spacing w:after="200"/>
        <w:rPr>
          <w:rFonts w:ascii="Times New Roman" w:hAnsi="Times New Roman" w:cs="Times New Roman"/>
          <w:szCs w:val="21"/>
        </w:rPr>
      </w:pPr>
      <w:r>
        <w:rPr>
          <w:rFonts w:ascii="Times New Roman" w:hAnsi="Times New Roman" w:cs="Times New Roman"/>
          <w:szCs w:val="21"/>
        </w:rPr>
        <w:t>Si të trajtohet paqartësia: Sapo të ketë një konflikt midis përshkrimit të detyrës dhe grupit të trajnimit, grupit të validimit dhe grupit të testimit, grupi i të dhënave do të respektohet i pari dhe grupi i të dhënave nuk do të ndryshohet gjatë k</w:t>
      </w:r>
      <w:r>
        <w:rPr>
          <w:rFonts w:ascii="Times New Roman" w:hAnsi="Times New Roman" w:cs="Times New Roman"/>
          <w:szCs w:val="21"/>
        </w:rPr>
        <w:t>onkursit.</w:t>
      </w:r>
    </w:p>
    <w:p w:rsidR="00B26739" w:rsidRDefault="004A7E76" w:rsidP="0090259D">
      <w:pPr>
        <w:widowControl/>
        <w:numPr>
          <w:ilvl w:val="0"/>
          <w:numId w:val="1"/>
        </w:numPr>
        <w:spacing w:after="200"/>
        <w:rPr>
          <w:rFonts w:ascii="Times New Roman" w:hAnsi="Times New Roman" w:cs="Times New Roman"/>
          <w:szCs w:val="21"/>
        </w:rPr>
      </w:pPr>
      <w:r>
        <w:rPr>
          <w:rFonts w:ascii="Times New Roman" w:hAnsi="Times New Roman" w:cs="Times New Roman"/>
          <w:szCs w:val="21"/>
        </w:rPr>
        <w:t>Garuesit mund të hyjnë vetëm në Tabelën e Renditjes A gjatë konkursit dhe nuk mund të hyjnë në Tabelën e Renditjes B. Rezultati përfundimtar do të llogaritet vetëm në bazë të rezultatit në Tabelën e Renditjes B.</w:t>
      </w:r>
    </w:p>
    <w:p w:rsidR="00B26739" w:rsidRDefault="004A7E76" w:rsidP="0090259D">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Rezultati më i lartë nga Komiteti </w:t>
      </w:r>
      <w:r>
        <w:rPr>
          <w:rFonts w:ascii="Times New Roman" w:hAnsi="Times New Roman" w:cs="Times New Roman"/>
          <w:szCs w:val="21"/>
        </w:rPr>
        <w:t xml:space="preserve">Shkencor për këtë detyrë është 0.83 në </w:t>
      </w:r>
      <w:r w:rsidR="007F2C4A">
        <w:rPr>
          <w:rFonts w:ascii="Times New Roman" w:hAnsi="Times New Roman" w:cs="Times New Roman"/>
          <w:szCs w:val="21"/>
        </w:rPr>
        <w:t>Tabelën e Renditjes</w:t>
      </w:r>
      <w:r>
        <w:rPr>
          <w:rFonts w:ascii="Times New Roman" w:hAnsi="Times New Roman" w:cs="Times New Roman"/>
          <w:szCs w:val="21"/>
        </w:rPr>
        <w:t xml:space="preserve"> </w:t>
      </w:r>
      <w:r w:rsidRPr="003B778D">
        <w:rPr>
          <w:rFonts w:ascii="Times New Roman" w:hAnsi="Times New Roman" w:cs="Times New Roman" w:hint="eastAsia"/>
          <w:szCs w:val="21"/>
        </w:rPr>
        <w:t xml:space="preserve">B </w:t>
      </w:r>
      <w:r>
        <w:rPr>
          <w:rFonts w:ascii="Times New Roman" w:hAnsi="Times New Roman" w:cs="Times New Roman"/>
          <w:szCs w:val="21"/>
        </w:rPr>
        <w:t>, ky rezultat përdoret për unifikimin e rezultateve.</w:t>
      </w:r>
    </w:p>
    <w:p w:rsidR="00B26739" w:rsidRDefault="004A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Rezultati bazë nga Komiteti Shkencor për këtë detyrë është 0.19 në </w:t>
      </w:r>
      <w:r w:rsidR="000630A3">
        <w:rPr>
          <w:rFonts w:ascii="Times New Roman" w:hAnsi="Times New Roman" w:cs="Times New Roman"/>
          <w:szCs w:val="21"/>
        </w:rPr>
        <w:t>Tabelën e Renditjes</w:t>
      </w:r>
      <w:r>
        <w:rPr>
          <w:rFonts w:ascii="Times New Roman" w:hAnsi="Times New Roman" w:cs="Times New Roman"/>
          <w:szCs w:val="21"/>
        </w:rPr>
        <w:t xml:space="preserve"> </w:t>
      </w:r>
      <w:r w:rsidRPr="003B778D">
        <w:rPr>
          <w:rFonts w:ascii="Times New Roman" w:hAnsi="Times New Roman" w:cs="Times New Roman" w:hint="eastAsia"/>
          <w:szCs w:val="21"/>
        </w:rPr>
        <w:t xml:space="preserve">B </w:t>
      </w:r>
      <w:r>
        <w:rPr>
          <w:rFonts w:ascii="Times New Roman" w:hAnsi="Times New Roman" w:cs="Times New Roman"/>
          <w:szCs w:val="21"/>
        </w:rPr>
        <w:t>, ky rezultat përdoret për unifikimin e rezultateve.</w:t>
      </w:r>
      <w:bookmarkEnd w:id="13"/>
    </w:p>
    <w:p w:rsidR="00B26739" w:rsidRDefault="00B26739">
      <w:pPr>
        <w:rPr>
          <w:sz w:val="24"/>
        </w:rPr>
      </w:pPr>
    </w:p>
    <w:p w:rsidR="00B26739" w:rsidRDefault="004A7E76">
      <w:pPr>
        <w:widowControl/>
        <w:jc w:val="left"/>
      </w:pPr>
      <w:r>
        <w:br w:type="page"/>
      </w:r>
    </w:p>
    <w:p w:rsidR="00B26739" w:rsidRDefault="004A7E76">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FAQJA E FUNDIT &gt;&gt;</w:t>
      </w:r>
    </w:p>
    <w:p w:rsidR="00B26739" w:rsidRDefault="00B26739">
      <w:pPr>
        <w:widowControl/>
        <w:jc w:val="left"/>
        <w:rPr>
          <w:rFonts w:ascii="微软雅黑" w:eastAsia="微软雅黑" w:hAnsi="微软雅黑" w:cs="宋体"/>
          <w:b/>
          <w:bCs/>
          <w:kern w:val="0"/>
          <w:sz w:val="72"/>
          <w:szCs w:val="72"/>
        </w:rPr>
      </w:pPr>
    </w:p>
    <w:p w:rsidR="00B26739" w:rsidRDefault="00B26739">
      <w:pPr>
        <w:widowControl/>
        <w:jc w:val="left"/>
        <w:rPr>
          <w:rFonts w:ascii="微软雅黑" w:eastAsia="微软雅黑" w:hAnsi="微软雅黑" w:cs="宋体"/>
          <w:b/>
          <w:bCs/>
          <w:kern w:val="0"/>
          <w:sz w:val="72"/>
          <w:szCs w:val="72"/>
        </w:rPr>
      </w:pPr>
    </w:p>
    <w:p w:rsidR="00B26739" w:rsidRDefault="00B26739">
      <w:pPr>
        <w:widowControl/>
        <w:jc w:val="left"/>
        <w:rPr>
          <w:rFonts w:ascii="微软雅黑" w:eastAsia="微软雅黑" w:hAnsi="微软雅黑" w:cs="宋体"/>
          <w:b/>
          <w:bCs/>
          <w:kern w:val="0"/>
          <w:sz w:val="72"/>
          <w:szCs w:val="72"/>
        </w:rPr>
      </w:pPr>
    </w:p>
    <w:p w:rsidR="00B26739" w:rsidRDefault="00B26739">
      <w:pPr>
        <w:widowControl/>
        <w:jc w:val="left"/>
        <w:rPr>
          <w:rFonts w:ascii="微软雅黑" w:eastAsia="微软雅黑" w:hAnsi="微软雅黑" w:cs="宋体"/>
          <w:b/>
          <w:bCs/>
          <w:kern w:val="0"/>
          <w:sz w:val="72"/>
          <w:szCs w:val="72"/>
        </w:rPr>
      </w:pPr>
    </w:p>
    <w:p w:rsidR="00B26739" w:rsidRDefault="00B26739">
      <w:pPr>
        <w:widowControl/>
        <w:jc w:val="left"/>
        <w:rPr>
          <w:rFonts w:ascii="微软雅黑" w:eastAsia="微软雅黑" w:hAnsi="微软雅黑" w:cs="宋体"/>
          <w:b/>
          <w:bCs/>
          <w:kern w:val="0"/>
          <w:sz w:val="72"/>
          <w:szCs w:val="72"/>
        </w:rPr>
      </w:pPr>
    </w:p>
    <w:p w:rsidR="00B26739" w:rsidRDefault="00B26739">
      <w:pPr>
        <w:widowControl/>
        <w:jc w:val="left"/>
        <w:rPr>
          <w:rFonts w:ascii="微软雅黑" w:eastAsia="微软雅黑" w:hAnsi="微软雅黑" w:cs="宋体"/>
          <w:b/>
          <w:bCs/>
          <w:kern w:val="0"/>
          <w:sz w:val="72"/>
          <w:szCs w:val="72"/>
        </w:rPr>
      </w:pPr>
    </w:p>
    <w:p w:rsidR="00B26739" w:rsidRDefault="00B26739">
      <w:pPr>
        <w:widowControl/>
        <w:jc w:val="left"/>
        <w:rPr>
          <w:rFonts w:ascii="微软雅黑" w:eastAsia="微软雅黑" w:hAnsi="微软雅黑" w:cs="宋体"/>
          <w:b/>
          <w:bCs/>
          <w:kern w:val="0"/>
          <w:sz w:val="72"/>
          <w:szCs w:val="72"/>
        </w:rPr>
      </w:pPr>
    </w:p>
    <w:p w:rsidR="00B26739" w:rsidRDefault="00B26739">
      <w:pPr>
        <w:widowControl/>
        <w:jc w:val="left"/>
        <w:rPr>
          <w:rFonts w:ascii="微软雅黑" w:eastAsia="微软雅黑" w:hAnsi="微软雅黑" w:cs="宋体"/>
          <w:b/>
          <w:bCs/>
          <w:kern w:val="0"/>
          <w:sz w:val="72"/>
          <w:szCs w:val="72"/>
        </w:rPr>
      </w:pPr>
    </w:p>
    <w:p w:rsidR="00B26739" w:rsidRDefault="00B26739">
      <w:pPr>
        <w:widowControl/>
        <w:jc w:val="left"/>
        <w:rPr>
          <w:rFonts w:ascii="微软雅黑" w:eastAsia="微软雅黑" w:hAnsi="微软雅黑" w:cs="宋体"/>
          <w:b/>
          <w:bCs/>
          <w:kern w:val="0"/>
          <w:sz w:val="72"/>
          <w:szCs w:val="72"/>
        </w:rPr>
      </w:pPr>
    </w:p>
    <w:p w:rsidR="00B26739" w:rsidRDefault="004A7E76">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FAQJA E FUNDIT &gt;&gt;</w:t>
      </w:r>
    </w:p>
    <w:sectPr w:rsidR="00B26739">
      <w:headerReference w:type="default" r:id="rId14"/>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4A7E76">
      <w:r>
        <w:separator/>
      </w:r>
    </w:p>
  </w:endnote>
  <w:endnote w:type="continuationSeparator" w:id="0">
    <w:p w:rsidR="00000000" w:rsidRDefault="004A7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4A7E76">
      <w:r>
        <w:separator/>
      </w:r>
    </w:p>
  </w:footnote>
  <w:footnote w:type="continuationSeparator" w:id="0">
    <w:p w:rsidR="00000000" w:rsidRDefault="004A7E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6739" w:rsidRDefault="004A7E76">
    <w:pPr>
      <w:pStyle w:val="Header"/>
      <w:jc w:val="left"/>
    </w:pPr>
    <w:r>
      <w:rPr>
        <w:rFonts w:ascii="Times New Roman" w:hAnsi="Times New Roman" w:cs="Times New Roman"/>
      </w:rPr>
      <w:t xml:space="preserve">Nënshkruani emrin tuaj </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277B3"/>
    <w:rsid w:val="000630A3"/>
    <w:rsid w:val="000B3810"/>
    <w:rsid w:val="000D1391"/>
    <w:rsid w:val="000E15A3"/>
    <w:rsid w:val="00154F0B"/>
    <w:rsid w:val="001606DA"/>
    <w:rsid w:val="001652C5"/>
    <w:rsid w:val="00176FB2"/>
    <w:rsid w:val="00190C02"/>
    <w:rsid w:val="001B0890"/>
    <w:rsid w:val="001C4A0C"/>
    <w:rsid w:val="001C7A21"/>
    <w:rsid w:val="00202A86"/>
    <w:rsid w:val="00212781"/>
    <w:rsid w:val="0025640C"/>
    <w:rsid w:val="002C2E9D"/>
    <w:rsid w:val="002C2EA1"/>
    <w:rsid w:val="002C739A"/>
    <w:rsid w:val="002E25D9"/>
    <w:rsid w:val="00300EAB"/>
    <w:rsid w:val="00366EA9"/>
    <w:rsid w:val="003A2746"/>
    <w:rsid w:val="003B778D"/>
    <w:rsid w:val="00406FD1"/>
    <w:rsid w:val="00443715"/>
    <w:rsid w:val="004551E9"/>
    <w:rsid w:val="00467248"/>
    <w:rsid w:val="00497CDF"/>
    <w:rsid w:val="004A7E76"/>
    <w:rsid w:val="00503749"/>
    <w:rsid w:val="00510FAC"/>
    <w:rsid w:val="005147A2"/>
    <w:rsid w:val="005201D0"/>
    <w:rsid w:val="005335AC"/>
    <w:rsid w:val="00545F89"/>
    <w:rsid w:val="005767DB"/>
    <w:rsid w:val="005813EE"/>
    <w:rsid w:val="005A4F73"/>
    <w:rsid w:val="005F073A"/>
    <w:rsid w:val="005F4C29"/>
    <w:rsid w:val="006161CE"/>
    <w:rsid w:val="006638A9"/>
    <w:rsid w:val="006E515A"/>
    <w:rsid w:val="006F558F"/>
    <w:rsid w:val="00701A2E"/>
    <w:rsid w:val="007B57E0"/>
    <w:rsid w:val="007E3006"/>
    <w:rsid w:val="007F2C4A"/>
    <w:rsid w:val="00803EED"/>
    <w:rsid w:val="0080511E"/>
    <w:rsid w:val="00833B16"/>
    <w:rsid w:val="00843E93"/>
    <w:rsid w:val="00861FF4"/>
    <w:rsid w:val="008C119D"/>
    <w:rsid w:val="008E0E8E"/>
    <w:rsid w:val="008F29FE"/>
    <w:rsid w:val="0090259D"/>
    <w:rsid w:val="00911F86"/>
    <w:rsid w:val="00942997"/>
    <w:rsid w:val="0096429F"/>
    <w:rsid w:val="00973451"/>
    <w:rsid w:val="00980EE0"/>
    <w:rsid w:val="009A3AAB"/>
    <w:rsid w:val="009C143A"/>
    <w:rsid w:val="00A6089D"/>
    <w:rsid w:val="00A67A2A"/>
    <w:rsid w:val="00AE636A"/>
    <w:rsid w:val="00B12DA6"/>
    <w:rsid w:val="00B248C8"/>
    <w:rsid w:val="00B26739"/>
    <w:rsid w:val="00B475B7"/>
    <w:rsid w:val="00B54EDD"/>
    <w:rsid w:val="00B96291"/>
    <w:rsid w:val="00BB6F13"/>
    <w:rsid w:val="00C87686"/>
    <w:rsid w:val="00CD1C8D"/>
    <w:rsid w:val="00CD3A82"/>
    <w:rsid w:val="00D424EB"/>
    <w:rsid w:val="00D43F6D"/>
    <w:rsid w:val="00D642EF"/>
    <w:rsid w:val="00DD3FC3"/>
    <w:rsid w:val="00E86247"/>
    <w:rsid w:val="00E946EE"/>
    <w:rsid w:val="00E95490"/>
    <w:rsid w:val="00EC193A"/>
    <w:rsid w:val="00ED3F2C"/>
    <w:rsid w:val="00ED7D46"/>
    <w:rsid w:val="00EF249D"/>
    <w:rsid w:val="00F0024F"/>
    <w:rsid w:val="00F25E2F"/>
    <w:rsid w:val="00F35A26"/>
    <w:rsid w:val="00FB50A5"/>
    <w:rsid w:val="00FC7D1A"/>
    <w:rsid w:val="0A982E07"/>
    <w:rsid w:val="0CA508A0"/>
    <w:rsid w:val="115630D4"/>
    <w:rsid w:val="11AE4CBE"/>
    <w:rsid w:val="1B944F25"/>
    <w:rsid w:val="1BEC6B0F"/>
    <w:rsid w:val="2B157704"/>
    <w:rsid w:val="31745184"/>
    <w:rsid w:val="344D555F"/>
    <w:rsid w:val="34C957E7"/>
    <w:rsid w:val="366652B8"/>
    <w:rsid w:val="417607A0"/>
    <w:rsid w:val="46472A10"/>
    <w:rsid w:val="479845A6"/>
    <w:rsid w:val="6057789C"/>
    <w:rsid w:val="76E732D0"/>
    <w:rsid w:val="78F46178"/>
    <w:rsid w:val="79E41D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695DFC"/>
  <w15:docId w15:val="{74E44974-9398-402E-BD1A-5A046663C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kern w:val="2"/>
      <w:sz w:val="21"/>
      <w:szCs w:val="24"/>
      <w:lang w:val="sq"/>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kern w:val="0"/>
      <w:sz w:val="24"/>
      <w:lang w:eastAsia="en-US"/>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sq"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sq"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sq" w:eastAsia="en-US"/>
    </w:rPr>
  </w:style>
  <w:style w:type="character" w:customStyle="1" w:styleId="BodyTextChar">
    <w:name w:val="Body Text Char"/>
    <w:basedOn w:val="DefaultParagraphFont"/>
    <w:link w:val="BodyText"/>
    <w:qFormat/>
    <w:rPr>
      <w:kern w:val="0"/>
      <w:sz w:val="24"/>
      <w:lang w:val="sq"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pPr>
      <w:spacing w:after="200"/>
    </w:pPr>
    <w:rPr>
      <w:sz w:val="24"/>
      <w:lang w:val="sq"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Pr>
      <w:rFonts w:ascii="Consolas" w:hAnsi="Consolas"/>
      <w:sz w:val="22"/>
    </w:rPr>
  </w:style>
  <w:style w:type="paragraph" w:customStyle="1" w:styleId="SourceCode">
    <w:name w:val="Source Code"/>
    <w:basedOn w:val="Normal"/>
    <w:link w:val="VerbatimChar"/>
    <w:qFormat/>
    <w:pPr>
      <w:widowControl/>
      <w:wordWrap w:val="0"/>
      <w:spacing w:after="200"/>
      <w:jc w:val="left"/>
    </w:pPr>
    <w:rPr>
      <w:rFonts w:ascii="Consolas" w:hAnsi="Consolas"/>
      <w:sz w:val="22"/>
    </w:rPr>
  </w:style>
  <w:style w:type="character" w:customStyle="1" w:styleId="KeywordTok">
    <w:name w:val="KeywordTok"/>
    <w:basedOn w:val="VerbatimChar"/>
    <w:qFormat/>
    <w:rPr>
      <w:rFonts w:ascii="Consolas" w:hAnsi="Consolas"/>
      <w:b/>
      <w:color w:val="007020"/>
      <w:sz w:val="22"/>
    </w:rPr>
  </w:style>
  <w:style w:type="character" w:customStyle="1" w:styleId="CommentTok">
    <w:name w:val="CommentTok"/>
    <w:basedOn w:val="VerbatimChar"/>
    <w:rPr>
      <w:rFonts w:ascii="Consolas" w:hAnsi="Consolas"/>
      <w:i/>
      <w:color w:val="60A0B0"/>
      <w:sz w:val="22"/>
    </w:rPr>
  </w:style>
  <w:style w:type="character" w:customStyle="1" w:styleId="ExtensionTok">
    <w:name w:val="ExtensionTok"/>
    <w:basedOn w:val="VerbatimChar"/>
    <w:qFormat/>
    <w:rPr>
      <w:rFonts w:ascii="Consolas" w:hAnsi="Consolas"/>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paragraph" w:styleId="BalloonText">
    <w:name w:val="Balloon Text"/>
    <w:basedOn w:val="Normal"/>
    <w:link w:val="BalloonTextChar"/>
    <w:uiPriority w:val="99"/>
    <w:semiHidden/>
    <w:unhideWhenUsed/>
    <w:rsid w:val="004A7E76"/>
    <w:rPr>
      <w:sz w:val="18"/>
      <w:szCs w:val="18"/>
    </w:rPr>
  </w:style>
  <w:style w:type="character" w:customStyle="1" w:styleId="BalloonTextChar">
    <w:name w:val="Balloon Text Char"/>
    <w:basedOn w:val="DefaultParagraphFont"/>
    <w:link w:val="BalloonText"/>
    <w:uiPriority w:val="99"/>
    <w:semiHidden/>
    <w:rsid w:val="004A7E76"/>
    <w:rPr>
      <w:kern w:val="2"/>
      <w:sz w:val="18"/>
      <w:szCs w:val="18"/>
      <w:lang w:val="sq"/>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3483</Words>
  <Characters>19858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Heyan Liu</dc:creator>
  <cp:lastModifiedBy>bnds</cp:lastModifiedBy>
  <cp:revision>4</cp:revision>
  <cp:lastPrinted>2025-08-06T00:19:00Z</cp:lastPrinted>
  <dcterms:created xsi:type="dcterms:W3CDTF">2025-08-06T00:18:00Z</dcterms:created>
  <dcterms:modified xsi:type="dcterms:W3CDTF">2025-08-06T00:20:00Z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BEE12BC3239F4C9593073345EFA82E61_12</vt:lpwstr>
  </property>
</Properties>
</file>