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EA2ED42" w14:textId="77777777" w:rsidR="00F41BAB" w:rsidRDefault="00741D62">
      <w:pPr>
        <w:rPr>
          <w:rFonts w:ascii="微软雅黑" w:eastAsia="微软雅黑" w:hAnsi="微软雅黑"/>
          <w:b/>
          <w:bCs/>
          <w:sz w:val="28"/>
          <w:szCs w:val="36"/>
        </w:rPr>
      </w:pPr>
      <w:r>
        <w:rPr>
          <w:rFonts w:ascii="微软雅黑" w:eastAsia="微软雅黑" w:hAnsi="微软雅黑" w:hint="eastAsia"/>
          <w:b/>
          <w:bCs/>
          <w:sz w:val="28"/>
          <w:szCs w:val="36"/>
        </w:rPr>
        <w:t xml:space="preserve">IOAI </w:t>
      </w:r>
      <w:r>
        <w:rPr>
          <w:rFonts w:ascii="微软雅黑" w:eastAsia="微软雅黑" w:hAnsi="微软雅黑"/>
          <w:b/>
          <w:bCs/>
          <w:sz w:val="28"/>
          <w:szCs w:val="36"/>
        </w:rPr>
        <w:t xml:space="preserve">2025 </w:t>
      </w:r>
      <w:r>
        <w:rPr>
          <w:rFonts w:ascii="微软雅黑" w:eastAsia="微软雅黑" w:hAnsi="微软雅黑"/>
          <w:b/>
          <w:bCs/>
          <w:sz w:val="28"/>
          <w:szCs w:val="36"/>
        </w:rPr>
        <w:t>个人赛第</w:t>
      </w:r>
      <w:r>
        <w:rPr>
          <w:rFonts w:ascii="微软雅黑" w:eastAsia="微软雅黑" w:hAnsi="微软雅黑"/>
          <w:b/>
          <w:bCs/>
          <w:sz w:val="28"/>
          <w:szCs w:val="36"/>
        </w:rPr>
        <w:t xml:space="preserve"> 2 </w:t>
      </w:r>
      <w:r>
        <w:rPr>
          <w:rFonts w:ascii="微软雅黑" w:eastAsia="微软雅黑" w:hAnsi="微软雅黑"/>
          <w:b/>
          <w:bCs/>
          <w:sz w:val="28"/>
          <w:szCs w:val="36"/>
        </w:rPr>
        <w:t>天</w:t>
      </w:r>
    </w:p>
    <w:p w14:paraId="1B74AECE" w14:textId="77777777" w:rsidR="00F41BAB" w:rsidRDefault="00741D62">
      <w:pPr>
        <w:rPr>
          <w:rFonts w:ascii="微软雅黑" w:eastAsia="微软雅黑" w:hAnsi="微软雅黑"/>
          <w:b/>
          <w:bCs/>
          <w:sz w:val="28"/>
          <w:szCs w:val="36"/>
        </w:rPr>
      </w:pPr>
      <w:r>
        <w:rPr>
          <w:rFonts w:ascii="微软雅黑" w:eastAsia="微软雅黑" w:hAnsi="微软雅黑"/>
          <w:b/>
          <w:bCs/>
          <w:sz w:val="28"/>
          <w:szCs w:val="36"/>
        </w:rPr>
        <w:t>团队负责人翻译版本</w:t>
      </w:r>
    </w:p>
    <w:p w14:paraId="6662E6A8" w14:textId="77777777" w:rsidR="00F41BAB" w:rsidRDefault="00F41BAB">
      <w:pPr>
        <w:rPr>
          <w:sz w:val="22"/>
          <w:szCs w:val="28"/>
        </w:rPr>
      </w:pPr>
    </w:p>
    <w:p w14:paraId="7B37A25B" w14:textId="77777777" w:rsidR="00F41BAB" w:rsidRDefault="00741D62">
      <w:pPr>
        <w:rPr>
          <w:rFonts w:ascii="微软雅黑" w:eastAsia="微软雅黑" w:hAnsi="微软雅黑"/>
          <w:sz w:val="24"/>
        </w:rPr>
      </w:pPr>
      <w:r>
        <w:rPr>
          <w:rFonts w:ascii="微软雅黑" w:eastAsia="微软雅黑" w:hAnsi="微软雅黑"/>
          <w:sz w:val="24"/>
        </w:rPr>
        <w:t>即使不需要翻译文件，团队负责人也必须填写下面的表格。</w:t>
      </w:r>
    </w:p>
    <w:tbl>
      <w:tblPr>
        <w:tblStyle w:val="TableGrid"/>
        <w:tblW w:w="9215" w:type="dxa"/>
        <w:tblInd w:w="-289" w:type="dxa"/>
        <w:tblLook w:val="04A0" w:firstRow="1" w:lastRow="0" w:firstColumn="1" w:lastColumn="0" w:noHBand="0" w:noVBand="1"/>
      </w:tblPr>
      <w:tblGrid>
        <w:gridCol w:w="4395"/>
        <w:gridCol w:w="4820"/>
      </w:tblGrid>
      <w:tr w:rsidR="00F41BAB" w14:paraId="240C8032" w14:textId="77777777">
        <w:trPr>
          <w:trHeight w:val="2351"/>
        </w:trPr>
        <w:tc>
          <w:tcPr>
            <w:tcW w:w="4395" w:type="dxa"/>
            <w:vAlign w:val="center"/>
          </w:tcPr>
          <w:p w14:paraId="205C6968" w14:textId="77777777" w:rsidR="00F41BAB" w:rsidRDefault="00741D62">
            <w:pPr>
              <w:jc w:val="center"/>
              <w:rPr>
                <w:rFonts w:ascii="微软雅黑" w:eastAsia="微软雅黑" w:hAnsi="微软雅黑"/>
                <w:b/>
                <w:bCs/>
                <w:sz w:val="24"/>
              </w:rPr>
            </w:pPr>
            <w:r>
              <w:rPr>
                <w:rFonts w:ascii="微软雅黑" w:eastAsia="微软雅黑" w:hAnsi="微软雅黑" w:hint="eastAsia"/>
                <w:b/>
                <w:bCs/>
                <w:sz w:val="24"/>
              </w:rPr>
              <w:t>国家</w:t>
            </w:r>
            <w:r>
              <w:rPr>
                <w:rFonts w:ascii="微软雅黑" w:eastAsia="微软雅黑" w:hAnsi="微软雅黑"/>
                <w:b/>
                <w:bCs/>
                <w:sz w:val="24"/>
              </w:rPr>
              <w:t xml:space="preserve"> </w:t>
            </w:r>
            <w:r>
              <w:rPr>
                <w:rFonts w:ascii="微软雅黑" w:eastAsia="微软雅黑" w:hAnsi="微软雅黑" w:hint="eastAsia"/>
                <w:b/>
                <w:bCs/>
                <w:sz w:val="24"/>
              </w:rPr>
              <w:t>或者</w:t>
            </w:r>
            <w:r>
              <w:rPr>
                <w:rFonts w:ascii="微软雅黑" w:eastAsia="微软雅黑" w:hAnsi="微软雅黑"/>
                <w:b/>
                <w:bCs/>
                <w:sz w:val="24"/>
              </w:rPr>
              <w:t xml:space="preserve"> </w:t>
            </w:r>
            <w:r>
              <w:rPr>
                <w:rFonts w:ascii="微软雅黑" w:eastAsia="微软雅黑" w:hAnsi="微软雅黑" w:hint="eastAsia"/>
                <w:b/>
                <w:bCs/>
                <w:sz w:val="24"/>
              </w:rPr>
              <w:t>地区</w:t>
            </w:r>
          </w:p>
        </w:tc>
        <w:tc>
          <w:tcPr>
            <w:tcW w:w="4820" w:type="dxa"/>
            <w:vAlign w:val="bottom"/>
          </w:tcPr>
          <w:p w14:paraId="14448770" w14:textId="77777777" w:rsidR="00F41BAB" w:rsidRDefault="00636A04">
            <w:pPr>
              <w:jc w:val="center"/>
              <w:rPr>
                <w:rFonts w:ascii="微软雅黑" w:eastAsia="微软雅黑" w:hAnsi="微软雅黑"/>
                <w:sz w:val="24"/>
              </w:rPr>
            </w:pPr>
            <w:r>
              <w:rPr>
                <w:rFonts w:ascii="微软雅黑" w:eastAsia="微软雅黑" w:hAnsi="微软雅黑" w:hint="eastAsia"/>
                <w:sz w:val="24"/>
              </w:rPr>
              <w:t>China</w:t>
            </w:r>
          </w:p>
        </w:tc>
      </w:tr>
      <w:tr w:rsidR="00F41BAB" w14:paraId="1AC250BF" w14:textId="77777777">
        <w:trPr>
          <w:trHeight w:val="2040"/>
        </w:trPr>
        <w:tc>
          <w:tcPr>
            <w:tcW w:w="4395" w:type="dxa"/>
            <w:vAlign w:val="center"/>
          </w:tcPr>
          <w:p w14:paraId="0E9ED3F6" w14:textId="77777777" w:rsidR="00F41BAB" w:rsidRDefault="00741D62">
            <w:pPr>
              <w:widowControl/>
              <w:jc w:val="center"/>
              <w:rPr>
                <w:rFonts w:ascii="微软雅黑" w:eastAsia="微软雅黑" w:hAnsi="微软雅黑"/>
                <w:b/>
                <w:bCs/>
                <w:sz w:val="24"/>
              </w:rPr>
            </w:pPr>
            <w:r>
              <w:rPr>
                <w:rFonts w:ascii="微软雅黑" w:eastAsia="微软雅黑" w:hAnsi="微软雅黑"/>
                <w:b/>
                <w:bCs/>
                <w:sz w:val="24"/>
              </w:rPr>
              <w:t>团队成员数量</w:t>
            </w:r>
          </w:p>
          <w:p w14:paraId="7E363704" w14:textId="77777777" w:rsidR="00F41BAB" w:rsidRDefault="00741D62">
            <w:pPr>
              <w:widowControl/>
              <w:jc w:val="center"/>
              <w:rPr>
                <w:rFonts w:ascii="微软雅黑" w:eastAsia="微软雅黑" w:hAnsi="微软雅黑"/>
                <w:b/>
                <w:bCs/>
                <w:sz w:val="24"/>
              </w:rPr>
            </w:pPr>
            <w:r>
              <w:rPr>
                <w:rStyle w:val="Strong"/>
                <w:rFonts w:ascii="微软雅黑" w:eastAsia="微软雅黑" w:hAnsi="微软雅黑" w:hint="eastAsia"/>
                <w:b w:val="0"/>
                <w:bCs w:val="0"/>
                <w:sz w:val="24"/>
              </w:rPr>
              <w:t>（样卷</w:t>
            </w:r>
            <w:r>
              <w:rPr>
                <w:rStyle w:val="Strong"/>
                <w:rFonts w:ascii="微软雅黑" w:eastAsia="微软雅黑" w:hAnsi="微软雅黑"/>
                <w:b w:val="0"/>
                <w:bCs w:val="0"/>
                <w:sz w:val="24"/>
              </w:rPr>
              <w:t>将根据</w:t>
            </w:r>
            <w:r>
              <w:rPr>
                <w:rStyle w:val="Strong"/>
                <w:rFonts w:ascii="微软雅黑" w:eastAsia="微软雅黑" w:hAnsi="微软雅黑"/>
                <w:b w:val="0"/>
                <w:bCs w:val="0"/>
                <w:sz w:val="24"/>
              </w:rPr>
              <w:t xml:space="preserve"> </w:t>
            </w:r>
            <w:r>
              <w:rPr>
                <w:rStyle w:val="Strong"/>
                <w:rFonts w:ascii="微软雅黑" w:eastAsia="微软雅黑" w:hAnsi="微软雅黑" w:hint="eastAsia"/>
                <w:b w:val="0"/>
                <w:bCs w:val="0"/>
                <w:sz w:val="24"/>
              </w:rPr>
              <w:t>数字）</w:t>
            </w:r>
          </w:p>
        </w:tc>
        <w:tc>
          <w:tcPr>
            <w:tcW w:w="4820" w:type="dxa"/>
            <w:vAlign w:val="bottom"/>
          </w:tcPr>
          <w:p w14:paraId="00E98C91" w14:textId="77777777" w:rsidR="00F41BAB" w:rsidRDefault="00117DB6">
            <w:pPr>
              <w:jc w:val="center"/>
              <w:rPr>
                <w:rFonts w:ascii="微软雅黑" w:eastAsia="微软雅黑" w:hAnsi="微软雅黑"/>
                <w:sz w:val="24"/>
              </w:rPr>
            </w:pPr>
            <w:r>
              <w:rPr>
                <w:rFonts w:ascii="微软雅黑" w:eastAsia="微软雅黑" w:hAnsi="微软雅黑" w:hint="eastAsia"/>
                <w:sz w:val="24"/>
              </w:rPr>
              <w:t>8</w:t>
            </w:r>
          </w:p>
        </w:tc>
      </w:tr>
      <w:tr w:rsidR="00F41BAB" w14:paraId="0BAB1031" w14:textId="77777777">
        <w:trPr>
          <w:trHeight w:val="2040"/>
        </w:trPr>
        <w:tc>
          <w:tcPr>
            <w:tcW w:w="4395" w:type="dxa"/>
            <w:vAlign w:val="center"/>
          </w:tcPr>
          <w:p w14:paraId="2BA08076" w14:textId="77777777" w:rsidR="00F41BAB" w:rsidRDefault="00741D62">
            <w:pPr>
              <w:widowControl/>
              <w:jc w:val="center"/>
              <w:rPr>
                <w:rFonts w:ascii="微软雅黑" w:eastAsia="微软雅黑" w:hAnsi="微软雅黑"/>
                <w:b/>
                <w:bCs/>
                <w:sz w:val="24"/>
              </w:rPr>
            </w:pPr>
            <w:r>
              <w:rPr>
                <w:rFonts w:ascii="微软雅黑" w:eastAsia="微软雅黑" w:hAnsi="微软雅黑"/>
                <w:b/>
                <w:bCs/>
                <w:sz w:val="24"/>
              </w:rPr>
              <w:t>总共有多少页</w:t>
            </w:r>
          </w:p>
          <w:p w14:paraId="476D0260" w14:textId="77777777" w:rsidR="00F41BAB" w:rsidRDefault="00741D62">
            <w:pPr>
              <w:widowControl/>
              <w:jc w:val="center"/>
              <w:rPr>
                <w:rFonts w:ascii="微软雅黑" w:eastAsia="微软雅黑" w:hAnsi="微软雅黑"/>
                <w:sz w:val="24"/>
              </w:rPr>
            </w:pPr>
            <w:r>
              <w:rPr>
                <w:rFonts w:ascii="微软雅黑" w:eastAsia="微软雅黑" w:hAnsi="微软雅黑"/>
                <w:sz w:val="24"/>
              </w:rPr>
              <w:t>（含封面）</w:t>
            </w:r>
          </w:p>
        </w:tc>
        <w:tc>
          <w:tcPr>
            <w:tcW w:w="4820" w:type="dxa"/>
            <w:vAlign w:val="bottom"/>
          </w:tcPr>
          <w:p w14:paraId="3C00F45B" w14:textId="678B2366" w:rsidR="00F41BAB" w:rsidRDefault="00936BA3">
            <w:pPr>
              <w:jc w:val="center"/>
              <w:rPr>
                <w:rFonts w:ascii="微软雅黑" w:eastAsia="微软雅黑" w:hAnsi="微软雅黑"/>
                <w:sz w:val="24"/>
              </w:rPr>
            </w:pPr>
            <w:r>
              <w:rPr>
                <w:rFonts w:ascii="微软雅黑" w:eastAsia="微软雅黑" w:hAnsi="微软雅黑" w:hint="eastAsia"/>
                <w:sz w:val="24"/>
              </w:rPr>
              <w:t>1</w:t>
            </w:r>
            <w:r>
              <w:rPr>
                <w:rFonts w:ascii="微软雅黑" w:eastAsia="微软雅黑" w:hAnsi="微软雅黑"/>
                <w:sz w:val="24"/>
              </w:rPr>
              <w:t>5</w:t>
            </w:r>
            <w:bookmarkStart w:id="0" w:name="_GoBack"/>
            <w:bookmarkEnd w:id="0"/>
          </w:p>
        </w:tc>
      </w:tr>
    </w:tbl>
    <w:p w14:paraId="3C98E611" w14:textId="77777777" w:rsidR="00F41BAB" w:rsidRDefault="00F41BAB">
      <w:pPr>
        <w:rPr>
          <w:sz w:val="24"/>
        </w:rPr>
      </w:pPr>
    </w:p>
    <w:p w14:paraId="50BEF1D7" w14:textId="77777777" w:rsidR="00F41BAB" w:rsidRDefault="00741D62">
      <w:pPr>
        <w:widowControl/>
        <w:jc w:val="left"/>
        <w:rPr>
          <w:sz w:val="24"/>
        </w:rPr>
      </w:pPr>
      <w:r>
        <w:rPr>
          <w:sz w:val="24"/>
        </w:rPr>
        <w:br w:type="page"/>
      </w:r>
    </w:p>
    <w:p w14:paraId="4850B2E0" w14:textId="77777777" w:rsidR="00F41BAB" w:rsidRDefault="00741D62">
      <w:pPr>
        <w:pStyle w:val="Heading1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" w:name="X34e2968d66f3c00c9a80160e877e39940bc100e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IOAI2025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现场环节：卫生间图标匹配</w:t>
      </w:r>
    </w:p>
    <w:p w14:paraId="5AEB192F" w14:textId="77777777" w:rsidR="00F41BAB" w:rsidRDefault="00741D62">
      <w:pPr>
        <w:pStyle w:val="Heading3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2" w:name="X1a988e83f9e934deadf2b713adec75d1b385451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注意：请先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“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加入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”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比赛。然后，您可以将数据集挂载到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GPU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。否则，笔记本可能会遇到错误，因为它在您加入比赛之前无法访问数据集。</w:t>
      </w:r>
    </w:p>
    <w:p w14:paraId="083209CD" w14:textId="77777777" w:rsidR="00F41BAB" w:rsidRDefault="00741D62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3" w:name="Xbc5e31cae8914fa84a393d456bc453d814e638b"/>
      <w:bookmarkEnd w:id="2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1.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问题描述</w:t>
      </w:r>
    </w:p>
    <w:p w14:paraId="02AEBC44" w14:textId="77777777" w:rsidR="00F41BAB" w:rsidRDefault="00741D62">
      <w:pPr>
        <w:pStyle w:val="FirstParagrap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此任务旨在训练一个模型，用于学习</w:t>
      </w:r>
      <w:r>
        <w:rPr>
          <w:rFonts w:ascii="Times New Roman" w:hAnsi="Times New Roman" w:cs="Times New Roman"/>
          <w:b/>
          <w:bCs/>
          <w:sz w:val="21"/>
          <w:szCs w:val="21"/>
        </w:rPr>
        <w:t>来自同一洗手间的男女洗手间图标之间的关系</w:t>
      </w:r>
      <w:r>
        <w:rPr>
          <w:rFonts w:ascii="Times New Roman" w:hAnsi="Times New Roman" w:cs="Times New Roman"/>
          <w:sz w:val="21"/>
          <w:szCs w:val="21"/>
        </w:rPr>
        <w:t>。你需要基于带标签的训练数据，训练一个匹配模型，该模型在给定查询图像的情况下，找到其</w:t>
      </w:r>
      <w:r>
        <w:rPr>
          <w:rFonts w:ascii="Times New Roman" w:hAnsi="Times New Roman" w:cs="Times New Roman"/>
          <w:b/>
          <w:bCs/>
          <w:sz w:val="21"/>
          <w:szCs w:val="21"/>
        </w:rPr>
        <w:t>跨性别对应图像</w:t>
      </w:r>
      <w:r>
        <w:rPr>
          <w:rFonts w:ascii="Times New Roman" w:hAnsi="Times New Roman" w:cs="Times New Roman"/>
          <w:sz w:val="21"/>
          <w:szCs w:val="21"/>
        </w:rPr>
        <w:t>（例如，将裁剪图像中的男性图标与原始图像中的女性图标进行匹配），前提是两个图标都来自</w:t>
      </w:r>
      <w:r>
        <w:rPr>
          <w:rFonts w:ascii="Times New Roman" w:hAnsi="Times New Roman" w:cs="Times New Roman"/>
          <w:b/>
          <w:bCs/>
          <w:sz w:val="21"/>
          <w:szCs w:val="21"/>
        </w:rPr>
        <w:t>同一洗手间</w:t>
      </w:r>
      <w:r>
        <w:rPr>
          <w:rFonts w:ascii="Times New Roman" w:hAnsi="Times New Roman" w:cs="Times New Roman"/>
          <w:sz w:val="21"/>
          <w:szCs w:val="21"/>
        </w:rPr>
        <w:t>。</w:t>
      </w:r>
    </w:p>
    <w:p w14:paraId="0479386D" w14:textId="77777777" w:rsidR="00F41BAB" w:rsidRDefault="00741D62">
      <w:pPr>
        <w:pStyle w:val="BodyText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例如，对于下面图</w:t>
      </w:r>
      <w:r>
        <w:rPr>
          <w:rFonts w:ascii="Times New Roman" w:hAnsi="Times New Roman" w:cs="Times New Roman"/>
          <w:sz w:val="21"/>
          <w:szCs w:val="21"/>
        </w:rPr>
        <w:t xml:space="preserve"> 1 </w:t>
      </w:r>
      <w:r>
        <w:rPr>
          <w:rFonts w:ascii="Times New Roman" w:hAnsi="Times New Roman" w:cs="Times New Roman"/>
          <w:sz w:val="21"/>
          <w:szCs w:val="21"/>
        </w:rPr>
        <w:t>所示的查询图像（即裁剪图像中的男性图标），其对应图像如图</w:t>
      </w:r>
      <w:r>
        <w:rPr>
          <w:rFonts w:ascii="Times New Roman" w:hAnsi="Times New Roman" w:cs="Times New Roman"/>
          <w:sz w:val="21"/>
          <w:szCs w:val="21"/>
        </w:rPr>
        <w:t xml:space="preserve"> 2 </w:t>
      </w:r>
      <w:r>
        <w:rPr>
          <w:rFonts w:ascii="Times New Roman" w:hAnsi="Times New Roman" w:cs="Times New Roman"/>
          <w:sz w:val="21"/>
          <w:szCs w:val="21"/>
        </w:rPr>
        <w:t>所示（即来自同一卫生间的原始图像中的女性图标）。</w:t>
      </w:r>
    </w:p>
    <w:tbl>
      <w:tblPr>
        <w:tblStyle w:val="Table"/>
        <w:tblW w:w="0" w:type="auto"/>
        <w:tblInd w:w="0" w:type="dxa"/>
        <w:tblLook w:val="04A0" w:firstRow="1" w:lastRow="0" w:firstColumn="1" w:lastColumn="0" w:noHBand="0" w:noVBand="1"/>
      </w:tblPr>
      <w:tblGrid>
        <w:gridCol w:w="1431"/>
        <w:gridCol w:w="2676"/>
      </w:tblGrid>
      <w:tr w:rsidR="00F41BAB" w14:paraId="6655AF16" w14:textId="77777777" w:rsidTr="00F41B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9765829" w14:textId="77777777" w:rsidR="00F41BAB" w:rsidRDefault="00741D62">
            <w:pPr>
              <w:pStyle w:val="Compac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noProof/>
                <w:sz w:val="21"/>
                <w:szCs w:val="21"/>
              </w:rPr>
              <w:drawing>
                <wp:inline distT="0" distB="0" distL="0" distR="0" wp14:anchorId="64C2F3EB" wp14:editId="26146493">
                  <wp:extent cx="771525" cy="1543050"/>
                  <wp:effectExtent l="0" t="0" r="0" b="0"/>
                  <wp:docPr id="11" name="Picture" title="fig: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" title="fig: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1525" cy="15430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</w:tcPr>
          <w:p w14:paraId="0C20EDF6" w14:textId="77777777" w:rsidR="00F41BAB" w:rsidRDefault="00741D62">
            <w:pPr>
              <w:pStyle w:val="Compac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noProof/>
                <w:sz w:val="21"/>
                <w:szCs w:val="21"/>
              </w:rPr>
              <w:drawing>
                <wp:inline distT="0" distB="0" distL="0" distR="0" wp14:anchorId="77632BF2" wp14:editId="3299ED3C">
                  <wp:extent cx="1562100" cy="1882775"/>
                  <wp:effectExtent l="0" t="0" r="0" b="3175"/>
                  <wp:docPr id="14" name="Picture" title="fig: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" title="fig: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2100" cy="18827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02ACC18" w14:textId="77777777" w:rsidR="00F41BAB" w:rsidRDefault="00F41BAB">
      <w:pPr>
        <w:pStyle w:val="BodyText"/>
        <w:rPr>
          <w:rFonts w:ascii="Times New Roman" w:hAnsi="Times New Roman" w:cs="Times New Roman"/>
          <w:sz w:val="21"/>
          <w:szCs w:val="21"/>
        </w:rPr>
      </w:pPr>
    </w:p>
    <w:p w14:paraId="04E453D1" w14:textId="77777777" w:rsidR="00F41BAB" w:rsidRDefault="00741D62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4" w:name="Xf9848b01a19223401f621c92c2f491de4d46eea"/>
      <w:bookmarkEnd w:id="3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2.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数据集</w:t>
      </w:r>
    </w:p>
    <w:p w14:paraId="46703B04" w14:textId="77777777" w:rsidR="00F41BAB" w:rsidRDefault="00741D62">
      <w:pPr>
        <w:pStyle w:val="FirstParagrap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b/>
          <w:bCs/>
          <w:sz w:val="21"/>
          <w:szCs w:val="21"/>
        </w:rPr>
        <w:t>（</w:t>
      </w:r>
      <w:r>
        <w:rPr>
          <w:rFonts w:ascii="Times New Roman" w:hAnsi="Times New Roman" w:cs="Times New Roman"/>
          <w:b/>
          <w:bCs/>
          <w:sz w:val="21"/>
          <w:szCs w:val="21"/>
        </w:rPr>
        <w:t>1</w:t>
      </w:r>
      <w:r>
        <w:rPr>
          <w:rFonts w:ascii="Times New Roman" w:hAnsi="Times New Roman" w:cs="Times New Roman"/>
          <w:b/>
          <w:bCs/>
          <w:sz w:val="21"/>
          <w:szCs w:val="21"/>
        </w:rPr>
        <w:t>）训练集：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</w:p>
    <w:p w14:paraId="5A94D23E" w14:textId="77777777" w:rsidR="00F41BAB" w:rsidRDefault="00741D62">
      <w:pPr>
        <w:pStyle w:val="BodyText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用于模型训练。目录结构：</w:t>
      </w:r>
    </w:p>
    <w:p w14:paraId="1A527AA7" w14:textId="77777777" w:rsidR="00117DB6" w:rsidRDefault="00117DB6" w:rsidP="00117DB6">
      <w:pPr>
        <w:pStyle w:val="SourceCode"/>
        <w:rPr>
          <w:rFonts w:ascii="Times New Roman" w:hAnsi="Times New Roman" w:cs="Times New Roman"/>
          <w:sz w:val="21"/>
          <w:szCs w:val="21"/>
        </w:rPr>
      </w:pPr>
      <w:r>
        <w:rPr>
          <w:rStyle w:val="ExtensionTok"/>
          <w:rFonts w:ascii="Times New Roman" w:hAnsi="Times New Roman" w:cs="Times New Roman"/>
          <w:sz w:val="21"/>
          <w:szCs w:val="21"/>
        </w:rPr>
        <w:t>train/</w:t>
      </w:r>
      <w:r>
        <w:rPr>
          <w:rFonts w:ascii="Times New Roman" w:hAnsi="Times New Roman" w:cs="Times New Roman"/>
          <w:sz w:val="21"/>
          <w:szCs w:val="21"/>
        </w:rPr>
        <w:br/>
      </w:r>
      <w:r>
        <w:rPr>
          <w:rStyle w:val="ExtensionTok"/>
          <w:rFonts w:ascii="Times New Roman" w:hAnsi="Times New Roman" w:cs="Times New Roman"/>
          <w:sz w:val="21"/>
          <w:szCs w:val="21"/>
        </w:rPr>
        <w:t>├──</w:t>
      </w:r>
      <w:r>
        <w:rPr>
          <w:rStyle w:val="NormalTok"/>
          <w:rFonts w:ascii="Times New Roman" w:hAnsi="Times New Roman" w:cs="Times New Roman"/>
          <w:sz w:val="21"/>
          <w:szCs w:val="21"/>
        </w:rPr>
        <w:t xml:space="preserve"> crop/         </w:t>
      </w:r>
      <w:r>
        <w:rPr>
          <w:rStyle w:val="CommentTok"/>
          <w:rFonts w:ascii="Times New Roman" w:hAnsi="Times New Roman" w:cs="Times New Roman"/>
          <w:sz w:val="21"/>
          <w:szCs w:val="21"/>
        </w:rPr>
        <w:t># Cropped icons</w:t>
      </w:r>
      <w:r>
        <w:rPr>
          <w:rFonts w:ascii="Times New Roman" w:hAnsi="Times New Roman" w:cs="Times New Roman"/>
          <w:sz w:val="21"/>
          <w:szCs w:val="21"/>
        </w:rPr>
        <w:br/>
      </w:r>
      <w:r>
        <w:rPr>
          <w:rStyle w:val="ExtensionTok"/>
          <w:rFonts w:ascii="Times New Roman" w:hAnsi="Times New Roman" w:cs="Times New Roman"/>
          <w:sz w:val="21"/>
          <w:szCs w:val="21"/>
        </w:rPr>
        <w:t>│</w:t>
      </w:r>
      <w:r>
        <w:rPr>
          <w:rStyle w:val="NormalTok"/>
          <w:rFonts w:ascii="Times New Roman" w:hAnsi="Times New Roman" w:cs="Times New Roman"/>
          <w:sz w:val="21"/>
          <w:szCs w:val="21"/>
        </w:rPr>
        <w:t xml:space="preserve">   ├── female/   1.png, 2.png, ...</w:t>
      </w:r>
      <w:r>
        <w:rPr>
          <w:rFonts w:ascii="Times New Roman" w:hAnsi="Times New Roman" w:cs="Times New Roman"/>
          <w:sz w:val="21"/>
          <w:szCs w:val="21"/>
        </w:rPr>
        <w:br/>
      </w:r>
      <w:r>
        <w:rPr>
          <w:rStyle w:val="ExtensionTok"/>
          <w:rFonts w:ascii="Times New Roman" w:hAnsi="Times New Roman" w:cs="Times New Roman"/>
          <w:sz w:val="21"/>
          <w:szCs w:val="21"/>
        </w:rPr>
        <w:t>│</w:t>
      </w:r>
      <w:r>
        <w:rPr>
          <w:rStyle w:val="NormalTok"/>
          <w:rFonts w:ascii="Times New Roman" w:hAnsi="Times New Roman" w:cs="Times New Roman"/>
          <w:sz w:val="21"/>
          <w:szCs w:val="21"/>
        </w:rPr>
        <w:t xml:space="preserve">   └── male/</w:t>
      </w:r>
      <w:r>
        <w:rPr>
          <w:rFonts w:ascii="Times New Roman" w:hAnsi="Times New Roman" w:cs="Times New Roman"/>
          <w:sz w:val="21"/>
          <w:szCs w:val="21"/>
        </w:rPr>
        <w:br/>
      </w:r>
      <w:r>
        <w:rPr>
          <w:rStyle w:val="ExtensionTok"/>
          <w:rFonts w:ascii="Times New Roman" w:hAnsi="Times New Roman" w:cs="Times New Roman"/>
          <w:sz w:val="21"/>
          <w:szCs w:val="21"/>
        </w:rPr>
        <w:t>└──</w:t>
      </w:r>
      <w:r>
        <w:rPr>
          <w:rStyle w:val="NormalTok"/>
          <w:rFonts w:ascii="Times New Roman" w:hAnsi="Times New Roman" w:cs="Times New Roman"/>
          <w:sz w:val="21"/>
          <w:szCs w:val="21"/>
        </w:rPr>
        <w:t xml:space="preserve"> orig/         </w:t>
      </w:r>
      <w:r>
        <w:rPr>
          <w:rStyle w:val="CommentTok"/>
          <w:rFonts w:ascii="Times New Roman" w:hAnsi="Times New Roman" w:cs="Times New Roman"/>
          <w:sz w:val="21"/>
          <w:szCs w:val="21"/>
        </w:rPr>
        <w:t># Original icons</w:t>
      </w:r>
      <w:r>
        <w:rPr>
          <w:rFonts w:ascii="Times New Roman" w:hAnsi="Times New Roman" w:cs="Times New Roman"/>
          <w:sz w:val="21"/>
          <w:szCs w:val="21"/>
        </w:rPr>
        <w:br/>
      </w:r>
      <w:r>
        <w:rPr>
          <w:rStyle w:val="NormalTok"/>
          <w:rFonts w:ascii="Times New Roman" w:hAnsi="Times New Roman" w:cs="Times New Roman"/>
          <w:sz w:val="21"/>
          <w:szCs w:val="21"/>
        </w:rPr>
        <w:t xml:space="preserve">    </w:t>
      </w:r>
      <w:r>
        <w:rPr>
          <w:rStyle w:val="ExtensionTok"/>
          <w:rFonts w:ascii="Times New Roman" w:hAnsi="Times New Roman" w:cs="Times New Roman"/>
          <w:sz w:val="21"/>
          <w:szCs w:val="21"/>
        </w:rPr>
        <w:t>├──</w:t>
      </w:r>
      <w:r>
        <w:rPr>
          <w:rStyle w:val="NormalTok"/>
          <w:rFonts w:ascii="Times New Roman" w:hAnsi="Times New Roman" w:cs="Times New Roman"/>
          <w:sz w:val="21"/>
          <w:szCs w:val="21"/>
        </w:rPr>
        <w:t xml:space="preserve"> female/</w:t>
      </w:r>
      <w:r>
        <w:rPr>
          <w:rFonts w:ascii="Times New Roman" w:hAnsi="Times New Roman" w:cs="Times New Roman"/>
          <w:sz w:val="21"/>
          <w:szCs w:val="21"/>
        </w:rPr>
        <w:br/>
      </w:r>
      <w:r>
        <w:rPr>
          <w:rStyle w:val="NormalTok"/>
          <w:rFonts w:ascii="Times New Roman" w:hAnsi="Times New Roman" w:cs="Times New Roman"/>
          <w:sz w:val="21"/>
          <w:szCs w:val="21"/>
        </w:rPr>
        <w:t xml:space="preserve">    </w:t>
      </w:r>
      <w:r>
        <w:rPr>
          <w:rStyle w:val="ExtensionTok"/>
          <w:rFonts w:ascii="Times New Roman" w:hAnsi="Times New Roman" w:cs="Times New Roman"/>
          <w:sz w:val="21"/>
          <w:szCs w:val="21"/>
        </w:rPr>
        <w:t>└──</w:t>
      </w:r>
      <w:r>
        <w:rPr>
          <w:rStyle w:val="NormalTok"/>
          <w:rFonts w:ascii="Times New Roman" w:hAnsi="Times New Roman" w:cs="Times New Roman"/>
          <w:sz w:val="21"/>
          <w:szCs w:val="21"/>
        </w:rPr>
        <w:t xml:space="preserve"> male/</w:t>
      </w:r>
    </w:p>
    <w:p w14:paraId="6938223F" w14:textId="77777777" w:rsidR="00F41BAB" w:rsidRDefault="00117DB6">
      <w:pPr>
        <w:pStyle w:val="FirstParagraph"/>
        <w:rPr>
          <w:rFonts w:ascii="Times New Roman" w:hAnsi="Times New Roman" w:cs="Times New Roman"/>
          <w:sz w:val="21"/>
          <w:szCs w:val="21"/>
        </w:rPr>
      </w:pPr>
      <w:r>
        <w:rPr>
          <w:rStyle w:val="VerbatimChar"/>
          <w:rFonts w:ascii="Times New Roman" w:hAnsi="Times New Roman" w:cs="Times New Roman" w:hint="eastAsia"/>
          <w:sz w:val="21"/>
          <w:szCs w:val="21"/>
        </w:rPr>
        <w:lastRenderedPageBreak/>
        <w:t>每个子文件夹包含从</w:t>
      </w:r>
      <w:r w:rsidR="00741D62">
        <w:rPr>
          <w:rStyle w:val="VerbatimChar"/>
          <w:rFonts w:ascii="Times New Roman" w:hAnsi="Times New Roman" w:cs="Times New Roman"/>
          <w:sz w:val="21"/>
          <w:szCs w:val="21"/>
        </w:rPr>
        <w:t>1.png</w:t>
      </w:r>
      <w:r w:rsidR="00741D62">
        <w:rPr>
          <w:rFonts w:ascii="Times New Roman" w:hAnsi="Times New Roman" w:cs="Times New Roman"/>
          <w:sz w:val="21"/>
          <w:szCs w:val="21"/>
        </w:rPr>
        <w:t>到</w:t>
      </w:r>
      <w:r w:rsidR="00741D62">
        <w:rPr>
          <w:rStyle w:val="VerbatimChar"/>
          <w:rFonts w:ascii="Times New Roman" w:hAnsi="Times New Roman" w:cs="Times New Roman"/>
          <w:sz w:val="21"/>
          <w:szCs w:val="21"/>
        </w:rPr>
        <w:t>82.png</w:t>
      </w:r>
      <w:r w:rsidR="00741D62">
        <w:rPr>
          <w:rFonts w:ascii="Times New Roman" w:hAnsi="Times New Roman" w:cs="Times New Roman"/>
          <w:sz w:val="21"/>
          <w:szCs w:val="21"/>
        </w:rPr>
        <w:t>的图标，其中数字表示洗手间</w:t>
      </w:r>
      <w:r w:rsidR="00741D62">
        <w:rPr>
          <w:rFonts w:ascii="Times New Roman" w:hAnsi="Times New Roman" w:cs="Times New Roman"/>
          <w:sz w:val="21"/>
          <w:szCs w:val="21"/>
        </w:rPr>
        <w:t xml:space="preserve"> ID</w:t>
      </w:r>
      <w:r w:rsidR="00741D62">
        <w:rPr>
          <w:rFonts w:ascii="Times New Roman" w:hAnsi="Times New Roman" w:cs="Times New Roman"/>
          <w:sz w:val="21"/>
          <w:szCs w:val="21"/>
        </w:rPr>
        <w:t>。每个洗手间包含四张图片（请注意，来自同一洗手间的四张图片将在所有四个子文件夹</w:t>
      </w:r>
      <w:proofErr w:type="gramStart"/>
      <w:r w:rsidR="00741D62">
        <w:rPr>
          <w:rFonts w:ascii="Times New Roman" w:hAnsi="Times New Roman" w:cs="Times New Roman"/>
          <w:sz w:val="21"/>
          <w:szCs w:val="21"/>
        </w:rPr>
        <w:t>中共享同一个</w:t>
      </w:r>
      <w:proofErr w:type="gramEnd"/>
      <w:r w:rsidR="00741D62">
        <w:rPr>
          <w:rFonts w:ascii="Times New Roman" w:hAnsi="Times New Roman" w:cs="Times New Roman"/>
          <w:sz w:val="21"/>
          <w:szCs w:val="21"/>
        </w:rPr>
        <w:t>唯一</w:t>
      </w:r>
      <w:r w:rsidR="00741D62">
        <w:rPr>
          <w:rFonts w:ascii="Times New Roman" w:hAnsi="Times New Roman" w:cs="Times New Roman"/>
          <w:sz w:val="21"/>
          <w:szCs w:val="21"/>
        </w:rPr>
        <w:t xml:space="preserve"> ID</w:t>
      </w:r>
      <w:r w:rsidR="00741D62">
        <w:rPr>
          <w:rFonts w:ascii="Times New Roman" w:hAnsi="Times New Roman" w:cs="Times New Roman"/>
          <w:sz w:val="21"/>
          <w:szCs w:val="21"/>
        </w:rPr>
        <w:t>）：</w:t>
      </w:r>
    </w:p>
    <w:p w14:paraId="2986B2F7" w14:textId="77777777" w:rsidR="00F41BAB" w:rsidRDefault="00741D62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Style w:val="VerbatimChar"/>
          <w:rFonts w:ascii="Times New Roman" w:hAnsi="Times New Roman" w:cs="Times New Roman"/>
          <w:szCs w:val="21"/>
        </w:rPr>
        <w:t xml:space="preserve">crop/female/i.png </w:t>
      </w:r>
      <w:r>
        <w:rPr>
          <w:rFonts w:ascii="Times New Roman" w:hAnsi="Times New Roman" w:cs="Times New Roman"/>
          <w:szCs w:val="21"/>
        </w:rPr>
        <w:t xml:space="preserve">→ </w:t>
      </w:r>
      <w:r>
        <w:rPr>
          <w:rFonts w:ascii="Times New Roman" w:hAnsi="Times New Roman" w:cs="Times New Roman"/>
          <w:szCs w:val="21"/>
        </w:rPr>
        <w:t>裁剪后的女性图标</w:t>
      </w:r>
    </w:p>
    <w:p w14:paraId="2F8C6CAC" w14:textId="77777777" w:rsidR="00F41BAB" w:rsidRDefault="00741D62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Style w:val="VerbatimChar"/>
          <w:rFonts w:ascii="Times New Roman" w:hAnsi="Times New Roman" w:cs="Times New Roman"/>
          <w:szCs w:val="21"/>
        </w:rPr>
        <w:t xml:space="preserve">crop/male/i.png </w:t>
      </w:r>
      <w:r>
        <w:rPr>
          <w:rFonts w:ascii="Times New Roman" w:hAnsi="Times New Roman" w:cs="Times New Roman"/>
          <w:szCs w:val="21"/>
        </w:rPr>
        <w:t xml:space="preserve">→ </w:t>
      </w:r>
      <w:r>
        <w:rPr>
          <w:rFonts w:ascii="Times New Roman" w:hAnsi="Times New Roman" w:cs="Times New Roman"/>
          <w:szCs w:val="21"/>
        </w:rPr>
        <w:t>裁剪</w:t>
      </w:r>
      <w:r w:rsidR="00117DB6">
        <w:rPr>
          <w:rFonts w:ascii="Times New Roman" w:hAnsi="Times New Roman" w:cs="Times New Roman" w:hint="eastAsia"/>
          <w:szCs w:val="21"/>
        </w:rPr>
        <w:t>后</w:t>
      </w:r>
      <w:r>
        <w:rPr>
          <w:rFonts w:ascii="Times New Roman" w:hAnsi="Times New Roman" w:cs="Times New Roman"/>
          <w:szCs w:val="21"/>
        </w:rPr>
        <w:t>的男性图标</w:t>
      </w:r>
    </w:p>
    <w:p w14:paraId="3931CC24" w14:textId="77777777" w:rsidR="00F41BAB" w:rsidRDefault="00741D62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Style w:val="VerbatimChar"/>
          <w:rFonts w:ascii="Times New Roman" w:hAnsi="Times New Roman" w:cs="Times New Roman"/>
          <w:szCs w:val="21"/>
        </w:rPr>
        <w:t xml:space="preserve">orig/female/i.png </w:t>
      </w:r>
      <w:r>
        <w:rPr>
          <w:rFonts w:ascii="Times New Roman" w:hAnsi="Times New Roman" w:cs="Times New Roman"/>
          <w:szCs w:val="21"/>
        </w:rPr>
        <w:t xml:space="preserve">→ </w:t>
      </w:r>
      <w:r>
        <w:rPr>
          <w:rFonts w:ascii="Times New Roman" w:hAnsi="Times New Roman" w:cs="Times New Roman"/>
          <w:szCs w:val="21"/>
        </w:rPr>
        <w:t>原始女性图标</w:t>
      </w:r>
    </w:p>
    <w:p w14:paraId="467149C2" w14:textId="77777777" w:rsidR="00F41BAB" w:rsidRDefault="00741D62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Style w:val="VerbatimChar"/>
          <w:rFonts w:ascii="Times New Roman" w:hAnsi="Times New Roman" w:cs="Times New Roman"/>
          <w:szCs w:val="21"/>
        </w:rPr>
        <w:t xml:space="preserve">orig/male/i.png </w:t>
      </w:r>
      <w:r>
        <w:rPr>
          <w:rFonts w:ascii="Times New Roman" w:hAnsi="Times New Roman" w:cs="Times New Roman"/>
          <w:szCs w:val="21"/>
        </w:rPr>
        <w:t xml:space="preserve">→ </w:t>
      </w:r>
      <w:r>
        <w:rPr>
          <w:rFonts w:ascii="Times New Roman" w:hAnsi="Times New Roman" w:cs="Times New Roman"/>
          <w:szCs w:val="21"/>
        </w:rPr>
        <w:t>原始男性图标</w:t>
      </w:r>
    </w:p>
    <w:p w14:paraId="032778AA" w14:textId="77777777" w:rsidR="00F41BAB" w:rsidRDefault="00741D62">
      <w:pPr>
        <w:pStyle w:val="FirstParagrap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b/>
          <w:bCs/>
          <w:sz w:val="21"/>
          <w:szCs w:val="21"/>
        </w:rPr>
        <w:t>（</w:t>
      </w:r>
      <w:r>
        <w:rPr>
          <w:rFonts w:ascii="Times New Roman" w:hAnsi="Times New Roman" w:cs="Times New Roman"/>
          <w:b/>
          <w:bCs/>
          <w:sz w:val="21"/>
          <w:szCs w:val="21"/>
        </w:rPr>
        <w:t>2</w:t>
      </w:r>
      <w:r>
        <w:rPr>
          <w:rFonts w:ascii="Times New Roman" w:hAnsi="Times New Roman" w:cs="Times New Roman"/>
          <w:b/>
          <w:bCs/>
          <w:sz w:val="21"/>
          <w:szCs w:val="21"/>
        </w:rPr>
        <w:t>）验证集和测试集：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</w:p>
    <w:p w14:paraId="1C4CB56D" w14:textId="77777777" w:rsidR="00117DB6" w:rsidRDefault="00741D62" w:rsidP="00117DB6">
      <w:pPr>
        <w:pStyle w:val="BodyText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验证集（</w:t>
      </w:r>
      <w:r>
        <w:rPr>
          <w:rFonts w:ascii="Times New Roman" w:hAnsi="Times New Roman" w:cs="Times New Roman"/>
          <w:sz w:val="21"/>
          <w:szCs w:val="21"/>
        </w:rPr>
        <w:t>test_a</w:t>
      </w:r>
      <w:r>
        <w:rPr>
          <w:rFonts w:ascii="Times New Roman" w:hAnsi="Times New Roman" w:cs="Times New Roman"/>
          <w:sz w:val="21"/>
          <w:szCs w:val="21"/>
        </w:rPr>
        <w:t>）或测试集（</w:t>
      </w:r>
      <w:r>
        <w:rPr>
          <w:rFonts w:ascii="Times New Roman" w:hAnsi="Times New Roman" w:cs="Times New Roman"/>
          <w:sz w:val="21"/>
          <w:szCs w:val="21"/>
        </w:rPr>
        <w:t>test_b</w:t>
      </w:r>
      <w:r>
        <w:rPr>
          <w:rFonts w:ascii="Times New Roman" w:hAnsi="Times New Roman" w:cs="Times New Roman"/>
          <w:sz w:val="21"/>
          <w:szCs w:val="21"/>
        </w:rPr>
        <w:t>）包含两个子文件夹：</w:t>
      </w:r>
    </w:p>
    <w:p w14:paraId="45D8DBC2" w14:textId="77777777" w:rsidR="00F41BAB" w:rsidRDefault="00117DB6" w:rsidP="00117DB6">
      <w:pPr>
        <w:pStyle w:val="BodyText"/>
        <w:rPr>
          <w:rFonts w:ascii="Times New Roman" w:hAnsi="Times New Roman" w:cs="Times New Roman"/>
          <w:sz w:val="21"/>
          <w:szCs w:val="21"/>
        </w:rPr>
      </w:pPr>
      <w:r>
        <w:rPr>
          <w:rStyle w:val="ExtensionTok"/>
          <w:rFonts w:ascii="Times New Roman" w:hAnsi="Times New Roman" w:cs="Times New Roman"/>
          <w:sz w:val="21"/>
          <w:szCs w:val="21"/>
        </w:rPr>
        <w:t>test_a</w:t>
      </w:r>
      <w:r w:rsidR="00741D62">
        <w:rPr>
          <w:rStyle w:val="ExtensionTok"/>
          <w:rFonts w:ascii="Times New Roman" w:hAnsi="Times New Roman" w:cs="Times New Roman"/>
          <w:sz w:val="21"/>
          <w:szCs w:val="21"/>
        </w:rPr>
        <w:t>/</w:t>
      </w:r>
      <w:r w:rsidR="00741D62">
        <w:rPr>
          <w:rStyle w:val="NormalTok"/>
          <w:rFonts w:ascii="Times New Roman" w:hAnsi="Times New Roman" w:cs="Times New Roman"/>
          <w:sz w:val="21"/>
          <w:szCs w:val="21"/>
        </w:rPr>
        <w:t xml:space="preserve">           </w:t>
      </w:r>
      <w:r w:rsidR="00741D62">
        <w:rPr>
          <w:rStyle w:val="ErrorTok"/>
          <w:rFonts w:ascii="Times New Roman" w:hAnsi="Times New Roman" w:cs="Times New Roman"/>
          <w:sz w:val="21"/>
          <w:szCs w:val="21"/>
        </w:rPr>
        <w:t>（</w:t>
      </w:r>
      <w:r w:rsidR="00741D62">
        <w:rPr>
          <w:rStyle w:val="ExtensionTok"/>
          <w:rFonts w:ascii="Times New Roman" w:hAnsi="Times New Roman" w:cs="Times New Roman"/>
          <w:sz w:val="21"/>
          <w:szCs w:val="21"/>
        </w:rPr>
        <w:t>或</w:t>
      </w:r>
      <w:r w:rsidR="00741D62">
        <w:rPr>
          <w:rStyle w:val="NormalTok"/>
          <w:rFonts w:ascii="Times New Roman" w:hAnsi="Times New Roman" w:cs="Times New Roman"/>
          <w:sz w:val="21"/>
          <w:szCs w:val="21"/>
        </w:rPr>
        <w:t xml:space="preserve">test_b/ </w:t>
      </w:r>
      <w:r w:rsidR="00741D62">
        <w:rPr>
          <w:rStyle w:val="KeywordTok"/>
          <w:rFonts w:ascii="Times New Roman" w:hAnsi="Times New Roman" w:cs="Times New Roman"/>
          <w:sz w:val="21"/>
          <w:szCs w:val="21"/>
        </w:rPr>
        <w:t>）</w:t>
      </w:r>
      <w:r w:rsidR="00741D62">
        <w:rPr>
          <w:rStyle w:val="KeywordTok"/>
          <w:rFonts w:ascii="Times New Roman" w:hAnsi="Times New Roman" w:cs="Times New Roman"/>
          <w:sz w:val="21"/>
          <w:szCs w:val="21"/>
        </w:rPr>
        <w:t xml:space="preserve"> </w:t>
      </w:r>
      <w:r w:rsidR="00741D62">
        <w:rPr>
          <w:rFonts w:ascii="Times New Roman" w:hAnsi="Times New Roman" w:cs="Times New Roman"/>
          <w:sz w:val="21"/>
          <w:szCs w:val="21"/>
        </w:rPr>
        <w:br/>
      </w:r>
      <w:r w:rsidR="00741D62">
        <w:rPr>
          <w:rStyle w:val="ExtensionTok"/>
          <w:rFonts w:ascii="Times New Roman" w:hAnsi="Times New Roman" w:cs="Times New Roman"/>
          <w:sz w:val="21"/>
          <w:szCs w:val="21"/>
        </w:rPr>
        <w:t xml:space="preserve">│── </w:t>
      </w:r>
      <w:r w:rsidR="00741D62">
        <w:rPr>
          <w:rStyle w:val="NormalTok"/>
          <w:rFonts w:ascii="Times New Roman" w:hAnsi="Times New Roman" w:cs="Times New Roman"/>
          <w:sz w:val="21"/>
          <w:szCs w:val="21"/>
        </w:rPr>
        <w:t xml:space="preserve">query/ </w:t>
      </w:r>
      <w:r w:rsidR="00741D62">
        <w:rPr>
          <w:rStyle w:val="CommentTok"/>
          <w:rFonts w:ascii="Times New Roman" w:hAnsi="Times New Roman" w:cs="Times New Roman"/>
          <w:sz w:val="21"/>
          <w:szCs w:val="21"/>
        </w:rPr>
        <w:t xml:space="preserve"># </w:t>
      </w:r>
      <w:r w:rsidR="00741D62">
        <w:rPr>
          <w:rStyle w:val="CommentTok"/>
          <w:rFonts w:ascii="Times New Roman" w:hAnsi="Times New Roman" w:cs="Times New Roman"/>
          <w:sz w:val="21"/>
          <w:szCs w:val="21"/>
        </w:rPr>
        <w:t>需要匹配的裁剪图标</w:t>
      </w:r>
      <w:r w:rsidR="00741D62">
        <w:rPr>
          <w:rFonts w:ascii="Times New Roman" w:hAnsi="Times New Roman" w:cs="Times New Roman"/>
          <w:sz w:val="21"/>
          <w:szCs w:val="21"/>
        </w:rPr>
        <w:br/>
      </w:r>
      <w:r w:rsidR="00741D62">
        <w:rPr>
          <w:rStyle w:val="ExtensionTok"/>
          <w:rFonts w:ascii="Times New Roman" w:hAnsi="Times New Roman" w:cs="Times New Roman"/>
          <w:sz w:val="21"/>
          <w:szCs w:val="21"/>
        </w:rPr>
        <w:t xml:space="preserve">└── </w:t>
      </w:r>
      <w:r w:rsidR="00741D62">
        <w:rPr>
          <w:rStyle w:val="NormalTok"/>
          <w:rFonts w:ascii="Times New Roman" w:hAnsi="Times New Roman" w:cs="Times New Roman"/>
          <w:sz w:val="21"/>
          <w:szCs w:val="21"/>
        </w:rPr>
        <w:t xml:space="preserve">gallery/ </w:t>
      </w:r>
      <w:r w:rsidR="00741D62">
        <w:rPr>
          <w:rStyle w:val="CommentTok"/>
          <w:rFonts w:ascii="Times New Roman" w:hAnsi="Times New Roman" w:cs="Times New Roman"/>
          <w:sz w:val="21"/>
          <w:szCs w:val="21"/>
        </w:rPr>
        <w:t xml:space="preserve"># </w:t>
      </w:r>
      <w:r w:rsidR="00741D62">
        <w:rPr>
          <w:rStyle w:val="CommentTok"/>
          <w:rFonts w:ascii="Times New Roman" w:hAnsi="Times New Roman" w:cs="Times New Roman"/>
          <w:sz w:val="21"/>
          <w:szCs w:val="21"/>
        </w:rPr>
        <w:t>候选原始图标</w:t>
      </w:r>
    </w:p>
    <w:p w14:paraId="2B73850F" w14:textId="77777777" w:rsidR="00F41BAB" w:rsidRDefault="00741D62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Style w:val="VerbatimChar"/>
          <w:rFonts w:ascii="Times New Roman" w:hAnsi="Times New Roman" w:cs="Times New Roman"/>
          <w:szCs w:val="21"/>
        </w:rPr>
        <w:t>q</w:t>
      </w:r>
      <w:r>
        <w:rPr>
          <w:rStyle w:val="VerbatimChar"/>
          <w:rFonts w:ascii="Times New Roman" w:hAnsi="Times New Roman" w:cs="Times New Roman"/>
          <w:szCs w:val="21"/>
        </w:rPr>
        <w:t xml:space="preserve">uery/ </w:t>
      </w:r>
      <w:r>
        <w:rPr>
          <w:rFonts w:ascii="Times New Roman" w:hAnsi="Times New Roman" w:cs="Times New Roman"/>
          <w:szCs w:val="21"/>
        </w:rPr>
        <w:t>：需要匹配的</w:t>
      </w:r>
      <w:r>
        <w:rPr>
          <w:rFonts w:ascii="Times New Roman" w:hAnsi="Times New Roman" w:cs="Times New Roman"/>
          <w:b/>
          <w:bCs/>
          <w:szCs w:val="21"/>
        </w:rPr>
        <w:t>裁剪图标。</w:t>
      </w:r>
    </w:p>
    <w:p w14:paraId="09C4534A" w14:textId="77777777" w:rsidR="00F41BAB" w:rsidRDefault="00117DB6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Style w:val="VerbatimChar"/>
          <w:rFonts w:ascii="Times New Roman" w:hAnsi="Times New Roman" w:cs="Times New Roman" w:hint="eastAsia"/>
          <w:szCs w:val="21"/>
        </w:rPr>
        <w:t>g</w:t>
      </w:r>
      <w:r>
        <w:rPr>
          <w:rStyle w:val="VerbatimChar"/>
          <w:rFonts w:ascii="Times New Roman" w:hAnsi="Times New Roman" w:cs="Times New Roman"/>
          <w:szCs w:val="21"/>
        </w:rPr>
        <w:t>allery</w:t>
      </w:r>
      <w:r w:rsidR="00741D62">
        <w:rPr>
          <w:rStyle w:val="VerbatimChar"/>
          <w:rFonts w:ascii="Times New Roman" w:hAnsi="Times New Roman" w:cs="Times New Roman"/>
          <w:szCs w:val="21"/>
        </w:rPr>
        <w:t xml:space="preserve">/ </w:t>
      </w:r>
      <w:r w:rsidR="00741D62">
        <w:rPr>
          <w:rStyle w:val="VerbatimChar"/>
          <w:rFonts w:ascii="Times New Roman" w:hAnsi="Times New Roman" w:cs="Times New Roman"/>
          <w:szCs w:val="21"/>
        </w:rPr>
        <w:t>：</w:t>
      </w:r>
      <w:r w:rsidR="00741D62">
        <w:rPr>
          <w:rFonts w:ascii="Times New Roman" w:hAnsi="Times New Roman" w:cs="Times New Roman"/>
          <w:szCs w:val="21"/>
        </w:rPr>
        <w:t>要匹配的</w:t>
      </w:r>
      <w:r>
        <w:rPr>
          <w:rFonts w:ascii="Times New Roman" w:hAnsi="Times New Roman" w:cs="Times New Roman" w:hint="eastAsia"/>
          <w:szCs w:val="21"/>
        </w:rPr>
        <w:t>候选</w:t>
      </w:r>
      <w:r w:rsidR="00741D62">
        <w:rPr>
          <w:rFonts w:ascii="Times New Roman" w:hAnsi="Times New Roman" w:cs="Times New Roman"/>
          <w:b/>
          <w:bCs/>
          <w:szCs w:val="21"/>
        </w:rPr>
        <w:t>原始图标</w:t>
      </w:r>
      <w:r w:rsidR="00741D62">
        <w:rPr>
          <w:rFonts w:ascii="Times New Roman" w:hAnsi="Times New Roman" w:cs="Times New Roman"/>
          <w:szCs w:val="21"/>
        </w:rPr>
        <w:t>池。</w:t>
      </w:r>
    </w:p>
    <w:p w14:paraId="4BBBF242" w14:textId="77777777" w:rsidR="00F41BAB" w:rsidRDefault="00741D62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注意：</w:t>
      </w:r>
    </w:p>
    <w:p w14:paraId="0449A68C" w14:textId="77777777" w:rsidR="00F41BAB" w:rsidRDefault="00741D62">
      <w:pPr>
        <w:widowControl/>
        <w:numPr>
          <w:ilvl w:val="1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与训练</w:t>
      </w:r>
      <w:r w:rsidR="00117DB6">
        <w:rPr>
          <w:rFonts w:ascii="Times New Roman" w:hAnsi="Times New Roman" w:cs="Times New Roman" w:hint="eastAsia"/>
          <w:szCs w:val="21"/>
        </w:rPr>
        <w:t>阶段</w:t>
      </w:r>
      <w:r>
        <w:rPr>
          <w:rFonts w:ascii="Times New Roman" w:hAnsi="Times New Roman" w:cs="Times New Roman"/>
          <w:szCs w:val="21"/>
        </w:rPr>
        <w:t>不同，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Style w:val="VerbatimChar"/>
          <w:rFonts w:ascii="Times New Roman" w:hAnsi="Times New Roman" w:cs="Times New Roman"/>
          <w:szCs w:val="21"/>
        </w:rPr>
        <w:t>query/</w:t>
      </w:r>
      <w:r>
        <w:rPr>
          <w:rFonts w:ascii="Times New Roman" w:hAnsi="Times New Roman" w:cs="Times New Roman"/>
          <w:szCs w:val="21"/>
        </w:rPr>
        <w:t>和</w:t>
      </w:r>
      <w:r>
        <w:rPr>
          <w:rStyle w:val="VerbatimChar"/>
          <w:rFonts w:ascii="Times New Roman" w:hAnsi="Times New Roman" w:cs="Times New Roman"/>
          <w:szCs w:val="21"/>
        </w:rPr>
        <w:t>gallery/</w:t>
      </w:r>
      <w:r>
        <w:rPr>
          <w:rStyle w:val="VerbatimChar"/>
          <w:rFonts w:ascii="Times New Roman" w:hAnsi="Times New Roman" w:cs="Times New Roman"/>
          <w:szCs w:val="21"/>
        </w:rPr>
        <w:t>中的文件名</w:t>
      </w:r>
      <w:r>
        <w:rPr>
          <w:rFonts w:ascii="Times New Roman" w:hAnsi="Times New Roman" w:cs="Times New Roman"/>
          <w:szCs w:val="21"/>
        </w:rPr>
        <w:t>是独立编号和打乱的，这意味着匹配不能依赖于</w:t>
      </w:r>
      <w:r>
        <w:rPr>
          <w:rFonts w:ascii="Times New Roman" w:hAnsi="Times New Roman" w:cs="Times New Roman"/>
          <w:szCs w:val="21"/>
        </w:rPr>
        <w:t xml:space="preserve"> id</w:t>
      </w:r>
    </w:p>
    <w:p w14:paraId="1886F0CD" w14:textId="77777777" w:rsidR="00F41BAB" w:rsidRDefault="00741D62">
      <w:pPr>
        <w:widowControl/>
        <w:numPr>
          <w:ilvl w:val="1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Style w:val="VerbatimChar"/>
          <w:rFonts w:ascii="Times New Roman" w:hAnsi="Times New Roman" w:cs="Times New Roman"/>
          <w:szCs w:val="21"/>
        </w:rPr>
        <w:t>query/</w:t>
      </w:r>
      <w:r>
        <w:rPr>
          <w:rFonts w:ascii="Times New Roman" w:hAnsi="Times New Roman" w:cs="Times New Roman"/>
          <w:szCs w:val="21"/>
        </w:rPr>
        <w:t>中的每个裁剪图标，在</w:t>
      </w:r>
      <w:r>
        <w:rPr>
          <w:rStyle w:val="VerbatimChar"/>
          <w:rFonts w:ascii="Times New Roman" w:hAnsi="Times New Roman" w:cs="Times New Roman"/>
          <w:szCs w:val="21"/>
        </w:rPr>
        <w:t>gallery/</w:t>
      </w:r>
      <w:r>
        <w:rPr>
          <w:rFonts w:ascii="Times New Roman" w:hAnsi="Times New Roman" w:cs="Times New Roman"/>
          <w:szCs w:val="21"/>
        </w:rPr>
        <w:t>中都有两个原始图标（一个来自同一间洗手间，一个来自男性，一个来自女性），这意味着</w:t>
      </w:r>
      <m:oMath>
        <m:r>
          <m:rPr>
            <m:nor/>
          </m:rPr>
          <w:rPr>
            <w:rFonts w:ascii="Times New Roman" w:hAnsi="Times New Roman" w:cs="Times New Roman"/>
            <w:szCs w:val="21"/>
          </w:rPr>
          <m:t>len</m:t>
        </m:r>
        <m:r>
          <m:rPr>
            <m:sty m:val="p"/>
          </m:rPr>
          <w:rPr>
            <w:rFonts w:ascii="Cambria Math" w:hAnsi="Cambria Math" w:cs="Times New Roman"/>
            <w:szCs w:val="21"/>
          </w:rPr>
          <m:t>(</m:t>
        </m:r>
        <m:r>
          <m:rPr>
            <m:nor/>
          </m:rPr>
          <w:rPr>
            <w:rFonts w:ascii="Times New Roman" w:hAnsi="Times New Roman" w:cs="Times New Roman"/>
            <w:szCs w:val="21"/>
          </w:rPr>
          <m:t>gallery</m:t>
        </m:r>
        <m:r>
          <m:rPr>
            <m:sty m:val="p"/>
          </m:rPr>
          <w:rPr>
            <w:rFonts w:ascii="Cambria Math" w:hAnsi="Cambria Math" w:cs="Times New Roman"/>
            <w:szCs w:val="21"/>
          </w:rPr>
          <m:t>)=</m:t>
        </m:r>
        <m:r>
          <w:rPr>
            <w:rFonts w:ascii="Cambria Math" w:hAnsi="Cambria Math" w:cs="Times New Roman"/>
            <w:szCs w:val="21"/>
          </w:rPr>
          <m:t>2</m:t>
        </m:r>
        <m:r>
          <m:rPr>
            <m:sty m:val="p"/>
          </m:rPr>
          <w:rPr>
            <w:rFonts w:ascii="Cambria Math" w:hAnsi="Cambria Math" w:cs="Times New Roman"/>
            <w:szCs w:val="21"/>
          </w:rPr>
          <m:t>*</m:t>
        </m:r>
        <m:r>
          <m:rPr>
            <m:nor/>
          </m:rPr>
          <w:rPr>
            <w:rFonts w:ascii="Times New Roman" w:hAnsi="Times New Roman" w:cs="Times New Roman"/>
            <w:szCs w:val="21"/>
          </w:rPr>
          <m:t>len</m:t>
        </m:r>
        <m:r>
          <m:rPr>
            <m:sty m:val="p"/>
          </m:rPr>
          <w:rPr>
            <w:rFonts w:ascii="Cambria Math" w:hAnsi="Cambria Math" w:cs="Times New Roman"/>
            <w:szCs w:val="21"/>
          </w:rPr>
          <m:t>(</m:t>
        </m:r>
        <m:r>
          <m:rPr>
            <m:nor/>
          </m:rPr>
          <w:rPr>
            <w:rFonts w:ascii="Times New Roman" w:hAnsi="Times New Roman" w:cs="Times New Roman"/>
            <w:szCs w:val="21"/>
          </w:rPr>
          <m:t>query</m:t>
        </m:r>
        <m:r>
          <m:rPr>
            <m:sty m:val="p"/>
          </m:rPr>
          <w:rPr>
            <w:rFonts w:ascii="Cambria Math" w:hAnsi="Cambria Math" w:cs="Times New Roman"/>
            <w:szCs w:val="21"/>
          </w:rPr>
          <m:t>)</m:t>
        </m:r>
      </m:oMath>
    </w:p>
    <w:p w14:paraId="0BD094D5" w14:textId="77777777" w:rsidR="00F41BAB" w:rsidRDefault="00741D62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所有图像均为</w:t>
      </w:r>
      <w:r>
        <w:rPr>
          <w:rStyle w:val="VerbatimChar"/>
          <w:rFonts w:ascii="Times New Roman" w:hAnsi="Times New Roman" w:cs="Times New Roman"/>
          <w:szCs w:val="21"/>
        </w:rPr>
        <w:t>.png</w:t>
      </w:r>
      <w:r>
        <w:rPr>
          <w:rFonts w:ascii="Times New Roman" w:hAnsi="Times New Roman" w:cs="Times New Roman"/>
          <w:szCs w:val="21"/>
        </w:rPr>
        <w:t>格式。</w:t>
      </w:r>
    </w:p>
    <w:p w14:paraId="5BEA773C" w14:textId="77777777" w:rsidR="00F41BAB" w:rsidRDefault="00741D62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验证集在</w:t>
      </w:r>
      <w:r>
        <w:rPr>
          <w:rStyle w:val="VerbatimChar"/>
          <w:rFonts w:ascii="Times New Roman" w:hAnsi="Times New Roman" w:cs="Times New Roman"/>
          <w:szCs w:val="21"/>
        </w:rPr>
        <w:t>query/</w:t>
      </w:r>
      <w:r>
        <w:rPr>
          <w:rStyle w:val="VerbatimChar"/>
          <w:rFonts w:ascii="Times New Roman" w:hAnsi="Times New Roman" w:cs="Times New Roman"/>
          <w:szCs w:val="21"/>
        </w:rPr>
        <w:t>文件夹</w:t>
      </w:r>
      <w:r>
        <w:rPr>
          <w:rFonts w:ascii="Times New Roman" w:hAnsi="Times New Roman" w:cs="Times New Roman"/>
          <w:szCs w:val="21"/>
        </w:rPr>
        <w:t>中包含</w:t>
      </w:r>
      <w:r w:rsidR="00117DB6">
        <w:rPr>
          <w:rFonts w:ascii="Times New Roman" w:hAnsi="Times New Roman" w:cs="Times New Roman" w:hint="eastAsia"/>
          <w:szCs w:val="21"/>
        </w:rPr>
        <w:t>1</w:t>
      </w:r>
      <w:r w:rsidR="00117DB6">
        <w:rPr>
          <w:rFonts w:ascii="Times New Roman" w:hAnsi="Times New Roman" w:cs="Times New Roman"/>
          <w:szCs w:val="21"/>
        </w:rPr>
        <w:t>0</w:t>
      </w:r>
      <w:r w:rsidR="00117DB6">
        <w:rPr>
          <w:rFonts w:ascii="Times New Roman" w:hAnsi="Times New Roman" w:cs="Times New Roman" w:hint="eastAsia"/>
          <w:szCs w:val="21"/>
        </w:rPr>
        <w:t>张</w:t>
      </w:r>
      <w:r>
        <w:rPr>
          <w:rFonts w:ascii="Times New Roman" w:hAnsi="Times New Roman" w:cs="Times New Roman"/>
          <w:szCs w:val="21"/>
        </w:rPr>
        <w:t>图像，测试集</w:t>
      </w:r>
      <w:r>
        <w:rPr>
          <w:rFonts w:ascii="Times New Roman" w:hAnsi="Times New Roman" w:cs="Times New Roman"/>
          <w:szCs w:val="21"/>
        </w:rPr>
        <w:t>在</w:t>
      </w:r>
      <w:r>
        <w:rPr>
          <w:rStyle w:val="VerbatimChar"/>
          <w:rFonts w:ascii="Times New Roman" w:hAnsi="Times New Roman" w:cs="Times New Roman"/>
          <w:szCs w:val="21"/>
        </w:rPr>
        <w:t>query/</w:t>
      </w:r>
      <w:r>
        <w:rPr>
          <w:rFonts w:ascii="Times New Roman" w:hAnsi="Times New Roman" w:cs="Times New Roman"/>
          <w:szCs w:val="21"/>
        </w:rPr>
        <w:t>文件夹中包含</w:t>
      </w:r>
      <w:r w:rsidR="00117DB6">
        <w:rPr>
          <w:rFonts w:ascii="Times New Roman" w:hAnsi="Times New Roman" w:cs="Times New Roman" w:hint="eastAsia"/>
          <w:szCs w:val="21"/>
        </w:rPr>
        <w:t>3</w:t>
      </w:r>
      <w:r w:rsidR="00117DB6">
        <w:rPr>
          <w:rFonts w:ascii="Times New Roman" w:hAnsi="Times New Roman" w:cs="Times New Roman"/>
          <w:szCs w:val="21"/>
        </w:rPr>
        <w:t>0</w:t>
      </w:r>
      <w:r w:rsidR="00117DB6">
        <w:rPr>
          <w:rFonts w:ascii="Times New Roman" w:hAnsi="Times New Roman" w:cs="Times New Roman" w:hint="eastAsia"/>
          <w:szCs w:val="21"/>
        </w:rPr>
        <w:t>张</w:t>
      </w:r>
      <w:r>
        <w:rPr>
          <w:rFonts w:ascii="Times New Roman" w:hAnsi="Times New Roman" w:cs="Times New Roman"/>
          <w:szCs w:val="21"/>
        </w:rPr>
        <w:t>图像。</w:t>
      </w:r>
    </w:p>
    <w:p w14:paraId="4CED1A0E" w14:textId="77777777" w:rsidR="00F41BAB" w:rsidRDefault="00741D62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5" w:name="X44332c172e4d3f68329a6555f3a8132a6347453"/>
      <w:bookmarkEnd w:id="4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3. 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任务</w:t>
      </w:r>
    </w:p>
    <w:p w14:paraId="3F0D5C15" w14:textId="77777777" w:rsidR="00F41BAB" w:rsidRDefault="00AE61A8">
      <w:pPr>
        <w:pStyle w:val="FirstParagraph"/>
        <w:rPr>
          <w:rFonts w:ascii="Times New Roman" w:hAnsi="Times New Roman" w:cs="Times New Roman"/>
          <w:sz w:val="21"/>
          <w:szCs w:val="21"/>
        </w:rPr>
      </w:pPr>
      <w:r>
        <w:rPr>
          <w:rStyle w:val="VerbatimChar"/>
          <w:rFonts w:ascii="Times New Roman" w:hAnsi="Times New Roman" w:cs="Times New Roman" w:hint="eastAsia"/>
          <w:sz w:val="21"/>
          <w:szCs w:val="21"/>
        </w:rPr>
        <w:t>对于</w:t>
      </w:r>
      <w:r w:rsidR="00741D62">
        <w:rPr>
          <w:rStyle w:val="VerbatimChar"/>
          <w:rFonts w:ascii="Times New Roman" w:hAnsi="Times New Roman" w:cs="Times New Roman"/>
          <w:sz w:val="21"/>
          <w:szCs w:val="21"/>
        </w:rPr>
        <w:t>query/</w:t>
      </w:r>
      <w:r w:rsidR="00741D62">
        <w:rPr>
          <w:rStyle w:val="VerbatimChar"/>
          <w:rFonts w:ascii="Times New Roman" w:hAnsi="Times New Roman" w:cs="Times New Roman"/>
          <w:sz w:val="21"/>
          <w:szCs w:val="21"/>
        </w:rPr>
        <w:t>文件夹</w:t>
      </w:r>
      <w:r w:rsidR="00741D62">
        <w:rPr>
          <w:rFonts w:ascii="Times New Roman" w:hAnsi="Times New Roman" w:cs="Times New Roman"/>
          <w:sz w:val="21"/>
          <w:szCs w:val="21"/>
        </w:rPr>
        <w:t>中的每个图像，</w:t>
      </w:r>
      <w:r>
        <w:rPr>
          <w:rFonts w:ascii="Times New Roman" w:hAnsi="Times New Roman" w:cs="Times New Roman" w:hint="eastAsia"/>
          <w:sz w:val="21"/>
          <w:szCs w:val="21"/>
        </w:rPr>
        <w:t>匹配出</w:t>
      </w:r>
      <w:r w:rsidR="00741D62">
        <w:rPr>
          <w:rStyle w:val="VerbatimChar"/>
          <w:rFonts w:ascii="Times New Roman" w:hAnsi="Times New Roman" w:cs="Times New Roman"/>
          <w:sz w:val="21"/>
          <w:szCs w:val="21"/>
        </w:rPr>
        <w:t>gallery/</w:t>
      </w:r>
      <w:r w:rsidR="00741D62">
        <w:rPr>
          <w:rStyle w:val="VerbatimChar"/>
          <w:rFonts w:ascii="Times New Roman" w:hAnsi="Times New Roman" w:cs="Times New Roman"/>
          <w:sz w:val="21"/>
          <w:szCs w:val="21"/>
        </w:rPr>
        <w:t>中</w:t>
      </w:r>
      <w:r w:rsidR="00741D62">
        <w:rPr>
          <w:rFonts w:ascii="Times New Roman" w:hAnsi="Times New Roman" w:cs="Times New Roman"/>
          <w:sz w:val="21"/>
          <w:szCs w:val="21"/>
        </w:rPr>
        <w:t>的图像</w:t>
      </w:r>
      <w:r>
        <w:rPr>
          <w:rFonts w:ascii="Times New Roman" w:hAnsi="Times New Roman" w:cs="Times New Roman" w:hint="eastAsia"/>
          <w:sz w:val="21"/>
          <w:szCs w:val="21"/>
        </w:rPr>
        <w:t>，要求</w:t>
      </w:r>
      <w:r w:rsidR="00741D62">
        <w:rPr>
          <w:rFonts w:ascii="Times New Roman" w:hAnsi="Times New Roman" w:cs="Times New Roman"/>
          <w:sz w:val="21"/>
          <w:szCs w:val="21"/>
        </w:rPr>
        <w:t>：</w:t>
      </w:r>
    </w:p>
    <w:p w14:paraId="7E927907" w14:textId="77777777" w:rsidR="00F41BAB" w:rsidRDefault="00741D62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性别相反</w:t>
      </w:r>
      <w:r>
        <w:rPr>
          <w:rFonts w:ascii="Times New Roman" w:hAnsi="Times New Roman" w:cs="Times New Roman"/>
          <w:b/>
          <w:bCs/>
          <w:szCs w:val="21"/>
        </w:rPr>
        <w:t>，</w:t>
      </w:r>
      <w:r>
        <w:rPr>
          <w:rFonts w:ascii="Times New Roman" w:hAnsi="Times New Roman" w:cs="Times New Roman"/>
          <w:szCs w:val="21"/>
        </w:rPr>
        <w:t>并且</w:t>
      </w:r>
    </w:p>
    <w:p w14:paraId="5439F4DB" w14:textId="77777777" w:rsidR="00F41BAB" w:rsidRDefault="00741D62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来自</w:t>
      </w:r>
      <w:r>
        <w:rPr>
          <w:rFonts w:ascii="Times New Roman" w:hAnsi="Times New Roman" w:cs="Times New Roman"/>
          <w:b/>
          <w:bCs/>
          <w:szCs w:val="21"/>
        </w:rPr>
        <w:t>同一个厕所</w:t>
      </w:r>
    </w:p>
    <w:p w14:paraId="4E736461" w14:textId="77777777" w:rsidR="00F41BAB" w:rsidRDefault="00741D62">
      <w:pPr>
        <w:pStyle w:val="FirstParagrap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这种匹配应该</w:t>
      </w:r>
      <w:r>
        <w:rPr>
          <w:rFonts w:ascii="Times New Roman" w:hAnsi="Times New Roman" w:cs="Times New Roman"/>
          <w:b/>
          <w:bCs/>
          <w:sz w:val="21"/>
          <w:szCs w:val="21"/>
        </w:rPr>
        <w:t>使用</w:t>
      </w:r>
      <w:proofErr w:type="gramStart"/>
      <w:r>
        <w:rPr>
          <w:rFonts w:ascii="Times New Roman" w:hAnsi="Times New Roman" w:cs="Times New Roman"/>
          <w:b/>
          <w:bCs/>
          <w:sz w:val="21"/>
          <w:szCs w:val="21"/>
        </w:rPr>
        <w:t>您训练</w:t>
      </w:r>
      <w:proofErr w:type="gramEnd"/>
      <w:r>
        <w:rPr>
          <w:rFonts w:ascii="Times New Roman" w:hAnsi="Times New Roman" w:cs="Times New Roman"/>
          <w:b/>
          <w:bCs/>
          <w:sz w:val="21"/>
          <w:szCs w:val="21"/>
        </w:rPr>
        <w:t>的模型来完成</w:t>
      </w:r>
      <w:r>
        <w:rPr>
          <w:rFonts w:ascii="Times New Roman" w:hAnsi="Times New Roman" w:cs="Times New Roman"/>
          <w:sz w:val="21"/>
          <w:szCs w:val="21"/>
        </w:rPr>
        <w:t>。</w:t>
      </w:r>
    </w:p>
    <w:p w14:paraId="3BDEA984" w14:textId="77777777" w:rsidR="00F41BAB" w:rsidRDefault="00741D62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6" w:name="X4f9c4fa946948d668fc51f128801d4b51c3fd25"/>
      <w:bookmarkEnd w:id="5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 xml:space="preserve">4. 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提交</w:t>
      </w:r>
    </w:p>
    <w:p w14:paraId="681A0358" w14:textId="77777777" w:rsidR="00F41BAB" w:rsidRDefault="00AE61A8">
      <w:pPr>
        <w:pStyle w:val="FirstParagraph"/>
        <w:rPr>
          <w:rFonts w:ascii="Times New Roman" w:hAnsi="Times New Roman" w:cs="Times New Roman"/>
          <w:sz w:val="21"/>
          <w:szCs w:val="21"/>
        </w:rPr>
      </w:pPr>
      <w:r>
        <w:rPr>
          <w:rStyle w:val="VerbatimChar"/>
          <w:rFonts w:ascii="Times New Roman" w:hAnsi="Times New Roman" w:cs="Times New Roman" w:hint="eastAsia"/>
          <w:sz w:val="21"/>
          <w:szCs w:val="21"/>
        </w:rPr>
        <w:t>你需要提交</w:t>
      </w:r>
      <w:r w:rsidR="00741D62">
        <w:rPr>
          <w:rStyle w:val="VerbatimChar"/>
          <w:rFonts w:ascii="Times New Roman" w:hAnsi="Times New Roman" w:cs="Times New Roman"/>
          <w:sz w:val="21"/>
          <w:szCs w:val="21"/>
        </w:rPr>
        <w:t>submission.ipynb</w:t>
      </w:r>
      <w:r w:rsidR="00741D62">
        <w:rPr>
          <w:rFonts w:ascii="Times New Roman" w:hAnsi="Times New Roman" w:cs="Times New Roman"/>
          <w:sz w:val="21"/>
          <w:szCs w:val="21"/>
        </w:rPr>
        <w:t>，其中应包括：</w:t>
      </w:r>
    </w:p>
    <w:p w14:paraId="48FF315E" w14:textId="77777777" w:rsidR="00F41BAB" w:rsidRDefault="00741D62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模型训练过程（使用</w:t>
      </w:r>
      <w:r>
        <w:rPr>
          <w:rStyle w:val="VerbatimChar"/>
          <w:rFonts w:ascii="Times New Roman" w:hAnsi="Times New Roman" w:cs="Times New Roman"/>
          <w:szCs w:val="21"/>
        </w:rPr>
        <w:t xml:space="preserve">train/ </w:t>
      </w:r>
      <w:r>
        <w:rPr>
          <w:rFonts w:ascii="Times New Roman" w:hAnsi="Times New Roman" w:cs="Times New Roman"/>
          <w:szCs w:val="21"/>
        </w:rPr>
        <w:t>data</w:t>
      </w:r>
      <w:r>
        <w:rPr>
          <w:rFonts w:ascii="Times New Roman" w:hAnsi="Times New Roman" w:cs="Times New Roman"/>
          <w:szCs w:val="21"/>
        </w:rPr>
        <w:t>）</w:t>
      </w:r>
    </w:p>
    <w:p w14:paraId="0115BA4B" w14:textId="77777777" w:rsidR="00F41BAB" w:rsidRDefault="00741D62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两个测试集的匹配过程（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Style w:val="VerbatimChar"/>
          <w:rFonts w:ascii="Times New Roman" w:hAnsi="Times New Roman" w:cs="Times New Roman"/>
          <w:szCs w:val="21"/>
        </w:rPr>
        <w:t>test_a/</w:t>
      </w:r>
      <w:r>
        <w:rPr>
          <w:rFonts w:ascii="Times New Roman" w:hAnsi="Times New Roman" w:cs="Times New Roman"/>
          <w:szCs w:val="21"/>
        </w:rPr>
        <w:t>和</w:t>
      </w:r>
      <w:r>
        <w:rPr>
          <w:rStyle w:val="VerbatimChar"/>
          <w:rFonts w:ascii="Times New Roman" w:hAnsi="Times New Roman" w:cs="Times New Roman"/>
          <w:szCs w:val="21"/>
        </w:rPr>
        <w:t xml:space="preserve">test_b/ </w:t>
      </w:r>
      <w:r>
        <w:rPr>
          <w:rFonts w:ascii="Times New Roman" w:hAnsi="Times New Roman" w:cs="Times New Roman"/>
          <w:szCs w:val="21"/>
        </w:rPr>
        <w:t>）</w:t>
      </w:r>
    </w:p>
    <w:p w14:paraId="39988C3D" w14:textId="77777777" w:rsidR="00F41BAB" w:rsidRDefault="00AE61A8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notebook</w:t>
      </w:r>
      <w:r w:rsidR="00741D62">
        <w:rPr>
          <w:rFonts w:ascii="Times New Roman" w:hAnsi="Times New Roman" w:cs="Times New Roman"/>
          <w:szCs w:val="21"/>
        </w:rPr>
        <w:t>必须输出两个</w:t>
      </w:r>
      <w:r w:rsidR="00741D62">
        <w:rPr>
          <w:rStyle w:val="VerbatimChar"/>
          <w:rFonts w:ascii="Times New Roman" w:hAnsi="Times New Roman" w:cs="Times New Roman"/>
          <w:szCs w:val="21"/>
        </w:rPr>
        <w:t>.npy</w:t>
      </w:r>
      <w:r w:rsidR="00741D62">
        <w:rPr>
          <w:rFonts w:ascii="Times New Roman" w:hAnsi="Times New Roman" w:cs="Times New Roman"/>
          <w:szCs w:val="21"/>
        </w:rPr>
        <w:t>文件：</w:t>
      </w:r>
    </w:p>
    <w:p w14:paraId="2C48D475" w14:textId="77777777" w:rsidR="00F41BAB" w:rsidRDefault="00AE61A8">
      <w:pPr>
        <w:pStyle w:val="SourceCode"/>
        <w:rPr>
          <w:rFonts w:ascii="Times New Roman" w:hAnsi="Times New Roman" w:cs="Times New Roman"/>
          <w:sz w:val="21"/>
          <w:szCs w:val="21"/>
        </w:rPr>
      </w:pPr>
      <w:r>
        <w:rPr>
          <w:rStyle w:val="ExtensionTok"/>
          <w:rFonts w:ascii="Times New Roman" w:hAnsi="Times New Roman" w:cs="Times New Roman" w:hint="eastAsia"/>
          <w:sz w:val="21"/>
          <w:szCs w:val="21"/>
        </w:rPr>
        <w:t>submission</w:t>
      </w:r>
      <w:r w:rsidR="00741D62">
        <w:rPr>
          <w:rStyle w:val="ExtensionTok"/>
          <w:rFonts w:ascii="Times New Roman" w:hAnsi="Times New Roman" w:cs="Times New Roman"/>
          <w:sz w:val="21"/>
          <w:szCs w:val="21"/>
        </w:rPr>
        <w:t>_a.npy</w:t>
      </w:r>
      <w:r w:rsidR="00741D62">
        <w:rPr>
          <w:rStyle w:val="NormalTok"/>
          <w:rFonts w:ascii="Times New Roman" w:hAnsi="Times New Roman" w:cs="Times New Roman"/>
          <w:sz w:val="21"/>
          <w:szCs w:val="21"/>
        </w:rPr>
        <w:t xml:space="preserve">     </w:t>
      </w:r>
      <w:r w:rsidR="00741D62">
        <w:rPr>
          <w:rStyle w:val="CommentTok"/>
          <w:rFonts w:ascii="Times New Roman" w:hAnsi="Times New Roman" w:cs="Times New Roman"/>
          <w:sz w:val="21"/>
          <w:szCs w:val="21"/>
        </w:rPr>
        <w:t xml:space="preserve"># </w:t>
      </w:r>
      <w:r w:rsidR="00741D62">
        <w:rPr>
          <w:rStyle w:val="CommentTok"/>
          <w:rFonts w:ascii="Times New Roman" w:hAnsi="Times New Roman" w:cs="Times New Roman"/>
          <w:sz w:val="21"/>
          <w:szCs w:val="21"/>
        </w:rPr>
        <w:t>验证集（</w:t>
      </w:r>
      <w:r w:rsidR="00741D62">
        <w:rPr>
          <w:rStyle w:val="CommentTok"/>
          <w:rFonts w:ascii="Times New Roman" w:hAnsi="Times New Roman" w:cs="Times New Roman"/>
          <w:sz w:val="21"/>
          <w:szCs w:val="21"/>
        </w:rPr>
        <w:t>test_a</w:t>
      </w:r>
      <w:r w:rsidR="00741D62">
        <w:rPr>
          <w:rStyle w:val="CommentTok"/>
          <w:rFonts w:ascii="Times New Roman" w:hAnsi="Times New Roman" w:cs="Times New Roman"/>
          <w:sz w:val="21"/>
          <w:szCs w:val="21"/>
        </w:rPr>
        <w:t>）的匹配结果</w:t>
      </w:r>
      <w:r w:rsidR="00741D62">
        <w:rPr>
          <w:rFonts w:ascii="Times New Roman" w:hAnsi="Times New Roman" w:cs="Times New Roman"/>
          <w:sz w:val="21"/>
          <w:szCs w:val="21"/>
        </w:rPr>
        <w:br/>
      </w:r>
      <w:r w:rsidR="00741D62">
        <w:rPr>
          <w:rStyle w:val="ExtensionTok"/>
          <w:rFonts w:ascii="Times New Roman" w:hAnsi="Times New Roman" w:cs="Times New Roman"/>
          <w:sz w:val="21"/>
          <w:szCs w:val="21"/>
        </w:rPr>
        <w:t>submission_b.npy</w:t>
      </w:r>
      <w:r w:rsidR="00741D62">
        <w:rPr>
          <w:rStyle w:val="NormalTok"/>
          <w:rFonts w:ascii="Times New Roman" w:hAnsi="Times New Roman" w:cs="Times New Roman"/>
          <w:sz w:val="21"/>
          <w:szCs w:val="21"/>
        </w:rPr>
        <w:t xml:space="preserve">     </w:t>
      </w:r>
      <w:r w:rsidR="00741D62">
        <w:rPr>
          <w:rStyle w:val="CommentTok"/>
          <w:rFonts w:ascii="Times New Roman" w:hAnsi="Times New Roman" w:cs="Times New Roman"/>
          <w:sz w:val="21"/>
          <w:szCs w:val="21"/>
        </w:rPr>
        <w:t xml:space="preserve"># </w:t>
      </w:r>
      <w:r w:rsidR="00741D62">
        <w:rPr>
          <w:rStyle w:val="CommentTok"/>
          <w:rFonts w:ascii="Times New Roman" w:hAnsi="Times New Roman" w:cs="Times New Roman"/>
          <w:sz w:val="21"/>
          <w:szCs w:val="21"/>
        </w:rPr>
        <w:t>测试集（</w:t>
      </w:r>
      <w:r w:rsidR="00741D62">
        <w:rPr>
          <w:rStyle w:val="CommentTok"/>
          <w:rFonts w:ascii="Times New Roman" w:hAnsi="Times New Roman" w:cs="Times New Roman"/>
          <w:sz w:val="21"/>
          <w:szCs w:val="21"/>
        </w:rPr>
        <w:t>test_b</w:t>
      </w:r>
      <w:r w:rsidR="00741D62">
        <w:rPr>
          <w:rStyle w:val="CommentTok"/>
          <w:rFonts w:ascii="Times New Roman" w:hAnsi="Times New Roman" w:cs="Times New Roman"/>
          <w:sz w:val="21"/>
          <w:szCs w:val="21"/>
        </w:rPr>
        <w:t>）的匹配结果。</w:t>
      </w:r>
    </w:p>
    <w:p w14:paraId="010B58B6" w14:textId="77777777" w:rsidR="00F41BAB" w:rsidRDefault="00741D62">
      <w:pPr>
        <w:pStyle w:val="FirstParagrap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每个</w:t>
      </w:r>
      <w:r>
        <w:rPr>
          <w:rFonts w:ascii="Times New Roman" w:hAnsi="Times New Roman" w:cs="Times New Roman"/>
          <w:sz w:val="21"/>
          <w:szCs w:val="21"/>
        </w:rPr>
        <w:t>np</w:t>
      </w:r>
      <w:r w:rsidR="00961203">
        <w:rPr>
          <w:rFonts w:ascii="Times New Roman" w:hAnsi="Times New Roman" w:cs="Times New Roman" w:hint="eastAsia"/>
          <w:sz w:val="21"/>
          <w:szCs w:val="21"/>
        </w:rPr>
        <w:t>y</w:t>
      </w:r>
      <w:r>
        <w:rPr>
          <w:rFonts w:ascii="Times New Roman" w:hAnsi="Times New Roman" w:cs="Times New Roman"/>
          <w:sz w:val="21"/>
          <w:szCs w:val="21"/>
        </w:rPr>
        <w:t>文件都是一个一维数组，其大小等于查询的数量，数组中的每个值都对应图库中的图像</w:t>
      </w:r>
      <w:r>
        <w:rPr>
          <w:rFonts w:ascii="Times New Roman" w:hAnsi="Times New Roman" w:cs="Times New Roman"/>
          <w:sz w:val="21"/>
          <w:szCs w:val="21"/>
        </w:rPr>
        <w:t>ID</w:t>
      </w:r>
      <w:r>
        <w:rPr>
          <w:rFonts w:ascii="Times New Roman" w:hAnsi="Times New Roman" w:cs="Times New Roman"/>
          <w:sz w:val="21"/>
          <w:szCs w:val="21"/>
        </w:rPr>
        <w:t>。</w:t>
      </w:r>
    </w:p>
    <w:p w14:paraId="2B56E72E" w14:textId="77777777" w:rsidR="00F41BAB" w:rsidRDefault="00741D62">
      <w:pPr>
        <w:pStyle w:val="BodyText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例如，一个有效的</w:t>
      </w:r>
      <w:r>
        <w:rPr>
          <w:rStyle w:val="VerbatimChar"/>
          <w:rFonts w:ascii="Times New Roman" w:hAnsi="Times New Roman" w:cs="Times New Roman"/>
          <w:sz w:val="21"/>
          <w:szCs w:val="21"/>
        </w:rPr>
        <w:t>submission_a.npy</w:t>
      </w:r>
      <w:r>
        <w:rPr>
          <w:rFonts w:ascii="Times New Roman" w:hAnsi="Times New Roman" w:cs="Times New Roman"/>
          <w:sz w:val="21"/>
          <w:szCs w:val="21"/>
        </w:rPr>
        <w:t>可能如下所示：</w:t>
      </w:r>
      <w:r>
        <w:rPr>
          <w:rFonts w:ascii="Times New Roman" w:hAnsi="Times New Roman" w:cs="Times New Roman"/>
          <w:sz w:val="21"/>
          <w:szCs w:val="21"/>
        </w:rPr>
        <w:br/>
      </w:r>
      <w:r>
        <w:rPr>
          <w:rFonts w:ascii="Times New Roman" w:hAnsi="Times New Roman" w:cs="Times New Roman"/>
          <w:noProof/>
          <w:sz w:val="21"/>
          <w:szCs w:val="21"/>
        </w:rPr>
        <w:drawing>
          <wp:inline distT="0" distB="0" distL="0" distR="0" wp14:anchorId="562ED643" wp14:editId="5DDE9C68">
            <wp:extent cx="3547745" cy="569595"/>
            <wp:effectExtent l="0" t="0" r="5080" b="1905"/>
            <wp:docPr id="20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47745" cy="5695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FEF97DE" w14:textId="77777777" w:rsidR="00F41BAB" w:rsidRDefault="00AE61A8">
      <w:pPr>
        <w:pStyle w:val="BodyText"/>
        <w:rPr>
          <w:rFonts w:ascii="Times New Roman" w:hAnsi="Times New Roman" w:cs="Times New Roman"/>
          <w:sz w:val="21"/>
          <w:szCs w:val="21"/>
        </w:rPr>
      </w:pPr>
      <w:r w:rsidRPr="00AE61A8">
        <w:rPr>
          <w:rFonts w:ascii="Times New Roman" w:hAnsi="Times New Roman" w:cs="Times New Roman" w:hint="eastAsia"/>
          <w:sz w:val="21"/>
          <w:szCs w:val="21"/>
        </w:rPr>
        <w:t>你可以在</w:t>
      </w:r>
      <w:r w:rsidR="00741D62">
        <w:rPr>
          <w:rFonts w:ascii="Times New Roman" w:hAnsi="Times New Roman" w:cs="Times New Roman"/>
          <w:b/>
          <w:bCs/>
          <w:sz w:val="21"/>
          <w:szCs w:val="21"/>
        </w:rPr>
        <w:t>baseline.ipynb</w:t>
      </w:r>
      <w:r w:rsidR="00741D62">
        <w:rPr>
          <w:rFonts w:ascii="Times New Roman" w:hAnsi="Times New Roman" w:cs="Times New Roman"/>
          <w:sz w:val="21"/>
          <w:szCs w:val="21"/>
        </w:rPr>
        <w:t>中找到示例输出格式。</w:t>
      </w:r>
    </w:p>
    <w:p w14:paraId="65A201EA" w14:textId="77777777" w:rsidR="00F41BAB" w:rsidRDefault="00741D62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7" w:name="Xcdf22b018b9482a0ebffda35dbb8890a20f1a04"/>
      <w:bookmarkEnd w:id="6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5. 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得分</w:t>
      </w:r>
    </w:p>
    <w:p w14:paraId="13306380" w14:textId="77777777" w:rsidR="00F41BAB" w:rsidRDefault="00741D62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如果在规定时间内提交完成，则分数计算如下：</w:t>
      </w:r>
    </w:p>
    <w:p w14:paraId="4265D1C8" w14:textId="77777777" w:rsidR="00F41BAB" w:rsidRPr="00117DB6" w:rsidRDefault="00741D62">
      <w:pPr>
        <w:pStyle w:val="Compact"/>
        <w:rPr>
          <w:rFonts w:ascii="Times New Roman" w:hAnsi="Times New Roman" w:cs="Times New Roman"/>
          <w:sz w:val="21"/>
          <w:szCs w:val="21"/>
          <w:lang w:val="en-US"/>
        </w:rPr>
      </w:pPr>
      <m:oMathPara>
        <m:oMathParaPr>
          <m:jc m:val="center"/>
        </m:oMathParaPr>
        <m:oMath>
          <m:r>
            <m:rPr>
              <m:nor/>
            </m:rPr>
            <w:rPr>
              <w:rFonts w:ascii="Times New Roman" w:hAnsi="Times New Roman" w:cs="Times New Roman"/>
              <w:sz w:val="21"/>
              <w:szCs w:val="21"/>
              <w:lang w:val="en-US"/>
            </w:rPr>
            <m:t>Score</m:t>
          </m:r>
          <m:r>
            <m:rPr>
              <m:sty m:val="p"/>
            </m:rPr>
            <w:rPr>
              <w:rFonts w:ascii="Cambria Math" w:hAnsi="Cambria Math" w:cs="Times New Roman"/>
              <w:sz w:val="21"/>
              <w:szCs w:val="21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1"/>
                  <w:szCs w:val="21"/>
                </w:rPr>
              </m:ctrlPr>
            </m:fPr>
            <m:num>
              <m:r>
                <m:rPr>
                  <m:nor/>
                </m:rPr>
                <w:rPr>
                  <w:rFonts w:ascii="Times New Roman" w:hAnsi="Times New Roman" w:cs="Times New Roman"/>
                  <w:sz w:val="21"/>
                  <w:szCs w:val="21"/>
                  <w:lang w:val="en-US"/>
                </w:rPr>
                <m:t>Number of correct matches</m:t>
              </m:r>
            </m:num>
            <m:den>
              <m:r>
                <m:rPr>
                  <m:nor/>
                </m:rPr>
                <w:rPr>
                  <w:rFonts w:ascii="Times New Roman" w:hAnsi="Times New Roman" w:cs="Times New Roman"/>
                  <w:sz w:val="21"/>
                  <w:szCs w:val="21"/>
                  <w:lang w:val="en-US"/>
                </w:rPr>
                <m:t>Total queries</m:t>
              </m:r>
            </m:den>
          </m:f>
          <m:r>
            <w:rPr>
              <w:rFonts w:ascii="Cambria Math" w:hAnsi="Cambria Math" w:cs="Times New Roman"/>
              <w:sz w:val="21"/>
              <w:szCs w:val="21"/>
              <w:lang w:val="en-US"/>
            </w:rPr>
            <m:t>  </m:t>
          </m:r>
          <m:r>
            <m:rPr>
              <m:nor/>
            </m:rPr>
            <w:rPr>
              <w:rFonts w:ascii="Times New Roman" w:hAnsi="Times New Roman" w:cs="Times New Roman"/>
              <w:sz w:val="21"/>
              <w:szCs w:val="21"/>
              <w:lang w:val="en-US"/>
            </w:rPr>
            <m:t>(1)</m:t>
          </m:r>
        </m:oMath>
      </m:oMathPara>
    </w:p>
    <w:p w14:paraId="572DCCE8" w14:textId="77777777" w:rsidR="00F41BAB" w:rsidRDefault="00AE61A8">
      <w:pPr>
        <w:widowControl/>
        <w:numPr>
          <w:ilvl w:val="0"/>
          <w:numId w:val="2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分数为从</w:t>
      </w:r>
      <w:r>
        <w:rPr>
          <w:rFonts w:ascii="Times New Roman" w:hAnsi="Times New Roman" w:cs="Times New Roman" w:hint="eastAsia"/>
          <w:szCs w:val="21"/>
        </w:rPr>
        <w:t>0</w:t>
      </w:r>
      <w:r>
        <w:rPr>
          <w:rFonts w:ascii="Times New Roman" w:hAnsi="Times New Roman" w:cs="Times New Roman"/>
          <w:szCs w:val="21"/>
        </w:rPr>
        <w:t>.0</w:t>
      </w:r>
      <w:r>
        <w:rPr>
          <w:rFonts w:ascii="Times New Roman" w:hAnsi="Times New Roman" w:cs="Times New Roman" w:hint="eastAsia"/>
          <w:szCs w:val="21"/>
        </w:rPr>
        <w:t>到</w:t>
      </w:r>
      <m:oMath>
        <m:r>
          <w:rPr>
            <w:rFonts w:ascii="Cambria Math" w:hAnsi="Cambria Math" w:cs="Times New Roman"/>
            <w:szCs w:val="21"/>
          </w:rPr>
          <m:t>1.0</m:t>
        </m:r>
      </m:oMath>
      <w:r>
        <w:rPr>
          <w:rFonts w:ascii="Times New Roman" w:hAnsi="Times New Roman" w:cs="Times New Roman" w:hint="eastAsia"/>
          <w:szCs w:val="21"/>
        </w:rPr>
        <w:t>(</w:t>
      </w:r>
      <w:r>
        <w:rPr>
          <w:rFonts w:ascii="Times New Roman" w:hAnsi="Times New Roman" w:cs="Times New Roman" w:hint="eastAsia"/>
          <w:szCs w:val="21"/>
        </w:rPr>
        <w:t>含</w:t>
      </w:r>
      <w:r>
        <w:rPr>
          <w:rFonts w:ascii="Times New Roman" w:hAnsi="Times New Roman" w:cs="Times New Roman"/>
          <w:szCs w:val="21"/>
        </w:rPr>
        <w:t>)</w:t>
      </w:r>
      <w:r w:rsidR="00741D62">
        <w:rPr>
          <w:rFonts w:ascii="Times New Roman" w:hAnsi="Times New Roman" w:cs="Times New Roman"/>
          <w:szCs w:val="21"/>
        </w:rPr>
        <w:t>之间的浮点数</w:t>
      </w:r>
      <w:r w:rsidR="00741D62">
        <w:rPr>
          <w:rFonts w:ascii="Times New Roman" w:hAnsi="Times New Roman" w:cs="Times New Roman"/>
          <w:szCs w:val="21"/>
        </w:rPr>
        <w:t>。</w:t>
      </w:r>
    </w:p>
    <w:p w14:paraId="131AC5AA" w14:textId="77777777" w:rsidR="00F41BAB" w:rsidRDefault="00AE61A8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 w:rsidRPr="00AE61A8">
        <w:rPr>
          <w:rFonts w:ascii="Times New Roman" w:hAnsi="Times New Roman" w:cs="Times New Roman" w:hint="eastAsia"/>
          <w:szCs w:val="21"/>
        </w:rPr>
        <w:t>若超出规定时间，则得分为</w:t>
      </w:r>
      <w:r w:rsidR="00741D62">
        <w:rPr>
          <w:rFonts w:ascii="Times New Roman" w:hAnsi="Times New Roman" w:cs="Times New Roman"/>
          <w:b/>
          <w:bCs/>
          <w:szCs w:val="21"/>
        </w:rPr>
        <w:t>0</w:t>
      </w:r>
      <w:r w:rsidR="00741D62">
        <w:rPr>
          <w:rFonts w:ascii="Times New Roman" w:hAnsi="Times New Roman" w:cs="Times New Roman"/>
          <w:szCs w:val="21"/>
        </w:rPr>
        <w:t>分。</w:t>
      </w:r>
    </w:p>
    <w:p w14:paraId="051DB505" w14:textId="77777777" w:rsidR="00F41BAB" w:rsidRDefault="00741D62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8" w:name="X02f7e083adc9e1f58c8f89341262a1efdd6cdfe"/>
      <w:bookmarkEnd w:id="7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6. 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基线</w:t>
      </w:r>
      <w:r w:rsidR="00AE61A8">
        <w:rPr>
          <w:rFonts w:ascii="Times New Roman" w:hAnsi="Times New Roman" w:cs="Times New Roman" w:hint="eastAsia"/>
          <w:b/>
          <w:bCs/>
          <w:color w:val="000000" w:themeColor="text1"/>
          <w:sz w:val="24"/>
          <w:szCs w:val="24"/>
        </w:rPr>
        <w:t>模型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和训练集</w:t>
      </w:r>
    </w:p>
    <w:p w14:paraId="5FB64560" w14:textId="77777777" w:rsidR="00F41BAB" w:rsidRDefault="00741D62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基线</w:t>
      </w:r>
      <w:r w:rsidR="00AE61A8">
        <w:rPr>
          <w:rFonts w:ascii="Times New Roman" w:hAnsi="Times New Roman" w:cs="Times New Roman" w:hint="eastAsia"/>
          <w:szCs w:val="21"/>
        </w:rPr>
        <w:t>模型</w:t>
      </w:r>
      <w:r>
        <w:rPr>
          <w:rFonts w:ascii="Times New Roman" w:hAnsi="Times New Roman" w:cs="Times New Roman"/>
          <w:szCs w:val="21"/>
        </w:rPr>
        <w:t>位于</w:t>
      </w:r>
      <w:r>
        <w:rPr>
          <w:rFonts w:ascii="Times New Roman" w:hAnsi="Times New Roman" w:cs="Times New Roman"/>
          <w:b/>
          <w:bCs/>
          <w:szCs w:val="21"/>
        </w:rPr>
        <w:t>baseline.ipynb</w:t>
      </w:r>
      <w:r>
        <w:rPr>
          <w:rFonts w:ascii="Times New Roman" w:hAnsi="Times New Roman" w:cs="Times New Roman"/>
          <w:b/>
          <w:bCs/>
          <w:szCs w:val="21"/>
        </w:rPr>
        <w:t>中</w:t>
      </w:r>
      <w:r>
        <w:rPr>
          <w:rFonts w:ascii="Times New Roman" w:hAnsi="Times New Roman" w:cs="Times New Roman"/>
          <w:szCs w:val="21"/>
        </w:rPr>
        <w:t>。</w:t>
      </w:r>
    </w:p>
    <w:p w14:paraId="6E90556E" w14:textId="77777777" w:rsidR="00F41BAB" w:rsidRDefault="00741D62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数据集位于</w:t>
      </w:r>
      <w:r w:rsidR="00AE61A8">
        <w:rPr>
          <w:rFonts w:ascii="Times New Roman" w:hAnsi="Times New Roman" w:cs="Times New Roman" w:hint="eastAsia"/>
          <w:b/>
          <w:bCs/>
          <w:szCs w:val="21"/>
        </w:rPr>
        <w:t>training</w:t>
      </w:r>
      <w:r w:rsidR="00AE61A8">
        <w:rPr>
          <w:rFonts w:ascii="Times New Roman" w:hAnsi="Times New Roman" w:cs="Times New Roman"/>
          <w:b/>
          <w:bCs/>
          <w:szCs w:val="21"/>
        </w:rPr>
        <w:t xml:space="preserve"> </w:t>
      </w:r>
      <w:r w:rsidR="00AE61A8">
        <w:rPr>
          <w:rFonts w:ascii="Times New Roman" w:hAnsi="Times New Roman" w:cs="Times New Roman" w:hint="eastAsia"/>
          <w:b/>
          <w:bCs/>
          <w:szCs w:val="21"/>
        </w:rPr>
        <w:t>set</w:t>
      </w:r>
      <w:r>
        <w:rPr>
          <w:rFonts w:ascii="Times New Roman" w:hAnsi="Times New Roman" w:cs="Times New Roman"/>
          <w:szCs w:val="21"/>
        </w:rPr>
        <w:t>。</w:t>
      </w:r>
    </w:p>
    <w:p w14:paraId="322A49D5" w14:textId="77777777" w:rsidR="00F41BAB" w:rsidRDefault="00741D62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9" w:name="X490d16a6d0209b0019ed68efd7f926b6b8e98d5"/>
      <w:bookmarkEnd w:id="8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7. 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要求</w:t>
      </w:r>
    </w:p>
    <w:p w14:paraId="1B5F4760" w14:textId="77777777" w:rsidR="00F41BAB" w:rsidRDefault="00741D62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最大提交次数：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b/>
          <w:bCs/>
          <w:szCs w:val="21"/>
        </w:rPr>
        <w:t>15</w:t>
      </w:r>
      <w:r>
        <w:rPr>
          <w:rFonts w:ascii="Times New Roman" w:hAnsi="Times New Roman" w:cs="Times New Roman"/>
          <w:b/>
          <w:bCs/>
          <w:szCs w:val="21"/>
        </w:rPr>
        <w:t>次</w:t>
      </w:r>
      <w:r>
        <w:rPr>
          <w:rFonts w:ascii="Times New Roman" w:hAnsi="Times New Roman" w:cs="Times New Roman"/>
          <w:szCs w:val="21"/>
        </w:rPr>
        <w:t>。只有成功提交（即在排行榜</w:t>
      </w:r>
      <w:r>
        <w:rPr>
          <w:rFonts w:ascii="Times New Roman" w:hAnsi="Times New Roman" w:cs="Times New Roman"/>
          <w:szCs w:val="21"/>
        </w:rPr>
        <w:t>A</w:t>
      </w:r>
      <w:r>
        <w:rPr>
          <w:rFonts w:ascii="Times New Roman" w:hAnsi="Times New Roman" w:cs="Times New Roman"/>
          <w:szCs w:val="21"/>
        </w:rPr>
        <w:t>上获得分数的提交）才会计入提交次数限制。</w:t>
      </w:r>
    </w:p>
    <w:p w14:paraId="3141DCEE" w14:textId="77777777" w:rsidR="00F41BAB" w:rsidRDefault="00741D62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测试环境限制：测试机将在</w:t>
      </w:r>
      <w:r>
        <w:rPr>
          <w:rFonts w:ascii="Times New Roman" w:hAnsi="Times New Roman" w:cs="Times New Roman"/>
          <w:b/>
          <w:bCs/>
          <w:szCs w:val="21"/>
        </w:rPr>
        <w:t>15</w:t>
      </w:r>
      <w:r>
        <w:rPr>
          <w:rFonts w:ascii="Times New Roman" w:hAnsi="Times New Roman" w:cs="Times New Roman"/>
          <w:b/>
          <w:bCs/>
          <w:szCs w:val="21"/>
        </w:rPr>
        <w:t>分钟内运行您的</w:t>
      </w:r>
      <w:r>
        <w:rPr>
          <w:rFonts w:ascii="Times New Roman" w:hAnsi="Times New Roman" w:cs="Times New Roman"/>
          <w:b/>
          <w:bCs/>
          <w:szCs w:val="21"/>
        </w:rPr>
        <w:t xml:space="preserve">Notebook </w:t>
      </w:r>
      <w:r>
        <w:rPr>
          <w:rFonts w:ascii="Times New Roman" w:hAnsi="Times New Roman" w:cs="Times New Roman"/>
          <w:szCs w:val="21"/>
        </w:rPr>
        <w:t>，若执行时间超过</w:t>
      </w:r>
      <w:r>
        <w:rPr>
          <w:rFonts w:ascii="Times New Roman" w:hAnsi="Times New Roman" w:cs="Times New Roman"/>
          <w:b/>
          <w:bCs/>
          <w:szCs w:val="21"/>
        </w:rPr>
        <w:t>15</w:t>
      </w:r>
      <w:r>
        <w:rPr>
          <w:rFonts w:ascii="Times New Roman" w:hAnsi="Times New Roman" w:cs="Times New Roman"/>
          <w:b/>
          <w:bCs/>
          <w:szCs w:val="21"/>
        </w:rPr>
        <w:t>分钟</w:t>
      </w:r>
      <w:r>
        <w:rPr>
          <w:rFonts w:ascii="Times New Roman" w:hAnsi="Times New Roman" w:cs="Times New Roman"/>
          <w:szCs w:val="21"/>
        </w:rPr>
        <w:t>，系统将强制终止并返回</w:t>
      </w:r>
      <w:r>
        <w:rPr>
          <w:rFonts w:ascii="Times New Roman" w:hAnsi="Times New Roman" w:cs="Times New Roman"/>
          <w:szCs w:val="21"/>
        </w:rPr>
        <w:t>“</w:t>
      </w:r>
      <w:r>
        <w:rPr>
          <w:rFonts w:ascii="Times New Roman" w:hAnsi="Times New Roman" w:cs="Times New Roman"/>
          <w:szCs w:val="21"/>
        </w:rPr>
        <w:t>超时</w:t>
      </w:r>
      <w:r>
        <w:rPr>
          <w:rFonts w:ascii="Times New Roman" w:hAnsi="Times New Roman" w:cs="Times New Roman"/>
          <w:szCs w:val="21"/>
        </w:rPr>
        <w:t>”</w:t>
      </w:r>
      <w:r>
        <w:rPr>
          <w:rFonts w:ascii="Times New Roman" w:hAnsi="Times New Roman" w:cs="Times New Roman"/>
          <w:szCs w:val="21"/>
        </w:rPr>
        <w:t>或</w:t>
      </w:r>
      <w:r>
        <w:rPr>
          <w:rFonts w:ascii="Times New Roman" w:hAnsi="Times New Roman" w:cs="Times New Roman"/>
          <w:szCs w:val="21"/>
        </w:rPr>
        <w:t>“</w:t>
      </w:r>
      <w:r>
        <w:rPr>
          <w:rFonts w:ascii="Times New Roman" w:hAnsi="Times New Roman" w:cs="Times New Roman"/>
          <w:szCs w:val="21"/>
        </w:rPr>
        <w:t>失败</w:t>
      </w:r>
      <w:r>
        <w:rPr>
          <w:rFonts w:ascii="Times New Roman" w:hAnsi="Times New Roman" w:cs="Times New Roman"/>
          <w:szCs w:val="21"/>
        </w:rPr>
        <w:t>”</w:t>
      </w:r>
      <w:r>
        <w:rPr>
          <w:rFonts w:ascii="Times New Roman" w:hAnsi="Times New Roman" w:cs="Times New Roman"/>
          <w:szCs w:val="21"/>
        </w:rPr>
        <w:t>的反馈。</w:t>
      </w:r>
    </w:p>
    <w:p w14:paraId="46C572FF" w14:textId="77777777" w:rsidR="00F41BAB" w:rsidRDefault="00741D62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lastRenderedPageBreak/>
        <w:t>数据与模型提交：</w:t>
      </w:r>
      <w:proofErr w:type="gramStart"/>
      <w:r>
        <w:rPr>
          <w:rFonts w:ascii="Times New Roman" w:hAnsi="Times New Roman" w:cs="Times New Roman"/>
          <w:szCs w:val="21"/>
        </w:rPr>
        <w:t>本任务</w:t>
      </w:r>
      <w:proofErr w:type="gramEnd"/>
      <w:r>
        <w:rPr>
          <w:rFonts w:ascii="Times New Roman" w:hAnsi="Times New Roman" w:cs="Times New Roman"/>
          <w:szCs w:val="21"/>
        </w:rPr>
        <w:t>中，参赛者只能提交一个</w:t>
      </w:r>
      <w:r>
        <w:rPr>
          <w:rFonts w:ascii="Times New Roman" w:hAnsi="Times New Roman" w:cs="Times New Roman"/>
          <w:szCs w:val="21"/>
        </w:rPr>
        <w:t xml:space="preserve"> Notebook</w:t>
      </w:r>
      <w:r>
        <w:rPr>
          <w:rFonts w:ascii="Times New Roman" w:hAnsi="Times New Roman" w:cs="Times New Roman"/>
          <w:szCs w:val="21"/>
        </w:rPr>
        <w:t>，无法提交任何已挂载的数据集或自行生成的</w:t>
      </w:r>
      <w:r>
        <w:rPr>
          <w:rFonts w:ascii="Times New Roman" w:hAnsi="Times New Roman" w:cs="Times New Roman"/>
          <w:szCs w:val="21"/>
        </w:rPr>
        <w:t xml:space="preserve"> .pth </w:t>
      </w:r>
      <w:r>
        <w:rPr>
          <w:rFonts w:ascii="Times New Roman" w:hAnsi="Times New Roman" w:cs="Times New Roman"/>
          <w:szCs w:val="21"/>
        </w:rPr>
        <w:t>文件。请先检查右上角，移除已挂载的数据集。</w:t>
      </w:r>
    </w:p>
    <w:p w14:paraId="1FD986FE" w14:textId="77777777" w:rsidR="00F41BAB" w:rsidRDefault="00741D62">
      <w:pPr>
        <w:widowControl/>
        <w:numPr>
          <w:ilvl w:val="0"/>
          <w:numId w:val="2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noProof/>
          <w:szCs w:val="21"/>
        </w:rPr>
        <w:drawing>
          <wp:inline distT="0" distB="0" distL="0" distR="0" wp14:anchorId="40233A57" wp14:editId="2281FF69">
            <wp:extent cx="5334000" cy="999490"/>
            <wp:effectExtent l="0" t="0" r="0" b="0"/>
            <wp:docPr id="28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9998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71C7664" w14:textId="77777777" w:rsidR="00F41BAB" w:rsidRDefault="00741D62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网络：现场测试阶段，测试机器无法连接网络，也就是说，无法下载</w:t>
      </w:r>
      <w:r>
        <w:rPr>
          <w:rFonts w:ascii="Times New Roman" w:hAnsi="Times New Roman" w:cs="Times New Roman"/>
          <w:szCs w:val="21"/>
        </w:rPr>
        <w:t xml:space="preserve"> pip</w:t>
      </w:r>
      <w:r>
        <w:rPr>
          <w:rFonts w:ascii="Times New Roman" w:hAnsi="Times New Roman" w:cs="Times New Roman"/>
          <w:szCs w:val="21"/>
        </w:rPr>
        <w:t>、</w:t>
      </w:r>
      <w:r>
        <w:rPr>
          <w:rFonts w:ascii="Times New Roman" w:hAnsi="Times New Roman" w:cs="Times New Roman"/>
          <w:szCs w:val="21"/>
        </w:rPr>
        <w:t xml:space="preserve">conda </w:t>
      </w:r>
      <w:r>
        <w:rPr>
          <w:rFonts w:ascii="Times New Roman" w:hAnsi="Times New Roman" w:cs="Times New Roman"/>
          <w:szCs w:val="21"/>
        </w:rPr>
        <w:t>等命令，也无法调用</w:t>
      </w:r>
      <w:r>
        <w:rPr>
          <w:rFonts w:ascii="Times New Roman" w:hAnsi="Times New Roman" w:cs="Times New Roman"/>
          <w:szCs w:val="21"/>
        </w:rPr>
        <w:t xml:space="preserve"> API</w:t>
      </w:r>
      <w:r>
        <w:rPr>
          <w:rFonts w:ascii="Times New Roman" w:hAnsi="Times New Roman" w:cs="Times New Roman"/>
          <w:szCs w:val="21"/>
        </w:rPr>
        <w:t>。</w:t>
      </w:r>
    </w:p>
    <w:p w14:paraId="19F6DC68" w14:textId="77777777" w:rsidR="00F41BAB" w:rsidRDefault="00741D62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proofErr w:type="gramStart"/>
      <w:r>
        <w:rPr>
          <w:rFonts w:ascii="Times New Roman" w:hAnsi="Times New Roman" w:cs="Times New Roman"/>
          <w:szCs w:val="21"/>
        </w:rPr>
        <w:t>预训练</w:t>
      </w:r>
      <w:proofErr w:type="gramEnd"/>
      <w:r>
        <w:rPr>
          <w:rFonts w:ascii="Times New Roman" w:hAnsi="Times New Roman" w:cs="Times New Roman"/>
          <w:szCs w:val="21"/>
        </w:rPr>
        <w:t>模型：在此任务中，我们仅提供数据集中的一个</w:t>
      </w:r>
      <w:r>
        <w:rPr>
          <w:rFonts w:ascii="Times New Roman" w:hAnsi="Times New Roman" w:cs="Times New Roman"/>
          <w:szCs w:val="21"/>
        </w:rPr>
        <w:t xml:space="preserve"> Clip </w:t>
      </w:r>
      <w:r>
        <w:rPr>
          <w:rFonts w:ascii="Times New Roman" w:hAnsi="Times New Roman" w:cs="Times New Roman"/>
          <w:szCs w:val="21"/>
        </w:rPr>
        <w:t>模型。您可以像在</w:t>
      </w:r>
      <w:r>
        <w:rPr>
          <w:rFonts w:ascii="Times New Roman" w:hAnsi="Times New Roman" w:cs="Times New Roman"/>
          <w:b/>
          <w:bCs/>
          <w:szCs w:val="21"/>
        </w:rPr>
        <w:t>baseline.ipynb</w:t>
      </w:r>
      <w:r>
        <w:rPr>
          <w:rFonts w:ascii="Times New Roman" w:hAnsi="Times New Roman" w:cs="Times New Roman"/>
          <w:b/>
          <w:bCs/>
          <w:szCs w:val="21"/>
        </w:rPr>
        <w:t>中一样使用它</w:t>
      </w:r>
      <w:r>
        <w:rPr>
          <w:rFonts w:ascii="Times New Roman" w:hAnsi="Times New Roman" w:cs="Times New Roman"/>
          <w:szCs w:val="21"/>
        </w:rPr>
        <w:t>。任何其他</w:t>
      </w:r>
      <w:proofErr w:type="gramStart"/>
      <w:r>
        <w:rPr>
          <w:rFonts w:ascii="Times New Roman" w:hAnsi="Times New Roman" w:cs="Times New Roman"/>
          <w:szCs w:val="21"/>
        </w:rPr>
        <w:t>预训练</w:t>
      </w:r>
      <w:proofErr w:type="gramEnd"/>
      <w:r>
        <w:rPr>
          <w:rFonts w:ascii="Times New Roman" w:hAnsi="Times New Roman" w:cs="Times New Roman"/>
          <w:szCs w:val="21"/>
        </w:rPr>
        <w:t>模型，只要能够在无需网络连接和下载的情况下正确导入，都可以在此任务中使用。此消息意味着</w:t>
      </w:r>
      <w:r>
        <w:rPr>
          <w:rFonts w:ascii="Times New Roman" w:hAnsi="Times New Roman" w:cs="Times New Roman"/>
          <w:szCs w:val="21"/>
        </w:rPr>
        <w:t xml:space="preserve"> Bohrium </w:t>
      </w:r>
      <w:r>
        <w:rPr>
          <w:rFonts w:ascii="Times New Roman" w:hAnsi="Times New Roman" w:cs="Times New Roman"/>
          <w:szCs w:val="21"/>
        </w:rPr>
        <w:t>无法保证在安装软件包时排除</w:t>
      </w:r>
      <w:r>
        <w:rPr>
          <w:rFonts w:ascii="Times New Roman" w:hAnsi="Times New Roman" w:cs="Times New Roman"/>
          <w:szCs w:val="21"/>
        </w:rPr>
        <w:t xml:space="preserve"> Python </w:t>
      </w:r>
      <w:r>
        <w:rPr>
          <w:rFonts w:ascii="Times New Roman" w:hAnsi="Times New Roman" w:cs="Times New Roman"/>
          <w:szCs w:val="21"/>
        </w:rPr>
        <w:t>镜像中的所有</w:t>
      </w:r>
      <w:proofErr w:type="gramStart"/>
      <w:r>
        <w:rPr>
          <w:rFonts w:ascii="Times New Roman" w:hAnsi="Times New Roman" w:cs="Times New Roman"/>
          <w:szCs w:val="21"/>
        </w:rPr>
        <w:t>预训练</w:t>
      </w:r>
      <w:proofErr w:type="gramEnd"/>
      <w:r>
        <w:rPr>
          <w:rFonts w:ascii="Times New Roman" w:hAnsi="Times New Roman" w:cs="Times New Roman"/>
          <w:szCs w:val="21"/>
        </w:rPr>
        <w:t>模型，如果您发现一些有用的模型，可以使用它们。</w:t>
      </w:r>
    </w:p>
    <w:p w14:paraId="2E7241D9" w14:textId="77777777" w:rsidR="00F41BAB" w:rsidRDefault="00741D62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10" w:name="X3b279e4d844905fe5f129c907ea4a51e4b97173"/>
      <w:bookmarkEnd w:id="9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8.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注意事项</w:t>
      </w:r>
    </w:p>
    <w:p w14:paraId="7054E0EB" w14:textId="77777777" w:rsidR="00F41BAB" w:rsidRDefault="00741D62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哪个分数有效：参赛者最多可选择</w:t>
      </w:r>
      <w:r>
        <w:rPr>
          <w:rFonts w:ascii="Times New Roman" w:hAnsi="Times New Roman" w:cs="Times New Roman"/>
          <w:szCs w:val="21"/>
        </w:rPr>
        <w:t>2</w:t>
      </w:r>
      <w:r>
        <w:rPr>
          <w:rFonts w:ascii="Times New Roman" w:hAnsi="Times New Roman" w:cs="Times New Roman"/>
          <w:szCs w:val="21"/>
        </w:rPr>
        <w:t>个作品结果</w:t>
      </w:r>
      <w:r>
        <w:rPr>
          <w:rFonts w:ascii="Times New Roman" w:hAnsi="Times New Roman" w:cs="Times New Roman"/>
          <w:szCs w:val="21"/>
        </w:rPr>
        <w:t>进行评分（</w:t>
      </w:r>
      <w:r>
        <w:rPr>
          <w:rFonts w:ascii="Times New Roman" w:hAnsi="Times New Roman" w:cs="Times New Roman"/>
          <w:szCs w:val="21"/>
        </w:rPr>
        <w:t xml:space="preserve">√ - </w:t>
      </w:r>
      <w:r>
        <w:rPr>
          <w:rFonts w:ascii="Times New Roman" w:hAnsi="Times New Roman" w:cs="Times New Roman"/>
          <w:szCs w:val="21"/>
        </w:rPr>
        <w:t>已选，</w:t>
      </w:r>
      <w:r>
        <w:rPr>
          <w:rFonts w:ascii="Times New Roman" w:hAnsi="Times New Roman" w:cs="Times New Roman"/>
          <w:szCs w:val="21"/>
        </w:rPr>
        <w:t xml:space="preserve">□ - </w:t>
      </w:r>
      <w:r>
        <w:rPr>
          <w:rFonts w:ascii="Times New Roman" w:hAnsi="Times New Roman" w:cs="Times New Roman"/>
          <w:szCs w:val="21"/>
        </w:rPr>
        <w:t>未选）。</w:t>
      </w:r>
      <w:proofErr w:type="gramStart"/>
      <w:r>
        <w:rPr>
          <w:rFonts w:ascii="Times New Roman" w:hAnsi="Times New Roman" w:cs="Times New Roman"/>
          <w:szCs w:val="21"/>
        </w:rPr>
        <w:t>本任务</w:t>
      </w:r>
      <w:proofErr w:type="gramEnd"/>
      <w:r>
        <w:rPr>
          <w:rFonts w:ascii="Times New Roman" w:hAnsi="Times New Roman" w:cs="Times New Roman"/>
          <w:szCs w:val="21"/>
        </w:rPr>
        <w:t>合并前的分数将以两份已选作品在排行榜</w:t>
      </w:r>
      <w:r>
        <w:rPr>
          <w:rFonts w:ascii="Times New Roman" w:hAnsi="Times New Roman" w:cs="Times New Roman"/>
          <w:szCs w:val="21"/>
        </w:rPr>
        <w:t>B</w:t>
      </w:r>
      <w:r>
        <w:rPr>
          <w:rFonts w:ascii="Times New Roman" w:hAnsi="Times New Roman" w:cs="Times New Roman"/>
          <w:szCs w:val="21"/>
        </w:rPr>
        <w:t>上的较高分数为准。其他分数计算方式：请参考</w:t>
      </w:r>
      <w:r>
        <w:rPr>
          <w:rFonts w:ascii="Times New Roman" w:hAnsi="Times New Roman" w:cs="Times New Roman"/>
          <w:b/>
          <w:bCs/>
          <w:szCs w:val="21"/>
        </w:rPr>
        <w:t>附录《个人赛及</w:t>
      </w:r>
      <w:r>
        <w:rPr>
          <w:rFonts w:ascii="Times New Roman" w:hAnsi="Times New Roman" w:cs="Times New Roman"/>
          <w:b/>
          <w:bCs/>
          <w:szCs w:val="21"/>
        </w:rPr>
        <w:t>GAITE</w:t>
      </w:r>
      <w:r>
        <w:rPr>
          <w:rFonts w:ascii="Times New Roman" w:hAnsi="Times New Roman" w:cs="Times New Roman"/>
          <w:b/>
          <w:bCs/>
          <w:szCs w:val="21"/>
        </w:rPr>
        <w:t>平台机制与限制》</w:t>
      </w:r>
      <w:r>
        <w:rPr>
          <w:rFonts w:ascii="Times New Roman" w:hAnsi="Times New Roman" w:cs="Times New Roman"/>
          <w:b/>
          <w:bCs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。</w:t>
      </w:r>
    </w:p>
    <w:p w14:paraId="03459554" w14:textId="77777777" w:rsidR="00F41BAB" w:rsidRDefault="00741D62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noProof/>
          <w:szCs w:val="21"/>
        </w:rPr>
        <w:drawing>
          <wp:inline distT="0" distB="0" distL="0" distR="0" wp14:anchorId="703036E2" wp14:editId="04B670D8">
            <wp:extent cx="4286250" cy="2390775"/>
            <wp:effectExtent l="0" t="0" r="0" b="0"/>
            <wp:docPr id="32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3907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F7E7808" w14:textId="77777777" w:rsidR="00F41BAB" w:rsidRDefault="00741D62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如何处理歧义：一旦任务描述与训练集、验证集、测试</w:t>
      </w:r>
      <w:proofErr w:type="gramStart"/>
      <w:r>
        <w:rPr>
          <w:rFonts w:ascii="Times New Roman" w:hAnsi="Times New Roman" w:cs="Times New Roman"/>
          <w:szCs w:val="21"/>
        </w:rPr>
        <w:t>集发生</w:t>
      </w:r>
      <w:proofErr w:type="gramEnd"/>
      <w:r>
        <w:rPr>
          <w:rFonts w:ascii="Times New Roman" w:hAnsi="Times New Roman" w:cs="Times New Roman"/>
          <w:szCs w:val="21"/>
        </w:rPr>
        <w:t>冲突，将优先尊重数据集，比赛期间不会更改数据集。</w:t>
      </w:r>
    </w:p>
    <w:p w14:paraId="51CF8D72" w14:textId="77777777" w:rsidR="00F41BAB" w:rsidRDefault="00741D62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比赛期间，参赛者仅可访问排行榜</w:t>
      </w:r>
      <w:r>
        <w:rPr>
          <w:rFonts w:ascii="Times New Roman" w:hAnsi="Times New Roman" w:cs="Times New Roman"/>
          <w:szCs w:val="21"/>
        </w:rPr>
        <w:t>A</w:t>
      </w:r>
      <w:r>
        <w:rPr>
          <w:rFonts w:ascii="Times New Roman" w:hAnsi="Times New Roman" w:cs="Times New Roman"/>
          <w:szCs w:val="21"/>
        </w:rPr>
        <w:t>，无法访问排行榜</w:t>
      </w:r>
      <w:r>
        <w:rPr>
          <w:rFonts w:ascii="Times New Roman" w:hAnsi="Times New Roman" w:cs="Times New Roman"/>
          <w:szCs w:val="21"/>
        </w:rPr>
        <w:t>B</w:t>
      </w:r>
      <w:r>
        <w:rPr>
          <w:rFonts w:ascii="Times New Roman" w:hAnsi="Times New Roman" w:cs="Times New Roman"/>
          <w:szCs w:val="21"/>
        </w:rPr>
        <w:t>，最终成绩将仅以排行榜</w:t>
      </w:r>
      <w:r>
        <w:rPr>
          <w:rFonts w:ascii="Times New Roman" w:hAnsi="Times New Roman" w:cs="Times New Roman"/>
          <w:szCs w:val="21"/>
        </w:rPr>
        <w:t>B</w:t>
      </w:r>
      <w:r>
        <w:rPr>
          <w:rFonts w:ascii="Times New Roman" w:hAnsi="Times New Roman" w:cs="Times New Roman"/>
          <w:szCs w:val="21"/>
        </w:rPr>
        <w:t>的成绩计算。</w:t>
      </w:r>
    </w:p>
    <w:p w14:paraId="22722449" w14:textId="77777777" w:rsidR="00F41BAB" w:rsidRDefault="00741D62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科学委员会对该任务的最高评分</w:t>
      </w:r>
      <m:oMath>
        <m:r>
          <w:rPr>
            <w:rFonts w:ascii="Cambria Math" w:hAnsi="Cambria Math" w:cs="Times New Roman"/>
            <w:szCs w:val="21"/>
          </w:rPr>
          <m:t>0.90</m:t>
        </m:r>
      </m:oMath>
      <w:r>
        <w:rPr>
          <w:rFonts w:ascii="Times New Roman" w:hAnsi="Times New Roman" w:cs="Times New Roman"/>
          <w:szCs w:val="21"/>
        </w:rPr>
        <w:t>在排行榜</w:t>
      </w:r>
      <w:r>
        <w:rPr>
          <w:rFonts w:ascii="Times New Roman" w:hAnsi="Times New Roman" w:cs="Times New Roman"/>
          <w:szCs w:val="21"/>
        </w:rPr>
        <w:t>B</w:t>
      </w:r>
      <w:r>
        <w:rPr>
          <w:rFonts w:ascii="Times New Roman" w:hAnsi="Times New Roman" w:cs="Times New Roman"/>
          <w:szCs w:val="21"/>
        </w:rPr>
        <w:t>中，该分数用于分数统一。</w:t>
      </w:r>
    </w:p>
    <w:p w14:paraId="0FE6BE25" w14:textId="77777777" w:rsidR="00F41BAB" w:rsidRDefault="00741D62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lastRenderedPageBreak/>
        <w:t>科学委员会对该任务的基准分数</w:t>
      </w:r>
      <m:oMath>
        <m:r>
          <w:rPr>
            <w:rFonts w:ascii="Cambria Math" w:hAnsi="Cambria Math" w:cs="Times New Roman"/>
            <w:szCs w:val="21"/>
          </w:rPr>
          <m:t>0.77</m:t>
        </m:r>
      </m:oMath>
      <w:r>
        <w:rPr>
          <w:rFonts w:ascii="Times New Roman" w:hAnsi="Times New Roman" w:cs="Times New Roman"/>
          <w:szCs w:val="21"/>
        </w:rPr>
        <w:t>在排行榜</w:t>
      </w:r>
      <w:r>
        <w:rPr>
          <w:rFonts w:ascii="Times New Roman" w:hAnsi="Times New Roman" w:cs="Times New Roman"/>
          <w:szCs w:val="21"/>
        </w:rPr>
        <w:t>B</w:t>
      </w:r>
      <w:r>
        <w:rPr>
          <w:rFonts w:ascii="Times New Roman" w:hAnsi="Times New Roman" w:cs="Times New Roman"/>
          <w:szCs w:val="21"/>
        </w:rPr>
        <w:t>中，该分数用于分数统一。</w:t>
      </w:r>
      <w:bookmarkEnd w:id="1"/>
      <w:bookmarkEnd w:id="10"/>
    </w:p>
    <w:p w14:paraId="221938B5" w14:textId="77777777" w:rsidR="00F41BAB" w:rsidRDefault="00741D62">
      <w:pPr>
        <w:widowControl/>
        <w:jc w:val="left"/>
        <w:rPr>
          <w:sz w:val="24"/>
        </w:rPr>
      </w:pPr>
      <w:r>
        <w:rPr>
          <w:sz w:val="24"/>
        </w:rPr>
        <w:br w:type="page"/>
      </w:r>
    </w:p>
    <w:p w14:paraId="3CA13220" w14:textId="77777777" w:rsidR="00F41BAB" w:rsidRDefault="00741D62">
      <w:pPr>
        <w:pStyle w:val="Heading1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1" w:name="Xedc44a7c07fbcb5a706eff4023f60f56142ae5e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IOAI2025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现场：古画鉴定</w:t>
      </w:r>
    </w:p>
    <w:p w14:paraId="0F0CBC36" w14:textId="77777777" w:rsidR="00F41BAB" w:rsidRDefault="00741D62">
      <w:pPr>
        <w:pStyle w:val="Heading3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注意：请先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“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加入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”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比赛。然后，您可以将数据集挂载到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GPU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。否则，笔记本可能会遇到错误，因为它在您加入比赛之前无法访问数据集。</w:t>
      </w:r>
    </w:p>
    <w:p w14:paraId="769D1B23" w14:textId="77777777" w:rsidR="00F41BAB" w:rsidRDefault="00741D62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1.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问题描述</w:t>
      </w:r>
    </w:p>
    <w:p w14:paraId="0426FE69" w14:textId="77777777" w:rsidR="00F41BAB" w:rsidRDefault="00741D62">
      <w:pPr>
        <w:pStyle w:val="FirstParagrap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你研究人工智能已经有一段时间了。你父亲的老友，著名的考古学家和艺术评论家，听说了这件事，向你寻求帮助。你需要设计一个算法，能够区分古画是真迹还是复制品。</w:t>
      </w:r>
    </w:p>
    <w:p w14:paraId="66FABCD0" w14:textId="77777777" w:rsidR="00F41BAB" w:rsidRDefault="00741D62">
      <w:pPr>
        <w:pStyle w:val="BodyText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由于专业鉴定费用高昂，研究团队仅获得了</w:t>
      </w:r>
      <w:proofErr w:type="gramStart"/>
      <w:r>
        <w:rPr>
          <w:rFonts w:ascii="Times New Roman" w:hAnsi="Times New Roman" w:cs="Times New Roman"/>
          <w:sz w:val="21"/>
          <w:szCs w:val="21"/>
        </w:rPr>
        <w:t>一</w:t>
      </w:r>
      <w:proofErr w:type="gramEnd"/>
      <w:r>
        <w:rPr>
          <w:rFonts w:ascii="Times New Roman" w:hAnsi="Times New Roman" w:cs="Times New Roman"/>
          <w:sz w:val="21"/>
          <w:szCs w:val="21"/>
        </w:rPr>
        <w:t>小部分画作的真伪标签。大多数样本的真伪仍不得而知。众所周知，这些画作的数字特征呈现出明显的结构模式。您的任务是利用所有可用样本（包括标签未知的样本）来训练一个用于对古董画作真伪进行分类的模型。</w:t>
      </w:r>
    </w:p>
    <w:p w14:paraId="3C2A5A05" w14:textId="77777777" w:rsidR="00F41BAB" w:rsidRDefault="00741D62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2.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数据集</w:t>
      </w:r>
    </w:p>
    <w:p w14:paraId="3FCC3F38" w14:textId="77777777" w:rsidR="00F41BAB" w:rsidRDefault="00741D62">
      <w:pPr>
        <w:pStyle w:val="FirstParagrap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该数据集由训练集、验证集和测试集组成，每个集有</w:t>
      </w:r>
      <w:r>
        <w:rPr>
          <w:rFonts w:ascii="Times New Roman" w:hAnsi="Times New Roman" w:cs="Times New Roman"/>
          <w:sz w:val="21"/>
          <w:szCs w:val="21"/>
        </w:rPr>
        <w:t>500</w:t>
      </w:r>
      <w:r>
        <w:rPr>
          <w:rFonts w:ascii="Times New Roman" w:hAnsi="Times New Roman" w:cs="Times New Roman"/>
          <w:sz w:val="21"/>
          <w:szCs w:val="21"/>
        </w:rPr>
        <w:t>个独立样本。</w:t>
      </w:r>
    </w:p>
    <w:p w14:paraId="19A2132D" w14:textId="77777777" w:rsidR="00F41BAB" w:rsidRDefault="00741D62">
      <w:pPr>
        <w:widowControl/>
        <w:numPr>
          <w:ilvl w:val="0"/>
          <w:numId w:val="3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b/>
          <w:bCs/>
          <w:szCs w:val="21"/>
        </w:rPr>
        <w:t>训练集（</w:t>
      </w:r>
      <w:r>
        <w:rPr>
          <w:rFonts w:ascii="Times New Roman" w:hAnsi="Times New Roman" w:cs="Times New Roman"/>
          <w:b/>
          <w:bCs/>
          <w:szCs w:val="21"/>
        </w:rPr>
        <w:t xml:space="preserve"> </w:t>
      </w:r>
      <w:r>
        <w:rPr>
          <w:rStyle w:val="VerbatimChar"/>
          <w:rFonts w:ascii="Times New Roman" w:hAnsi="Times New Roman" w:cs="Times New Roman"/>
          <w:b/>
          <w:bCs/>
          <w:szCs w:val="21"/>
        </w:rPr>
        <w:t xml:space="preserve">training_set.csv </w:t>
      </w:r>
      <w:r>
        <w:rPr>
          <w:rFonts w:ascii="Times New Roman" w:hAnsi="Times New Roman" w:cs="Times New Roman"/>
          <w:b/>
          <w:bCs/>
          <w:szCs w:val="21"/>
        </w:rPr>
        <w:t>）</w:t>
      </w:r>
      <w:r>
        <w:rPr>
          <w:rFonts w:ascii="Times New Roman" w:hAnsi="Times New Roman" w:cs="Times New Roman"/>
          <w:b/>
          <w:bCs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：</w:t>
      </w:r>
    </w:p>
    <w:p w14:paraId="79C651ED" w14:textId="77777777" w:rsidR="00F41BAB" w:rsidRDefault="00741D62">
      <w:pPr>
        <w:widowControl/>
        <w:numPr>
          <w:ilvl w:val="1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前五列代表每幅古董画的数字特征。</w:t>
      </w:r>
    </w:p>
    <w:p w14:paraId="4841F439" w14:textId="77777777" w:rsidR="00F41BAB" w:rsidRDefault="00741D62">
      <w:pPr>
        <w:widowControl/>
        <w:numPr>
          <w:ilvl w:val="1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第六列包含标签：</w:t>
      </w:r>
      <w:r>
        <w:rPr>
          <w:rFonts w:ascii="Times New Roman" w:hAnsi="Times New Roman" w:cs="Times New Roman"/>
          <w:szCs w:val="21"/>
        </w:rPr>
        <w:t xml:space="preserve">1 </w:t>
      </w:r>
      <w:r>
        <w:rPr>
          <w:rFonts w:ascii="Times New Roman" w:hAnsi="Times New Roman" w:cs="Times New Roman"/>
          <w:szCs w:val="21"/>
        </w:rPr>
        <w:t>表示真实，</w:t>
      </w:r>
      <w:r>
        <w:rPr>
          <w:rFonts w:ascii="Times New Roman" w:hAnsi="Times New Roman" w:cs="Times New Roman"/>
          <w:szCs w:val="21"/>
        </w:rPr>
        <w:t xml:space="preserve">-1 </w:t>
      </w:r>
      <w:r>
        <w:rPr>
          <w:rFonts w:ascii="Times New Roman" w:hAnsi="Times New Roman" w:cs="Times New Roman"/>
          <w:szCs w:val="21"/>
        </w:rPr>
        <w:t>表示复制品，</w:t>
      </w:r>
      <w:r>
        <w:rPr>
          <w:rFonts w:ascii="Times New Roman" w:hAnsi="Times New Roman" w:cs="Times New Roman"/>
          <w:szCs w:val="21"/>
        </w:rPr>
        <w:t xml:space="preserve">0 </w:t>
      </w:r>
      <w:r>
        <w:rPr>
          <w:rFonts w:ascii="Times New Roman" w:hAnsi="Times New Roman" w:cs="Times New Roman"/>
          <w:szCs w:val="21"/>
        </w:rPr>
        <w:t>表示未知。</w:t>
      </w:r>
    </w:p>
    <w:p w14:paraId="254303C1" w14:textId="77777777" w:rsidR="00F41BAB" w:rsidRDefault="00741D62">
      <w:pPr>
        <w:widowControl/>
        <w:numPr>
          <w:ilvl w:val="0"/>
          <w:numId w:val="2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训练集用于训练你的模型，可以在比赛期间直接访问和下</w:t>
      </w:r>
      <w:r>
        <w:rPr>
          <w:rFonts w:ascii="Times New Roman" w:hAnsi="Times New Roman" w:cs="Times New Roman"/>
          <w:szCs w:val="21"/>
        </w:rPr>
        <w:t>载。</w:t>
      </w:r>
    </w:p>
    <w:p w14:paraId="16F3BCD0" w14:textId="77777777" w:rsidR="00F41BAB" w:rsidRDefault="00741D62">
      <w:pPr>
        <w:widowControl/>
        <w:numPr>
          <w:ilvl w:val="0"/>
          <w:numId w:val="3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b/>
          <w:bCs/>
          <w:szCs w:val="21"/>
        </w:rPr>
        <w:t>验证集（</w:t>
      </w:r>
      <w:r>
        <w:rPr>
          <w:rFonts w:ascii="Times New Roman" w:hAnsi="Times New Roman" w:cs="Times New Roman"/>
          <w:b/>
          <w:bCs/>
          <w:szCs w:val="21"/>
        </w:rPr>
        <w:t xml:space="preserve"> </w:t>
      </w:r>
      <w:r>
        <w:rPr>
          <w:rStyle w:val="VerbatimChar"/>
          <w:rFonts w:ascii="Times New Roman" w:hAnsi="Times New Roman" w:cs="Times New Roman"/>
          <w:b/>
          <w:bCs/>
          <w:szCs w:val="21"/>
        </w:rPr>
        <w:t xml:space="preserve">validation_set.csv </w:t>
      </w:r>
      <w:r>
        <w:rPr>
          <w:rFonts w:ascii="Times New Roman" w:hAnsi="Times New Roman" w:cs="Times New Roman"/>
          <w:b/>
          <w:bCs/>
          <w:szCs w:val="21"/>
        </w:rPr>
        <w:t>）</w:t>
      </w:r>
      <w:r>
        <w:rPr>
          <w:rFonts w:ascii="Times New Roman" w:hAnsi="Times New Roman" w:cs="Times New Roman"/>
          <w:b/>
          <w:bCs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：</w:t>
      </w:r>
    </w:p>
    <w:p w14:paraId="1F9F25CC" w14:textId="77777777" w:rsidR="00F41BAB" w:rsidRDefault="00741D62">
      <w:pPr>
        <w:widowControl/>
        <w:numPr>
          <w:ilvl w:val="1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这些与训练集格式类似，但不包含标签列。</w:t>
      </w:r>
    </w:p>
    <w:p w14:paraId="3779B95C" w14:textId="77777777" w:rsidR="00F41BAB" w:rsidRDefault="00741D62">
      <w:pPr>
        <w:widowControl/>
        <w:numPr>
          <w:ilvl w:val="0"/>
          <w:numId w:val="2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验证</w:t>
      </w:r>
      <w:proofErr w:type="gramStart"/>
      <w:r>
        <w:rPr>
          <w:rFonts w:ascii="Times New Roman" w:hAnsi="Times New Roman" w:cs="Times New Roman"/>
          <w:szCs w:val="21"/>
        </w:rPr>
        <w:t>集用于</w:t>
      </w:r>
      <w:proofErr w:type="gramEnd"/>
      <w:r>
        <w:rPr>
          <w:rFonts w:ascii="Times New Roman" w:hAnsi="Times New Roman" w:cs="Times New Roman"/>
          <w:szCs w:val="21"/>
        </w:rPr>
        <w:t>计算排行榜</w:t>
      </w:r>
      <w:r>
        <w:rPr>
          <w:rFonts w:ascii="Times New Roman" w:hAnsi="Times New Roman" w:cs="Times New Roman"/>
          <w:szCs w:val="21"/>
        </w:rPr>
        <w:t xml:space="preserve"> A </w:t>
      </w:r>
      <w:r>
        <w:rPr>
          <w:rFonts w:ascii="Times New Roman" w:hAnsi="Times New Roman" w:cs="Times New Roman"/>
          <w:szCs w:val="21"/>
        </w:rPr>
        <w:t>分数，比赛期间不能直接访问。</w:t>
      </w:r>
    </w:p>
    <w:p w14:paraId="53C8C561" w14:textId="77777777" w:rsidR="00F41BAB" w:rsidRDefault="00741D62">
      <w:pPr>
        <w:widowControl/>
        <w:numPr>
          <w:ilvl w:val="0"/>
          <w:numId w:val="3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b/>
          <w:bCs/>
          <w:szCs w:val="21"/>
        </w:rPr>
        <w:t>测试集（</w:t>
      </w:r>
      <w:r>
        <w:rPr>
          <w:rFonts w:ascii="Times New Roman" w:hAnsi="Times New Roman" w:cs="Times New Roman"/>
          <w:b/>
          <w:bCs/>
          <w:szCs w:val="21"/>
        </w:rPr>
        <w:t xml:space="preserve"> </w:t>
      </w:r>
      <w:r>
        <w:rPr>
          <w:rStyle w:val="VerbatimChar"/>
          <w:rFonts w:ascii="Times New Roman" w:hAnsi="Times New Roman" w:cs="Times New Roman"/>
          <w:b/>
          <w:bCs/>
          <w:szCs w:val="21"/>
        </w:rPr>
        <w:t xml:space="preserve">test_set.csv </w:t>
      </w:r>
      <w:r>
        <w:rPr>
          <w:rFonts w:ascii="Times New Roman" w:hAnsi="Times New Roman" w:cs="Times New Roman"/>
          <w:b/>
          <w:bCs/>
          <w:szCs w:val="21"/>
        </w:rPr>
        <w:t>）</w:t>
      </w:r>
      <w:r>
        <w:rPr>
          <w:rFonts w:ascii="Times New Roman" w:hAnsi="Times New Roman" w:cs="Times New Roman"/>
          <w:b/>
          <w:bCs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：</w:t>
      </w:r>
    </w:p>
    <w:p w14:paraId="5848F49A" w14:textId="77777777" w:rsidR="00F41BAB" w:rsidRDefault="00741D62">
      <w:pPr>
        <w:widowControl/>
        <w:numPr>
          <w:ilvl w:val="1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这些与训练集格式类似，但不包含标签列。</w:t>
      </w:r>
    </w:p>
    <w:p w14:paraId="01DC9409" w14:textId="77777777" w:rsidR="00F41BAB" w:rsidRDefault="00741D62">
      <w:pPr>
        <w:widowControl/>
        <w:numPr>
          <w:ilvl w:val="0"/>
          <w:numId w:val="2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测试</w:t>
      </w:r>
      <w:proofErr w:type="gramStart"/>
      <w:r>
        <w:rPr>
          <w:rFonts w:ascii="Times New Roman" w:hAnsi="Times New Roman" w:cs="Times New Roman"/>
          <w:szCs w:val="21"/>
        </w:rPr>
        <w:t>集用于</w:t>
      </w:r>
      <w:proofErr w:type="gramEnd"/>
      <w:r>
        <w:rPr>
          <w:rFonts w:ascii="Times New Roman" w:hAnsi="Times New Roman" w:cs="Times New Roman"/>
          <w:szCs w:val="21"/>
        </w:rPr>
        <w:t>计算排行榜</w:t>
      </w:r>
      <w:r>
        <w:rPr>
          <w:rFonts w:ascii="Times New Roman" w:hAnsi="Times New Roman" w:cs="Times New Roman"/>
          <w:szCs w:val="21"/>
        </w:rPr>
        <w:t>B</w:t>
      </w:r>
      <w:r>
        <w:rPr>
          <w:rFonts w:ascii="Times New Roman" w:hAnsi="Times New Roman" w:cs="Times New Roman"/>
          <w:szCs w:val="21"/>
        </w:rPr>
        <w:t>得分，比赛期间不可直接访问。</w:t>
      </w:r>
    </w:p>
    <w:p w14:paraId="0627D9D1" w14:textId="77777777" w:rsidR="00F41BAB" w:rsidRDefault="00741D62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3. 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任务</w:t>
      </w:r>
    </w:p>
    <w:p w14:paraId="41DBD16A" w14:textId="77777777" w:rsidR="00F41BAB" w:rsidRDefault="00741D62">
      <w:pPr>
        <w:pStyle w:val="FirstParagrap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您的任务是训练一个合适的模型，该模型能够在大量未标记的样本中预测测试集中绘画的真实性。</w:t>
      </w:r>
    </w:p>
    <w:p w14:paraId="28FD999B" w14:textId="77777777" w:rsidR="00F41BAB" w:rsidRDefault="00741D62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12" w:name="Xb39cae169f7a0bd3926b7451deb8522ce858ade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 xml:space="preserve">4. 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提交</w:t>
      </w:r>
    </w:p>
    <w:p w14:paraId="23FA8C27" w14:textId="77777777" w:rsidR="00F41BAB" w:rsidRDefault="00741D62">
      <w:pPr>
        <w:pStyle w:val="FirstParagrap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参赛者需要提交一个名为</w:t>
      </w:r>
      <w:r>
        <w:rPr>
          <w:rStyle w:val="VerbatimChar"/>
          <w:rFonts w:ascii="Times New Roman" w:hAnsi="Times New Roman" w:cs="Times New Roman"/>
          <w:sz w:val="21"/>
          <w:szCs w:val="21"/>
        </w:rPr>
        <w:t>submission.ipynb</w:t>
      </w:r>
      <w:r>
        <w:rPr>
          <w:rStyle w:val="VerbatimChar"/>
          <w:rFonts w:ascii="Times New Roman" w:hAnsi="Times New Roman" w:cs="Times New Roman"/>
          <w:sz w:val="21"/>
          <w:szCs w:val="21"/>
        </w:rPr>
        <w:t>的</w:t>
      </w:r>
      <w:r w:rsidR="00636A04">
        <w:rPr>
          <w:rStyle w:val="VerbatimChar"/>
          <w:rFonts w:ascii="Times New Roman" w:hAnsi="Times New Roman" w:cs="Times New Roman" w:hint="eastAsia"/>
          <w:sz w:val="21"/>
          <w:szCs w:val="21"/>
        </w:rPr>
        <w:t>notebook</w:t>
      </w:r>
      <w:r>
        <w:rPr>
          <w:rStyle w:val="VerbatimChar"/>
          <w:rFonts w:ascii="Times New Roman" w:hAnsi="Times New Roman" w:cs="Times New Roman"/>
          <w:sz w:val="21"/>
          <w:szCs w:val="21"/>
        </w:rPr>
        <w:t>文件</w:t>
      </w:r>
      <w:r>
        <w:rPr>
          <w:rFonts w:ascii="Times New Roman" w:hAnsi="Times New Roman" w:cs="Times New Roman"/>
          <w:sz w:val="21"/>
          <w:szCs w:val="21"/>
        </w:rPr>
        <w:t>。该文件应输出一个名为</w:t>
      </w:r>
      <w:r>
        <w:rPr>
          <w:rStyle w:val="VerbatimChar"/>
          <w:rFonts w:ascii="Times New Roman" w:hAnsi="Times New Roman" w:cs="Times New Roman"/>
          <w:sz w:val="21"/>
          <w:szCs w:val="21"/>
        </w:rPr>
        <w:t>submission.zip</w:t>
      </w:r>
      <w:r>
        <w:rPr>
          <w:rStyle w:val="VerbatimChar"/>
          <w:rFonts w:ascii="Times New Roman" w:hAnsi="Times New Roman" w:cs="Times New Roman"/>
          <w:sz w:val="21"/>
          <w:szCs w:val="21"/>
        </w:rPr>
        <w:t>的</w:t>
      </w:r>
      <w:r>
        <w:rPr>
          <w:rStyle w:val="VerbatimChar"/>
          <w:rFonts w:ascii="Times New Roman" w:hAnsi="Times New Roman" w:cs="Times New Roman"/>
          <w:sz w:val="21"/>
          <w:szCs w:val="21"/>
        </w:rPr>
        <w:t xml:space="preserve"> zip </w:t>
      </w:r>
      <w:r>
        <w:rPr>
          <w:rStyle w:val="VerbatimChar"/>
          <w:rFonts w:ascii="Times New Roman" w:hAnsi="Times New Roman" w:cs="Times New Roman"/>
          <w:sz w:val="21"/>
          <w:szCs w:val="21"/>
        </w:rPr>
        <w:t>文件</w:t>
      </w:r>
      <w:r>
        <w:rPr>
          <w:rFonts w:ascii="Times New Roman" w:hAnsi="Times New Roman" w:cs="Times New Roman"/>
          <w:sz w:val="21"/>
          <w:szCs w:val="21"/>
        </w:rPr>
        <w:t>，其中包含以下两个文件：</w:t>
      </w:r>
    </w:p>
    <w:p w14:paraId="5DDF7A86" w14:textId="77777777" w:rsidR="00F41BAB" w:rsidRDefault="00741D62">
      <w:pPr>
        <w:widowControl/>
        <w:numPr>
          <w:ilvl w:val="0"/>
          <w:numId w:val="4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Style w:val="VerbatimChar"/>
          <w:rFonts w:ascii="Times New Roman" w:hAnsi="Times New Roman" w:cs="Times New Roman"/>
          <w:szCs w:val="21"/>
        </w:rPr>
        <w:t xml:space="preserve">submissionA.csv </w:t>
      </w:r>
      <w:r>
        <w:rPr>
          <w:rFonts w:ascii="Times New Roman" w:hAnsi="Times New Roman" w:cs="Times New Roman"/>
          <w:szCs w:val="21"/>
        </w:rPr>
        <w:t>：包含模型在验证集上的预测标签结果，每行为</w:t>
      </w:r>
      <w:r>
        <w:rPr>
          <w:rFonts w:ascii="Times New Roman" w:hAnsi="Times New Roman" w:cs="Times New Roman"/>
          <w:szCs w:val="21"/>
        </w:rPr>
        <w:t xml:space="preserve"> -1 </w:t>
      </w:r>
      <w:r>
        <w:rPr>
          <w:rFonts w:ascii="Times New Roman" w:hAnsi="Times New Roman" w:cs="Times New Roman"/>
          <w:szCs w:val="21"/>
        </w:rPr>
        <w:t>或</w:t>
      </w:r>
      <w:r>
        <w:rPr>
          <w:rFonts w:ascii="Times New Roman" w:hAnsi="Times New Roman" w:cs="Times New Roman"/>
          <w:szCs w:val="21"/>
        </w:rPr>
        <w:t xml:space="preserve"> 1</w:t>
      </w:r>
      <w:r>
        <w:rPr>
          <w:rFonts w:ascii="Times New Roman" w:hAnsi="Times New Roman" w:cs="Times New Roman"/>
          <w:szCs w:val="21"/>
        </w:rPr>
        <w:t>，没有标题。</w:t>
      </w:r>
    </w:p>
    <w:p w14:paraId="616C5605" w14:textId="77777777" w:rsidR="00F41BAB" w:rsidRDefault="00741D62">
      <w:pPr>
        <w:widowControl/>
        <w:numPr>
          <w:ilvl w:val="0"/>
          <w:numId w:val="4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Style w:val="VerbatimChar"/>
          <w:rFonts w:ascii="Times New Roman" w:hAnsi="Times New Roman" w:cs="Times New Roman"/>
          <w:szCs w:val="21"/>
        </w:rPr>
        <w:t xml:space="preserve">submissionB.csv </w:t>
      </w:r>
      <w:r>
        <w:rPr>
          <w:rFonts w:ascii="Times New Roman" w:hAnsi="Times New Roman" w:cs="Times New Roman"/>
          <w:szCs w:val="21"/>
        </w:rPr>
        <w:t>：包含模型在测试集上预测的标签结果，每行为</w:t>
      </w:r>
      <w:r>
        <w:rPr>
          <w:rFonts w:ascii="Times New Roman" w:hAnsi="Times New Roman" w:cs="Times New Roman"/>
          <w:szCs w:val="21"/>
        </w:rPr>
        <w:t xml:space="preserve"> -1 </w:t>
      </w:r>
      <w:r>
        <w:rPr>
          <w:rFonts w:ascii="Times New Roman" w:hAnsi="Times New Roman" w:cs="Times New Roman"/>
          <w:szCs w:val="21"/>
        </w:rPr>
        <w:t>或</w:t>
      </w:r>
      <w:r>
        <w:rPr>
          <w:rFonts w:ascii="Times New Roman" w:hAnsi="Times New Roman" w:cs="Times New Roman"/>
          <w:szCs w:val="21"/>
        </w:rPr>
        <w:t xml:space="preserve"> 1</w:t>
      </w:r>
      <w:r>
        <w:rPr>
          <w:rFonts w:ascii="Times New Roman" w:hAnsi="Times New Roman" w:cs="Times New Roman"/>
          <w:szCs w:val="21"/>
        </w:rPr>
        <w:t>，没有标题。</w:t>
      </w:r>
    </w:p>
    <w:p w14:paraId="142CFAE0" w14:textId="77777777" w:rsidR="00F41BAB" w:rsidRDefault="00636A04">
      <w:pPr>
        <w:pStyle w:val="FirstParagrap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>测试机</w:t>
      </w:r>
      <w:r w:rsidR="00741D62">
        <w:rPr>
          <w:rFonts w:ascii="Times New Roman" w:hAnsi="Times New Roman" w:cs="Times New Roman"/>
          <w:sz w:val="21"/>
          <w:szCs w:val="21"/>
        </w:rPr>
        <w:t>将读取</w:t>
      </w:r>
      <w:r w:rsidR="00741D62">
        <w:rPr>
          <w:rStyle w:val="VerbatimChar"/>
          <w:rFonts w:ascii="Times New Roman" w:hAnsi="Times New Roman" w:cs="Times New Roman"/>
          <w:sz w:val="21"/>
          <w:szCs w:val="21"/>
        </w:rPr>
        <w:t>submission.zip</w:t>
      </w:r>
      <w:r w:rsidR="00741D62">
        <w:rPr>
          <w:rStyle w:val="VerbatimChar"/>
          <w:rFonts w:ascii="Times New Roman" w:hAnsi="Times New Roman" w:cs="Times New Roman"/>
          <w:sz w:val="21"/>
          <w:szCs w:val="21"/>
        </w:rPr>
        <w:t>文件</w:t>
      </w:r>
      <w:r w:rsidR="00741D62">
        <w:rPr>
          <w:rFonts w:ascii="Times New Roman" w:hAnsi="Times New Roman" w:cs="Times New Roman"/>
          <w:sz w:val="21"/>
          <w:szCs w:val="21"/>
        </w:rPr>
        <w:t>并计算分数。提交的文件必须严格遵循上述格式和命名，否则系统将无法正确读取。</w:t>
      </w:r>
    </w:p>
    <w:p w14:paraId="1CA11CEC" w14:textId="77777777" w:rsidR="00F41BAB" w:rsidRDefault="00741D62">
      <w:pPr>
        <w:pStyle w:val="BodyText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提交流程详情请参阅</w:t>
      </w:r>
      <w:r w:rsidR="00961203">
        <w:rPr>
          <w:rFonts w:ascii="Times New Roman" w:hAnsi="Times New Roman" w:cs="Times New Roman" w:hint="eastAsia"/>
          <w:sz w:val="21"/>
          <w:szCs w:val="21"/>
        </w:rPr>
        <w:t>baseline</w:t>
      </w:r>
      <w:r>
        <w:rPr>
          <w:rFonts w:ascii="Times New Roman" w:hAnsi="Times New Roman" w:cs="Times New Roman"/>
          <w:sz w:val="21"/>
          <w:szCs w:val="21"/>
        </w:rPr>
        <w:t>。建议参赛者参考。</w:t>
      </w:r>
    </w:p>
    <w:bookmarkEnd w:id="12"/>
    <w:p w14:paraId="6BDF5064" w14:textId="77777777" w:rsidR="00F41BAB" w:rsidRDefault="00741D62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5. 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得分</w:t>
      </w:r>
    </w:p>
    <w:p w14:paraId="711BF12E" w14:textId="77777777" w:rsidR="00F41BAB" w:rsidRDefault="00741D62">
      <w:pPr>
        <w:pStyle w:val="FirstParagrap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评估指标将是</w:t>
      </w:r>
      <w:r>
        <w:rPr>
          <w:rFonts w:ascii="Times New Roman" w:hAnsi="Times New Roman" w:cs="Times New Roman"/>
          <w:b/>
          <w:bCs/>
          <w:sz w:val="21"/>
          <w:szCs w:val="21"/>
        </w:rPr>
        <w:t>分类准确度</w:t>
      </w:r>
      <w:r w:rsidR="00961203">
        <w:rPr>
          <w:rFonts w:ascii="Times New Roman" w:hAnsi="Times New Roman" w:cs="Times New Roman" w:hint="eastAsia"/>
          <w:b/>
          <w:bCs/>
          <w:sz w:val="21"/>
          <w:szCs w:val="21"/>
        </w:rPr>
        <w:t>（</w:t>
      </w:r>
      <w:r w:rsidR="00961203">
        <w:rPr>
          <w:rFonts w:ascii="Times New Roman" w:hAnsi="Times New Roman" w:cs="Times New Roman"/>
          <w:b/>
          <w:bCs/>
          <w:sz w:val="21"/>
          <w:szCs w:val="21"/>
        </w:rPr>
        <w:t>classification accuracy</w:t>
      </w:r>
      <w:r w:rsidR="00961203">
        <w:rPr>
          <w:rFonts w:ascii="Times New Roman" w:hAnsi="Times New Roman" w:cs="Times New Roman" w:hint="eastAsia"/>
          <w:b/>
          <w:bCs/>
          <w:sz w:val="21"/>
          <w:szCs w:val="21"/>
        </w:rPr>
        <w:t>）</w:t>
      </w:r>
      <w:r>
        <w:rPr>
          <w:rFonts w:ascii="Times New Roman" w:hAnsi="Times New Roman" w:cs="Times New Roman"/>
          <w:sz w:val="21"/>
          <w:szCs w:val="21"/>
        </w:rPr>
        <w:t>，定义为正确预测的样本占评估样本总数的比例。</w:t>
      </w:r>
    </w:p>
    <w:p w14:paraId="58005E6E" w14:textId="77777777" w:rsidR="00F41BAB" w:rsidRDefault="00741D62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6. 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基线和训练集</w:t>
      </w:r>
    </w:p>
    <w:p w14:paraId="21339162" w14:textId="77777777" w:rsidR="00F41BAB" w:rsidRDefault="00741D62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基线位于</w:t>
      </w:r>
      <w:r>
        <w:rPr>
          <w:rFonts w:ascii="Times New Roman" w:hAnsi="Times New Roman" w:cs="Times New Roman"/>
          <w:b/>
          <w:bCs/>
          <w:szCs w:val="21"/>
        </w:rPr>
        <w:t>baseline.ipynb</w:t>
      </w:r>
      <w:r>
        <w:rPr>
          <w:rFonts w:ascii="Times New Roman" w:hAnsi="Times New Roman" w:cs="Times New Roman"/>
          <w:b/>
          <w:bCs/>
          <w:szCs w:val="21"/>
        </w:rPr>
        <w:t>中</w:t>
      </w:r>
      <w:r>
        <w:rPr>
          <w:rFonts w:ascii="Times New Roman" w:hAnsi="Times New Roman" w:cs="Times New Roman"/>
          <w:szCs w:val="21"/>
        </w:rPr>
        <w:t>。</w:t>
      </w:r>
    </w:p>
    <w:p w14:paraId="525D13E6" w14:textId="77777777" w:rsidR="00F41BAB" w:rsidRDefault="00741D62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数据集位于</w:t>
      </w:r>
      <w:r w:rsidR="00961203">
        <w:rPr>
          <w:rFonts w:ascii="Times New Roman" w:hAnsi="Times New Roman" w:cs="Times New Roman" w:hint="eastAsia"/>
          <w:b/>
          <w:bCs/>
          <w:szCs w:val="21"/>
        </w:rPr>
        <w:t>training</w:t>
      </w:r>
      <w:r w:rsidR="00961203">
        <w:rPr>
          <w:rFonts w:ascii="Times New Roman" w:hAnsi="Times New Roman" w:cs="Times New Roman"/>
          <w:b/>
          <w:bCs/>
          <w:szCs w:val="21"/>
        </w:rPr>
        <w:t xml:space="preserve"> </w:t>
      </w:r>
      <w:r w:rsidR="00961203">
        <w:rPr>
          <w:rFonts w:ascii="Times New Roman" w:hAnsi="Times New Roman" w:cs="Times New Roman" w:hint="eastAsia"/>
          <w:b/>
          <w:bCs/>
          <w:szCs w:val="21"/>
        </w:rPr>
        <w:t>set</w:t>
      </w:r>
      <w:r>
        <w:rPr>
          <w:rFonts w:ascii="Times New Roman" w:hAnsi="Times New Roman" w:cs="Times New Roman"/>
          <w:szCs w:val="21"/>
        </w:rPr>
        <w:t>。</w:t>
      </w:r>
    </w:p>
    <w:p w14:paraId="57D13A57" w14:textId="77777777" w:rsidR="00F41BAB" w:rsidRDefault="00741D62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7. 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要求</w:t>
      </w:r>
    </w:p>
    <w:p w14:paraId="10B80901" w14:textId="77777777" w:rsidR="00F41BAB" w:rsidRDefault="00741D62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最大提交次数：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b/>
          <w:bCs/>
          <w:szCs w:val="21"/>
        </w:rPr>
        <w:t>15</w:t>
      </w:r>
      <w:r>
        <w:rPr>
          <w:rFonts w:ascii="Times New Roman" w:hAnsi="Times New Roman" w:cs="Times New Roman"/>
          <w:b/>
          <w:bCs/>
          <w:szCs w:val="21"/>
        </w:rPr>
        <w:t>次</w:t>
      </w:r>
      <w:r>
        <w:rPr>
          <w:rFonts w:ascii="Times New Roman" w:hAnsi="Times New Roman" w:cs="Times New Roman"/>
          <w:szCs w:val="21"/>
        </w:rPr>
        <w:t>。只有成功提交（即在排行榜</w:t>
      </w:r>
      <w:r>
        <w:rPr>
          <w:rFonts w:ascii="Times New Roman" w:hAnsi="Times New Roman" w:cs="Times New Roman"/>
          <w:szCs w:val="21"/>
        </w:rPr>
        <w:t>A</w:t>
      </w:r>
      <w:r>
        <w:rPr>
          <w:rFonts w:ascii="Times New Roman" w:hAnsi="Times New Roman" w:cs="Times New Roman"/>
          <w:szCs w:val="21"/>
        </w:rPr>
        <w:t>上获得分数的提交）才会计入提交次数限制。</w:t>
      </w:r>
    </w:p>
    <w:p w14:paraId="7F3E2654" w14:textId="77777777" w:rsidR="00F41BAB" w:rsidRDefault="00741D62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测试环境限制：测试机将在</w:t>
      </w:r>
      <w:r>
        <w:rPr>
          <w:rFonts w:ascii="Times New Roman" w:hAnsi="Times New Roman" w:cs="Times New Roman"/>
          <w:b/>
          <w:bCs/>
          <w:szCs w:val="21"/>
        </w:rPr>
        <w:t>10</w:t>
      </w:r>
      <w:r>
        <w:rPr>
          <w:rFonts w:ascii="Times New Roman" w:hAnsi="Times New Roman" w:cs="Times New Roman"/>
          <w:b/>
          <w:bCs/>
          <w:szCs w:val="21"/>
        </w:rPr>
        <w:t>分钟内运行您的</w:t>
      </w:r>
      <w:r>
        <w:rPr>
          <w:rFonts w:ascii="Times New Roman" w:hAnsi="Times New Roman" w:cs="Times New Roman"/>
          <w:b/>
          <w:bCs/>
          <w:szCs w:val="21"/>
        </w:rPr>
        <w:t xml:space="preserve">Notebook </w:t>
      </w:r>
      <w:r>
        <w:rPr>
          <w:rFonts w:ascii="Times New Roman" w:hAnsi="Times New Roman" w:cs="Times New Roman"/>
          <w:szCs w:val="21"/>
        </w:rPr>
        <w:t>，若执行时间超过</w:t>
      </w:r>
      <w:r>
        <w:rPr>
          <w:rFonts w:ascii="Times New Roman" w:hAnsi="Times New Roman" w:cs="Times New Roman"/>
          <w:b/>
          <w:bCs/>
          <w:szCs w:val="21"/>
        </w:rPr>
        <w:t>10</w:t>
      </w:r>
      <w:r>
        <w:rPr>
          <w:rFonts w:ascii="Times New Roman" w:hAnsi="Times New Roman" w:cs="Times New Roman"/>
          <w:b/>
          <w:bCs/>
          <w:szCs w:val="21"/>
        </w:rPr>
        <w:t>分钟</w:t>
      </w:r>
      <w:r>
        <w:rPr>
          <w:rFonts w:ascii="Times New Roman" w:hAnsi="Times New Roman" w:cs="Times New Roman"/>
          <w:szCs w:val="21"/>
        </w:rPr>
        <w:t>，系统将强制终止并返回</w:t>
      </w:r>
      <w:r>
        <w:rPr>
          <w:rFonts w:ascii="Times New Roman" w:hAnsi="Times New Roman" w:cs="Times New Roman"/>
          <w:szCs w:val="21"/>
        </w:rPr>
        <w:t>“</w:t>
      </w:r>
      <w:r>
        <w:rPr>
          <w:rFonts w:ascii="Times New Roman" w:hAnsi="Times New Roman" w:cs="Times New Roman"/>
          <w:szCs w:val="21"/>
        </w:rPr>
        <w:t>超时</w:t>
      </w:r>
      <w:r>
        <w:rPr>
          <w:rFonts w:ascii="Times New Roman" w:hAnsi="Times New Roman" w:cs="Times New Roman"/>
          <w:szCs w:val="21"/>
        </w:rPr>
        <w:t>”</w:t>
      </w:r>
      <w:r>
        <w:rPr>
          <w:rFonts w:ascii="Times New Roman" w:hAnsi="Times New Roman" w:cs="Times New Roman"/>
          <w:szCs w:val="21"/>
        </w:rPr>
        <w:t>或</w:t>
      </w:r>
      <w:r>
        <w:rPr>
          <w:rFonts w:ascii="Times New Roman" w:hAnsi="Times New Roman" w:cs="Times New Roman"/>
          <w:szCs w:val="21"/>
        </w:rPr>
        <w:t>“</w:t>
      </w:r>
      <w:r>
        <w:rPr>
          <w:rFonts w:ascii="Times New Roman" w:hAnsi="Times New Roman" w:cs="Times New Roman"/>
          <w:szCs w:val="21"/>
        </w:rPr>
        <w:t>失败</w:t>
      </w:r>
      <w:r>
        <w:rPr>
          <w:rFonts w:ascii="Times New Roman" w:hAnsi="Times New Roman" w:cs="Times New Roman"/>
          <w:szCs w:val="21"/>
        </w:rPr>
        <w:t>”</w:t>
      </w:r>
      <w:r>
        <w:rPr>
          <w:rFonts w:ascii="Times New Roman" w:hAnsi="Times New Roman" w:cs="Times New Roman"/>
          <w:szCs w:val="21"/>
        </w:rPr>
        <w:t>的反馈。</w:t>
      </w:r>
    </w:p>
    <w:p w14:paraId="0E5162D9" w14:textId="77777777" w:rsidR="00F41BAB" w:rsidRDefault="00741D62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数据与模型提交：</w:t>
      </w:r>
      <w:proofErr w:type="gramStart"/>
      <w:r>
        <w:rPr>
          <w:rFonts w:ascii="Times New Roman" w:hAnsi="Times New Roman" w:cs="Times New Roman"/>
          <w:szCs w:val="21"/>
        </w:rPr>
        <w:t>本任务</w:t>
      </w:r>
      <w:proofErr w:type="gramEnd"/>
      <w:r>
        <w:rPr>
          <w:rFonts w:ascii="Times New Roman" w:hAnsi="Times New Roman" w:cs="Times New Roman"/>
          <w:szCs w:val="21"/>
        </w:rPr>
        <w:t>中，参赛选手只能提交一个</w:t>
      </w:r>
      <w:r>
        <w:rPr>
          <w:rFonts w:ascii="Times New Roman" w:hAnsi="Times New Roman" w:cs="Times New Roman"/>
          <w:szCs w:val="21"/>
        </w:rPr>
        <w:t xml:space="preserve"> Notebook</w: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b/>
          <w:bCs/>
          <w:szCs w:val="21"/>
        </w:rPr>
        <w:t>无法</w:t>
      </w:r>
      <w:r>
        <w:rPr>
          <w:rFonts w:ascii="Times New Roman" w:hAnsi="Times New Roman" w:cs="Times New Roman"/>
          <w:szCs w:val="21"/>
        </w:rPr>
        <w:t>提交任何已挂载的数据集或自行生成的</w:t>
      </w:r>
      <w:r>
        <w:rPr>
          <w:rFonts w:ascii="Times New Roman" w:hAnsi="Times New Roman" w:cs="Times New Roman"/>
          <w:szCs w:val="21"/>
        </w:rPr>
        <w:t xml:space="preserve"> .pth </w:t>
      </w:r>
      <w:r>
        <w:rPr>
          <w:rFonts w:ascii="Times New Roman" w:hAnsi="Times New Roman" w:cs="Times New Roman"/>
          <w:szCs w:val="21"/>
        </w:rPr>
        <w:t>文件。请</w:t>
      </w:r>
      <w:proofErr w:type="gramStart"/>
      <w:r>
        <w:rPr>
          <w:rFonts w:ascii="Times New Roman" w:hAnsi="Times New Roman" w:cs="Times New Roman"/>
          <w:szCs w:val="21"/>
        </w:rPr>
        <w:t>先勾选右</w:t>
      </w:r>
      <w:proofErr w:type="gramEnd"/>
      <w:r>
        <w:rPr>
          <w:rFonts w:ascii="Times New Roman" w:hAnsi="Times New Roman" w:cs="Times New Roman"/>
          <w:szCs w:val="21"/>
        </w:rPr>
        <w:t>上角，移除已</w:t>
      </w:r>
      <w:r>
        <w:rPr>
          <w:rFonts w:ascii="Times New Roman" w:hAnsi="Times New Roman" w:cs="Times New Roman"/>
          <w:szCs w:val="21"/>
        </w:rPr>
        <w:t>挂载的数据集。</w:t>
      </w:r>
    </w:p>
    <w:p w14:paraId="6349DBE6" w14:textId="77777777" w:rsidR="00F41BAB" w:rsidRDefault="00741D62">
      <w:pPr>
        <w:widowControl/>
        <w:numPr>
          <w:ilvl w:val="0"/>
          <w:numId w:val="2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noProof/>
          <w:szCs w:val="21"/>
        </w:rPr>
        <w:drawing>
          <wp:inline distT="0" distB="0" distL="0" distR="0" wp14:anchorId="6613C1F1" wp14:editId="1F043297">
            <wp:extent cx="5334000" cy="999490"/>
            <wp:effectExtent l="0" t="0" r="0" b="0"/>
            <wp:docPr id="19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9998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385E1D2" w14:textId="77777777" w:rsidR="00F41BAB" w:rsidRDefault="00741D62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网络：现场测试阶段，测试机器无法连接网络，也就是说，无法下载</w:t>
      </w:r>
      <w:r>
        <w:rPr>
          <w:rFonts w:ascii="Times New Roman" w:hAnsi="Times New Roman" w:cs="Times New Roman"/>
          <w:szCs w:val="21"/>
        </w:rPr>
        <w:t xml:space="preserve"> pip</w:t>
      </w:r>
      <w:r>
        <w:rPr>
          <w:rFonts w:ascii="Times New Roman" w:hAnsi="Times New Roman" w:cs="Times New Roman"/>
          <w:szCs w:val="21"/>
        </w:rPr>
        <w:t>、</w:t>
      </w:r>
      <w:r>
        <w:rPr>
          <w:rFonts w:ascii="Times New Roman" w:hAnsi="Times New Roman" w:cs="Times New Roman"/>
          <w:szCs w:val="21"/>
        </w:rPr>
        <w:t xml:space="preserve">conda </w:t>
      </w:r>
      <w:r>
        <w:rPr>
          <w:rFonts w:ascii="Times New Roman" w:hAnsi="Times New Roman" w:cs="Times New Roman"/>
          <w:szCs w:val="21"/>
        </w:rPr>
        <w:t>等命令，也无法调用</w:t>
      </w:r>
      <w:r>
        <w:rPr>
          <w:rFonts w:ascii="Times New Roman" w:hAnsi="Times New Roman" w:cs="Times New Roman"/>
          <w:szCs w:val="21"/>
        </w:rPr>
        <w:t xml:space="preserve"> API</w:t>
      </w:r>
      <w:r>
        <w:rPr>
          <w:rFonts w:ascii="Times New Roman" w:hAnsi="Times New Roman" w:cs="Times New Roman"/>
          <w:szCs w:val="21"/>
        </w:rPr>
        <w:t>。</w:t>
      </w:r>
    </w:p>
    <w:p w14:paraId="6234F1E7" w14:textId="77777777" w:rsidR="00F41BAB" w:rsidRDefault="00741D62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proofErr w:type="gramStart"/>
      <w:r>
        <w:rPr>
          <w:rFonts w:ascii="Times New Roman" w:hAnsi="Times New Roman" w:cs="Times New Roman"/>
          <w:szCs w:val="21"/>
        </w:rPr>
        <w:lastRenderedPageBreak/>
        <w:t>预训练</w:t>
      </w:r>
      <w:proofErr w:type="gramEnd"/>
      <w:r>
        <w:rPr>
          <w:rFonts w:ascii="Times New Roman" w:hAnsi="Times New Roman" w:cs="Times New Roman"/>
          <w:szCs w:val="21"/>
        </w:rPr>
        <w:t>模型：任何</w:t>
      </w:r>
      <w:proofErr w:type="gramStart"/>
      <w:r>
        <w:rPr>
          <w:rFonts w:ascii="Times New Roman" w:hAnsi="Times New Roman" w:cs="Times New Roman"/>
          <w:szCs w:val="21"/>
        </w:rPr>
        <w:t>预训练</w:t>
      </w:r>
      <w:proofErr w:type="gramEnd"/>
      <w:r>
        <w:rPr>
          <w:rFonts w:ascii="Times New Roman" w:hAnsi="Times New Roman" w:cs="Times New Roman"/>
          <w:szCs w:val="21"/>
        </w:rPr>
        <w:t>模型，只要能够在无需网络连接和下载的情况下正确导入，都可以用于此任务。此消息表示</w:t>
      </w:r>
      <w:r>
        <w:rPr>
          <w:rFonts w:ascii="Times New Roman" w:hAnsi="Times New Roman" w:cs="Times New Roman"/>
          <w:szCs w:val="21"/>
        </w:rPr>
        <w:t xml:space="preserve"> Bohrium </w:t>
      </w:r>
      <w:r>
        <w:rPr>
          <w:rFonts w:ascii="Times New Roman" w:hAnsi="Times New Roman" w:cs="Times New Roman"/>
          <w:szCs w:val="21"/>
        </w:rPr>
        <w:t>无法保证在安装软件包时排除</w:t>
      </w:r>
      <w:r>
        <w:rPr>
          <w:rFonts w:ascii="Times New Roman" w:hAnsi="Times New Roman" w:cs="Times New Roman"/>
          <w:szCs w:val="21"/>
        </w:rPr>
        <w:t xml:space="preserve"> Python </w:t>
      </w:r>
      <w:r>
        <w:rPr>
          <w:rFonts w:ascii="Times New Roman" w:hAnsi="Times New Roman" w:cs="Times New Roman"/>
          <w:szCs w:val="21"/>
        </w:rPr>
        <w:t>镜像中的所有</w:t>
      </w:r>
      <w:proofErr w:type="gramStart"/>
      <w:r>
        <w:rPr>
          <w:rFonts w:ascii="Times New Roman" w:hAnsi="Times New Roman" w:cs="Times New Roman"/>
          <w:szCs w:val="21"/>
        </w:rPr>
        <w:t>预训练</w:t>
      </w:r>
      <w:proofErr w:type="gramEnd"/>
      <w:r>
        <w:rPr>
          <w:rFonts w:ascii="Times New Roman" w:hAnsi="Times New Roman" w:cs="Times New Roman"/>
          <w:szCs w:val="21"/>
        </w:rPr>
        <w:t>模型，因此，当您发现一些有用的模型时，可以使用它们。</w:t>
      </w:r>
    </w:p>
    <w:p w14:paraId="24312919" w14:textId="77777777" w:rsidR="00F41BAB" w:rsidRDefault="00741D62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8.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注意事项</w:t>
      </w:r>
    </w:p>
    <w:p w14:paraId="0D02796E" w14:textId="77777777" w:rsidR="00F41BAB" w:rsidRDefault="00741D62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哪个分数有效：参赛者最多可选择</w:t>
      </w:r>
      <w:r>
        <w:rPr>
          <w:rFonts w:ascii="Times New Roman" w:hAnsi="Times New Roman" w:cs="Times New Roman"/>
          <w:szCs w:val="21"/>
        </w:rPr>
        <w:t>2</w:t>
      </w:r>
      <w:r>
        <w:rPr>
          <w:rFonts w:ascii="Times New Roman" w:hAnsi="Times New Roman" w:cs="Times New Roman"/>
          <w:szCs w:val="21"/>
        </w:rPr>
        <w:t>个作品结果进行评分（</w:t>
      </w:r>
      <w:r>
        <w:rPr>
          <w:rFonts w:ascii="Times New Roman" w:hAnsi="Times New Roman" w:cs="Times New Roman"/>
          <w:szCs w:val="21"/>
        </w:rPr>
        <w:t xml:space="preserve">√ - </w:t>
      </w:r>
      <w:r>
        <w:rPr>
          <w:rFonts w:ascii="Times New Roman" w:hAnsi="Times New Roman" w:cs="Times New Roman"/>
          <w:szCs w:val="21"/>
        </w:rPr>
        <w:t>已选，</w:t>
      </w:r>
      <w:r>
        <w:rPr>
          <w:rFonts w:ascii="Times New Roman" w:hAnsi="Times New Roman" w:cs="Times New Roman"/>
          <w:szCs w:val="21"/>
        </w:rPr>
        <w:t xml:space="preserve">□ - </w:t>
      </w:r>
      <w:r>
        <w:rPr>
          <w:rFonts w:ascii="Times New Roman" w:hAnsi="Times New Roman" w:cs="Times New Roman"/>
          <w:szCs w:val="21"/>
        </w:rPr>
        <w:t>未选）。</w:t>
      </w:r>
      <w:proofErr w:type="gramStart"/>
      <w:r>
        <w:rPr>
          <w:rFonts w:ascii="Times New Roman" w:hAnsi="Times New Roman" w:cs="Times New Roman"/>
          <w:szCs w:val="21"/>
        </w:rPr>
        <w:t>本任务</w:t>
      </w:r>
      <w:proofErr w:type="gramEnd"/>
      <w:r>
        <w:rPr>
          <w:rFonts w:ascii="Times New Roman" w:hAnsi="Times New Roman" w:cs="Times New Roman"/>
          <w:szCs w:val="21"/>
        </w:rPr>
        <w:t>合并前的分数将以两份已选作品在排行榜</w:t>
      </w:r>
      <w:r>
        <w:rPr>
          <w:rFonts w:ascii="Times New Roman" w:hAnsi="Times New Roman" w:cs="Times New Roman"/>
          <w:szCs w:val="21"/>
        </w:rPr>
        <w:t>B</w:t>
      </w:r>
      <w:r>
        <w:rPr>
          <w:rFonts w:ascii="Times New Roman" w:hAnsi="Times New Roman" w:cs="Times New Roman"/>
          <w:szCs w:val="21"/>
        </w:rPr>
        <w:t>上的较高分数为准。其他分数计算方式：请参考</w:t>
      </w:r>
      <w:r>
        <w:rPr>
          <w:rFonts w:ascii="Times New Roman" w:hAnsi="Times New Roman" w:cs="Times New Roman"/>
          <w:b/>
          <w:bCs/>
          <w:szCs w:val="21"/>
        </w:rPr>
        <w:t>附录《个人赛及</w:t>
      </w:r>
      <w:r>
        <w:rPr>
          <w:rFonts w:ascii="Times New Roman" w:hAnsi="Times New Roman" w:cs="Times New Roman"/>
          <w:b/>
          <w:bCs/>
          <w:szCs w:val="21"/>
        </w:rPr>
        <w:t>GAITE</w:t>
      </w:r>
      <w:r>
        <w:rPr>
          <w:rFonts w:ascii="Times New Roman" w:hAnsi="Times New Roman" w:cs="Times New Roman"/>
          <w:b/>
          <w:bCs/>
          <w:szCs w:val="21"/>
        </w:rPr>
        <w:t>平台机制与限制》</w:t>
      </w:r>
      <w:r>
        <w:rPr>
          <w:rFonts w:ascii="Times New Roman" w:hAnsi="Times New Roman" w:cs="Times New Roman"/>
          <w:b/>
          <w:bCs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。</w:t>
      </w:r>
    </w:p>
    <w:p w14:paraId="32F9202B" w14:textId="77777777" w:rsidR="00F41BAB" w:rsidRDefault="00741D62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noProof/>
          <w:szCs w:val="21"/>
        </w:rPr>
        <w:drawing>
          <wp:inline distT="0" distB="0" distL="0" distR="0" wp14:anchorId="7F157DE1" wp14:editId="768B1553">
            <wp:extent cx="4286250" cy="2390775"/>
            <wp:effectExtent l="0" t="0" r="0" b="0"/>
            <wp:docPr id="23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3907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A53D5BC" w14:textId="77777777" w:rsidR="00F41BAB" w:rsidRDefault="00741D62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如何处理歧义：一旦任务描述与训练集、验证集、测试</w:t>
      </w:r>
      <w:proofErr w:type="gramStart"/>
      <w:r>
        <w:rPr>
          <w:rFonts w:ascii="Times New Roman" w:hAnsi="Times New Roman" w:cs="Times New Roman"/>
          <w:szCs w:val="21"/>
        </w:rPr>
        <w:t>集发生</w:t>
      </w:r>
      <w:proofErr w:type="gramEnd"/>
      <w:r>
        <w:rPr>
          <w:rFonts w:ascii="Times New Roman" w:hAnsi="Times New Roman" w:cs="Times New Roman"/>
          <w:szCs w:val="21"/>
        </w:rPr>
        <w:t>冲突，将优先尊重数据集，比赛期间不会更改数据集。</w:t>
      </w:r>
    </w:p>
    <w:p w14:paraId="1D3B450C" w14:textId="77777777" w:rsidR="00F41BAB" w:rsidRDefault="00741D62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比赛期间，参赛者仅可访问排行榜</w:t>
      </w:r>
      <w:r>
        <w:rPr>
          <w:rFonts w:ascii="Times New Roman" w:hAnsi="Times New Roman" w:cs="Times New Roman"/>
          <w:szCs w:val="21"/>
        </w:rPr>
        <w:t>A</w:t>
      </w:r>
      <w:r>
        <w:rPr>
          <w:rFonts w:ascii="Times New Roman" w:hAnsi="Times New Roman" w:cs="Times New Roman"/>
          <w:szCs w:val="21"/>
        </w:rPr>
        <w:t>，无法访问排行榜</w:t>
      </w:r>
      <w:r>
        <w:rPr>
          <w:rFonts w:ascii="Times New Roman" w:hAnsi="Times New Roman" w:cs="Times New Roman"/>
          <w:szCs w:val="21"/>
        </w:rPr>
        <w:t>B</w:t>
      </w:r>
      <w:r>
        <w:rPr>
          <w:rFonts w:ascii="Times New Roman" w:hAnsi="Times New Roman" w:cs="Times New Roman"/>
          <w:szCs w:val="21"/>
        </w:rPr>
        <w:t>，最终成绩将仅以排行榜</w:t>
      </w:r>
      <w:r>
        <w:rPr>
          <w:rFonts w:ascii="Times New Roman" w:hAnsi="Times New Roman" w:cs="Times New Roman"/>
          <w:szCs w:val="21"/>
        </w:rPr>
        <w:t>B</w:t>
      </w:r>
      <w:r>
        <w:rPr>
          <w:rFonts w:ascii="Times New Roman" w:hAnsi="Times New Roman" w:cs="Times New Roman"/>
          <w:szCs w:val="21"/>
        </w:rPr>
        <w:t>的成绩计算。</w:t>
      </w:r>
    </w:p>
    <w:p w14:paraId="05D4963C" w14:textId="77777777" w:rsidR="00F41BAB" w:rsidRDefault="00741D62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科学委员会对该任务的最高评分为排行榜</w:t>
      </w:r>
      <w:r>
        <w:rPr>
          <w:rFonts w:ascii="Times New Roman" w:hAnsi="Times New Roman" w:cs="Times New Roman"/>
          <w:szCs w:val="21"/>
        </w:rPr>
        <w:t>B</w:t>
      </w:r>
      <w:r>
        <w:rPr>
          <w:rFonts w:ascii="Times New Roman" w:hAnsi="Times New Roman" w:cs="Times New Roman"/>
          <w:szCs w:val="21"/>
        </w:rPr>
        <w:t>中的</w:t>
      </w:r>
      <w:r>
        <w:rPr>
          <w:rFonts w:ascii="Times New Roman" w:hAnsi="Times New Roman" w:cs="Times New Roman"/>
          <w:szCs w:val="21"/>
        </w:rPr>
        <w:t>0.98</w:t>
      </w:r>
      <w:r>
        <w:rPr>
          <w:rFonts w:ascii="Times New Roman" w:hAnsi="Times New Roman" w:cs="Times New Roman"/>
          <w:szCs w:val="21"/>
        </w:rPr>
        <w:t>，该分数用于分数统一。</w:t>
      </w:r>
    </w:p>
    <w:p w14:paraId="47942A1A" w14:textId="77777777" w:rsidR="00F41BAB" w:rsidRDefault="00741D62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科学委员会对该任务的基准分数为排行榜</w:t>
      </w:r>
      <w:r>
        <w:rPr>
          <w:rFonts w:ascii="Times New Roman" w:hAnsi="Times New Roman" w:cs="Times New Roman"/>
          <w:szCs w:val="21"/>
        </w:rPr>
        <w:t>B</w:t>
      </w:r>
      <w:r>
        <w:rPr>
          <w:rFonts w:ascii="Times New Roman" w:hAnsi="Times New Roman" w:cs="Times New Roman"/>
          <w:szCs w:val="21"/>
        </w:rPr>
        <w:t>中的</w:t>
      </w:r>
      <w:r>
        <w:rPr>
          <w:rFonts w:ascii="Times New Roman" w:hAnsi="Times New Roman" w:cs="Times New Roman"/>
          <w:szCs w:val="21"/>
        </w:rPr>
        <w:t>0.46</w:t>
      </w:r>
      <w:r>
        <w:rPr>
          <w:rFonts w:ascii="Times New Roman" w:hAnsi="Times New Roman" w:cs="Times New Roman"/>
          <w:szCs w:val="21"/>
        </w:rPr>
        <w:t>，该分数用于分数统一。</w:t>
      </w:r>
      <w:bookmarkEnd w:id="11"/>
    </w:p>
    <w:p w14:paraId="1A200B07" w14:textId="77777777" w:rsidR="00F41BAB" w:rsidRDefault="00741D62">
      <w:pPr>
        <w:widowControl/>
        <w:jc w:val="left"/>
        <w:rPr>
          <w:sz w:val="24"/>
        </w:rPr>
      </w:pPr>
      <w:r>
        <w:rPr>
          <w:sz w:val="24"/>
        </w:rPr>
        <w:br w:type="page"/>
      </w:r>
    </w:p>
    <w:p w14:paraId="5A53CE61" w14:textId="77777777" w:rsidR="00F41BAB" w:rsidRDefault="00741D62">
      <w:pPr>
        <w:pStyle w:val="Heading1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3" w:name="Xe16508e84a43d1004b32a4cd4678521d58d7b7e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IOAI2025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现场舞台：像素效率挑战赛</w:t>
      </w:r>
    </w:p>
    <w:p w14:paraId="5C2139FA" w14:textId="77777777" w:rsidR="00F41BAB" w:rsidRDefault="00741D62">
      <w:pPr>
        <w:pStyle w:val="Heading3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注意：请先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“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加入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”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比赛。然后，您可以将数据集挂载到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GPU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。否则，笔记本可能会遇到错误，因为它在您加入比赛之前无法访问数据集。</w:t>
      </w:r>
    </w:p>
    <w:p w14:paraId="01BA0464" w14:textId="77777777" w:rsidR="00F41BAB" w:rsidRDefault="00741D62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1.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问题描述</w:t>
      </w:r>
    </w:p>
    <w:p w14:paraId="58471844" w14:textId="77777777" w:rsidR="00F41BAB" w:rsidRDefault="00741D62">
      <w:pPr>
        <w:pStyle w:val="FirstParagrap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你是一名野生动物生物学专业的学生，正在斯塔尔帕克研究中心参与一项开创性的研究项目。你的团队在偏远的荒野地区部署了数千个相机陷阱，以监测濒危物种种群。然而，这些偏远地区的卫星互联网连接带宽极其有限。你的工作是编写代码，识别每张野生动物照片中</w:t>
      </w:r>
      <w:proofErr w:type="gramStart"/>
      <w:r>
        <w:rPr>
          <w:rFonts w:ascii="Times New Roman" w:hAnsi="Times New Roman" w:cs="Times New Roman"/>
          <w:sz w:val="21"/>
          <w:szCs w:val="21"/>
        </w:rPr>
        <w:t>最</w:t>
      </w:r>
      <w:proofErr w:type="gramEnd"/>
      <w:r>
        <w:rPr>
          <w:rFonts w:ascii="Times New Roman" w:hAnsi="Times New Roman" w:cs="Times New Roman"/>
          <w:sz w:val="21"/>
          <w:szCs w:val="21"/>
        </w:rPr>
        <w:t>关键的</w:t>
      </w:r>
      <w:r w:rsidR="00961203">
        <w:rPr>
          <w:rFonts w:ascii="Times New Roman" w:hAnsi="Times New Roman" w:cs="Times New Roman" w:hint="eastAsia"/>
          <w:sz w:val="21"/>
          <w:szCs w:val="21"/>
        </w:rPr>
        <w:t>部分</w:t>
      </w:r>
      <w:r>
        <w:rPr>
          <w:rFonts w:ascii="Times New Roman" w:hAnsi="Times New Roman" w:cs="Times New Roman"/>
          <w:sz w:val="21"/>
          <w:szCs w:val="21"/>
        </w:rPr>
        <w:t>像素，以便只需将必要的视觉信息传回总部。</w:t>
      </w:r>
    </w:p>
    <w:p w14:paraId="3A7ABB6D" w14:textId="77777777" w:rsidR="00F41BAB" w:rsidRDefault="00741D62">
      <w:pPr>
        <w:pStyle w:val="BodyText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noProof/>
          <w:sz w:val="21"/>
          <w:szCs w:val="21"/>
        </w:rPr>
        <w:drawing>
          <wp:inline distT="0" distB="0" distL="0" distR="0" wp14:anchorId="50BE0344" wp14:editId="24903A1F">
            <wp:extent cx="2842260" cy="2403475"/>
            <wp:effectExtent l="0" t="0" r="5715" b="6350"/>
            <wp:docPr id="330450076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450076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42260" cy="24034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1752376" w14:textId="77777777" w:rsidR="00F41BAB" w:rsidRDefault="00741D62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2.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数据集</w:t>
      </w:r>
    </w:p>
    <w:p w14:paraId="55DE17B2" w14:textId="77777777" w:rsidR="00F41BAB" w:rsidRDefault="00741D62">
      <w:pPr>
        <w:pStyle w:val="FirstParagrap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数据集由训练集和测试集组成。数据集使用</w:t>
      </w:r>
      <w:r>
        <w:rPr>
          <w:rStyle w:val="VerbatimChar"/>
          <w:rFonts w:ascii="Times New Roman" w:hAnsi="Times New Roman" w:cs="Times New Roman"/>
          <w:sz w:val="21"/>
          <w:szCs w:val="21"/>
        </w:rPr>
        <w:t>load_from_disk</w:t>
      </w:r>
      <w:r>
        <w:rPr>
          <w:rStyle w:val="VerbatimChar"/>
          <w:rFonts w:ascii="Times New Roman" w:hAnsi="Times New Roman" w:cs="Times New Roman"/>
          <w:sz w:val="21"/>
          <w:szCs w:val="21"/>
        </w:rPr>
        <w:t>加载</w:t>
      </w:r>
      <w:r>
        <w:rPr>
          <w:rFonts w:ascii="Times New Roman" w:hAnsi="Times New Roman" w:cs="Times New Roman"/>
          <w:sz w:val="21"/>
          <w:szCs w:val="21"/>
        </w:rPr>
        <w:t>，格式为</w:t>
      </w:r>
      <w:r>
        <w:rPr>
          <w:rStyle w:val="VerbatimChar"/>
          <w:rFonts w:ascii="Times New Roman" w:hAnsi="Times New Roman" w:cs="Times New Roman"/>
          <w:sz w:val="21"/>
          <w:szCs w:val="21"/>
        </w:rPr>
        <w:t xml:space="preserve">datasets </w:t>
      </w:r>
      <w:r>
        <w:rPr>
          <w:rFonts w:ascii="Times New Roman" w:hAnsi="Times New Roman" w:cs="Times New Roman"/>
          <w:sz w:val="21"/>
          <w:szCs w:val="21"/>
        </w:rPr>
        <w:t>。测试集对参赛者不可见。</w:t>
      </w:r>
    </w:p>
    <w:p w14:paraId="443FD97C" w14:textId="77777777" w:rsidR="00F41BAB" w:rsidRDefault="00741D62">
      <w:pPr>
        <w:pStyle w:val="BodyText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数据集中有以下字段：</w:t>
      </w:r>
    </w:p>
    <w:p w14:paraId="6087515F" w14:textId="77777777" w:rsidR="00F41BAB" w:rsidRDefault="00741D62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Style w:val="VerbatimChar"/>
          <w:rFonts w:ascii="Times New Roman" w:hAnsi="Times New Roman" w:cs="Times New Roman"/>
          <w:szCs w:val="21"/>
        </w:rPr>
        <w:t>图像</w:t>
      </w:r>
      <w:r>
        <w:rPr>
          <w:rFonts w:ascii="Times New Roman" w:hAnsi="Times New Roman" w:cs="Times New Roman"/>
          <w:szCs w:val="21"/>
        </w:rPr>
        <w:t>：图像是</w:t>
      </w:r>
      <w:r>
        <w:rPr>
          <w:rFonts w:ascii="Times New Roman" w:hAnsi="Times New Roman" w:cs="Times New Roman"/>
          <w:szCs w:val="21"/>
        </w:rPr>
        <w:t>PIL</w:t>
      </w:r>
      <w:r>
        <w:rPr>
          <w:rFonts w:ascii="Times New Roman" w:hAnsi="Times New Roman" w:cs="Times New Roman"/>
          <w:szCs w:val="21"/>
        </w:rPr>
        <w:t>格式的</w:t>
      </w:r>
      <w:r>
        <w:rPr>
          <w:rFonts w:ascii="Times New Roman" w:hAnsi="Times New Roman" w:cs="Times New Roman"/>
          <w:szCs w:val="21"/>
        </w:rPr>
        <w:t>RGB</w:t>
      </w:r>
      <w:r>
        <w:rPr>
          <w:rFonts w:ascii="Times New Roman" w:hAnsi="Times New Roman" w:cs="Times New Roman"/>
          <w:szCs w:val="21"/>
        </w:rPr>
        <w:t>全彩图像，每幅图像的大小为（</w:t>
      </w:r>
      <w:r>
        <w:rPr>
          <w:rFonts w:ascii="Times New Roman" w:hAnsi="Times New Roman" w:cs="Times New Roman"/>
          <w:szCs w:val="21"/>
        </w:rPr>
        <w:t>224</w: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t>224</w:t>
      </w:r>
      <w:r>
        <w:rPr>
          <w:rFonts w:ascii="Times New Roman" w:hAnsi="Times New Roman" w:cs="Times New Roman"/>
          <w:szCs w:val="21"/>
        </w:rPr>
        <w:t>）</w:t>
      </w:r>
    </w:p>
    <w:p w14:paraId="424995DC" w14:textId="77777777" w:rsidR="00F41BAB" w:rsidRDefault="00741D62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Style w:val="VerbatimChar"/>
          <w:rFonts w:ascii="Times New Roman" w:hAnsi="Times New Roman" w:cs="Times New Roman"/>
          <w:szCs w:val="21"/>
        </w:rPr>
        <w:t>名称</w:t>
      </w:r>
      <w:r>
        <w:rPr>
          <w:rFonts w:ascii="Times New Roman" w:hAnsi="Times New Roman" w:cs="Times New Roman"/>
          <w:szCs w:val="21"/>
        </w:rPr>
        <w:t>：动物物种标签</w:t>
      </w:r>
    </w:p>
    <w:p w14:paraId="1C06E56D" w14:textId="77777777" w:rsidR="00F41BAB" w:rsidRDefault="00741D62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Style w:val="VerbatimChar"/>
          <w:rFonts w:ascii="Times New Roman" w:hAnsi="Times New Roman" w:cs="Times New Roman"/>
          <w:szCs w:val="21"/>
        </w:rPr>
        <w:t xml:space="preserve">idx </w:t>
      </w:r>
      <w:r>
        <w:rPr>
          <w:rFonts w:ascii="Times New Roman" w:hAnsi="Times New Roman" w:cs="Times New Roman"/>
          <w:szCs w:val="21"/>
        </w:rPr>
        <w:t>：用于跟踪记录的唯一标识符。</w:t>
      </w:r>
    </w:p>
    <w:p w14:paraId="4F9C4B88" w14:textId="77777777" w:rsidR="00F41BAB" w:rsidRDefault="00741D62">
      <w:pPr>
        <w:widowControl/>
        <w:spacing w:after="200"/>
        <w:ind w:firstLine="42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b/>
          <w:bCs/>
          <w:szCs w:val="21"/>
          <w:lang w:val="en-US"/>
        </w:rPr>
        <w:t>1.</w:t>
      </w:r>
      <w:r>
        <w:rPr>
          <w:rFonts w:ascii="Times New Roman" w:hAnsi="Times New Roman" w:cs="Times New Roman"/>
          <w:b/>
          <w:bCs/>
          <w:szCs w:val="21"/>
        </w:rPr>
        <w:t>训练集（</w:t>
      </w:r>
      <w:r>
        <w:rPr>
          <w:rFonts w:ascii="Times New Roman" w:hAnsi="Times New Roman" w:cs="Times New Roman"/>
          <w:b/>
          <w:bCs/>
          <w:szCs w:val="21"/>
        </w:rPr>
        <w:t xml:space="preserve"> </w:t>
      </w:r>
      <w:r>
        <w:rPr>
          <w:rStyle w:val="VerbatimChar"/>
          <w:rFonts w:ascii="Times New Roman" w:hAnsi="Times New Roman" w:cs="Times New Roman"/>
          <w:b/>
          <w:bCs/>
          <w:szCs w:val="21"/>
        </w:rPr>
        <w:t>train_dataset</w:t>
      </w:r>
      <w:r>
        <w:rPr>
          <w:rFonts w:ascii="Times New Roman" w:hAnsi="Times New Roman" w:cs="Times New Roman"/>
          <w:b/>
          <w:bCs/>
          <w:szCs w:val="21"/>
        </w:rPr>
        <w:t>文件夹）</w:t>
      </w:r>
      <w:r>
        <w:rPr>
          <w:rFonts w:ascii="Times New Roman" w:hAnsi="Times New Roman" w:cs="Times New Roman"/>
          <w:b/>
          <w:bCs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：</w:t>
      </w:r>
    </w:p>
    <w:p w14:paraId="3A0A7E71" w14:textId="77777777" w:rsidR="00F41BAB" w:rsidRDefault="00741D62">
      <w:pPr>
        <w:widowControl/>
        <w:numPr>
          <w:ilvl w:val="1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训练集用于</w:t>
      </w:r>
      <w:proofErr w:type="gramStart"/>
      <w:r>
        <w:rPr>
          <w:rFonts w:ascii="Times New Roman" w:hAnsi="Times New Roman" w:cs="Times New Roman"/>
          <w:szCs w:val="21"/>
        </w:rPr>
        <w:t>训练您</w:t>
      </w:r>
      <w:proofErr w:type="gramEnd"/>
      <w:r>
        <w:rPr>
          <w:rFonts w:ascii="Times New Roman" w:hAnsi="Times New Roman" w:cs="Times New Roman"/>
          <w:szCs w:val="21"/>
        </w:rPr>
        <w:t>的模型</w:t>
      </w:r>
      <w:r>
        <w:rPr>
          <w:rFonts w:ascii="Times New Roman" w:hAnsi="Times New Roman" w:cs="Times New Roman"/>
          <w:szCs w:val="21"/>
        </w:rPr>
        <w:t>进行实验，可以在比赛期间直接访问和下载。</w:t>
      </w:r>
    </w:p>
    <w:p w14:paraId="3FA18D51" w14:textId="77777777" w:rsidR="00F41BAB" w:rsidRDefault="00741D62">
      <w:pPr>
        <w:widowControl/>
        <w:numPr>
          <w:ilvl w:val="1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训练集中有</w:t>
      </w:r>
      <w:r>
        <w:rPr>
          <w:rFonts w:ascii="Times New Roman" w:hAnsi="Times New Roman" w:cs="Times New Roman"/>
          <w:szCs w:val="21"/>
        </w:rPr>
        <w:t xml:space="preserve"> 700 </w:t>
      </w:r>
      <w:r>
        <w:rPr>
          <w:rFonts w:ascii="Times New Roman" w:hAnsi="Times New Roman" w:cs="Times New Roman"/>
          <w:szCs w:val="21"/>
        </w:rPr>
        <w:t>张图像。</w:t>
      </w:r>
    </w:p>
    <w:p w14:paraId="33B73538" w14:textId="77777777" w:rsidR="00F41BAB" w:rsidRDefault="00741D62">
      <w:pPr>
        <w:widowControl/>
        <w:spacing w:after="200"/>
        <w:ind w:firstLineChars="200" w:firstLine="42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b/>
          <w:bCs/>
          <w:szCs w:val="21"/>
          <w:lang w:val="en-US"/>
        </w:rPr>
        <w:lastRenderedPageBreak/>
        <w:t>2.</w:t>
      </w:r>
      <w:r>
        <w:rPr>
          <w:rFonts w:ascii="Times New Roman" w:hAnsi="Times New Roman" w:cs="Times New Roman"/>
          <w:b/>
          <w:bCs/>
          <w:szCs w:val="21"/>
        </w:rPr>
        <w:t>测试集（</w:t>
      </w:r>
      <w:r>
        <w:rPr>
          <w:rFonts w:ascii="Times New Roman" w:hAnsi="Times New Roman" w:cs="Times New Roman"/>
          <w:b/>
          <w:bCs/>
          <w:szCs w:val="21"/>
        </w:rPr>
        <w:t xml:space="preserve"> </w:t>
      </w:r>
      <w:r>
        <w:rPr>
          <w:rStyle w:val="VerbatimChar"/>
          <w:rFonts w:ascii="Times New Roman" w:hAnsi="Times New Roman" w:cs="Times New Roman"/>
          <w:b/>
          <w:bCs/>
          <w:szCs w:val="21"/>
        </w:rPr>
        <w:t>test_dataset</w:t>
      </w:r>
      <w:r>
        <w:rPr>
          <w:rFonts w:ascii="Times New Roman" w:hAnsi="Times New Roman" w:cs="Times New Roman"/>
          <w:b/>
          <w:bCs/>
          <w:szCs w:val="21"/>
        </w:rPr>
        <w:t>文件夹）</w:t>
      </w:r>
      <w:r>
        <w:rPr>
          <w:rFonts w:ascii="Times New Roman" w:hAnsi="Times New Roman" w:cs="Times New Roman"/>
          <w:b/>
          <w:bCs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：</w:t>
      </w:r>
    </w:p>
    <w:p w14:paraId="16816230" w14:textId="77777777" w:rsidR="00F41BAB" w:rsidRDefault="00741D62">
      <w:pPr>
        <w:widowControl/>
        <w:numPr>
          <w:ilvl w:val="1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这些</w:t>
      </w:r>
      <w:r w:rsidR="00CF553C">
        <w:rPr>
          <w:rFonts w:ascii="Times New Roman" w:hAnsi="Times New Roman" w:cs="Times New Roman" w:hint="eastAsia"/>
          <w:szCs w:val="21"/>
        </w:rPr>
        <w:t>图片</w:t>
      </w:r>
      <w:r>
        <w:rPr>
          <w:rFonts w:ascii="Times New Roman" w:hAnsi="Times New Roman" w:cs="Times New Roman"/>
          <w:szCs w:val="21"/>
        </w:rPr>
        <w:t>遵循与训练集相同的格式，但不包含</w:t>
      </w:r>
      <w:r>
        <w:rPr>
          <w:rStyle w:val="VerbatimChar"/>
          <w:rFonts w:ascii="Times New Roman" w:hAnsi="Times New Roman" w:cs="Times New Roman"/>
          <w:szCs w:val="21"/>
        </w:rPr>
        <w:t>名称</w:t>
      </w:r>
      <w:r>
        <w:rPr>
          <w:rFonts w:ascii="Times New Roman" w:hAnsi="Times New Roman" w:cs="Times New Roman"/>
          <w:szCs w:val="21"/>
        </w:rPr>
        <w:t>字段。</w:t>
      </w:r>
    </w:p>
    <w:p w14:paraId="7CA091CB" w14:textId="77777777" w:rsidR="00F41BAB" w:rsidRDefault="00741D62">
      <w:pPr>
        <w:widowControl/>
        <w:numPr>
          <w:ilvl w:val="1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  <w:lang w:val="en-US"/>
        </w:rPr>
        <w:t>测试集</w:t>
      </w:r>
      <w:r>
        <w:rPr>
          <w:rFonts w:ascii="Times New Roman" w:hAnsi="Times New Roman" w:cs="Times New Roman"/>
          <w:szCs w:val="21"/>
        </w:rPr>
        <w:t>共有</w:t>
      </w:r>
      <w:r>
        <w:rPr>
          <w:rFonts w:ascii="Times New Roman" w:hAnsi="Times New Roman" w:cs="Times New Roman"/>
          <w:szCs w:val="21"/>
        </w:rPr>
        <w:t xml:space="preserve"> 698 </w:t>
      </w:r>
      <w:r>
        <w:rPr>
          <w:rFonts w:ascii="Times New Roman" w:hAnsi="Times New Roman" w:cs="Times New Roman"/>
          <w:szCs w:val="21"/>
        </w:rPr>
        <w:t>张图片</w:t>
      </w:r>
      <w:r>
        <w:rPr>
          <w:rFonts w:ascii="Times New Roman" w:hAnsi="Times New Roman" w:cs="Times New Roman"/>
          <w:szCs w:val="21"/>
        </w:rPr>
        <w:t>，按照</w:t>
      </w:r>
      <w:r>
        <w:rPr>
          <w:rFonts w:ascii="Times New Roman" w:hAnsi="Times New Roman" w:cs="Times New Roman"/>
          <w:szCs w:val="21"/>
        </w:rPr>
        <w:t xml:space="preserve"> 3:7 </w:t>
      </w:r>
      <w:r>
        <w:rPr>
          <w:rFonts w:ascii="Times New Roman" w:hAnsi="Times New Roman" w:cs="Times New Roman"/>
          <w:szCs w:val="21"/>
        </w:rPr>
        <w:t>的比例分成</w:t>
      </w:r>
      <w:r>
        <w:rPr>
          <w:rFonts w:ascii="Times New Roman" w:hAnsi="Times New Roman" w:cs="Times New Roman"/>
          <w:szCs w:val="21"/>
        </w:rPr>
        <w:t xml:space="preserve"> 2 </w:t>
      </w:r>
      <w:proofErr w:type="gramStart"/>
      <w:r>
        <w:rPr>
          <w:rFonts w:ascii="Times New Roman" w:hAnsi="Times New Roman" w:cs="Times New Roman"/>
          <w:szCs w:val="21"/>
        </w:rPr>
        <w:t>个</w:t>
      </w:r>
      <w:proofErr w:type="gramEnd"/>
      <w:r>
        <w:rPr>
          <w:rFonts w:ascii="Times New Roman" w:hAnsi="Times New Roman" w:cs="Times New Roman"/>
          <w:szCs w:val="21"/>
        </w:rPr>
        <w:t>测试集，即</w:t>
      </w:r>
      <w:r>
        <w:rPr>
          <w:rFonts w:ascii="Times New Roman" w:hAnsi="Times New Roman" w:cs="Times New Roman"/>
          <w:szCs w:val="21"/>
        </w:rPr>
        <w:t xml:space="preserve"> 30% </w:t>
      </w:r>
      <w:r>
        <w:rPr>
          <w:rFonts w:ascii="Times New Roman" w:hAnsi="Times New Roman" w:cs="Times New Roman"/>
          <w:szCs w:val="21"/>
        </w:rPr>
        <w:t>的数据用于计算</w:t>
      </w:r>
      <w:r>
        <w:rPr>
          <w:rFonts w:ascii="Times New Roman" w:hAnsi="Times New Roman" w:cs="Times New Roman"/>
          <w:szCs w:val="21"/>
        </w:rPr>
        <w:t xml:space="preserve"> Leaderboard A </w:t>
      </w:r>
      <w:r>
        <w:rPr>
          <w:rFonts w:ascii="Times New Roman" w:hAnsi="Times New Roman" w:cs="Times New Roman"/>
          <w:szCs w:val="21"/>
        </w:rPr>
        <w:t>得分，另外</w:t>
      </w:r>
      <w:r>
        <w:rPr>
          <w:rFonts w:ascii="Times New Roman" w:hAnsi="Times New Roman" w:cs="Times New Roman"/>
          <w:szCs w:val="21"/>
        </w:rPr>
        <w:t xml:space="preserve"> 70% </w:t>
      </w:r>
      <w:r>
        <w:rPr>
          <w:rFonts w:ascii="Times New Roman" w:hAnsi="Times New Roman" w:cs="Times New Roman"/>
          <w:szCs w:val="21"/>
        </w:rPr>
        <w:t>的数据用于计算</w:t>
      </w:r>
      <w:r>
        <w:rPr>
          <w:rFonts w:ascii="Times New Roman" w:hAnsi="Times New Roman" w:cs="Times New Roman"/>
          <w:szCs w:val="21"/>
        </w:rPr>
        <w:t xml:space="preserve"> Leaderboard B </w:t>
      </w:r>
      <w:r>
        <w:rPr>
          <w:rFonts w:ascii="Times New Roman" w:hAnsi="Times New Roman" w:cs="Times New Roman"/>
          <w:szCs w:val="21"/>
        </w:rPr>
        <w:t>得分。</w:t>
      </w:r>
    </w:p>
    <w:p w14:paraId="37060817" w14:textId="77777777" w:rsidR="00F41BAB" w:rsidRDefault="00741D62">
      <w:pPr>
        <w:widowControl/>
        <w:numPr>
          <w:ilvl w:val="1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测试</w:t>
      </w:r>
      <w:proofErr w:type="gramStart"/>
      <w:r>
        <w:rPr>
          <w:rFonts w:ascii="Times New Roman" w:hAnsi="Times New Roman" w:cs="Times New Roman"/>
          <w:szCs w:val="21"/>
        </w:rPr>
        <w:t>集用于</w:t>
      </w:r>
      <w:proofErr w:type="gramEnd"/>
      <w:r>
        <w:rPr>
          <w:rFonts w:ascii="Times New Roman" w:hAnsi="Times New Roman" w:cs="Times New Roman"/>
          <w:szCs w:val="21"/>
        </w:rPr>
        <w:t>计算排行榜</w:t>
      </w:r>
      <w:r>
        <w:rPr>
          <w:rFonts w:ascii="Times New Roman" w:hAnsi="Times New Roman" w:cs="Times New Roman"/>
          <w:szCs w:val="21"/>
        </w:rPr>
        <w:t xml:space="preserve"> A </w:t>
      </w:r>
      <w:r>
        <w:rPr>
          <w:rFonts w:ascii="Times New Roman" w:hAnsi="Times New Roman" w:cs="Times New Roman"/>
          <w:szCs w:val="21"/>
        </w:rPr>
        <w:t>和排行榜</w:t>
      </w:r>
      <w:r>
        <w:rPr>
          <w:rFonts w:ascii="Times New Roman" w:hAnsi="Times New Roman" w:cs="Times New Roman"/>
          <w:szCs w:val="21"/>
        </w:rPr>
        <w:t xml:space="preserve"> B </w:t>
      </w:r>
      <w:r>
        <w:rPr>
          <w:rFonts w:ascii="Times New Roman" w:hAnsi="Times New Roman" w:cs="Times New Roman"/>
          <w:szCs w:val="21"/>
        </w:rPr>
        <w:t>的得分，比赛期间不可直接访问。参赛者可以访问排行榜</w:t>
      </w:r>
      <w:r>
        <w:rPr>
          <w:rFonts w:ascii="Times New Roman" w:hAnsi="Times New Roman" w:cs="Times New Roman"/>
          <w:szCs w:val="21"/>
        </w:rPr>
        <w:t xml:space="preserve"> A </w:t>
      </w:r>
      <w:r>
        <w:rPr>
          <w:rFonts w:ascii="Times New Roman" w:hAnsi="Times New Roman" w:cs="Times New Roman"/>
          <w:szCs w:val="21"/>
        </w:rPr>
        <w:t>的结果，但无法访问排行榜</w:t>
      </w:r>
      <w:r>
        <w:rPr>
          <w:rFonts w:ascii="Times New Roman" w:hAnsi="Times New Roman" w:cs="Times New Roman"/>
          <w:szCs w:val="21"/>
        </w:rPr>
        <w:t xml:space="preserve"> B </w:t>
      </w:r>
      <w:r>
        <w:rPr>
          <w:rFonts w:ascii="Times New Roman" w:hAnsi="Times New Roman" w:cs="Times New Roman"/>
          <w:szCs w:val="21"/>
        </w:rPr>
        <w:t>的结果。最终得分将仅使用排行榜</w:t>
      </w:r>
      <w:r>
        <w:rPr>
          <w:rFonts w:ascii="Times New Roman" w:hAnsi="Times New Roman" w:cs="Times New Roman"/>
          <w:szCs w:val="21"/>
        </w:rPr>
        <w:t xml:space="preserve"> B </w:t>
      </w:r>
      <w:r>
        <w:rPr>
          <w:rFonts w:ascii="Times New Roman" w:hAnsi="Times New Roman" w:cs="Times New Roman"/>
          <w:szCs w:val="21"/>
        </w:rPr>
        <w:t>进行计算。排行榜</w:t>
      </w:r>
      <w:r>
        <w:rPr>
          <w:rFonts w:ascii="Times New Roman" w:hAnsi="Times New Roman" w:cs="Times New Roman"/>
          <w:szCs w:val="21"/>
        </w:rPr>
        <w:t xml:space="preserve"> A </w:t>
      </w:r>
      <w:r>
        <w:rPr>
          <w:rFonts w:ascii="Times New Roman" w:hAnsi="Times New Roman" w:cs="Times New Roman"/>
          <w:szCs w:val="21"/>
        </w:rPr>
        <w:t>和排行榜</w:t>
      </w:r>
      <w:r>
        <w:rPr>
          <w:rFonts w:ascii="Times New Roman" w:hAnsi="Times New Roman" w:cs="Times New Roman"/>
          <w:szCs w:val="21"/>
        </w:rPr>
        <w:t xml:space="preserve"> B </w:t>
      </w:r>
      <w:r>
        <w:rPr>
          <w:rFonts w:ascii="Times New Roman" w:hAnsi="Times New Roman" w:cs="Times New Roman"/>
          <w:szCs w:val="21"/>
        </w:rPr>
        <w:t>的子集完全不同。</w:t>
      </w:r>
    </w:p>
    <w:p w14:paraId="7D713132" w14:textId="77777777" w:rsidR="00F41BAB" w:rsidRDefault="00741D62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3. 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任务</w:t>
      </w:r>
    </w:p>
    <w:p w14:paraId="7A793901" w14:textId="77777777" w:rsidR="00F41BAB" w:rsidRDefault="00741D62">
      <w:pPr>
        <w:pStyle w:val="FirstParagrap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给定一个动物照片数据集和一个可以对动物物种进行零样本分类的</w:t>
      </w:r>
      <w:r>
        <w:rPr>
          <w:rFonts w:ascii="Times New Roman" w:hAnsi="Times New Roman" w:cs="Times New Roman"/>
          <w:sz w:val="21"/>
          <w:szCs w:val="21"/>
        </w:rPr>
        <w:t xml:space="preserve"> CLIP </w:t>
      </w:r>
      <w:r>
        <w:rPr>
          <w:rFonts w:ascii="Times New Roman" w:hAnsi="Times New Roman" w:cs="Times New Roman"/>
          <w:sz w:val="21"/>
          <w:szCs w:val="21"/>
        </w:rPr>
        <w:t>模型。为了节省带宽，你需要保留每张图片最多</w:t>
      </w:r>
      <w:r>
        <w:rPr>
          <w:rFonts w:ascii="Times New Roman" w:hAnsi="Times New Roman" w:cs="Times New Roman"/>
          <w:b/>
          <w:bCs/>
          <w:sz w:val="21"/>
          <w:szCs w:val="21"/>
        </w:rPr>
        <w:t>6.25%</w:t>
      </w:r>
      <w:r>
        <w:rPr>
          <w:rFonts w:ascii="Times New Roman" w:hAnsi="Times New Roman" w:cs="Times New Roman"/>
          <w:sz w:val="21"/>
          <w:szCs w:val="21"/>
        </w:rPr>
        <w:t>的像素，同时尽可能保持较高的分类准确率。</w:t>
      </w:r>
    </w:p>
    <w:p w14:paraId="178CE6A8" w14:textId="77777777" w:rsidR="00F41BAB" w:rsidRDefault="00741D62">
      <w:pPr>
        <w:pStyle w:val="BodyText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更具体地说，你的任务是为每幅图像返回</w:t>
      </w:r>
      <w:r>
        <w:rPr>
          <w:rFonts w:ascii="Times New Roman" w:hAnsi="Times New Roman" w:cs="Times New Roman"/>
          <w:b/>
          <w:bCs/>
          <w:sz w:val="21"/>
          <w:szCs w:val="21"/>
        </w:rPr>
        <w:t>一个矩形</w:t>
      </w:r>
      <w:r w:rsidR="00CF553C">
        <w:rPr>
          <w:rFonts w:ascii="Times New Roman" w:hAnsi="Times New Roman" w:cs="Times New Roman" w:hint="eastAsia"/>
          <w:b/>
          <w:bCs/>
          <w:sz w:val="21"/>
          <w:szCs w:val="21"/>
        </w:rPr>
        <w:t>mask</w:t>
      </w:r>
      <w:r>
        <w:rPr>
          <w:rFonts w:ascii="Times New Roman" w:hAnsi="Times New Roman" w:cs="Times New Roman"/>
          <w:sz w:val="21"/>
          <w:szCs w:val="21"/>
        </w:rPr>
        <w:t>，其中包含一个矩形区域，用于指示要保留的区域。每个</w:t>
      </w:r>
      <w:r w:rsidR="00CF553C">
        <w:rPr>
          <w:rFonts w:ascii="Times New Roman" w:hAnsi="Times New Roman" w:cs="Times New Roman" w:hint="eastAsia"/>
          <w:sz w:val="21"/>
          <w:szCs w:val="21"/>
        </w:rPr>
        <w:t>mask</w:t>
      </w:r>
      <w:r>
        <w:rPr>
          <w:rFonts w:ascii="Times New Roman" w:hAnsi="Times New Roman" w:cs="Times New Roman"/>
          <w:sz w:val="21"/>
          <w:szCs w:val="21"/>
        </w:rPr>
        <w:t>由两个坐标元组定义：一个用于矩形的左上角，一个用于矩形的右下角。下图是使用</w:t>
      </w:r>
      <w:r w:rsidR="00CF553C">
        <w:rPr>
          <w:rFonts w:ascii="Times New Roman" w:hAnsi="Times New Roman" w:cs="Times New Roman" w:hint="eastAsia"/>
          <w:sz w:val="21"/>
          <w:szCs w:val="21"/>
        </w:rPr>
        <w:t>baseline</w:t>
      </w:r>
      <w:r w:rsidR="00CF553C">
        <w:rPr>
          <w:rFonts w:ascii="Times New Roman" w:hAnsi="Times New Roman" w:cs="Times New Roman" w:hint="eastAsia"/>
          <w:sz w:val="21"/>
          <w:szCs w:val="21"/>
        </w:rPr>
        <w:t>得到的矩形</w:t>
      </w:r>
      <w:r w:rsidR="00CF553C">
        <w:rPr>
          <w:rFonts w:ascii="Times New Roman" w:hAnsi="Times New Roman" w:cs="Times New Roman" w:hint="eastAsia"/>
          <w:sz w:val="21"/>
          <w:szCs w:val="21"/>
        </w:rPr>
        <w:t>mask</w:t>
      </w:r>
      <w:r>
        <w:rPr>
          <w:rFonts w:ascii="Times New Roman" w:hAnsi="Times New Roman" w:cs="Times New Roman"/>
          <w:sz w:val="21"/>
          <w:szCs w:val="21"/>
        </w:rPr>
        <w:t>后图像的可视化效果：</w:t>
      </w:r>
    </w:p>
    <w:p w14:paraId="13798849" w14:textId="77777777" w:rsidR="00F41BAB" w:rsidRDefault="00741D62">
      <w:pPr>
        <w:pStyle w:val="BodyText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noProof/>
          <w:sz w:val="21"/>
          <w:szCs w:val="21"/>
        </w:rPr>
        <w:drawing>
          <wp:inline distT="0" distB="0" distL="0" distR="0" wp14:anchorId="4C1278C0" wp14:editId="7BAF2E25">
            <wp:extent cx="5206365" cy="2842260"/>
            <wp:effectExtent l="0" t="0" r="3810" b="5715"/>
            <wp:docPr id="16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06365" cy="28422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86E1669" w14:textId="77777777" w:rsidR="00F41BAB" w:rsidRDefault="00741D62">
      <w:pPr>
        <w:pStyle w:val="BodyText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b/>
          <w:bCs/>
          <w:sz w:val="21"/>
          <w:szCs w:val="21"/>
        </w:rPr>
        <w:t>坐标约定：</w:t>
      </w:r>
    </w:p>
    <w:p w14:paraId="725E9554" w14:textId="77777777" w:rsidR="00F41BAB" w:rsidRDefault="00741D62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左上角坐标</w:t>
      </w:r>
      <w:r>
        <w:rPr>
          <w:rFonts w:ascii="Times New Roman" w:hAnsi="Times New Roman" w:cs="Times New Roman"/>
          <w:b/>
          <w:bCs/>
          <w:szCs w:val="21"/>
        </w:rPr>
        <w:t>包含在内</w:t>
      </w:r>
      <w:r>
        <w:rPr>
          <w:rFonts w:ascii="Times New Roman" w:hAnsi="Times New Roman" w:cs="Times New Roman"/>
          <w:szCs w:val="21"/>
        </w:rPr>
        <w:t>（此位置的像素包含在</w:t>
      </w:r>
      <w:r w:rsidR="00AC583D">
        <w:rPr>
          <w:rFonts w:ascii="Times New Roman" w:hAnsi="Times New Roman" w:cs="Times New Roman" w:hint="eastAsia"/>
          <w:szCs w:val="21"/>
        </w:rPr>
        <w:t>mask</w:t>
      </w:r>
      <w:r>
        <w:rPr>
          <w:rFonts w:ascii="Times New Roman" w:hAnsi="Times New Roman" w:cs="Times New Roman"/>
          <w:szCs w:val="21"/>
        </w:rPr>
        <w:t>中）</w:t>
      </w:r>
    </w:p>
    <w:p w14:paraId="3193B9E4" w14:textId="77777777" w:rsidR="00F41BAB" w:rsidRDefault="00741D62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右下角坐标不</w:t>
      </w:r>
      <w:r>
        <w:rPr>
          <w:rFonts w:ascii="Times New Roman" w:hAnsi="Times New Roman" w:cs="Times New Roman"/>
          <w:b/>
          <w:bCs/>
          <w:szCs w:val="21"/>
        </w:rPr>
        <w:t>包括</w:t>
      </w:r>
      <w:r>
        <w:rPr>
          <w:rFonts w:ascii="Times New Roman" w:hAnsi="Times New Roman" w:cs="Times New Roman"/>
          <w:szCs w:val="21"/>
        </w:rPr>
        <w:t>（此位置的像素不包含在</w:t>
      </w:r>
      <w:r w:rsidR="00AC583D">
        <w:rPr>
          <w:rFonts w:ascii="Times New Roman" w:hAnsi="Times New Roman" w:cs="Times New Roman" w:hint="eastAsia"/>
          <w:szCs w:val="21"/>
        </w:rPr>
        <w:t>mask</w:t>
      </w:r>
      <w:r>
        <w:rPr>
          <w:rFonts w:ascii="Times New Roman" w:hAnsi="Times New Roman" w:cs="Times New Roman"/>
          <w:szCs w:val="21"/>
        </w:rPr>
        <w:t>中）</w:t>
      </w:r>
    </w:p>
    <w:p w14:paraId="0B4F3BC5" w14:textId="77777777" w:rsidR="00F41BAB" w:rsidRDefault="00741D62">
      <w:pPr>
        <w:pStyle w:val="FirstParagrap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例如，如果指定坐标</w:t>
      </w:r>
      <w:r>
        <w:rPr>
          <w:rStyle w:val="VerbatimChar"/>
          <w:rFonts w:ascii="Times New Roman" w:hAnsi="Times New Roman" w:cs="Times New Roman"/>
          <w:sz w:val="21"/>
          <w:szCs w:val="21"/>
        </w:rPr>
        <w:t xml:space="preserve">((10, 20), (15, 25)) </w:t>
      </w:r>
      <w:r>
        <w:rPr>
          <w:rFonts w:ascii="Times New Roman" w:hAnsi="Times New Roman" w:cs="Times New Roman"/>
          <w:sz w:val="21"/>
          <w:szCs w:val="21"/>
        </w:rPr>
        <w:t>，则</w:t>
      </w:r>
      <w:r w:rsidR="00CF553C">
        <w:rPr>
          <w:rFonts w:ascii="Times New Roman" w:hAnsi="Times New Roman" w:cs="Times New Roman" w:hint="eastAsia"/>
          <w:sz w:val="21"/>
          <w:szCs w:val="21"/>
        </w:rPr>
        <w:t>mask</w:t>
      </w:r>
      <w:r>
        <w:rPr>
          <w:rFonts w:ascii="Times New Roman" w:hAnsi="Times New Roman" w:cs="Times New Roman"/>
          <w:sz w:val="21"/>
          <w:szCs w:val="21"/>
        </w:rPr>
        <w:t>将覆盖第</w:t>
      </w:r>
      <w:r>
        <w:rPr>
          <w:rFonts w:ascii="Times New Roman" w:hAnsi="Times New Roman" w:cs="Times New Roman"/>
          <w:sz w:val="21"/>
          <w:szCs w:val="21"/>
        </w:rPr>
        <w:t xml:space="preserve"> 10 </w:t>
      </w:r>
      <w:r>
        <w:rPr>
          <w:rFonts w:ascii="Times New Roman" w:hAnsi="Times New Roman" w:cs="Times New Roman"/>
          <w:sz w:val="21"/>
          <w:szCs w:val="21"/>
        </w:rPr>
        <w:t>行到第</w:t>
      </w:r>
      <w:r>
        <w:rPr>
          <w:rFonts w:ascii="Times New Roman" w:hAnsi="Times New Roman" w:cs="Times New Roman"/>
          <w:sz w:val="21"/>
          <w:szCs w:val="21"/>
        </w:rPr>
        <w:t xml:space="preserve"> 14 </w:t>
      </w:r>
      <w:r>
        <w:rPr>
          <w:rFonts w:ascii="Times New Roman" w:hAnsi="Times New Roman" w:cs="Times New Roman"/>
          <w:sz w:val="21"/>
          <w:szCs w:val="21"/>
        </w:rPr>
        <w:t>行（含）和第</w:t>
      </w:r>
      <w:r>
        <w:rPr>
          <w:rFonts w:ascii="Times New Roman" w:hAnsi="Times New Roman" w:cs="Times New Roman"/>
          <w:sz w:val="21"/>
          <w:szCs w:val="21"/>
        </w:rPr>
        <w:t xml:space="preserve"> 20 </w:t>
      </w:r>
      <w:r>
        <w:rPr>
          <w:rFonts w:ascii="Times New Roman" w:hAnsi="Times New Roman" w:cs="Times New Roman"/>
          <w:sz w:val="21"/>
          <w:szCs w:val="21"/>
        </w:rPr>
        <w:t>列到第</w:t>
      </w:r>
      <w:r>
        <w:rPr>
          <w:rFonts w:ascii="Times New Roman" w:hAnsi="Times New Roman" w:cs="Times New Roman"/>
          <w:sz w:val="21"/>
          <w:szCs w:val="21"/>
        </w:rPr>
        <w:t xml:space="preserve"> 24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列（含）的像素，总面积为</w:t>
      </w:r>
      <w:r>
        <w:rPr>
          <w:rFonts w:ascii="Times New Roman" w:hAnsi="Times New Roman" w:cs="Times New Roman"/>
          <w:sz w:val="21"/>
          <w:szCs w:val="21"/>
        </w:rPr>
        <w:t xml:space="preserve"> 25 </w:t>
      </w:r>
      <w:r>
        <w:rPr>
          <w:rFonts w:ascii="Times New Roman" w:hAnsi="Times New Roman" w:cs="Times New Roman"/>
          <w:sz w:val="21"/>
          <w:szCs w:val="21"/>
        </w:rPr>
        <w:t>像素。</w:t>
      </w:r>
    </w:p>
    <w:p w14:paraId="79B4A32B" w14:textId="77777777" w:rsidR="00F41BAB" w:rsidRDefault="00CF553C">
      <w:pPr>
        <w:pStyle w:val="BodyText"/>
        <w:rPr>
          <w:rFonts w:ascii="Times New Roman" w:hAnsi="Times New Roman" w:cs="Times New Roman"/>
          <w:sz w:val="21"/>
          <w:szCs w:val="21"/>
        </w:rPr>
      </w:pPr>
      <w:r>
        <w:rPr>
          <w:rStyle w:val="VerbatimChar"/>
          <w:rFonts w:ascii="Times New Roman" w:hAnsi="Times New Roman" w:cs="Times New Roman" w:hint="eastAsia"/>
          <w:sz w:val="21"/>
          <w:szCs w:val="21"/>
        </w:rPr>
        <w:lastRenderedPageBreak/>
        <w:t>再举个例子，对于一个</w:t>
      </w:r>
      <w:r>
        <w:rPr>
          <w:rStyle w:val="VerbatimChar"/>
          <w:rFonts w:ascii="Times New Roman" w:hAnsi="Times New Roman" w:cs="Times New Roman"/>
          <w:sz w:val="21"/>
          <w:szCs w:val="21"/>
        </w:rPr>
        <w:t>3</w:t>
      </w:r>
      <w:r>
        <w:rPr>
          <w:rStyle w:val="VerbatimChar"/>
          <w:rFonts w:ascii="Times New Roman" w:hAnsi="Times New Roman" w:cs="Times New Roman" w:hint="eastAsia"/>
          <w:sz w:val="21"/>
          <w:szCs w:val="21"/>
        </w:rPr>
        <w:t>x</w:t>
      </w:r>
      <w:r>
        <w:rPr>
          <w:rStyle w:val="VerbatimChar"/>
          <w:rFonts w:ascii="Times New Roman" w:hAnsi="Times New Roman" w:cs="Times New Roman"/>
          <w:sz w:val="21"/>
          <w:szCs w:val="21"/>
        </w:rPr>
        <w:t>3</w:t>
      </w:r>
      <w:r>
        <w:rPr>
          <w:rStyle w:val="VerbatimChar"/>
          <w:rFonts w:ascii="Times New Roman" w:hAnsi="Times New Roman" w:cs="Times New Roman" w:hint="eastAsia"/>
          <w:sz w:val="21"/>
          <w:szCs w:val="21"/>
        </w:rPr>
        <w:t>的图像，若我们仅想保留其右上角的像素点，则坐标元组应该为</w:t>
      </w:r>
      <w:r w:rsidR="00741D62">
        <w:rPr>
          <w:rStyle w:val="VerbatimChar"/>
          <w:rFonts w:ascii="Times New Roman" w:hAnsi="Times New Roman" w:cs="Times New Roman"/>
          <w:sz w:val="21"/>
          <w:szCs w:val="21"/>
        </w:rPr>
        <w:t>((0, 2), (1, 3))</w:t>
      </w:r>
      <w:r>
        <w:rPr>
          <w:rStyle w:val="VerbatimChar"/>
          <w:rFonts w:ascii="Times New Roman" w:hAnsi="Times New Roman" w:cs="Times New Roman" w:hint="eastAsia"/>
          <w:sz w:val="21"/>
          <w:szCs w:val="21"/>
        </w:rPr>
        <w:t>，对应的矩形</w:t>
      </w:r>
      <w:r>
        <w:rPr>
          <w:rStyle w:val="VerbatimChar"/>
          <w:rFonts w:ascii="Times New Roman" w:hAnsi="Times New Roman" w:cs="Times New Roman" w:hint="eastAsia"/>
          <w:sz w:val="21"/>
          <w:szCs w:val="21"/>
        </w:rPr>
        <w:t>mask</w:t>
      </w:r>
      <w:r>
        <w:rPr>
          <w:rStyle w:val="VerbatimChar"/>
          <w:rFonts w:ascii="Times New Roman" w:hAnsi="Times New Roman" w:cs="Times New Roman" w:hint="eastAsia"/>
          <w:sz w:val="21"/>
          <w:szCs w:val="21"/>
        </w:rPr>
        <w:t>为</w:t>
      </w:r>
      <w:r w:rsidR="00741D62">
        <w:rPr>
          <w:rFonts w:ascii="Times New Roman" w:hAnsi="Times New Roman" w:cs="Times New Roman"/>
          <w:sz w:val="21"/>
          <w:szCs w:val="21"/>
        </w:rPr>
        <w:t>：</w:t>
      </w:r>
    </w:p>
    <w:p w14:paraId="21E4A814" w14:textId="77777777" w:rsidR="00F41BAB" w:rsidRDefault="00741D62">
      <w:pPr>
        <w:pStyle w:val="SourceCode"/>
        <w:rPr>
          <w:rFonts w:ascii="Times New Roman" w:hAnsi="Times New Roman" w:cs="Times New Roman"/>
          <w:sz w:val="21"/>
          <w:szCs w:val="21"/>
        </w:rPr>
      </w:pPr>
      <w:r>
        <w:rPr>
          <w:rStyle w:val="VerbatimChar"/>
          <w:rFonts w:ascii="Times New Roman" w:hAnsi="Times New Roman" w:cs="Times New Roman"/>
          <w:sz w:val="21"/>
          <w:szCs w:val="21"/>
        </w:rPr>
        <w:t xml:space="preserve">[[0, 0, 1], </w:t>
      </w:r>
      <w:r>
        <w:rPr>
          <w:rFonts w:ascii="Times New Roman" w:hAnsi="Times New Roman" w:cs="Times New Roman"/>
          <w:sz w:val="21"/>
          <w:szCs w:val="21"/>
        </w:rPr>
        <w:br/>
      </w:r>
      <w:r>
        <w:rPr>
          <w:rStyle w:val="VerbatimChar"/>
          <w:rFonts w:ascii="Times New Roman" w:hAnsi="Times New Roman" w:cs="Times New Roman"/>
          <w:sz w:val="21"/>
          <w:szCs w:val="21"/>
        </w:rPr>
        <w:t xml:space="preserve">[0, 0, 0], </w:t>
      </w:r>
      <w:r>
        <w:rPr>
          <w:rFonts w:ascii="Times New Roman" w:hAnsi="Times New Roman" w:cs="Times New Roman"/>
          <w:sz w:val="21"/>
          <w:szCs w:val="21"/>
        </w:rPr>
        <w:br/>
      </w:r>
      <w:r>
        <w:rPr>
          <w:rStyle w:val="VerbatimChar"/>
          <w:rFonts w:ascii="Times New Roman" w:hAnsi="Times New Roman" w:cs="Times New Roman"/>
          <w:sz w:val="21"/>
          <w:szCs w:val="21"/>
        </w:rPr>
        <w:t>[0, 0, 0]]</w:t>
      </w:r>
    </w:p>
    <w:p w14:paraId="5C10B9B1" w14:textId="77777777" w:rsidR="00F41BAB" w:rsidRDefault="00741D62">
      <w:pPr>
        <w:pStyle w:val="FirstParagrap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以下是对</w:t>
      </w:r>
      <w:r w:rsidR="00BE5953">
        <w:rPr>
          <w:rFonts w:ascii="Times New Roman" w:hAnsi="Times New Roman" w:cs="Times New Roman" w:hint="eastAsia"/>
          <w:sz w:val="21"/>
          <w:szCs w:val="21"/>
        </w:rPr>
        <w:t>mask</w:t>
      </w:r>
      <w:r>
        <w:rPr>
          <w:rFonts w:ascii="Times New Roman" w:hAnsi="Times New Roman" w:cs="Times New Roman"/>
          <w:sz w:val="21"/>
          <w:szCs w:val="21"/>
        </w:rPr>
        <w:t>的要求的总结：</w:t>
      </w:r>
    </w:p>
    <w:p w14:paraId="08B09E82" w14:textId="77777777" w:rsidR="00F41BAB" w:rsidRDefault="00741D62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返回由坐标元组定义的一个矩形</w:t>
      </w:r>
      <w:r w:rsidR="00BE5953">
        <w:rPr>
          <w:rFonts w:ascii="Times New Roman" w:hAnsi="Times New Roman" w:cs="Times New Roman" w:hint="eastAsia"/>
          <w:szCs w:val="21"/>
        </w:rPr>
        <w:t>mask</w:t>
      </w:r>
      <w:r>
        <w:rPr>
          <w:rFonts w:ascii="Times New Roman" w:hAnsi="Times New Roman" w:cs="Times New Roman"/>
          <w:szCs w:val="21"/>
        </w:rPr>
        <w:t>：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Style w:val="VerbatimChar"/>
          <w:rFonts w:ascii="Times New Roman" w:hAnsi="Times New Roman" w:cs="Times New Roman"/>
          <w:szCs w:val="21"/>
        </w:rPr>
        <w:t>（（上，左），（下，右））</w:t>
      </w:r>
    </w:p>
    <w:p w14:paraId="7ABDA795" w14:textId="77777777" w:rsidR="00F41BAB" w:rsidRDefault="00741D62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左上角坐标包含在内，右下角坐标不包含在内</w:t>
      </w:r>
    </w:p>
    <w:p w14:paraId="58D2EE79" w14:textId="77777777" w:rsidR="00F41BAB" w:rsidRDefault="00741D62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矩形</w:t>
      </w:r>
      <w:r w:rsidR="00BE5953">
        <w:rPr>
          <w:rFonts w:ascii="Times New Roman" w:hAnsi="Times New Roman" w:cs="Times New Roman" w:hint="eastAsia"/>
          <w:szCs w:val="21"/>
        </w:rPr>
        <w:t>mask</w:t>
      </w:r>
      <w:r>
        <w:rPr>
          <w:rFonts w:ascii="Times New Roman" w:hAnsi="Times New Roman" w:cs="Times New Roman"/>
          <w:szCs w:val="21"/>
        </w:rPr>
        <w:t>最多应覆盖原始像素的</w:t>
      </w:r>
      <w:r>
        <w:rPr>
          <w:rFonts w:ascii="Times New Roman" w:hAnsi="Times New Roman" w:cs="Times New Roman"/>
          <w:i/>
          <w:iCs/>
          <w:szCs w:val="21"/>
        </w:rPr>
        <w:t xml:space="preserve">6.25% </w:t>
      </w:r>
      <w:r>
        <w:rPr>
          <w:rFonts w:ascii="Times New Roman" w:hAnsi="Times New Roman" w:cs="Times New Roman"/>
          <w:szCs w:val="21"/>
        </w:rPr>
        <w:t>（原始像素至少减少</w:t>
      </w:r>
      <w:r>
        <w:rPr>
          <w:rFonts w:ascii="Times New Roman" w:hAnsi="Times New Roman" w:cs="Times New Roman"/>
          <w:szCs w:val="21"/>
        </w:rPr>
        <w:t xml:space="preserve"> 93.75%</w:t>
      </w:r>
      <w:r>
        <w:rPr>
          <w:rFonts w:ascii="Times New Roman" w:hAnsi="Times New Roman" w:cs="Times New Roman"/>
          <w:szCs w:val="21"/>
        </w:rPr>
        <w:t>）</w:t>
      </w:r>
    </w:p>
    <w:p w14:paraId="2F136ECD" w14:textId="77777777" w:rsidR="00F41BAB" w:rsidRDefault="00741D62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所有图像的尺寸均为</w:t>
      </w:r>
      <w:r>
        <w:rPr>
          <w:rFonts w:ascii="Times New Roman" w:hAnsi="Times New Roman" w:cs="Times New Roman"/>
          <w:szCs w:val="21"/>
        </w:rPr>
        <w:t xml:space="preserve"> (224, 224)</w:t>
      </w:r>
      <w:r>
        <w:rPr>
          <w:rFonts w:ascii="Times New Roman" w:hAnsi="Times New Roman" w:cs="Times New Roman"/>
          <w:szCs w:val="21"/>
        </w:rPr>
        <w:t>，因此坐标值应在</w:t>
      </w:r>
      <w:r>
        <w:rPr>
          <w:rFonts w:ascii="Times New Roman" w:hAnsi="Times New Roman" w:cs="Times New Roman"/>
          <w:szCs w:val="21"/>
        </w:rPr>
        <w:t xml:space="preserve"> [0, 224] </w:t>
      </w:r>
      <w:r>
        <w:rPr>
          <w:rFonts w:ascii="Times New Roman" w:hAnsi="Times New Roman" w:cs="Times New Roman"/>
          <w:szCs w:val="21"/>
        </w:rPr>
        <w:t>范围内</w:t>
      </w:r>
    </w:p>
    <w:p w14:paraId="178E75F5" w14:textId="77777777" w:rsidR="00F41BAB" w:rsidRDefault="00741D62">
      <w:pPr>
        <w:pStyle w:val="FirstParagrap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图像将使用</w:t>
      </w:r>
      <w:proofErr w:type="gramStart"/>
      <w:r>
        <w:rPr>
          <w:rFonts w:ascii="Times New Roman" w:hAnsi="Times New Roman" w:cs="Times New Roman"/>
          <w:sz w:val="21"/>
          <w:szCs w:val="21"/>
        </w:rPr>
        <w:t>您创建</w:t>
      </w:r>
      <w:proofErr w:type="gramEnd"/>
      <w:r>
        <w:rPr>
          <w:rFonts w:ascii="Times New Roman" w:hAnsi="Times New Roman" w:cs="Times New Roman"/>
          <w:sz w:val="21"/>
          <w:szCs w:val="21"/>
        </w:rPr>
        <w:t>的</w:t>
      </w:r>
      <w:r w:rsidR="00BE5953">
        <w:rPr>
          <w:rFonts w:ascii="Times New Roman" w:hAnsi="Times New Roman" w:cs="Times New Roman" w:hint="eastAsia"/>
          <w:sz w:val="21"/>
          <w:szCs w:val="21"/>
        </w:rPr>
        <w:t>mask</w:t>
      </w:r>
      <w:r>
        <w:rPr>
          <w:rFonts w:ascii="Times New Roman" w:hAnsi="Times New Roman" w:cs="Times New Roman"/>
          <w:sz w:val="21"/>
          <w:szCs w:val="21"/>
        </w:rPr>
        <w:t>进行</w:t>
      </w:r>
      <w:r w:rsidR="00BE5953">
        <w:rPr>
          <w:rFonts w:ascii="Times New Roman" w:hAnsi="Times New Roman" w:cs="Times New Roman" w:hint="eastAsia"/>
          <w:sz w:val="21"/>
          <w:szCs w:val="21"/>
        </w:rPr>
        <w:t>掩码</w:t>
      </w:r>
      <w:r>
        <w:rPr>
          <w:rFonts w:ascii="Times New Roman" w:hAnsi="Times New Roman" w:cs="Times New Roman"/>
          <w:sz w:val="21"/>
          <w:szCs w:val="21"/>
        </w:rPr>
        <w:t>处理，在</w:t>
      </w:r>
      <w:r w:rsidR="00BE5953">
        <w:rPr>
          <w:rFonts w:ascii="Times New Roman" w:hAnsi="Times New Roman" w:cs="Times New Roman" w:hint="eastAsia"/>
          <w:sz w:val="21"/>
          <w:szCs w:val="21"/>
        </w:rPr>
        <w:t>mask</w:t>
      </w:r>
      <w:r>
        <w:rPr>
          <w:rFonts w:ascii="Times New Roman" w:hAnsi="Times New Roman" w:cs="Times New Roman"/>
          <w:sz w:val="21"/>
          <w:szCs w:val="21"/>
        </w:rPr>
        <w:t>矩形之外，所有位于</w:t>
      </w:r>
      <w:r w:rsidR="00BE5953">
        <w:rPr>
          <w:rFonts w:ascii="Times New Roman" w:hAnsi="Times New Roman" w:cs="Times New Roman" w:hint="eastAsia"/>
          <w:sz w:val="21"/>
          <w:szCs w:val="21"/>
        </w:rPr>
        <w:t>mask</w:t>
      </w:r>
      <w:r>
        <w:rPr>
          <w:rFonts w:ascii="Times New Roman" w:hAnsi="Times New Roman" w:cs="Times New Roman"/>
          <w:sz w:val="21"/>
          <w:szCs w:val="21"/>
        </w:rPr>
        <w:t>矩形之外的像素都将被替换为</w:t>
      </w:r>
      <w:r>
        <w:rPr>
          <w:rFonts w:ascii="Times New Roman" w:hAnsi="Times New Roman" w:cs="Times New Roman"/>
          <w:sz w:val="21"/>
          <w:szCs w:val="21"/>
        </w:rPr>
        <w:t xml:space="preserve"> RGB(0, 0, 0)</w:t>
      </w:r>
      <w:r>
        <w:rPr>
          <w:rFonts w:ascii="Times New Roman" w:hAnsi="Times New Roman" w:cs="Times New Roman"/>
          <w:sz w:val="21"/>
          <w:szCs w:val="21"/>
        </w:rPr>
        <w:t>（黑色）值。</w:t>
      </w:r>
      <w:r w:rsidR="00BE5953">
        <w:rPr>
          <w:rFonts w:ascii="Times New Roman" w:hAnsi="Times New Roman" w:cs="Times New Roman"/>
          <w:sz w:val="21"/>
          <w:szCs w:val="21"/>
        </w:rPr>
        <w:t>M</w:t>
      </w:r>
      <w:r w:rsidR="00BE5953">
        <w:rPr>
          <w:rFonts w:ascii="Times New Roman" w:hAnsi="Times New Roman" w:cs="Times New Roman" w:hint="eastAsia"/>
          <w:sz w:val="21"/>
          <w:szCs w:val="21"/>
        </w:rPr>
        <w:t>ask</w:t>
      </w:r>
      <w:r w:rsidR="00BE5953">
        <w:rPr>
          <w:rFonts w:ascii="Times New Roman" w:hAnsi="Times New Roman" w:cs="Times New Roman" w:hint="eastAsia"/>
          <w:sz w:val="21"/>
          <w:szCs w:val="21"/>
        </w:rPr>
        <w:t>后的</w:t>
      </w:r>
      <w:r>
        <w:rPr>
          <w:rFonts w:ascii="Times New Roman" w:hAnsi="Times New Roman" w:cs="Times New Roman"/>
          <w:sz w:val="21"/>
          <w:szCs w:val="21"/>
        </w:rPr>
        <w:t>图像随后将在评估阶段输入</w:t>
      </w:r>
      <w:r>
        <w:rPr>
          <w:rFonts w:ascii="Times New Roman" w:hAnsi="Times New Roman" w:cs="Times New Roman"/>
          <w:sz w:val="21"/>
          <w:szCs w:val="21"/>
        </w:rPr>
        <w:t xml:space="preserve"> CLIP </w:t>
      </w:r>
      <w:r>
        <w:rPr>
          <w:rFonts w:ascii="Times New Roman" w:hAnsi="Times New Roman" w:cs="Times New Roman"/>
          <w:sz w:val="21"/>
          <w:szCs w:val="21"/>
        </w:rPr>
        <w:t>模型，您的任务是尽可能提高</w:t>
      </w:r>
      <w:r>
        <w:rPr>
          <w:rFonts w:ascii="Times New Roman" w:hAnsi="Times New Roman" w:cs="Times New Roman"/>
          <w:sz w:val="21"/>
          <w:szCs w:val="21"/>
        </w:rPr>
        <w:t xml:space="preserve"> CLIP </w:t>
      </w:r>
      <w:r>
        <w:rPr>
          <w:rFonts w:ascii="Times New Roman" w:hAnsi="Times New Roman" w:cs="Times New Roman"/>
          <w:sz w:val="21"/>
          <w:szCs w:val="21"/>
        </w:rPr>
        <w:t>模型对这些</w:t>
      </w:r>
      <w:r w:rsidR="00BE5953">
        <w:rPr>
          <w:rFonts w:ascii="Times New Roman" w:hAnsi="Times New Roman" w:cs="Times New Roman" w:hint="eastAsia"/>
          <w:sz w:val="21"/>
          <w:szCs w:val="21"/>
        </w:rPr>
        <w:t>mask</w:t>
      </w:r>
      <w:r w:rsidR="00BE5953">
        <w:rPr>
          <w:rFonts w:ascii="Times New Roman" w:hAnsi="Times New Roman" w:cs="Times New Roman" w:hint="eastAsia"/>
          <w:sz w:val="21"/>
          <w:szCs w:val="21"/>
        </w:rPr>
        <w:t>后</w:t>
      </w:r>
      <w:r>
        <w:rPr>
          <w:rFonts w:ascii="Times New Roman" w:hAnsi="Times New Roman" w:cs="Times New Roman"/>
          <w:sz w:val="21"/>
          <w:szCs w:val="21"/>
        </w:rPr>
        <w:t>图像的分类准确率。为了确保您的</w:t>
      </w:r>
      <w:r w:rsidR="00BE5953">
        <w:rPr>
          <w:rFonts w:ascii="Times New Roman" w:hAnsi="Times New Roman" w:cs="Times New Roman" w:hint="eastAsia"/>
          <w:sz w:val="21"/>
          <w:szCs w:val="21"/>
        </w:rPr>
        <w:t>mask</w:t>
      </w:r>
      <w:r w:rsidR="00BE5953">
        <w:rPr>
          <w:rFonts w:ascii="Times New Roman" w:hAnsi="Times New Roman" w:cs="Times New Roman" w:hint="eastAsia"/>
          <w:sz w:val="21"/>
          <w:szCs w:val="21"/>
        </w:rPr>
        <w:t>后</w:t>
      </w:r>
      <w:r>
        <w:rPr>
          <w:rFonts w:ascii="Times New Roman" w:hAnsi="Times New Roman" w:cs="Times New Roman"/>
          <w:sz w:val="21"/>
          <w:szCs w:val="21"/>
        </w:rPr>
        <w:t>图像能够为</w:t>
      </w:r>
      <w:r>
        <w:rPr>
          <w:rFonts w:ascii="Times New Roman" w:hAnsi="Times New Roman" w:cs="Times New Roman"/>
          <w:sz w:val="21"/>
          <w:szCs w:val="21"/>
        </w:rPr>
        <w:t xml:space="preserve"> Starr Park </w:t>
      </w:r>
      <w:r>
        <w:rPr>
          <w:rFonts w:ascii="Times New Roman" w:hAnsi="Times New Roman" w:cs="Times New Roman"/>
          <w:sz w:val="21"/>
          <w:szCs w:val="21"/>
        </w:rPr>
        <w:t>总部的研究人员保留真正有用的信息</w:t>
      </w:r>
      <w:r>
        <w:rPr>
          <w:rFonts w:ascii="Times New Roman" w:hAnsi="Times New Roman" w:cs="Times New Roman"/>
          <w:b/>
          <w:bCs/>
          <w:sz w:val="21"/>
          <w:szCs w:val="21"/>
        </w:rPr>
        <w:t>，模型还会在现有类别中添加一个额外的类别</w:t>
      </w:r>
      <w:r>
        <w:rPr>
          <w:rFonts w:ascii="Times New Roman" w:hAnsi="Times New Roman" w:cs="Times New Roman"/>
          <w:sz w:val="21"/>
          <w:szCs w:val="21"/>
        </w:rPr>
        <w:t>。例如，如果您的图像不包含任何动物信息，模型将预测</w:t>
      </w:r>
      <w:r>
        <w:rPr>
          <w:rStyle w:val="VerbatimChar"/>
          <w:rFonts w:ascii="Times New Roman" w:hAnsi="Times New Roman" w:cs="Times New Roman"/>
          <w:b/>
          <w:bCs/>
          <w:sz w:val="21"/>
          <w:szCs w:val="21"/>
        </w:rPr>
        <w:t>其他</w:t>
      </w:r>
      <w:r>
        <w:rPr>
          <w:rFonts w:ascii="Times New Roman" w:hAnsi="Times New Roman" w:cs="Times New Roman"/>
          <w:sz w:val="21"/>
          <w:szCs w:val="21"/>
        </w:rPr>
        <w:t>类别，而不是预测一个随机的动物</w:t>
      </w:r>
      <w:r>
        <w:rPr>
          <w:rStyle w:val="VerbatimChar"/>
          <w:rFonts w:ascii="Times New Roman" w:hAnsi="Times New Roman" w:cs="Times New Roman"/>
          <w:sz w:val="21"/>
          <w:szCs w:val="21"/>
        </w:rPr>
        <w:t>。</w:t>
      </w:r>
    </w:p>
    <w:p w14:paraId="4F4FF66B" w14:textId="77777777" w:rsidR="00F41BAB" w:rsidRDefault="00741D62">
      <w:pPr>
        <w:pStyle w:val="BodyText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您只需要使用提供的</w:t>
      </w:r>
      <w:r>
        <w:rPr>
          <w:rFonts w:ascii="Times New Roman" w:hAnsi="Times New Roman" w:cs="Times New Roman"/>
          <w:sz w:val="21"/>
          <w:szCs w:val="21"/>
        </w:rPr>
        <w:t xml:space="preserve"> CLIP </w:t>
      </w:r>
      <w:r>
        <w:rPr>
          <w:rFonts w:ascii="Times New Roman" w:hAnsi="Times New Roman" w:cs="Times New Roman"/>
          <w:sz w:val="21"/>
          <w:szCs w:val="21"/>
        </w:rPr>
        <w:t>模型和数据集。需要提醒的是，</w:t>
      </w:r>
      <w:r>
        <w:rPr>
          <w:rFonts w:ascii="Times New Roman" w:hAnsi="Times New Roman" w:cs="Times New Roman"/>
          <w:sz w:val="21"/>
          <w:szCs w:val="21"/>
        </w:rPr>
        <w:t xml:space="preserve">CLIP </w:t>
      </w:r>
      <w:r>
        <w:rPr>
          <w:rFonts w:ascii="Times New Roman" w:hAnsi="Times New Roman" w:cs="Times New Roman"/>
          <w:sz w:val="21"/>
          <w:szCs w:val="21"/>
        </w:rPr>
        <w:t>会为文本和图像生成表征，并计算它们之间的相似度得分。因此，如果您有十个动物类别，</w:t>
      </w:r>
      <w:r>
        <w:rPr>
          <w:rFonts w:ascii="Times New Roman" w:hAnsi="Times New Roman" w:cs="Times New Roman"/>
          <w:sz w:val="21"/>
          <w:szCs w:val="21"/>
        </w:rPr>
        <w:t xml:space="preserve">CLIP </w:t>
      </w:r>
      <w:r>
        <w:rPr>
          <w:rFonts w:ascii="Times New Roman" w:hAnsi="Times New Roman" w:cs="Times New Roman"/>
          <w:sz w:val="21"/>
          <w:szCs w:val="21"/>
        </w:rPr>
        <w:t>可以</w:t>
      </w:r>
      <w:r w:rsidR="00AC583D">
        <w:rPr>
          <w:rFonts w:ascii="Times New Roman" w:hAnsi="Times New Roman" w:cs="Times New Roman" w:hint="eastAsia"/>
          <w:sz w:val="21"/>
          <w:szCs w:val="21"/>
        </w:rPr>
        <w:t>计算</w:t>
      </w:r>
      <w:r>
        <w:rPr>
          <w:rFonts w:ascii="Times New Roman" w:hAnsi="Times New Roman" w:cs="Times New Roman"/>
          <w:sz w:val="21"/>
          <w:szCs w:val="21"/>
        </w:rPr>
        <w:t>提供的图像</w:t>
      </w:r>
      <w:r w:rsidR="00AC583D">
        <w:rPr>
          <w:rFonts w:ascii="Times New Roman" w:hAnsi="Times New Roman" w:cs="Times New Roman" w:hint="eastAsia"/>
          <w:sz w:val="21"/>
          <w:szCs w:val="21"/>
        </w:rPr>
        <w:t>与</w:t>
      </w:r>
      <w:r>
        <w:rPr>
          <w:rFonts w:ascii="Times New Roman" w:hAnsi="Times New Roman" w:cs="Times New Roman"/>
          <w:sz w:val="21"/>
          <w:szCs w:val="21"/>
        </w:rPr>
        <w:t>哪个文本（类别）</w:t>
      </w:r>
      <w:r>
        <w:rPr>
          <w:rFonts w:ascii="Times New Roman" w:hAnsi="Times New Roman" w:cs="Times New Roman"/>
          <w:sz w:val="21"/>
          <w:szCs w:val="21"/>
        </w:rPr>
        <w:t>最接近。</w:t>
      </w:r>
    </w:p>
    <w:p w14:paraId="49AD4C79" w14:textId="77777777" w:rsidR="00F41BAB" w:rsidRDefault="00741D62">
      <w:pPr>
        <w:pStyle w:val="BodyText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为了确保您的解决方案能够处理研究中心的图像流量，您的代码应在</w:t>
      </w:r>
      <w:r>
        <w:rPr>
          <w:rFonts w:ascii="Times New Roman" w:hAnsi="Times New Roman" w:cs="Times New Roman"/>
          <w:b/>
          <w:bCs/>
          <w:sz w:val="21"/>
          <w:szCs w:val="21"/>
        </w:rPr>
        <w:t xml:space="preserve">8 </w:t>
      </w:r>
      <w:r>
        <w:rPr>
          <w:rFonts w:ascii="Times New Roman" w:hAnsi="Times New Roman" w:cs="Times New Roman"/>
          <w:b/>
          <w:bCs/>
          <w:sz w:val="21"/>
          <w:szCs w:val="21"/>
        </w:rPr>
        <w:t>分钟内完成对测试数据集中</w:t>
      </w:r>
      <w:r>
        <w:rPr>
          <w:rFonts w:ascii="Times New Roman" w:hAnsi="Times New Roman" w:cs="Times New Roman"/>
          <w:b/>
          <w:bCs/>
          <w:sz w:val="21"/>
          <w:szCs w:val="21"/>
        </w:rPr>
        <w:t xml:space="preserve"> 698 </w:t>
      </w:r>
      <w:r>
        <w:rPr>
          <w:rFonts w:ascii="Times New Roman" w:hAnsi="Times New Roman" w:cs="Times New Roman"/>
          <w:b/>
          <w:bCs/>
          <w:sz w:val="21"/>
          <w:szCs w:val="21"/>
        </w:rPr>
        <w:t>张图像的运行</w:t>
      </w:r>
      <w:r>
        <w:rPr>
          <w:rFonts w:ascii="Times New Roman" w:hAnsi="Times New Roman" w:cs="Times New Roman"/>
          <w:sz w:val="21"/>
          <w:szCs w:val="21"/>
        </w:rPr>
        <w:t>。建议您先在包含</w:t>
      </w:r>
      <w:r>
        <w:rPr>
          <w:rFonts w:ascii="Times New Roman" w:hAnsi="Times New Roman" w:cs="Times New Roman"/>
          <w:sz w:val="21"/>
          <w:szCs w:val="21"/>
        </w:rPr>
        <w:t xml:space="preserve"> 700 </w:t>
      </w:r>
      <w:r>
        <w:rPr>
          <w:rFonts w:ascii="Times New Roman" w:hAnsi="Times New Roman" w:cs="Times New Roman"/>
          <w:sz w:val="21"/>
          <w:szCs w:val="21"/>
        </w:rPr>
        <w:t>张图像的训练集上</w:t>
      </w:r>
      <w:proofErr w:type="gramStart"/>
      <w:r>
        <w:rPr>
          <w:rFonts w:ascii="Times New Roman" w:hAnsi="Times New Roman" w:cs="Times New Roman"/>
          <w:sz w:val="21"/>
          <w:szCs w:val="21"/>
        </w:rPr>
        <w:t>测试您</w:t>
      </w:r>
      <w:proofErr w:type="gramEnd"/>
      <w:r>
        <w:rPr>
          <w:rFonts w:ascii="Times New Roman" w:hAnsi="Times New Roman" w:cs="Times New Roman"/>
          <w:sz w:val="21"/>
          <w:szCs w:val="21"/>
        </w:rPr>
        <w:t>的解决方案，以了解您的解决方案所需的时间（由于数据集加载，测试集所需的时间会略长）。</w:t>
      </w:r>
    </w:p>
    <w:p w14:paraId="185BA37D" w14:textId="77777777" w:rsidR="00F41BAB" w:rsidRDefault="00741D62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4. 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提交</w:t>
      </w:r>
    </w:p>
    <w:p w14:paraId="0E9BAA9C" w14:textId="77777777" w:rsidR="00F41BAB" w:rsidRDefault="00741D62">
      <w:pPr>
        <w:pStyle w:val="FirstParagrap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参赛者需要提交一个名为</w:t>
      </w:r>
      <w:r>
        <w:rPr>
          <w:rStyle w:val="VerbatimChar"/>
          <w:rFonts w:ascii="Times New Roman" w:hAnsi="Times New Roman" w:cs="Times New Roman"/>
          <w:sz w:val="21"/>
          <w:szCs w:val="21"/>
        </w:rPr>
        <w:t>submission</w:t>
      </w:r>
      <w:r>
        <w:rPr>
          <w:rStyle w:val="VerbatimChar"/>
          <w:rFonts w:ascii="Times New Roman" w:hAnsi="Times New Roman" w:cs="Times New Roman"/>
          <w:sz w:val="21"/>
          <w:szCs w:val="21"/>
        </w:rPr>
        <w:t>.ipynb</w:t>
      </w:r>
      <w:r>
        <w:rPr>
          <w:rStyle w:val="VerbatimChar"/>
          <w:rFonts w:ascii="Times New Roman" w:hAnsi="Times New Roman" w:cs="Times New Roman"/>
          <w:sz w:val="21"/>
          <w:szCs w:val="21"/>
        </w:rPr>
        <w:t>的</w:t>
      </w:r>
      <w:r w:rsidR="00AC583D">
        <w:rPr>
          <w:rStyle w:val="VerbatimChar"/>
          <w:rFonts w:ascii="Times New Roman" w:hAnsi="Times New Roman" w:cs="Times New Roman" w:hint="eastAsia"/>
          <w:sz w:val="21"/>
          <w:szCs w:val="21"/>
        </w:rPr>
        <w:t>notebook</w:t>
      </w:r>
      <w:r>
        <w:rPr>
          <w:rStyle w:val="VerbatimChar"/>
          <w:rFonts w:ascii="Times New Roman" w:hAnsi="Times New Roman" w:cs="Times New Roman"/>
          <w:sz w:val="21"/>
          <w:szCs w:val="21"/>
        </w:rPr>
        <w:t>文件</w:t>
      </w:r>
      <w:r>
        <w:rPr>
          <w:rFonts w:ascii="Times New Roman" w:hAnsi="Times New Roman" w:cs="Times New Roman"/>
          <w:sz w:val="21"/>
          <w:szCs w:val="21"/>
        </w:rPr>
        <w:t>。该文件应输出一个名为</w:t>
      </w:r>
      <w:r>
        <w:rPr>
          <w:rStyle w:val="VerbatimChar"/>
          <w:rFonts w:ascii="Times New Roman" w:hAnsi="Times New Roman" w:cs="Times New Roman"/>
          <w:sz w:val="21"/>
          <w:szCs w:val="21"/>
        </w:rPr>
        <w:t>submission.jsonl</w:t>
      </w:r>
      <w:r>
        <w:rPr>
          <w:rStyle w:val="VerbatimChar"/>
          <w:rFonts w:ascii="Times New Roman" w:hAnsi="Times New Roman" w:cs="Times New Roman"/>
          <w:sz w:val="21"/>
          <w:szCs w:val="21"/>
        </w:rPr>
        <w:t>的</w:t>
      </w:r>
      <w:r>
        <w:rPr>
          <w:rStyle w:val="VerbatimChar"/>
          <w:rFonts w:ascii="Times New Roman" w:hAnsi="Times New Roman" w:cs="Times New Roman"/>
          <w:sz w:val="21"/>
          <w:szCs w:val="21"/>
        </w:rPr>
        <w:t>.jsonl</w:t>
      </w:r>
      <w:r>
        <w:rPr>
          <w:rStyle w:val="VerbatimChar"/>
          <w:rFonts w:ascii="Times New Roman" w:hAnsi="Times New Roman" w:cs="Times New Roman"/>
          <w:sz w:val="21"/>
          <w:szCs w:val="21"/>
        </w:rPr>
        <w:t>文件</w:t>
      </w:r>
      <w:r>
        <w:rPr>
          <w:rFonts w:ascii="Times New Roman" w:hAnsi="Times New Roman" w:cs="Times New Roman"/>
          <w:sz w:val="21"/>
          <w:szCs w:val="21"/>
        </w:rPr>
        <w:t>，其中包含数据集</w:t>
      </w:r>
      <w:r>
        <w:rPr>
          <w:rFonts w:ascii="Times New Roman" w:hAnsi="Times New Roman" w:cs="Times New Roman"/>
          <w:sz w:val="21"/>
          <w:szCs w:val="21"/>
        </w:rPr>
        <w:t>生成的所有掩码。</w:t>
      </w:r>
      <w:r>
        <w:rPr>
          <w:rFonts w:ascii="Times New Roman" w:hAnsi="Times New Roman" w:cs="Times New Roman"/>
          <w:sz w:val="21"/>
          <w:szCs w:val="21"/>
        </w:rPr>
        <w:t xml:space="preserve">submission.jsonl </w:t>
      </w:r>
      <w:r>
        <w:rPr>
          <w:rFonts w:ascii="Times New Roman" w:hAnsi="Times New Roman" w:cs="Times New Roman"/>
          <w:sz w:val="21"/>
          <w:szCs w:val="21"/>
        </w:rPr>
        <w:t>文件中的每个掩码</w:t>
      </w:r>
      <w:r>
        <w:rPr>
          <w:rStyle w:val="VerbatimChar"/>
          <w:rFonts w:ascii="Times New Roman" w:hAnsi="Times New Roman" w:cs="Times New Roman"/>
          <w:sz w:val="21"/>
          <w:szCs w:val="21"/>
        </w:rPr>
        <w:t>应</w:t>
      </w:r>
      <w:r>
        <w:rPr>
          <w:rFonts w:ascii="Times New Roman" w:hAnsi="Times New Roman" w:cs="Times New Roman"/>
          <w:sz w:val="21"/>
          <w:szCs w:val="21"/>
        </w:rPr>
        <w:t>存储为两个坐标元组的元组：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Style w:val="VerbatimChar"/>
          <w:rFonts w:ascii="Times New Roman" w:hAnsi="Times New Roman" w:cs="Times New Roman"/>
          <w:sz w:val="21"/>
          <w:szCs w:val="21"/>
        </w:rPr>
        <w:t xml:space="preserve">((top, left), (bottom, right)) </w:t>
      </w:r>
      <w:r>
        <w:rPr>
          <w:rFonts w:ascii="Times New Roman" w:hAnsi="Times New Roman" w:cs="Times New Roman"/>
          <w:sz w:val="21"/>
          <w:szCs w:val="21"/>
        </w:rPr>
        <w:t>，其中左上角包含在内，右下角不包含在内。</w:t>
      </w:r>
    </w:p>
    <w:p w14:paraId="04ECDEFE" w14:textId="77777777" w:rsidR="00F41BAB" w:rsidRDefault="00741D62">
      <w:pPr>
        <w:pStyle w:val="BodyText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参赛者无需将测试集分成</w:t>
      </w:r>
      <w:r>
        <w:rPr>
          <w:rFonts w:ascii="Times New Roman" w:hAnsi="Times New Roman" w:cs="Times New Roman"/>
          <w:sz w:val="21"/>
          <w:szCs w:val="21"/>
        </w:rPr>
        <w:t xml:space="preserve"> Leaderboard A </w:t>
      </w:r>
      <w:r>
        <w:rPr>
          <w:rFonts w:ascii="Times New Roman" w:hAnsi="Times New Roman" w:cs="Times New Roman"/>
          <w:sz w:val="21"/>
          <w:szCs w:val="21"/>
        </w:rPr>
        <w:t>和</w:t>
      </w:r>
      <w:r>
        <w:rPr>
          <w:rFonts w:ascii="Times New Roman" w:hAnsi="Times New Roman" w:cs="Times New Roman"/>
          <w:sz w:val="21"/>
          <w:szCs w:val="21"/>
        </w:rPr>
        <w:t xml:space="preserve"> Leaderboard B</w:t>
      </w:r>
      <w:r>
        <w:rPr>
          <w:rFonts w:ascii="Times New Roman" w:hAnsi="Times New Roman" w:cs="Times New Roman"/>
          <w:sz w:val="21"/>
          <w:szCs w:val="21"/>
        </w:rPr>
        <w:t>，评估机器会读取</w:t>
      </w:r>
      <w:r>
        <w:rPr>
          <w:rStyle w:val="VerbatimChar"/>
          <w:rFonts w:ascii="Times New Roman" w:hAnsi="Times New Roman" w:cs="Times New Roman"/>
          <w:sz w:val="21"/>
          <w:szCs w:val="21"/>
        </w:rPr>
        <w:t xml:space="preserve">submission.jsonl </w:t>
      </w:r>
      <w:r>
        <w:rPr>
          <w:rFonts w:ascii="Times New Roman" w:hAnsi="Times New Roman" w:cs="Times New Roman"/>
          <w:sz w:val="21"/>
          <w:szCs w:val="21"/>
        </w:rPr>
        <w:t>，并根据预测结果和真实标签自动计算</w:t>
      </w:r>
      <w:r>
        <w:rPr>
          <w:rFonts w:ascii="Times New Roman" w:hAnsi="Times New Roman" w:cs="Times New Roman"/>
          <w:sz w:val="21"/>
          <w:szCs w:val="21"/>
        </w:rPr>
        <w:t xml:space="preserve"> Leaderboard A </w:t>
      </w:r>
      <w:r>
        <w:rPr>
          <w:rFonts w:ascii="Times New Roman" w:hAnsi="Times New Roman" w:cs="Times New Roman"/>
          <w:sz w:val="21"/>
          <w:szCs w:val="21"/>
        </w:rPr>
        <w:t>和</w:t>
      </w:r>
      <w:r>
        <w:rPr>
          <w:rFonts w:ascii="Times New Roman" w:hAnsi="Times New Roman" w:cs="Times New Roman"/>
          <w:sz w:val="21"/>
          <w:szCs w:val="21"/>
        </w:rPr>
        <w:t xml:space="preserve"> Leaderboard B </w:t>
      </w:r>
      <w:r>
        <w:rPr>
          <w:rFonts w:ascii="Times New Roman" w:hAnsi="Times New Roman" w:cs="Times New Roman"/>
          <w:sz w:val="21"/>
          <w:szCs w:val="21"/>
        </w:rPr>
        <w:t>的分数。</w:t>
      </w:r>
    </w:p>
    <w:p w14:paraId="0E337238" w14:textId="77777777" w:rsidR="00F41BAB" w:rsidRDefault="00741D62">
      <w:pPr>
        <w:pStyle w:val="BodyText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提交的文件必须严格遵循上述格式和命名，否则系统将无法正确读取。</w:t>
      </w:r>
    </w:p>
    <w:p w14:paraId="66B18DCE" w14:textId="77777777" w:rsidR="00F41BAB" w:rsidRDefault="00741D62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5. 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得分</w:t>
      </w:r>
    </w:p>
    <w:p w14:paraId="449A1245" w14:textId="77777777" w:rsidR="00F41BAB" w:rsidRDefault="00741D62">
      <w:pPr>
        <w:pStyle w:val="FirstParagrap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评估指标将是</w:t>
      </w:r>
      <w:r>
        <w:rPr>
          <w:rFonts w:ascii="Times New Roman" w:hAnsi="Times New Roman" w:cs="Times New Roman"/>
          <w:b/>
          <w:bCs/>
          <w:sz w:val="21"/>
          <w:szCs w:val="21"/>
        </w:rPr>
        <w:t>分类准确度</w:t>
      </w:r>
      <w:r>
        <w:rPr>
          <w:rFonts w:ascii="Times New Roman" w:hAnsi="Times New Roman" w:cs="Times New Roman"/>
          <w:sz w:val="21"/>
          <w:szCs w:val="21"/>
        </w:rPr>
        <w:t>，定义为正确预测的样本占评估样本总数的比例。</w:t>
      </w:r>
    </w:p>
    <w:p w14:paraId="65BBB343" w14:textId="77777777" w:rsidR="00F41BAB" w:rsidRDefault="00741D62">
      <w:pPr>
        <w:pStyle w:val="BodyText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lastRenderedPageBreak/>
        <w:t>您的分数是</w:t>
      </w:r>
      <w:r>
        <w:rPr>
          <w:rFonts w:ascii="Times New Roman" w:hAnsi="Times New Roman" w:cs="Times New Roman"/>
          <w:sz w:val="21"/>
          <w:szCs w:val="21"/>
        </w:rPr>
        <w:t xml:space="preserve"> CLIP </w:t>
      </w:r>
      <w:r>
        <w:rPr>
          <w:rFonts w:ascii="Times New Roman" w:hAnsi="Times New Roman" w:cs="Times New Roman"/>
          <w:sz w:val="21"/>
          <w:szCs w:val="21"/>
        </w:rPr>
        <w:t>在</w:t>
      </w:r>
      <w:r w:rsidR="00AC583D">
        <w:rPr>
          <w:rFonts w:ascii="Times New Roman" w:hAnsi="Times New Roman" w:cs="Times New Roman" w:hint="eastAsia"/>
          <w:sz w:val="21"/>
          <w:szCs w:val="21"/>
        </w:rPr>
        <w:t>mask</w:t>
      </w:r>
      <w:r w:rsidR="00AC583D">
        <w:rPr>
          <w:rFonts w:ascii="Times New Roman" w:hAnsi="Times New Roman" w:cs="Times New Roman" w:hint="eastAsia"/>
          <w:sz w:val="21"/>
          <w:szCs w:val="21"/>
        </w:rPr>
        <w:t>后</w:t>
      </w:r>
      <w:r>
        <w:rPr>
          <w:rFonts w:ascii="Times New Roman" w:hAnsi="Times New Roman" w:cs="Times New Roman"/>
          <w:sz w:val="21"/>
          <w:szCs w:val="21"/>
        </w:rPr>
        <w:t>测试图像上的零样本分类准确率。</w:t>
      </w:r>
      <w:r>
        <w:rPr>
          <w:rFonts w:ascii="Times New Roman" w:hAnsi="Times New Roman" w:cs="Times New Roman"/>
          <w:b/>
          <w:bCs/>
          <w:sz w:val="21"/>
          <w:szCs w:val="21"/>
        </w:rPr>
        <w:t>如果提交的</w:t>
      </w:r>
      <w:r w:rsidR="00AC583D">
        <w:rPr>
          <w:rFonts w:ascii="Times New Roman" w:hAnsi="Times New Roman" w:cs="Times New Roman" w:hint="eastAsia"/>
          <w:b/>
          <w:bCs/>
          <w:sz w:val="21"/>
          <w:szCs w:val="21"/>
        </w:rPr>
        <w:t>mask</w:t>
      </w:r>
      <w:r w:rsidR="00AC583D">
        <w:rPr>
          <w:rFonts w:ascii="Times New Roman" w:hAnsi="Times New Roman" w:cs="Times New Roman" w:hint="eastAsia"/>
          <w:b/>
          <w:bCs/>
          <w:sz w:val="21"/>
          <w:szCs w:val="21"/>
        </w:rPr>
        <w:t>后</w:t>
      </w:r>
      <w:r>
        <w:rPr>
          <w:rFonts w:ascii="Times New Roman" w:hAnsi="Times New Roman" w:cs="Times New Roman"/>
          <w:b/>
          <w:bCs/>
          <w:sz w:val="21"/>
          <w:szCs w:val="21"/>
        </w:rPr>
        <w:t>图像</w:t>
      </w:r>
      <w:r>
        <w:rPr>
          <w:rFonts w:ascii="Times New Roman" w:hAnsi="Times New Roman" w:cs="Times New Roman"/>
          <w:b/>
          <w:bCs/>
          <w:sz w:val="21"/>
          <w:szCs w:val="21"/>
        </w:rPr>
        <w:t>无效（例如形状错误、保留像素超过</w:t>
      </w:r>
      <w:r>
        <w:rPr>
          <w:rFonts w:ascii="Times New Roman" w:hAnsi="Times New Roman" w:cs="Times New Roman"/>
          <w:b/>
          <w:bCs/>
          <w:sz w:val="21"/>
          <w:szCs w:val="21"/>
        </w:rPr>
        <w:t xml:space="preserve"> 6.25% </w:t>
      </w:r>
      <w:r>
        <w:rPr>
          <w:rFonts w:ascii="Times New Roman" w:hAnsi="Times New Roman" w:cs="Times New Roman"/>
          <w:b/>
          <w:bCs/>
          <w:sz w:val="21"/>
          <w:szCs w:val="21"/>
        </w:rPr>
        <w:t>等），则该图像将被视为错误图像。我们提供了一个示例脚本来计算训练样本分数。</w:t>
      </w:r>
    </w:p>
    <w:p w14:paraId="6CD8F524" w14:textId="77777777" w:rsidR="00F41BAB" w:rsidRDefault="00741D62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6. 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基线</w:t>
      </w:r>
      <w:r w:rsidR="00AC583D">
        <w:rPr>
          <w:rFonts w:ascii="Times New Roman" w:hAnsi="Times New Roman" w:cs="Times New Roman" w:hint="eastAsia"/>
          <w:b/>
          <w:bCs/>
          <w:color w:val="000000" w:themeColor="text1"/>
          <w:sz w:val="24"/>
          <w:szCs w:val="24"/>
        </w:rPr>
        <w:t>模型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和训练集</w:t>
      </w:r>
    </w:p>
    <w:p w14:paraId="5A41642E" w14:textId="77777777" w:rsidR="00F41BAB" w:rsidRDefault="00741D62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基线</w:t>
      </w:r>
      <w:r w:rsidR="00AC583D">
        <w:rPr>
          <w:rFonts w:ascii="Times New Roman" w:hAnsi="Times New Roman" w:cs="Times New Roman" w:hint="eastAsia"/>
          <w:szCs w:val="21"/>
        </w:rPr>
        <w:t>模型</w:t>
      </w:r>
      <w:r>
        <w:rPr>
          <w:rFonts w:ascii="Times New Roman" w:hAnsi="Times New Roman" w:cs="Times New Roman"/>
          <w:szCs w:val="21"/>
        </w:rPr>
        <w:t>位于</w:t>
      </w:r>
      <w:r>
        <w:rPr>
          <w:rFonts w:ascii="Times New Roman" w:hAnsi="Times New Roman" w:cs="Times New Roman"/>
          <w:b/>
          <w:bCs/>
          <w:szCs w:val="21"/>
        </w:rPr>
        <w:t>baseline.ipynb</w:t>
      </w:r>
      <w:r>
        <w:rPr>
          <w:rFonts w:ascii="Times New Roman" w:hAnsi="Times New Roman" w:cs="Times New Roman"/>
          <w:b/>
          <w:bCs/>
          <w:szCs w:val="21"/>
        </w:rPr>
        <w:t>中</w:t>
      </w:r>
      <w:r>
        <w:rPr>
          <w:rFonts w:ascii="Times New Roman" w:hAnsi="Times New Roman" w:cs="Times New Roman"/>
          <w:szCs w:val="21"/>
        </w:rPr>
        <w:t>。</w:t>
      </w:r>
    </w:p>
    <w:p w14:paraId="19AD2D87" w14:textId="77777777" w:rsidR="00F41BAB" w:rsidRDefault="00741D62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训练集在</w:t>
      </w:r>
      <w:r w:rsidR="00AC583D">
        <w:rPr>
          <w:rFonts w:ascii="Times New Roman" w:hAnsi="Times New Roman" w:cs="Times New Roman" w:hint="eastAsia"/>
          <w:b/>
          <w:bCs/>
          <w:szCs w:val="21"/>
        </w:rPr>
        <w:t>training</w:t>
      </w:r>
      <w:r w:rsidR="00AC583D">
        <w:rPr>
          <w:rFonts w:ascii="Times New Roman" w:hAnsi="Times New Roman" w:cs="Times New Roman"/>
          <w:b/>
          <w:bCs/>
          <w:szCs w:val="21"/>
        </w:rPr>
        <w:t xml:space="preserve"> </w:t>
      </w:r>
      <w:r w:rsidR="00AC583D">
        <w:rPr>
          <w:rFonts w:ascii="Times New Roman" w:hAnsi="Times New Roman" w:cs="Times New Roman" w:hint="eastAsia"/>
          <w:b/>
          <w:bCs/>
          <w:szCs w:val="21"/>
        </w:rPr>
        <w:t>set</w:t>
      </w:r>
      <w:r>
        <w:rPr>
          <w:rFonts w:ascii="Times New Roman" w:hAnsi="Times New Roman" w:cs="Times New Roman"/>
          <w:szCs w:val="21"/>
        </w:rPr>
        <w:t>。</w:t>
      </w:r>
    </w:p>
    <w:p w14:paraId="23B84E57" w14:textId="77777777" w:rsidR="00F41BAB" w:rsidRDefault="00741D62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7. 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要求</w:t>
      </w:r>
    </w:p>
    <w:p w14:paraId="70A21F38" w14:textId="77777777" w:rsidR="00F41BAB" w:rsidRDefault="00741D62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最大提交次数：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b/>
          <w:bCs/>
          <w:szCs w:val="21"/>
        </w:rPr>
        <w:t>15</w:t>
      </w:r>
      <w:r>
        <w:rPr>
          <w:rFonts w:ascii="Times New Roman" w:hAnsi="Times New Roman" w:cs="Times New Roman"/>
          <w:b/>
          <w:bCs/>
          <w:szCs w:val="21"/>
        </w:rPr>
        <w:t>次</w:t>
      </w:r>
      <w:r>
        <w:rPr>
          <w:rFonts w:ascii="Times New Roman" w:hAnsi="Times New Roman" w:cs="Times New Roman"/>
          <w:szCs w:val="21"/>
        </w:rPr>
        <w:t>。只有成功提交（即在排行榜</w:t>
      </w:r>
      <w:r>
        <w:rPr>
          <w:rFonts w:ascii="Times New Roman" w:hAnsi="Times New Roman" w:cs="Times New Roman"/>
          <w:szCs w:val="21"/>
        </w:rPr>
        <w:t>A</w:t>
      </w:r>
      <w:r>
        <w:rPr>
          <w:rFonts w:ascii="Times New Roman" w:hAnsi="Times New Roman" w:cs="Times New Roman"/>
          <w:szCs w:val="21"/>
        </w:rPr>
        <w:t>上获得分数的提交）才会计入提交次数限制。</w:t>
      </w:r>
    </w:p>
    <w:p w14:paraId="1694895A" w14:textId="77777777" w:rsidR="00F41BAB" w:rsidRDefault="00741D62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测试环境限制：测试机将在</w:t>
      </w:r>
      <w:r>
        <w:rPr>
          <w:rFonts w:ascii="Times New Roman" w:hAnsi="Times New Roman" w:cs="Times New Roman"/>
          <w:b/>
          <w:bCs/>
          <w:szCs w:val="21"/>
        </w:rPr>
        <w:t>8</w:t>
      </w:r>
      <w:r>
        <w:rPr>
          <w:rFonts w:ascii="Times New Roman" w:hAnsi="Times New Roman" w:cs="Times New Roman"/>
          <w:b/>
          <w:bCs/>
          <w:szCs w:val="21"/>
        </w:rPr>
        <w:t>分钟内运行您的</w:t>
      </w:r>
      <w:r>
        <w:rPr>
          <w:rFonts w:ascii="Times New Roman" w:hAnsi="Times New Roman" w:cs="Times New Roman"/>
          <w:b/>
          <w:bCs/>
          <w:szCs w:val="21"/>
        </w:rPr>
        <w:t xml:space="preserve">Notebook </w:t>
      </w:r>
      <w:r>
        <w:rPr>
          <w:rFonts w:ascii="Times New Roman" w:hAnsi="Times New Roman" w:cs="Times New Roman"/>
          <w:szCs w:val="21"/>
        </w:rPr>
        <w:t>，若执行时间超过</w:t>
      </w:r>
      <w:r>
        <w:rPr>
          <w:rFonts w:ascii="Times New Roman" w:hAnsi="Times New Roman" w:cs="Times New Roman"/>
          <w:b/>
          <w:bCs/>
          <w:szCs w:val="21"/>
        </w:rPr>
        <w:t>8</w:t>
      </w:r>
      <w:r>
        <w:rPr>
          <w:rFonts w:ascii="Times New Roman" w:hAnsi="Times New Roman" w:cs="Times New Roman"/>
          <w:b/>
          <w:bCs/>
          <w:szCs w:val="21"/>
        </w:rPr>
        <w:t>分钟</w:t>
      </w:r>
      <w:r>
        <w:rPr>
          <w:rFonts w:ascii="Times New Roman" w:hAnsi="Times New Roman" w:cs="Times New Roman"/>
          <w:szCs w:val="21"/>
        </w:rPr>
        <w:t>，系统将强制终止并返回</w:t>
      </w:r>
      <w:r>
        <w:rPr>
          <w:rFonts w:ascii="Times New Roman" w:hAnsi="Times New Roman" w:cs="Times New Roman"/>
          <w:szCs w:val="21"/>
        </w:rPr>
        <w:t>“</w:t>
      </w:r>
      <w:r>
        <w:rPr>
          <w:rFonts w:ascii="Times New Roman" w:hAnsi="Times New Roman" w:cs="Times New Roman"/>
          <w:szCs w:val="21"/>
        </w:rPr>
        <w:t>超时</w:t>
      </w:r>
      <w:r>
        <w:rPr>
          <w:rFonts w:ascii="Times New Roman" w:hAnsi="Times New Roman" w:cs="Times New Roman"/>
          <w:szCs w:val="21"/>
        </w:rPr>
        <w:t>”</w:t>
      </w:r>
      <w:r>
        <w:rPr>
          <w:rFonts w:ascii="Times New Roman" w:hAnsi="Times New Roman" w:cs="Times New Roman"/>
          <w:szCs w:val="21"/>
        </w:rPr>
        <w:t>或</w:t>
      </w:r>
      <w:r>
        <w:rPr>
          <w:rFonts w:ascii="Times New Roman" w:hAnsi="Times New Roman" w:cs="Times New Roman"/>
          <w:szCs w:val="21"/>
        </w:rPr>
        <w:t>“</w:t>
      </w:r>
      <w:r>
        <w:rPr>
          <w:rFonts w:ascii="Times New Roman" w:hAnsi="Times New Roman" w:cs="Times New Roman"/>
          <w:szCs w:val="21"/>
        </w:rPr>
        <w:t>失败</w:t>
      </w:r>
      <w:r>
        <w:rPr>
          <w:rFonts w:ascii="Times New Roman" w:hAnsi="Times New Roman" w:cs="Times New Roman"/>
          <w:szCs w:val="21"/>
        </w:rPr>
        <w:t>”</w:t>
      </w:r>
      <w:r>
        <w:rPr>
          <w:rFonts w:ascii="Times New Roman" w:hAnsi="Times New Roman" w:cs="Times New Roman"/>
          <w:szCs w:val="21"/>
        </w:rPr>
        <w:t>的反馈。</w:t>
      </w:r>
    </w:p>
    <w:p w14:paraId="5B660BA6" w14:textId="77777777" w:rsidR="00F41BAB" w:rsidRDefault="00741D62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数据和模型提交：</w:t>
      </w:r>
      <w:proofErr w:type="gramStart"/>
      <w:r>
        <w:rPr>
          <w:rFonts w:ascii="Times New Roman" w:hAnsi="Times New Roman" w:cs="Times New Roman"/>
          <w:szCs w:val="21"/>
        </w:rPr>
        <w:t>本任务</w:t>
      </w:r>
      <w:proofErr w:type="gramEnd"/>
      <w:r>
        <w:rPr>
          <w:rFonts w:ascii="Times New Roman" w:hAnsi="Times New Roman" w:cs="Times New Roman"/>
          <w:szCs w:val="21"/>
        </w:rPr>
        <w:t>中，参赛者只能提交</w:t>
      </w:r>
      <w:r>
        <w:rPr>
          <w:rFonts w:ascii="Times New Roman" w:hAnsi="Times New Roman" w:cs="Times New Roman"/>
          <w:szCs w:val="21"/>
        </w:rPr>
        <w:t xml:space="preserve"> Notebook</w: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b/>
          <w:bCs/>
          <w:szCs w:val="21"/>
        </w:rPr>
        <w:t>无法</w:t>
      </w:r>
      <w:r>
        <w:rPr>
          <w:rFonts w:ascii="Times New Roman" w:hAnsi="Times New Roman" w:cs="Times New Roman"/>
          <w:szCs w:val="21"/>
        </w:rPr>
        <w:t>提交任何已挂载的数据集或自行生成的</w:t>
      </w:r>
      <w:r>
        <w:rPr>
          <w:rFonts w:ascii="Times New Roman" w:hAnsi="Times New Roman" w:cs="Times New Roman"/>
          <w:szCs w:val="21"/>
        </w:rPr>
        <w:t xml:space="preserve"> .pth </w:t>
      </w:r>
      <w:r>
        <w:rPr>
          <w:rFonts w:ascii="Times New Roman" w:hAnsi="Times New Roman" w:cs="Times New Roman"/>
          <w:szCs w:val="21"/>
        </w:rPr>
        <w:t>文件。请先检查右上角，</w:t>
      </w:r>
      <w:r>
        <w:rPr>
          <w:rFonts w:ascii="Times New Roman" w:hAnsi="Times New Roman" w:cs="Times New Roman" w:hint="eastAsia"/>
          <w:szCs w:val="21"/>
          <w:lang w:val="en-US"/>
        </w:rPr>
        <w:t>移除</w:t>
      </w:r>
      <w:r>
        <w:rPr>
          <w:rFonts w:ascii="Times New Roman" w:hAnsi="Times New Roman" w:cs="Times New Roman"/>
          <w:szCs w:val="21"/>
        </w:rPr>
        <w:t>已挂载的数据集。</w:t>
      </w:r>
    </w:p>
    <w:p w14:paraId="74D9C3DB" w14:textId="77777777" w:rsidR="00F41BAB" w:rsidRDefault="00741D62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网络：现场测试阶段，测试机器无法连接网络，也就是说，无法下载</w:t>
      </w:r>
      <w:r>
        <w:rPr>
          <w:rFonts w:ascii="Times New Roman" w:hAnsi="Times New Roman" w:cs="Times New Roman"/>
          <w:szCs w:val="21"/>
        </w:rPr>
        <w:t xml:space="preserve"> pip</w:t>
      </w:r>
      <w:r>
        <w:rPr>
          <w:rFonts w:ascii="Times New Roman" w:hAnsi="Times New Roman" w:cs="Times New Roman"/>
          <w:szCs w:val="21"/>
        </w:rPr>
        <w:t>、</w:t>
      </w:r>
      <w:r>
        <w:rPr>
          <w:rFonts w:ascii="Times New Roman" w:hAnsi="Times New Roman" w:cs="Times New Roman"/>
          <w:szCs w:val="21"/>
        </w:rPr>
        <w:t xml:space="preserve">conda </w:t>
      </w:r>
      <w:r>
        <w:rPr>
          <w:rFonts w:ascii="Times New Roman" w:hAnsi="Times New Roman" w:cs="Times New Roman"/>
          <w:szCs w:val="21"/>
        </w:rPr>
        <w:t>等命令，也无法调用</w:t>
      </w:r>
      <w:r>
        <w:rPr>
          <w:rFonts w:ascii="Times New Roman" w:hAnsi="Times New Roman" w:cs="Times New Roman"/>
          <w:szCs w:val="21"/>
        </w:rPr>
        <w:t xml:space="preserve"> API</w:t>
      </w:r>
      <w:r>
        <w:rPr>
          <w:rFonts w:ascii="Times New Roman" w:hAnsi="Times New Roman" w:cs="Times New Roman"/>
          <w:szCs w:val="21"/>
        </w:rPr>
        <w:t>。</w:t>
      </w:r>
    </w:p>
    <w:p w14:paraId="613B9F9E" w14:textId="77777777" w:rsidR="00F41BAB" w:rsidRDefault="00741D62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proofErr w:type="gramStart"/>
      <w:r>
        <w:rPr>
          <w:rFonts w:ascii="Times New Roman" w:hAnsi="Times New Roman" w:cs="Times New Roman"/>
          <w:szCs w:val="21"/>
        </w:rPr>
        <w:t>预训练</w:t>
      </w:r>
      <w:proofErr w:type="gramEnd"/>
      <w:r>
        <w:rPr>
          <w:rFonts w:ascii="Times New Roman" w:hAnsi="Times New Roman" w:cs="Times New Roman"/>
          <w:szCs w:val="21"/>
        </w:rPr>
        <w:t>模型：该任务在数据集中提供了一个</w:t>
      </w:r>
      <w:r>
        <w:rPr>
          <w:rFonts w:ascii="Times New Roman" w:hAnsi="Times New Roman" w:cs="Times New Roman"/>
          <w:szCs w:val="21"/>
        </w:rPr>
        <w:t xml:space="preserve"> CLI</w:t>
      </w:r>
      <w:r>
        <w:rPr>
          <w:rFonts w:ascii="Times New Roman" w:hAnsi="Times New Roman" w:cs="Times New Roman"/>
          <w:szCs w:val="21"/>
        </w:rPr>
        <w:t xml:space="preserve">P </w:t>
      </w:r>
      <w:r>
        <w:rPr>
          <w:rFonts w:ascii="Times New Roman" w:hAnsi="Times New Roman" w:cs="Times New Roman"/>
          <w:szCs w:val="21"/>
        </w:rPr>
        <w:t>模型，您可以在</w:t>
      </w:r>
      <w:r>
        <w:rPr>
          <w:rFonts w:ascii="Times New Roman" w:hAnsi="Times New Roman" w:cs="Times New Roman"/>
          <w:b/>
          <w:bCs/>
          <w:szCs w:val="21"/>
        </w:rPr>
        <w:t>baseline.ipynb</w:t>
      </w:r>
      <w:r>
        <w:rPr>
          <w:rFonts w:ascii="Times New Roman" w:hAnsi="Times New Roman" w:cs="Times New Roman"/>
          <w:b/>
          <w:bCs/>
          <w:szCs w:val="21"/>
        </w:rPr>
        <w:t>中找到如何使用它</w:t>
      </w:r>
      <w:r>
        <w:rPr>
          <w:rFonts w:ascii="Times New Roman" w:hAnsi="Times New Roman" w:cs="Times New Roman"/>
          <w:szCs w:val="21"/>
        </w:rPr>
        <w:t>。任何其他</w:t>
      </w:r>
      <w:proofErr w:type="gramStart"/>
      <w:r>
        <w:rPr>
          <w:rFonts w:ascii="Times New Roman" w:hAnsi="Times New Roman" w:cs="Times New Roman"/>
          <w:szCs w:val="21"/>
        </w:rPr>
        <w:t>预训练</w:t>
      </w:r>
      <w:proofErr w:type="gramEnd"/>
      <w:r>
        <w:rPr>
          <w:rFonts w:ascii="Times New Roman" w:hAnsi="Times New Roman" w:cs="Times New Roman"/>
          <w:szCs w:val="21"/>
        </w:rPr>
        <w:t>模型，只要能够在无需网络连接和下载的情况下正确导入即可用于此任务。此消息表示</w:t>
      </w:r>
      <w:r>
        <w:rPr>
          <w:rFonts w:ascii="Times New Roman" w:hAnsi="Times New Roman" w:cs="Times New Roman"/>
          <w:szCs w:val="21"/>
        </w:rPr>
        <w:t xml:space="preserve"> Bohrium </w:t>
      </w:r>
      <w:r>
        <w:rPr>
          <w:rFonts w:ascii="Times New Roman" w:hAnsi="Times New Roman" w:cs="Times New Roman"/>
          <w:szCs w:val="21"/>
        </w:rPr>
        <w:t>无法保证在安装软件包时将所有</w:t>
      </w:r>
      <w:proofErr w:type="gramStart"/>
      <w:r>
        <w:rPr>
          <w:rFonts w:ascii="Times New Roman" w:hAnsi="Times New Roman" w:cs="Times New Roman"/>
          <w:szCs w:val="21"/>
        </w:rPr>
        <w:t>预训练</w:t>
      </w:r>
      <w:proofErr w:type="gramEnd"/>
      <w:r>
        <w:rPr>
          <w:rFonts w:ascii="Times New Roman" w:hAnsi="Times New Roman" w:cs="Times New Roman"/>
          <w:szCs w:val="21"/>
        </w:rPr>
        <w:t>模型从</w:t>
      </w:r>
      <w:r>
        <w:rPr>
          <w:rFonts w:ascii="Times New Roman" w:hAnsi="Times New Roman" w:cs="Times New Roman"/>
          <w:szCs w:val="21"/>
        </w:rPr>
        <w:t xml:space="preserve"> Python </w:t>
      </w:r>
      <w:r>
        <w:rPr>
          <w:rFonts w:ascii="Times New Roman" w:hAnsi="Times New Roman" w:cs="Times New Roman"/>
          <w:szCs w:val="21"/>
        </w:rPr>
        <w:t>镜像中排除，如果您发现一些有用的模型，可以使用它们。</w:t>
      </w:r>
    </w:p>
    <w:p w14:paraId="4767625D" w14:textId="77777777" w:rsidR="00F41BAB" w:rsidRDefault="00741D62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8.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注意事项</w:t>
      </w:r>
    </w:p>
    <w:p w14:paraId="64356E30" w14:textId="77777777" w:rsidR="00F41BAB" w:rsidRDefault="00741D62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哪个分数有效：参赛者最多可选择</w:t>
      </w:r>
      <w:r>
        <w:rPr>
          <w:rFonts w:ascii="Times New Roman" w:hAnsi="Times New Roman" w:cs="Times New Roman"/>
          <w:szCs w:val="21"/>
        </w:rPr>
        <w:t>2</w:t>
      </w:r>
      <w:r>
        <w:rPr>
          <w:rFonts w:ascii="Times New Roman" w:hAnsi="Times New Roman" w:cs="Times New Roman"/>
          <w:szCs w:val="21"/>
        </w:rPr>
        <w:t>个作品结果进行评分（</w:t>
      </w:r>
      <w:r>
        <w:rPr>
          <w:rFonts w:ascii="Times New Roman" w:hAnsi="Times New Roman" w:cs="Times New Roman"/>
          <w:szCs w:val="21"/>
        </w:rPr>
        <w:t xml:space="preserve">√ - </w:t>
      </w:r>
      <w:r>
        <w:rPr>
          <w:rFonts w:ascii="Times New Roman" w:hAnsi="Times New Roman" w:cs="Times New Roman"/>
          <w:szCs w:val="21"/>
        </w:rPr>
        <w:t>已选，</w:t>
      </w:r>
      <w:r>
        <w:rPr>
          <w:rFonts w:ascii="Times New Roman" w:hAnsi="Times New Roman" w:cs="Times New Roman"/>
          <w:szCs w:val="21"/>
        </w:rPr>
        <w:t xml:space="preserve">□ - </w:t>
      </w:r>
      <w:r>
        <w:rPr>
          <w:rFonts w:ascii="Times New Roman" w:hAnsi="Times New Roman" w:cs="Times New Roman"/>
          <w:szCs w:val="21"/>
        </w:rPr>
        <w:t>未选）。</w:t>
      </w:r>
      <w:proofErr w:type="gramStart"/>
      <w:r>
        <w:rPr>
          <w:rFonts w:ascii="Times New Roman" w:hAnsi="Times New Roman" w:cs="Times New Roman"/>
          <w:szCs w:val="21"/>
        </w:rPr>
        <w:t>本任务</w:t>
      </w:r>
      <w:proofErr w:type="gramEnd"/>
      <w:r>
        <w:rPr>
          <w:rFonts w:ascii="Times New Roman" w:hAnsi="Times New Roman" w:cs="Times New Roman"/>
          <w:szCs w:val="21"/>
        </w:rPr>
        <w:t>合并前的分数将以两份已选作品在排行榜</w:t>
      </w:r>
      <w:r>
        <w:rPr>
          <w:rFonts w:ascii="Times New Roman" w:hAnsi="Times New Roman" w:cs="Times New Roman"/>
          <w:szCs w:val="21"/>
        </w:rPr>
        <w:t>B</w:t>
      </w:r>
      <w:r>
        <w:rPr>
          <w:rFonts w:ascii="Times New Roman" w:hAnsi="Times New Roman" w:cs="Times New Roman"/>
          <w:szCs w:val="21"/>
        </w:rPr>
        <w:t>上的较高分数为准。其他分数计算方式：请参考</w:t>
      </w:r>
      <w:r>
        <w:rPr>
          <w:rFonts w:ascii="Times New Roman" w:hAnsi="Times New Roman" w:cs="Times New Roman"/>
          <w:b/>
          <w:bCs/>
          <w:szCs w:val="21"/>
        </w:rPr>
        <w:t>附录《个人赛及</w:t>
      </w:r>
      <w:r>
        <w:rPr>
          <w:rFonts w:ascii="Times New Roman" w:hAnsi="Times New Roman" w:cs="Times New Roman"/>
          <w:b/>
          <w:bCs/>
          <w:szCs w:val="21"/>
        </w:rPr>
        <w:t>GAITE</w:t>
      </w:r>
      <w:r>
        <w:rPr>
          <w:rFonts w:ascii="Times New Roman" w:hAnsi="Times New Roman" w:cs="Times New Roman"/>
          <w:b/>
          <w:bCs/>
          <w:szCs w:val="21"/>
        </w:rPr>
        <w:t>平台机制与限制》</w:t>
      </w:r>
      <w:r>
        <w:rPr>
          <w:rFonts w:ascii="Times New Roman" w:hAnsi="Times New Roman" w:cs="Times New Roman"/>
          <w:b/>
          <w:bCs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。</w:t>
      </w:r>
    </w:p>
    <w:p w14:paraId="70D1108F" w14:textId="77777777" w:rsidR="00F41BAB" w:rsidRDefault="00741D62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noProof/>
          <w:szCs w:val="21"/>
        </w:rPr>
        <w:lastRenderedPageBreak/>
        <w:drawing>
          <wp:inline distT="0" distB="0" distL="0" distR="0" wp14:anchorId="0A8A3DD3" wp14:editId="74728F35">
            <wp:extent cx="4286250" cy="2390775"/>
            <wp:effectExtent l="0" t="0" r="0" b="0"/>
            <wp:docPr id="26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3907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F753816" w14:textId="77777777" w:rsidR="00F41BAB" w:rsidRDefault="00741D62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如何处理歧义：一旦任务描述与训练集、验证集、测试</w:t>
      </w:r>
      <w:proofErr w:type="gramStart"/>
      <w:r>
        <w:rPr>
          <w:rFonts w:ascii="Times New Roman" w:hAnsi="Times New Roman" w:cs="Times New Roman"/>
          <w:szCs w:val="21"/>
        </w:rPr>
        <w:t>集发生</w:t>
      </w:r>
      <w:proofErr w:type="gramEnd"/>
      <w:r>
        <w:rPr>
          <w:rFonts w:ascii="Times New Roman" w:hAnsi="Times New Roman" w:cs="Times New Roman"/>
          <w:szCs w:val="21"/>
        </w:rPr>
        <w:t>冲突，将优先尊重数据集，比赛期间不会更改数据集。</w:t>
      </w:r>
    </w:p>
    <w:p w14:paraId="6EF55A76" w14:textId="77777777" w:rsidR="00F41BAB" w:rsidRDefault="00741D62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比赛期间，参赛者仅可访问排行榜</w:t>
      </w:r>
      <w:r>
        <w:rPr>
          <w:rFonts w:ascii="Times New Roman" w:hAnsi="Times New Roman" w:cs="Times New Roman"/>
          <w:szCs w:val="21"/>
        </w:rPr>
        <w:t>A</w:t>
      </w:r>
      <w:r>
        <w:rPr>
          <w:rFonts w:ascii="Times New Roman" w:hAnsi="Times New Roman" w:cs="Times New Roman"/>
          <w:szCs w:val="21"/>
        </w:rPr>
        <w:t>，无法访问排行榜</w:t>
      </w:r>
      <w:r>
        <w:rPr>
          <w:rFonts w:ascii="Times New Roman" w:hAnsi="Times New Roman" w:cs="Times New Roman"/>
          <w:szCs w:val="21"/>
        </w:rPr>
        <w:t>B</w:t>
      </w:r>
      <w:r>
        <w:rPr>
          <w:rFonts w:ascii="Times New Roman" w:hAnsi="Times New Roman" w:cs="Times New Roman"/>
          <w:szCs w:val="21"/>
        </w:rPr>
        <w:t>，最终成绩将仅以排行榜</w:t>
      </w:r>
      <w:r>
        <w:rPr>
          <w:rFonts w:ascii="Times New Roman" w:hAnsi="Times New Roman" w:cs="Times New Roman"/>
          <w:szCs w:val="21"/>
        </w:rPr>
        <w:t>B</w:t>
      </w:r>
      <w:r>
        <w:rPr>
          <w:rFonts w:ascii="Times New Roman" w:hAnsi="Times New Roman" w:cs="Times New Roman"/>
          <w:szCs w:val="21"/>
        </w:rPr>
        <w:t>的成绩计算。</w:t>
      </w:r>
    </w:p>
    <w:p w14:paraId="559C6317" w14:textId="77777777" w:rsidR="00F41BAB" w:rsidRDefault="00741D62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科学委员会对此项任务的最高评分为排行榜</w:t>
      </w:r>
      <w:r>
        <w:rPr>
          <w:rFonts w:ascii="Times New Roman" w:hAnsi="Times New Roman" w:cs="Times New Roman"/>
          <w:szCs w:val="21"/>
        </w:rPr>
        <w:t>B</w:t>
      </w:r>
      <w:r>
        <w:rPr>
          <w:rFonts w:ascii="Times New Roman" w:hAnsi="Times New Roman" w:cs="Times New Roman"/>
          <w:szCs w:val="21"/>
        </w:rPr>
        <w:t>中的</w:t>
      </w:r>
      <w:r>
        <w:rPr>
          <w:rFonts w:ascii="Times New Roman" w:hAnsi="Times New Roman" w:cs="Times New Roman"/>
          <w:szCs w:val="21"/>
        </w:rPr>
        <w:t xml:space="preserve">0.83 </w:t>
      </w:r>
      <w:r>
        <w:rPr>
          <w:rFonts w:ascii="Times New Roman" w:hAnsi="Times New Roman" w:cs="Times New Roman" w:hint="eastAsia"/>
          <w:szCs w:val="21"/>
          <w:lang w:val="en-US"/>
        </w:rPr>
        <w:t>，</w:t>
      </w:r>
      <w:r>
        <w:rPr>
          <w:rFonts w:ascii="Times New Roman" w:hAnsi="Times New Roman" w:cs="Times New Roman"/>
          <w:szCs w:val="21"/>
        </w:rPr>
        <w:t>该分数用于分数统一。</w:t>
      </w:r>
    </w:p>
    <w:p w14:paraId="6B925DDE" w14:textId="77777777" w:rsidR="00F41BAB" w:rsidRDefault="00741D62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科学委员会对该任务的基准分数为排行榜</w:t>
      </w:r>
      <w:r>
        <w:rPr>
          <w:rFonts w:ascii="Times New Roman" w:hAnsi="Times New Roman" w:cs="Times New Roman"/>
          <w:szCs w:val="21"/>
        </w:rPr>
        <w:t>B</w:t>
      </w:r>
      <w:r>
        <w:rPr>
          <w:rFonts w:ascii="Times New Roman" w:hAnsi="Times New Roman" w:cs="Times New Roman"/>
          <w:szCs w:val="21"/>
        </w:rPr>
        <w:t>中的</w:t>
      </w:r>
      <w:r>
        <w:rPr>
          <w:rFonts w:ascii="Times New Roman" w:hAnsi="Times New Roman" w:cs="Times New Roman"/>
          <w:szCs w:val="21"/>
        </w:rPr>
        <w:t xml:space="preserve">0.19 </w:t>
      </w:r>
      <w:r>
        <w:rPr>
          <w:rFonts w:ascii="Times New Roman" w:hAnsi="Times New Roman" w:cs="Times New Roman" w:hint="eastAsia"/>
          <w:szCs w:val="21"/>
          <w:lang w:val="en-US"/>
        </w:rPr>
        <w:t>，</w:t>
      </w:r>
      <w:r>
        <w:rPr>
          <w:rFonts w:ascii="Times New Roman" w:hAnsi="Times New Roman" w:cs="Times New Roman"/>
          <w:szCs w:val="21"/>
        </w:rPr>
        <w:t>该分数用于分数统一。</w:t>
      </w:r>
      <w:bookmarkEnd w:id="13"/>
    </w:p>
    <w:p w14:paraId="6927F8CB" w14:textId="77777777" w:rsidR="00F41BAB" w:rsidRDefault="00F41BAB">
      <w:pPr>
        <w:rPr>
          <w:sz w:val="24"/>
        </w:rPr>
      </w:pPr>
    </w:p>
    <w:p w14:paraId="3D807A5C" w14:textId="77777777" w:rsidR="00F41BAB" w:rsidRDefault="00741D62">
      <w:pPr>
        <w:widowControl/>
        <w:jc w:val="left"/>
      </w:pPr>
      <w:r>
        <w:br w:type="page"/>
      </w:r>
    </w:p>
    <w:p w14:paraId="04E2E382" w14:textId="77777777" w:rsidR="00F41BAB" w:rsidRDefault="00741D62">
      <w:pPr>
        <w:widowControl/>
        <w:jc w:val="left"/>
        <w:rPr>
          <w:rFonts w:ascii="微软雅黑" w:eastAsia="微软雅黑" w:hAnsi="微软雅黑" w:cs="宋体"/>
          <w:kern w:val="0"/>
          <w:sz w:val="72"/>
          <w:szCs w:val="72"/>
        </w:rPr>
      </w:pPr>
      <w:r>
        <w:rPr>
          <w:rFonts w:ascii="微软雅黑" w:eastAsia="微软雅黑" w:hAnsi="微软雅黑" w:cs="宋体"/>
          <w:b/>
          <w:bCs/>
          <w:kern w:val="0"/>
          <w:sz w:val="72"/>
          <w:szCs w:val="72"/>
        </w:rPr>
        <w:lastRenderedPageBreak/>
        <w:t xml:space="preserve">&lt;&lt; </w:t>
      </w:r>
      <w:r>
        <w:rPr>
          <w:rFonts w:ascii="微软雅黑" w:eastAsia="微软雅黑" w:hAnsi="微软雅黑" w:cs="宋体"/>
          <w:b/>
          <w:bCs/>
          <w:kern w:val="0"/>
          <w:sz w:val="72"/>
          <w:szCs w:val="72"/>
        </w:rPr>
        <w:t>最后一页</w:t>
      </w:r>
      <w:r>
        <w:rPr>
          <w:rFonts w:ascii="微软雅黑" w:eastAsia="微软雅黑" w:hAnsi="微软雅黑" w:cs="宋体"/>
          <w:b/>
          <w:bCs/>
          <w:kern w:val="0"/>
          <w:sz w:val="72"/>
          <w:szCs w:val="72"/>
        </w:rPr>
        <w:t xml:space="preserve"> &gt;&gt;</w:t>
      </w:r>
    </w:p>
    <w:p w14:paraId="0F3E9BAA" w14:textId="77777777" w:rsidR="00F41BAB" w:rsidRDefault="00F41BAB">
      <w:pPr>
        <w:widowControl/>
        <w:jc w:val="left"/>
        <w:rPr>
          <w:rFonts w:ascii="微软雅黑" w:eastAsia="微软雅黑" w:hAnsi="微软雅黑" w:cs="宋体"/>
          <w:b/>
          <w:bCs/>
          <w:kern w:val="0"/>
          <w:sz w:val="72"/>
          <w:szCs w:val="72"/>
        </w:rPr>
      </w:pPr>
    </w:p>
    <w:p w14:paraId="6FE68D64" w14:textId="77777777" w:rsidR="00F41BAB" w:rsidRDefault="00F41BAB">
      <w:pPr>
        <w:widowControl/>
        <w:jc w:val="left"/>
        <w:rPr>
          <w:rFonts w:ascii="微软雅黑" w:eastAsia="微软雅黑" w:hAnsi="微软雅黑" w:cs="宋体"/>
          <w:b/>
          <w:bCs/>
          <w:kern w:val="0"/>
          <w:sz w:val="72"/>
          <w:szCs w:val="72"/>
        </w:rPr>
      </w:pPr>
    </w:p>
    <w:p w14:paraId="7ACB1DDA" w14:textId="77777777" w:rsidR="00F41BAB" w:rsidRDefault="00F41BAB">
      <w:pPr>
        <w:widowControl/>
        <w:jc w:val="left"/>
        <w:rPr>
          <w:rFonts w:ascii="微软雅黑" w:eastAsia="微软雅黑" w:hAnsi="微软雅黑" w:cs="宋体"/>
          <w:b/>
          <w:bCs/>
          <w:kern w:val="0"/>
          <w:sz w:val="72"/>
          <w:szCs w:val="72"/>
        </w:rPr>
      </w:pPr>
    </w:p>
    <w:p w14:paraId="5D451D05" w14:textId="77777777" w:rsidR="00F41BAB" w:rsidRDefault="00F41BAB">
      <w:pPr>
        <w:widowControl/>
        <w:jc w:val="left"/>
        <w:rPr>
          <w:rFonts w:ascii="微软雅黑" w:eastAsia="微软雅黑" w:hAnsi="微软雅黑" w:cs="宋体"/>
          <w:b/>
          <w:bCs/>
          <w:kern w:val="0"/>
          <w:sz w:val="72"/>
          <w:szCs w:val="72"/>
        </w:rPr>
      </w:pPr>
    </w:p>
    <w:p w14:paraId="3F772727" w14:textId="77777777" w:rsidR="00F41BAB" w:rsidRDefault="00F41BAB">
      <w:pPr>
        <w:widowControl/>
        <w:jc w:val="left"/>
        <w:rPr>
          <w:rFonts w:ascii="微软雅黑" w:eastAsia="微软雅黑" w:hAnsi="微软雅黑" w:cs="宋体"/>
          <w:b/>
          <w:bCs/>
          <w:kern w:val="0"/>
          <w:sz w:val="72"/>
          <w:szCs w:val="72"/>
        </w:rPr>
      </w:pPr>
    </w:p>
    <w:p w14:paraId="5925D0F1" w14:textId="77777777" w:rsidR="00F41BAB" w:rsidRDefault="00F41BAB">
      <w:pPr>
        <w:widowControl/>
        <w:jc w:val="left"/>
        <w:rPr>
          <w:rFonts w:ascii="微软雅黑" w:eastAsia="微软雅黑" w:hAnsi="微软雅黑" w:cs="宋体"/>
          <w:b/>
          <w:bCs/>
          <w:kern w:val="0"/>
          <w:sz w:val="72"/>
          <w:szCs w:val="72"/>
        </w:rPr>
      </w:pPr>
    </w:p>
    <w:p w14:paraId="1ACD9C39" w14:textId="77777777" w:rsidR="00F41BAB" w:rsidRDefault="00F41BAB">
      <w:pPr>
        <w:widowControl/>
        <w:jc w:val="left"/>
        <w:rPr>
          <w:rFonts w:ascii="微软雅黑" w:eastAsia="微软雅黑" w:hAnsi="微软雅黑" w:cs="宋体"/>
          <w:b/>
          <w:bCs/>
          <w:kern w:val="0"/>
          <w:sz w:val="72"/>
          <w:szCs w:val="72"/>
        </w:rPr>
      </w:pPr>
    </w:p>
    <w:p w14:paraId="5CEEF50C" w14:textId="77777777" w:rsidR="00F41BAB" w:rsidRDefault="00F41BAB">
      <w:pPr>
        <w:widowControl/>
        <w:jc w:val="left"/>
        <w:rPr>
          <w:rFonts w:ascii="微软雅黑" w:eastAsia="微软雅黑" w:hAnsi="微软雅黑" w:cs="宋体"/>
          <w:b/>
          <w:bCs/>
          <w:kern w:val="0"/>
          <w:sz w:val="72"/>
          <w:szCs w:val="72"/>
        </w:rPr>
      </w:pPr>
    </w:p>
    <w:p w14:paraId="563BABFE" w14:textId="77777777" w:rsidR="00F41BAB" w:rsidRDefault="00F41BAB">
      <w:pPr>
        <w:widowControl/>
        <w:jc w:val="left"/>
        <w:rPr>
          <w:rFonts w:ascii="微软雅黑" w:eastAsia="微软雅黑" w:hAnsi="微软雅黑" w:cs="宋体"/>
          <w:b/>
          <w:bCs/>
          <w:kern w:val="0"/>
          <w:sz w:val="72"/>
          <w:szCs w:val="72"/>
        </w:rPr>
      </w:pPr>
    </w:p>
    <w:p w14:paraId="4A4218EC" w14:textId="77777777" w:rsidR="00F41BAB" w:rsidRDefault="00741D62">
      <w:pPr>
        <w:widowControl/>
        <w:jc w:val="left"/>
        <w:rPr>
          <w:rFonts w:ascii="微软雅黑" w:eastAsia="微软雅黑" w:hAnsi="微软雅黑" w:cs="宋体"/>
          <w:kern w:val="0"/>
          <w:sz w:val="72"/>
          <w:szCs w:val="72"/>
        </w:rPr>
      </w:pPr>
      <w:r>
        <w:rPr>
          <w:rFonts w:ascii="微软雅黑" w:eastAsia="微软雅黑" w:hAnsi="微软雅黑" w:cs="宋体"/>
          <w:b/>
          <w:bCs/>
          <w:kern w:val="0"/>
          <w:sz w:val="72"/>
          <w:szCs w:val="72"/>
        </w:rPr>
        <w:t xml:space="preserve">&lt;&lt; </w:t>
      </w:r>
      <w:r>
        <w:rPr>
          <w:rFonts w:ascii="微软雅黑" w:eastAsia="微软雅黑" w:hAnsi="微软雅黑" w:cs="宋体"/>
          <w:b/>
          <w:bCs/>
          <w:kern w:val="0"/>
          <w:sz w:val="72"/>
          <w:szCs w:val="72"/>
        </w:rPr>
        <w:t>最后一页</w:t>
      </w:r>
      <w:r>
        <w:rPr>
          <w:rFonts w:ascii="微软雅黑" w:eastAsia="微软雅黑" w:hAnsi="微软雅黑" w:cs="宋体"/>
          <w:b/>
          <w:bCs/>
          <w:kern w:val="0"/>
          <w:sz w:val="72"/>
          <w:szCs w:val="72"/>
        </w:rPr>
        <w:t xml:space="preserve"> &gt;&gt;</w:t>
      </w:r>
    </w:p>
    <w:sectPr w:rsidR="00F41BAB">
      <w:headerReference w:type="default" r:id="rId14"/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4DE0BE8" w14:textId="77777777" w:rsidR="00741D62" w:rsidRDefault="00741D62">
      <w:r>
        <w:separator/>
      </w:r>
    </w:p>
  </w:endnote>
  <w:endnote w:type="continuationSeparator" w:id="0">
    <w:p w14:paraId="6380D1D6" w14:textId="77777777" w:rsidR="00741D62" w:rsidRDefault="00741D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51B01E5" w14:textId="77777777" w:rsidR="00741D62" w:rsidRDefault="00741D62">
      <w:r>
        <w:separator/>
      </w:r>
    </w:p>
  </w:footnote>
  <w:footnote w:type="continuationSeparator" w:id="0">
    <w:p w14:paraId="22124CB7" w14:textId="77777777" w:rsidR="00741D62" w:rsidRDefault="00741D6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AE8B774" w14:textId="77777777" w:rsidR="00F41BAB" w:rsidRDefault="00741D62">
    <w:pPr>
      <w:pStyle w:val="Header"/>
      <w:jc w:val="left"/>
    </w:pPr>
    <w:r>
      <w:rPr>
        <w:rFonts w:ascii="Times New Roman" w:hAnsi="Times New Roman" w:cs="Times New Roman"/>
      </w:rPr>
      <w:t>签名</w:t>
    </w:r>
    <w:r>
      <w:rPr>
        <w:rFonts w:ascii="Times New Roman" w:hAnsi="Times New Roman" w:cs="Times New Roman"/>
        <w:lang w:val="en-GB"/>
      </w:rPr>
      <w:t>：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A990"/>
    <w:multiLevelType w:val="multilevel"/>
    <w:tmpl w:val="0000A99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0000A991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00A9941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"/>
  </w:num>
  <w:num w:numId="2">
    <w:abstractNumId w:val="0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displayBackgroundShape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0EAB"/>
    <w:rsid w:val="00117DB6"/>
    <w:rsid w:val="001C4A0C"/>
    <w:rsid w:val="00212781"/>
    <w:rsid w:val="00300EAB"/>
    <w:rsid w:val="005F073A"/>
    <w:rsid w:val="00636A04"/>
    <w:rsid w:val="00647187"/>
    <w:rsid w:val="006F558F"/>
    <w:rsid w:val="00741D62"/>
    <w:rsid w:val="00843E93"/>
    <w:rsid w:val="00861FF4"/>
    <w:rsid w:val="008C119D"/>
    <w:rsid w:val="008E0E8E"/>
    <w:rsid w:val="00936BA3"/>
    <w:rsid w:val="00942997"/>
    <w:rsid w:val="00961203"/>
    <w:rsid w:val="00AC583D"/>
    <w:rsid w:val="00AE61A8"/>
    <w:rsid w:val="00B54EDD"/>
    <w:rsid w:val="00BE5953"/>
    <w:rsid w:val="00CD1C8D"/>
    <w:rsid w:val="00CD3A82"/>
    <w:rsid w:val="00CF553C"/>
    <w:rsid w:val="00D424EB"/>
    <w:rsid w:val="00E95490"/>
    <w:rsid w:val="00EC193A"/>
    <w:rsid w:val="00ED7D46"/>
    <w:rsid w:val="00F41BAB"/>
    <w:rsid w:val="0A982E07"/>
    <w:rsid w:val="0CA508A0"/>
    <w:rsid w:val="115630D4"/>
    <w:rsid w:val="11AE4CBE"/>
    <w:rsid w:val="1B944F25"/>
    <w:rsid w:val="1BEC6B0F"/>
    <w:rsid w:val="2B157704"/>
    <w:rsid w:val="31745184"/>
    <w:rsid w:val="344D555F"/>
    <w:rsid w:val="34C957E7"/>
    <w:rsid w:val="366652B8"/>
    <w:rsid w:val="417607A0"/>
    <w:rsid w:val="46472A10"/>
    <w:rsid w:val="479845A6"/>
    <w:rsid w:val="6057789C"/>
    <w:rsid w:val="76E732D0"/>
    <w:rsid w:val="78F46178"/>
    <w:rsid w:val="79E41D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480076"/>
  <w15:docId w15:val="{3ADBAFCE-7DC9-4172-96CA-3C3C02DACC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  <w:lang w:val="zh-CN"/>
    </w:rPr>
  </w:style>
  <w:style w:type="paragraph" w:styleId="Heading1">
    <w:name w:val="heading 1"/>
    <w:basedOn w:val="Normal"/>
    <w:next w:val="BodyText"/>
    <w:link w:val="Heading1Char"/>
    <w:uiPriority w:val="9"/>
    <w:qFormat/>
    <w:pPr>
      <w:keepNext/>
      <w:keepLines/>
      <w:widowControl/>
      <w:spacing w:before="360" w:after="80"/>
      <w:jc w:val="left"/>
      <w:outlineLvl w:val="0"/>
    </w:pPr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pPr>
      <w:keepNext/>
      <w:keepLines/>
      <w:widowControl/>
      <w:spacing w:before="160" w:after="80"/>
      <w:jc w:val="left"/>
      <w:outlineLvl w:val="1"/>
    </w:pPr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pPr>
      <w:keepNext/>
      <w:keepLines/>
      <w:widowControl/>
      <w:spacing w:before="160" w:after="80"/>
      <w:jc w:val="left"/>
      <w:outlineLvl w:val="2"/>
    </w:pPr>
    <w:rPr>
      <w:rFonts w:eastAsiaTheme="majorEastAsia" w:cstheme="majorBidi"/>
      <w:color w:val="2F5496" w:themeColor="accent1" w:themeShade="BF"/>
      <w:kern w:val="0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widowControl/>
      <w:spacing w:before="180" w:after="180"/>
      <w:jc w:val="left"/>
    </w:pPr>
    <w:rPr>
      <w:kern w:val="0"/>
      <w:sz w:val="24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qFormat/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:lang w:val="zh-CN" w:eastAsia="zh-CN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zh-CN" w:eastAsia="zh-CN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2F5496" w:themeColor="accent1" w:themeShade="BF"/>
      <w:kern w:val="0"/>
      <w:sz w:val="28"/>
      <w:szCs w:val="28"/>
      <w:lang w:val="zh-CN" w:eastAsia="zh-CN"/>
    </w:rPr>
  </w:style>
  <w:style w:type="character" w:customStyle="1" w:styleId="BodyTextChar">
    <w:name w:val="Body Text Char"/>
    <w:basedOn w:val="DefaultParagraphFont"/>
    <w:link w:val="BodyText"/>
    <w:qFormat/>
    <w:rPr>
      <w:kern w:val="0"/>
      <w:sz w:val="24"/>
      <w:lang w:val="zh-CN" w:eastAsia="zh-CN"/>
    </w:r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pPr>
      <w:spacing w:after="200"/>
    </w:pPr>
    <w:rPr>
      <w:sz w:val="24"/>
      <w:lang w:val="zh-CN"/>
    </w:r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character" w:customStyle="1" w:styleId="VerbatimChar">
    <w:name w:val="Verbatim Char"/>
    <w:basedOn w:val="DefaultParagraphFont"/>
    <w:link w:val="SourceCode"/>
    <w:rPr>
      <w:rFonts w:ascii="Consolas" w:hAnsi="Consolas"/>
      <w:sz w:val="22"/>
    </w:rPr>
  </w:style>
  <w:style w:type="paragraph" w:customStyle="1" w:styleId="SourceCode">
    <w:name w:val="Source Code"/>
    <w:basedOn w:val="Normal"/>
    <w:link w:val="VerbatimChar"/>
    <w:qFormat/>
    <w:pPr>
      <w:widowControl/>
      <w:wordWrap w:val="0"/>
      <w:spacing w:after="200"/>
      <w:jc w:val="left"/>
    </w:pPr>
    <w:rPr>
      <w:rFonts w:ascii="Consolas" w:hAnsi="Consolas"/>
      <w:sz w:val="22"/>
    </w:rPr>
  </w:style>
  <w:style w:type="character" w:customStyle="1" w:styleId="KeywordTok">
    <w:name w:val="KeywordTok"/>
    <w:basedOn w:val="VerbatimChar"/>
    <w:qFormat/>
    <w:rPr>
      <w:rFonts w:ascii="Consolas" w:hAnsi="Consolas"/>
      <w:b/>
      <w:color w:val="00702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ExtensionTok">
    <w:name w:val="ExtensionTok"/>
    <w:basedOn w:val="VerbatimChar"/>
    <w:qFormat/>
    <w:rPr>
      <w:rFonts w:ascii="Consolas" w:hAnsi="Consolas"/>
      <w:sz w:val="22"/>
    </w:rPr>
  </w:style>
  <w:style w:type="character" w:customStyle="1" w:styleId="ErrorTok">
    <w:name w:val="ErrorTok"/>
    <w:basedOn w:val="VerbatimChar"/>
    <w:qFormat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qFormat/>
    <w:rPr>
      <w:rFonts w:ascii="Consolas" w:hAnsi="Consolas"/>
      <w:sz w:val="22"/>
    </w:rPr>
  </w:style>
  <w:style w:type="character" w:styleId="PlaceholderText">
    <w:name w:val="Placeholder Text"/>
    <w:basedOn w:val="DefaultParagraphFont"/>
    <w:uiPriority w:val="99"/>
    <w:semiHidden/>
    <w:rsid w:val="00117DB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15</Pages>
  <Words>1070</Words>
  <Characters>6105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Heyan Liu</dc:creator>
  <cp:lastModifiedBy>bnds</cp:lastModifiedBy>
  <cp:revision>9</cp:revision>
  <cp:lastPrinted>2025-08-06T00:20:00Z</cp:lastPrinted>
  <dcterms:created xsi:type="dcterms:W3CDTF">2025-07-30T12:26:00Z</dcterms:created>
  <dcterms:modified xsi:type="dcterms:W3CDTF">2025-08-06T00:20:00Z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eyJoZGlkIjoiMDQ3NGQ2YTE2YWVlZjJiMzliMDllMzZkMTdjMjdjNjQiLCJ1c2VySWQiOiIzNzYxNDc3OTQifQ==</vt:lpwstr>
  </property>
  <property fmtid="{D5CDD505-2E9C-101B-9397-08002B2CF9AE}" pid="3" name="KSOProductBuildVer">
    <vt:lpwstr>2052-12.1.0.21911</vt:lpwstr>
  </property>
  <property fmtid="{D5CDD505-2E9C-101B-9397-08002B2CF9AE}" pid="4" name="ICV">
    <vt:lpwstr>BEE12BC3239F4C9593073345EFA82E61_12</vt:lpwstr>
  </property>
</Properties>
</file>