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470C" w:rsidRDefault="000A486E">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ганцаарчилсан тэмцээний 2 дахь өдөр</w:t>
      </w:r>
    </w:p>
    <w:p w:rsidR="003A470C" w:rsidRDefault="000A486E">
      <w:pPr>
        <w:rPr>
          <w:rFonts w:ascii="微软雅黑" w:eastAsia="微软雅黑" w:hAnsi="微软雅黑"/>
          <w:b/>
          <w:bCs/>
          <w:sz w:val="28"/>
          <w:szCs w:val="36"/>
        </w:rPr>
      </w:pPr>
      <w:r>
        <w:rPr>
          <w:rFonts w:ascii="微软雅黑" w:eastAsia="微软雅黑" w:hAnsi="微软雅黑"/>
          <w:b/>
          <w:bCs/>
          <w:sz w:val="28"/>
          <w:szCs w:val="36"/>
        </w:rPr>
        <w:t>Багийн ахлагчийн орчуулсан хувилбар</w:t>
      </w:r>
    </w:p>
    <w:p w:rsidR="003A470C" w:rsidRDefault="003A470C">
      <w:pPr>
        <w:rPr>
          <w:sz w:val="22"/>
          <w:szCs w:val="28"/>
        </w:rPr>
      </w:pPr>
    </w:p>
    <w:p w:rsidR="003A470C" w:rsidRDefault="000A486E">
      <w:pPr>
        <w:rPr>
          <w:rFonts w:ascii="微软雅黑" w:eastAsia="微软雅黑" w:hAnsi="微软雅黑"/>
          <w:sz w:val="24"/>
        </w:rPr>
      </w:pPr>
      <w:r>
        <w:rPr>
          <w:rFonts w:ascii="微软雅黑" w:eastAsia="微软雅黑" w:hAnsi="微软雅黑"/>
          <w:sz w:val="24"/>
        </w:rPr>
        <w:t>Багийн ахлагч нар</w:t>
      </w:r>
      <w:r w:rsidR="007A2B43">
        <w:rPr>
          <w:rFonts w:ascii="微软雅黑" w:eastAsia="微软雅黑" w:hAnsi="微软雅黑" w:hint="cs"/>
          <w:sz w:val="24"/>
          <w:rtl/>
        </w:rPr>
        <w:t xml:space="preserve"> </w:t>
      </w:r>
      <w:r>
        <w:rPr>
          <w:rFonts w:ascii="微软雅黑" w:eastAsia="微软雅黑" w:hAnsi="微软雅黑"/>
          <w:sz w:val="24"/>
        </w:rPr>
        <w:t>шаардлагагүй байсан ч доорх маягтыг бөглөх ёстой.</w:t>
      </w:r>
    </w:p>
    <w:tbl>
      <w:tblPr>
        <w:tblStyle w:val="TableGrid"/>
        <w:tblW w:w="9215" w:type="dxa"/>
        <w:tblInd w:w="-289" w:type="dxa"/>
        <w:tblLook w:val="04A0" w:firstRow="1" w:lastRow="0" w:firstColumn="1" w:lastColumn="0" w:noHBand="0" w:noVBand="1"/>
      </w:tblPr>
      <w:tblGrid>
        <w:gridCol w:w="4395"/>
        <w:gridCol w:w="4820"/>
      </w:tblGrid>
      <w:tr w:rsidR="003A470C">
        <w:trPr>
          <w:trHeight w:val="2351"/>
        </w:trPr>
        <w:tc>
          <w:tcPr>
            <w:tcW w:w="4395" w:type="dxa"/>
            <w:vAlign w:val="center"/>
          </w:tcPr>
          <w:p w:rsidR="003A470C" w:rsidRDefault="000A486E">
            <w:pPr>
              <w:jc w:val="center"/>
              <w:rPr>
                <w:rFonts w:ascii="微软雅黑" w:eastAsia="微软雅黑" w:hAnsi="微软雅黑"/>
                <w:b/>
                <w:bCs/>
                <w:sz w:val="24"/>
              </w:rPr>
            </w:pPr>
            <w:r>
              <w:rPr>
                <w:rFonts w:ascii="微软雅黑" w:eastAsia="微软雅黑" w:hAnsi="微软雅黑" w:hint="eastAsia"/>
                <w:b/>
                <w:bCs/>
                <w:sz w:val="24"/>
              </w:rPr>
              <w:t>Улс</w:t>
            </w:r>
            <w:r>
              <w:rPr>
                <w:rFonts w:ascii="微软雅黑" w:eastAsia="微软雅黑" w:hAnsi="微软雅黑"/>
                <w:b/>
                <w:bCs/>
                <w:sz w:val="24"/>
              </w:rPr>
              <w:t xml:space="preserve"> </w:t>
            </w:r>
            <w:r>
              <w:rPr>
                <w:rFonts w:ascii="微软雅黑" w:eastAsia="微软雅黑" w:hAnsi="微软雅黑" w:hint="eastAsia"/>
                <w:b/>
                <w:bCs/>
                <w:sz w:val="24"/>
              </w:rPr>
              <w:t>Эсвэл</w:t>
            </w:r>
            <w:r>
              <w:rPr>
                <w:rFonts w:ascii="微软雅黑" w:eastAsia="微软雅黑" w:hAnsi="微软雅黑"/>
                <w:b/>
                <w:bCs/>
                <w:sz w:val="24"/>
              </w:rPr>
              <w:t xml:space="preserve"> </w:t>
            </w:r>
            <w:r>
              <w:rPr>
                <w:rFonts w:ascii="微软雅黑" w:eastAsia="微软雅黑" w:hAnsi="微软雅黑" w:hint="eastAsia"/>
                <w:b/>
                <w:bCs/>
                <w:sz w:val="24"/>
              </w:rPr>
              <w:t>Бүс</w:t>
            </w:r>
            <w:r>
              <w:rPr>
                <w:rFonts w:ascii="微软雅黑" w:eastAsia="微软雅黑" w:hAnsi="微软雅黑" w:hint="eastAsia"/>
                <w:b/>
                <w:bCs/>
                <w:sz w:val="24"/>
              </w:rPr>
              <w:t xml:space="preserve"> </w:t>
            </w:r>
            <w:r>
              <w:rPr>
                <w:rFonts w:ascii="微软雅黑" w:eastAsia="微软雅黑" w:hAnsi="微软雅黑" w:hint="eastAsia"/>
                <w:b/>
                <w:bCs/>
                <w:sz w:val="24"/>
              </w:rPr>
              <w:t>нутаг</w:t>
            </w:r>
          </w:p>
        </w:tc>
        <w:tc>
          <w:tcPr>
            <w:tcW w:w="4820" w:type="dxa"/>
            <w:vAlign w:val="bottom"/>
          </w:tcPr>
          <w:p w:rsidR="003A470C" w:rsidRPr="00B67EAE" w:rsidRDefault="00B67EAE">
            <w:pPr>
              <w:jc w:val="center"/>
              <w:rPr>
                <w:rFonts w:ascii="Calibri" w:hAnsi="Calibri" w:cs="Calibri"/>
                <w:sz w:val="24"/>
                <w:lang w:val="en-US"/>
              </w:rPr>
            </w:pPr>
            <w:r>
              <w:rPr>
                <w:rFonts w:ascii="Calibri" w:hAnsi="Calibri" w:cs="Calibri"/>
                <w:sz w:val="24"/>
                <w:lang w:val="en-US"/>
              </w:rPr>
              <w:t>Mongolia</w:t>
            </w:r>
          </w:p>
        </w:tc>
      </w:tr>
      <w:tr w:rsidR="003A470C">
        <w:trPr>
          <w:trHeight w:val="2040"/>
        </w:trPr>
        <w:tc>
          <w:tcPr>
            <w:tcW w:w="4395" w:type="dxa"/>
            <w:vAlign w:val="center"/>
          </w:tcPr>
          <w:p w:rsidR="003A470C" w:rsidRDefault="000A486E">
            <w:pPr>
              <w:widowControl/>
              <w:jc w:val="center"/>
              <w:rPr>
                <w:rFonts w:ascii="微软雅黑" w:eastAsia="微软雅黑" w:hAnsi="微软雅黑"/>
                <w:b/>
                <w:bCs/>
                <w:sz w:val="24"/>
              </w:rPr>
            </w:pPr>
            <w:r>
              <w:rPr>
                <w:rFonts w:ascii="微软雅黑" w:eastAsia="微软雅黑" w:hAnsi="微软雅黑"/>
                <w:b/>
                <w:bCs/>
                <w:sz w:val="24"/>
              </w:rPr>
              <w:t>Багийн гишүүдийн тоо</w:t>
            </w:r>
          </w:p>
          <w:p w:rsidR="003A470C" w:rsidRDefault="000A486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sidR="007A2B43">
              <w:rPr>
                <w:rStyle w:val="Strong"/>
                <w:rFonts w:ascii="微软雅黑" w:eastAsia="微软雅黑" w:hAnsi="微软雅黑" w:hint="eastAsia"/>
                <w:b w:val="0"/>
                <w:bCs w:val="0"/>
                <w:sz w:val="24"/>
              </w:rPr>
              <w:t xml:space="preserve">Багийн </w:t>
            </w:r>
            <w:r w:rsidR="007A2B43">
              <w:rPr>
                <w:rStyle w:val="Strong"/>
                <w:rFonts w:ascii="微软雅黑" w:eastAsia="微软雅黑" w:hAnsi="微软雅黑" w:hint="cs"/>
                <w:b w:val="0"/>
                <w:bCs w:val="0"/>
                <w:sz w:val="24"/>
                <w:rtl/>
              </w:rPr>
              <w:t>гишүүдийн тоогоор хувилж хэвэлнэ</w:t>
            </w:r>
            <w:r>
              <w:rPr>
                <w:rStyle w:val="Strong"/>
                <w:rFonts w:ascii="微软雅黑" w:eastAsia="微软雅黑" w:hAnsi="微软雅黑" w:hint="eastAsia"/>
                <w:b w:val="0"/>
                <w:bCs w:val="0"/>
                <w:sz w:val="24"/>
              </w:rPr>
              <w:t>)</w:t>
            </w:r>
          </w:p>
        </w:tc>
        <w:tc>
          <w:tcPr>
            <w:tcW w:w="4820" w:type="dxa"/>
            <w:vAlign w:val="bottom"/>
          </w:tcPr>
          <w:p w:rsidR="003A470C" w:rsidRDefault="00B67EAE">
            <w:pPr>
              <w:jc w:val="center"/>
              <w:rPr>
                <w:rFonts w:ascii="微软雅黑" w:eastAsia="微软雅黑" w:hAnsi="微软雅黑" w:hint="eastAsia"/>
                <w:sz w:val="24"/>
              </w:rPr>
            </w:pPr>
            <w:r>
              <w:rPr>
                <w:rFonts w:ascii="微软雅黑" w:eastAsia="微软雅黑" w:hAnsi="微软雅黑" w:hint="eastAsia"/>
                <w:sz w:val="24"/>
              </w:rPr>
              <w:t>8</w:t>
            </w:r>
          </w:p>
        </w:tc>
      </w:tr>
      <w:tr w:rsidR="003A470C">
        <w:trPr>
          <w:trHeight w:val="2040"/>
        </w:trPr>
        <w:tc>
          <w:tcPr>
            <w:tcW w:w="4395" w:type="dxa"/>
            <w:vAlign w:val="center"/>
          </w:tcPr>
          <w:p w:rsidR="003A470C" w:rsidRDefault="000A486E">
            <w:pPr>
              <w:widowControl/>
              <w:jc w:val="center"/>
              <w:rPr>
                <w:rFonts w:ascii="微软雅黑" w:eastAsia="微软雅黑" w:hAnsi="微软雅黑"/>
                <w:b/>
                <w:bCs/>
                <w:sz w:val="24"/>
              </w:rPr>
            </w:pPr>
            <w:r>
              <w:rPr>
                <w:rFonts w:ascii="微软雅黑" w:eastAsia="微软雅黑" w:hAnsi="微软雅黑"/>
                <w:b/>
                <w:bCs/>
                <w:sz w:val="24"/>
              </w:rPr>
              <w:t>Нийт хэдэн хуудас</w:t>
            </w:r>
          </w:p>
          <w:p w:rsidR="003A470C" w:rsidRDefault="000A486E">
            <w:pPr>
              <w:widowControl/>
              <w:jc w:val="center"/>
              <w:rPr>
                <w:rFonts w:ascii="微软雅黑" w:eastAsia="微软雅黑" w:hAnsi="微软雅黑"/>
                <w:sz w:val="24"/>
              </w:rPr>
            </w:pPr>
            <w:r>
              <w:rPr>
                <w:rFonts w:ascii="微软雅黑" w:eastAsia="微软雅黑" w:hAnsi="微软雅黑"/>
                <w:sz w:val="24"/>
              </w:rPr>
              <w:t>(нүүр хуудас орсон)</w:t>
            </w:r>
          </w:p>
        </w:tc>
        <w:tc>
          <w:tcPr>
            <w:tcW w:w="4820" w:type="dxa"/>
            <w:vAlign w:val="bottom"/>
          </w:tcPr>
          <w:p w:rsidR="003A470C" w:rsidRDefault="00B67EAE">
            <w:pPr>
              <w:jc w:val="center"/>
              <w:rPr>
                <w:rFonts w:ascii="微软雅黑" w:eastAsia="微软雅黑" w:hAnsi="微软雅黑" w:hint="cs"/>
                <w:sz w:val="24"/>
                <w:rtl/>
              </w:rPr>
            </w:pPr>
            <w:r>
              <w:rPr>
                <w:rFonts w:ascii="微软雅黑" w:eastAsia="微软雅黑" w:hAnsi="微软雅黑" w:hint="eastAsia"/>
                <w:sz w:val="24"/>
              </w:rPr>
              <w:t>1</w:t>
            </w:r>
            <w:r>
              <w:rPr>
                <w:rFonts w:ascii="微软雅黑" w:eastAsia="微软雅黑" w:hAnsi="微软雅黑" w:hint="cs"/>
                <w:sz w:val="24"/>
                <w:rtl/>
              </w:rPr>
              <w:t>8</w:t>
            </w:r>
          </w:p>
        </w:tc>
      </w:tr>
    </w:tbl>
    <w:p w:rsidR="003A470C" w:rsidRDefault="003A470C">
      <w:pPr>
        <w:rPr>
          <w:sz w:val="24"/>
        </w:rPr>
      </w:pPr>
    </w:p>
    <w:p w:rsidR="003A470C" w:rsidRDefault="000A486E">
      <w:pPr>
        <w:widowControl/>
        <w:jc w:val="left"/>
        <w:rPr>
          <w:sz w:val="24"/>
        </w:rPr>
      </w:pPr>
      <w:r>
        <w:rPr>
          <w:sz w:val="24"/>
        </w:rPr>
        <w:br w:type="page"/>
      </w:r>
    </w:p>
    <w:p w:rsidR="003A470C" w:rsidRDefault="000A486E">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 Талбай дээрх үе шат: Ариун цэврийн өрөөний дүрсийг тааруулах</w:t>
      </w:r>
    </w:p>
    <w:p w:rsidR="003A470C" w:rsidRDefault="000A486E">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 xml:space="preserve">Жич: Тэмцээнд эхлээд "нэгдээрэй". Дараа нь та өгөгдлийн багцыг GPU-д холбож болно. Үгүй бол </w:t>
      </w:r>
      <w:r w:rsidR="007A2B43">
        <w:rPr>
          <w:rFonts w:ascii="Times New Roman" w:hAnsi="Times New Roman" w:cs="Times New Roman" w:hint="cs"/>
          <w:b/>
          <w:bCs/>
          <w:color w:val="000000" w:themeColor="text1"/>
          <w:sz w:val="24"/>
          <w:szCs w:val="24"/>
          <w:rtl/>
        </w:rPr>
        <w:t>Notebook</w:t>
      </w:r>
      <w:r>
        <w:rPr>
          <w:rFonts w:ascii="Times New Roman" w:hAnsi="Times New Roman" w:cs="Times New Roman"/>
          <w:b/>
          <w:bCs/>
          <w:color w:val="000000" w:themeColor="text1"/>
          <w:sz w:val="24"/>
          <w:szCs w:val="24"/>
        </w:rPr>
        <w:t xml:space="preserve"> таныг тэмцээнд оролцох хүртэл өгөгдлийн багцад хандах боломжгүй тул алдаа гарч болзошгүй.</w:t>
      </w:r>
    </w:p>
    <w:p w:rsidR="003A470C" w:rsidRDefault="000A486E">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Асуудлын тайлбар</w:t>
      </w:r>
    </w:p>
    <w:p w:rsidR="003A470C" w:rsidRDefault="007A2B43">
      <w:pPr>
        <w:pStyle w:val="FirstParagraph"/>
        <w:rPr>
          <w:rFonts w:ascii="Times New Roman" w:hAnsi="Times New Roman" w:cs="Times New Roman"/>
          <w:sz w:val="21"/>
          <w:szCs w:val="21"/>
        </w:rPr>
      </w:pPr>
      <w:r w:rsidRPr="007A2B43">
        <w:rPr>
          <w:rFonts w:ascii="Times New Roman" w:hAnsi="Times New Roman" w:cs="Times New Roman"/>
          <w:bCs/>
          <w:sz w:val="21"/>
          <w:szCs w:val="21"/>
          <w:lang w:val="mn-MN" w:bidi="mn"/>
        </w:rPr>
        <w:t>Энэ даалгаварын зорилго</w:t>
      </w:r>
      <w:r>
        <w:rPr>
          <w:rFonts w:ascii="Times New Roman" w:hAnsi="Times New Roman" w:cs="Times New Roman"/>
          <w:b/>
          <w:bCs/>
          <w:sz w:val="21"/>
          <w:szCs w:val="21"/>
          <w:lang w:val="mn-MN" w:bidi="mn"/>
        </w:rPr>
        <w:t xml:space="preserve"> </w:t>
      </w:r>
      <w:r w:rsidR="000A486E">
        <w:rPr>
          <w:rFonts w:ascii="Times New Roman" w:hAnsi="Times New Roman" w:cs="Times New Roman"/>
          <w:b/>
          <w:bCs/>
          <w:sz w:val="21"/>
          <w:szCs w:val="21"/>
        </w:rPr>
        <w:t>нь нэг ариун цэврийн өрөөн</w:t>
      </w:r>
      <w:r>
        <w:rPr>
          <w:rFonts w:ascii="Times New Roman" w:hAnsi="Times New Roman" w:cs="Times New Roman" w:hint="cs"/>
          <w:b/>
          <w:bCs/>
          <w:sz w:val="21"/>
          <w:szCs w:val="21"/>
          <w:rtl/>
        </w:rPr>
        <w:t>ий</w:t>
      </w:r>
      <w:r w:rsidR="000A486E">
        <w:rPr>
          <w:rFonts w:ascii="Times New Roman" w:hAnsi="Times New Roman" w:cs="Times New Roman"/>
          <w:b/>
          <w:bCs/>
          <w:sz w:val="21"/>
          <w:szCs w:val="21"/>
        </w:rPr>
        <w:t xml:space="preserve"> эрэгтэй, эмэгтэй</w:t>
      </w:r>
      <w:r w:rsidR="000A486E">
        <w:rPr>
          <w:rFonts w:ascii="Times New Roman" w:hAnsi="Times New Roman" w:cs="Times New Roman"/>
          <w:b/>
          <w:bCs/>
          <w:sz w:val="21"/>
          <w:szCs w:val="21"/>
        </w:rPr>
        <w:t xml:space="preserve"> дүрсүүдийн </w:t>
      </w:r>
      <w:r w:rsidR="000A486E" w:rsidRPr="007A2B43">
        <w:rPr>
          <w:rFonts w:ascii="Times New Roman" w:hAnsi="Times New Roman" w:cs="Times New Roman"/>
          <w:b/>
          <w:sz w:val="21"/>
          <w:szCs w:val="21"/>
        </w:rPr>
        <w:t>хоорондын хамаарлыг</w:t>
      </w:r>
      <w:r w:rsidR="000A486E">
        <w:rPr>
          <w:rFonts w:ascii="Times New Roman" w:hAnsi="Times New Roman" w:cs="Times New Roman"/>
          <w:sz w:val="21"/>
          <w:szCs w:val="21"/>
        </w:rPr>
        <w:t xml:space="preserve"> сурах загвар</w:t>
      </w:r>
      <w:r>
        <w:rPr>
          <w:rFonts w:ascii="Times New Roman" w:hAnsi="Times New Roman" w:cs="Times New Roman" w:hint="cs"/>
          <w:sz w:val="21"/>
          <w:szCs w:val="21"/>
          <w:rtl/>
        </w:rPr>
        <w:t xml:space="preserve"> </w:t>
      </w:r>
      <w:r w:rsidR="000A486E">
        <w:rPr>
          <w:rFonts w:ascii="Times New Roman" w:hAnsi="Times New Roman" w:cs="Times New Roman"/>
          <w:sz w:val="21"/>
          <w:szCs w:val="21"/>
        </w:rPr>
        <w:t>сургахад чиг</w:t>
      </w:r>
      <w:r>
        <w:rPr>
          <w:rFonts w:ascii="Times New Roman" w:hAnsi="Times New Roman" w:cs="Times New Roman" w:hint="cs"/>
          <w:sz w:val="21"/>
          <w:szCs w:val="21"/>
          <w:rtl/>
        </w:rPr>
        <w:t>элнэ</w:t>
      </w:r>
      <w:r w:rsidR="000A486E">
        <w:rPr>
          <w:rFonts w:ascii="Times New Roman" w:hAnsi="Times New Roman" w:cs="Times New Roman"/>
          <w:sz w:val="21"/>
          <w:szCs w:val="21"/>
        </w:rPr>
        <w:t xml:space="preserve">. Шошготой сургалтын өгөгдөл дээр үндэслэн, асуулгын зураг өгөгдсөн тохиолдолд </w:t>
      </w:r>
      <w:r w:rsidR="000A486E">
        <w:rPr>
          <w:rFonts w:ascii="Times New Roman" w:hAnsi="Times New Roman" w:cs="Times New Roman"/>
          <w:b/>
          <w:bCs/>
          <w:sz w:val="21"/>
          <w:szCs w:val="21"/>
        </w:rPr>
        <w:t xml:space="preserve">хүйс хоорондын ижил төстэй дүрсийг олох </w:t>
      </w:r>
      <w:r w:rsidR="000A486E">
        <w:rPr>
          <w:rFonts w:ascii="Times New Roman" w:hAnsi="Times New Roman" w:cs="Times New Roman"/>
          <w:sz w:val="21"/>
          <w:szCs w:val="21"/>
        </w:rPr>
        <w:t>(жишээ нь</w:t>
      </w:r>
      <w:r>
        <w:rPr>
          <w:rFonts w:ascii="Times New Roman" w:hAnsi="Times New Roman" w:cs="Times New Roman" w:hint="cs"/>
          <w:sz w:val="21"/>
          <w:szCs w:val="21"/>
          <w:rtl/>
        </w:rPr>
        <w:t xml:space="preserve">:  </w:t>
      </w:r>
      <w:r w:rsidR="000A486E">
        <w:rPr>
          <w:rFonts w:ascii="Times New Roman" w:hAnsi="Times New Roman" w:cs="Times New Roman"/>
          <w:sz w:val="21"/>
          <w:szCs w:val="21"/>
        </w:rPr>
        <w:t>тайрсан</w:t>
      </w:r>
      <w:r>
        <w:rPr>
          <w:rFonts w:ascii="Times New Roman" w:hAnsi="Times New Roman" w:cs="Times New Roman" w:hint="cs"/>
          <w:sz w:val="21"/>
          <w:szCs w:val="21"/>
          <w:rtl/>
        </w:rPr>
        <w:t xml:space="preserve"> </w:t>
      </w:r>
      <w:r>
        <w:rPr>
          <w:rFonts w:ascii="Times New Roman" w:hAnsi="Times New Roman" w:cs="Times New Roman"/>
          <w:sz w:val="21"/>
          <w:szCs w:val="21"/>
          <w:lang w:val="en-US"/>
        </w:rPr>
        <w:t>(cropped)</w:t>
      </w:r>
      <w:r w:rsidR="000A486E">
        <w:rPr>
          <w:rFonts w:ascii="Times New Roman" w:hAnsi="Times New Roman" w:cs="Times New Roman"/>
          <w:sz w:val="21"/>
          <w:szCs w:val="21"/>
        </w:rPr>
        <w:t xml:space="preserve"> зурган дээрх эрэгтэй </w:t>
      </w:r>
      <w:r w:rsidR="000A486E">
        <w:rPr>
          <w:rFonts w:ascii="Times New Roman" w:hAnsi="Times New Roman" w:cs="Times New Roman"/>
          <w:sz w:val="21"/>
          <w:szCs w:val="21"/>
        </w:rPr>
        <w:t xml:space="preserve">дүрсийг анхны зураг дээрх эмэгтэй дүрстэй тааруулах) </w:t>
      </w:r>
      <w:r w:rsidR="000A486E">
        <w:rPr>
          <w:rFonts w:ascii="Times New Roman" w:hAnsi="Times New Roman" w:cs="Times New Roman"/>
          <w:b/>
          <w:bCs/>
          <w:sz w:val="21"/>
          <w:szCs w:val="21"/>
        </w:rPr>
        <w:t xml:space="preserve">тохирох загварыг сургах шаардлагатай </w:t>
      </w:r>
      <w:r w:rsidR="000A486E">
        <w:rPr>
          <w:rFonts w:ascii="Times New Roman" w:hAnsi="Times New Roman" w:cs="Times New Roman"/>
          <w:sz w:val="21"/>
          <w:szCs w:val="21"/>
        </w:rPr>
        <w:t>.</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Жишээлбэл, 1-р зурагт доор үзүүлсэн асуулгын зургийн (жишээ нь</w:t>
      </w:r>
      <w:r>
        <w:rPr>
          <w:rFonts w:ascii="Times New Roman" w:hAnsi="Times New Roman" w:cs="Times New Roman"/>
          <w:sz w:val="21"/>
          <w:szCs w:val="21"/>
        </w:rPr>
        <w:t xml:space="preserve"> </w:t>
      </w:r>
      <w:r w:rsidR="007A2B43">
        <w:rPr>
          <w:rFonts w:ascii="Times New Roman" w:hAnsi="Times New Roman" w:cs="Times New Roman" w:hint="cs"/>
          <w:sz w:val="21"/>
          <w:szCs w:val="21"/>
          <w:rtl/>
        </w:rPr>
        <w:t xml:space="preserve">эрэгтэй дүрсийн </w:t>
      </w:r>
      <w:r>
        <w:rPr>
          <w:rFonts w:ascii="Times New Roman" w:hAnsi="Times New Roman" w:cs="Times New Roman"/>
          <w:sz w:val="21"/>
          <w:szCs w:val="21"/>
        </w:rPr>
        <w:t>тайрсан</w:t>
      </w:r>
      <w:r w:rsidR="007A2B43">
        <w:rPr>
          <w:rFonts w:ascii="Times New Roman" w:hAnsi="Times New Roman" w:cs="Times New Roman" w:hint="cs"/>
          <w:sz w:val="21"/>
          <w:szCs w:val="21"/>
          <w:rtl/>
        </w:rPr>
        <w:t xml:space="preserve"> (cropped)</w:t>
      </w:r>
      <w:r>
        <w:rPr>
          <w:rFonts w:ascii="Times New Roman" w:hAnsi="Times New Roman" w:cs="Times New Roman"/>
          <w:sz w:val="21"/>
          <w:szCs w:val="21"/>
        </w:rPr>
        <w:t xml:space="preserve"> </w:t>
      </w:r>
      <w:r>
        <w:rPr>
          <w:rFonts w:ascii="Times New Roman" w:hAnsi="Times New Roman" w:cs="Times New Roman"/>
          <w:sz w:val="21"/>
          <w:szCs w:val="21"/>
        </w:rPr>
        <w:t>зураг</w:t>
      </w:r>
      <w:r>
        <w:rPr>
          <w:rFonts w:ascii="Times New Roman" w:hAnsi="Times New Roman" w:cs="Times New Roman"/>
          <w:sz w:val="21"/>
          <w:szCs w:val="21"/>
        </w:rPr>
        <w:t>) түүний харгалзах дүрсийг Зураг 2-т үзүүлэв (жишээ нь</w:t>
      </w:r>
      <w:r>
        <w:rPr>
          <w:rFonts w:ascii="Times New Roman" w:hAnsi="Times New Roman" w:cs="Times New Roman"/>
          <w:sz w:val="21"/>
          <w:szCs w:val="21"/>
        </w:rPr>
        <w:t xml:space="preserve"> ижил ариун ц</w:t>
      </w:r>
      <w:r>
        <w:rPr>
          <w:rFonts w:ascii="Times New Roman" w:hAnsi="Times New Roman" w:cs="Times New Roman"/>
          <w:sz w:val="21"/>
          <w:szCs w:val="21"/>
        </w:rPr>
        <w:t>эврийн өрөөний эх зураг дээрх эмэгтэй дүрс).</w:t>
      </w:r>
    </w:p>
    <w:tbl>
      <w:tblPr>
        <w:tblStyle w:val="Table"/>
        <w:tblW w:w="0" w:type="auto"/>
        <w:tblInd w:w="0" w:type="dxa"/>
        <w:tblLook w:val="04A0" w:firstRow="1" w:lastRow="0" w:firstColumn="1" w:lastColumn="0" w:noHBand="0" w:noVBand="1"/>
      </w:tblPr>
      <w:tblGrid>
        <w:gridCol w:w="1431"/>
        <w:gridCol w:w="2676"/>
      </w:tblGrid>
      <w:tr w:rsidR="003A470C" w:rsidTr="003A470C">
        <w:trPr>
          <w:cnfStyle w:val="100000000000" w:firstRow="1" w:lastRow="0" w:firstColumn="0" w:lastColumn="0" w:oddVBand="0" w:evenVBand="0" w:oddHBand="0" w:evenHBand="0" w:firstRowFirstColumn="0" w:firstRowLastColumn="0" w:lastRowFirstColumn="0" w:lastRowLastColumn="0"/>
          <w:tblHeader/>
        </w:trPr>
        <w:tc>
          <w:tcPr>
            <w:tcW w:w="0" w:type="auto"/>
          </w:tcPr>
          <w:p w:rsidR="003A470C" w:rsidRDefault="000A486E">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3A470C" w:rsidRDefault="000A486E">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3A470C" w:rsidRDefault="003A470C">
      <w:pPr>
        <w:pStyle w:val="BodyText"/>
        <w:rPr>
          <w:rFonts w:ascii="Times New Roman" w:hAnsi="Times New Roman" w:cs="Times New Roman"/>
          <w:sz w:val="21"/>
          <w:szCs w:val="21"/>
        </w:rPr>
      </w:pPr>
    </w:p>
    <w:p w:rsidR="003A470C" w:rsidRDefault="000A486E">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Өгөгдлийн багц</w:t>
      </w:r>
    </w:p>
    <w:p w:rsidR="003A470C" w:rsidRDefault="000A486E">
      <w:pPr>
        <w:pStyle w:val="FirstParagraph"/>
        <w:rPr>
          <w:rFonts w:ascii="Times New Roman" w:hAnsi="Times New Roman" w:cs="Times New Roman"/>
          <w:sz w:val="21"/>
          <w:szCs w:val="21"/>
        </w:rPr>
      </w:pPr>
      <w:r>
        <w:rPr>
          <w:rFonts w:ascii="Times New Roman" w:hAnsi="Times New Roman" w:cs="Times New Roman"/>
          <w:b/>
          <w:bCs/>
          <w:sz w:val="21"/>
          <w:szCs w:val="21"/>
        </w:rPr>
        <w:t>(1) Сургалтын багц</w:t>
      </w:r>
      <w:r w:rsidR="000D1B87">
        <w:rPr>
          <w:rFonts w:ascii="Times New Roman" w:hAnsi="Times New Roman" w:cs="Times New Roman" w:hint="cs"/>
          <w:b/>
          <w:bCs/>
          <w:sz w:val="21"/>
          <w:szCs w:val="21"/>
          <w:rtl/>
        </w:rPr>
        <w:t xml:space="preserve"> (training set)</w:t>
      </w:r>
      <w:r>
        <w:rPr>
          <w:rFonts w:ascii="Times New Roman" w:hAnsi="Times New Roman" w:cs="Times New Roman"/>
          <w:b/>
          <w:bCs/>
          <w:sz w:val="21"/>
          <w:szCs w:val="21"/>
        </w:rPr>
        <w:t>:</w:t>
      </w:r>
      <w:r>
        <w:rPr>
          <w:rFonts w:ascii="Times New Roman" w:hAnsi="Times New Roman" w:cs="Times New Roman"/>
          <w:sz w:val="21"/>
          <w:szCs w:val="21"/>
        </w:rPr>
        <w:t xml:space="preserve"> </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Загварын сургалтанд ашигла</w:t>
      </w:r>
      <w:r w:rsidR="000D1B87">
        <w:rPr>
          <w:rFonts w:ascii="Times New Roman" w:hAnsi="Times New Roman" w:cs="Times New Roman"/>
          <w:sz w:val="21"/>
          <w:szCs w:val="21"/>
          <w:lang w:val="mn-MN"/>
        </w:rPr>
        <w:t>х</w:t>
      </w:r>
      <w:r>
        <w:rPr>
          <w:rFonts w:ascii="Times New Roman" w:hAnsi="Times New Roman" w:cs="Times New Roman"/>
          <w:sz w:val="21"/>
          <w:szCs w:val="21"/>
        </w:rPr>
        <w:t xml:space="preserve">. </w:t>
      </w:r>
      <w:r w:rsidR="000D1B87">
        <w:rPr>
          <w:rFonts w:ascii="Times New Roman" w:hAnsi="Times New Roman" w:cs="Times New Roman" w:hint="cs"/>
          <w:sz w:val="21"/>
          <w:szCs w:val="21"/>
          <w:rtl/>
        </w:rPr>
        <w:t>Хавтасын</w:t>
      </w:r>
      <w:r>
        <w:rPr>
          <w:rFonts w:ascii="Times New Roman" w:hAnsi="Times New Roman" w:cs="Times New Roman"/>
          <w:sz w:val="21"/>
          <w:szCs w:val="21"/>
        </w:rPr>
        <w:t xml:space="preserve"> бүтэц:</w:t>
      </w:r>
    </w:p>
    <w:p w:rsidR="000D1B87" w:rsidRDefault="000D1B87" w:rsidP="000D1B87">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Cropped icons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Original icons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3A470C" w:rsidRDefault="000A486E">
      <w:pPr>
        <w:pStyle w:val="FirstParagraph"/>
        <w:rPr>
          <w:rFonts w:ascii="Times New Roman" w:hAnsi="Times New Roman" w:cs="Times New Roman"/>
          <w:sz w:val="21"/>
          <w:szCs w:val="21"/>
        </w:rPr>
      </w:pPr>
      <w:r>
        <w:rPr>
          <w:rStyle w:val="VerbatimChar"/>
          <w:rFonts w:ascii="Times New Roman" w:hAnsi="Times New Roman" w:cs="Times New Roman"/>
          <w:sz w:val="21"/>
          <w:szCs w:val="21"/>
        </w:rPr>
        <w:lastRenderedPageBreak/>
        <w:t xml:space="preserve">1.png- ээс 82.png </w:t>
      </w:r>
      <w:r>
        <w:rPr>
          <w:rFonts w:ascii="Times New Roman" w:hAnsi="Times New Roman" w:cs="Times New Roman"/>
          <w:sz w:val="21"/>
          <w:szCs w:val="21"/>
        </w:rPr>
        <w:t>хүртэл нэртэй дүрсүүдийг агуулж байгаа бөгөөд</w:t>
      </w:r>
      <w:r w:rsidR="006425B9">
        <w:rPr>
          <w:rFonts w:ascii="Times New Roman" w:hAnsi="Times New Roman" w:cs="Times New Roman" w:hint="cs"/>
          <w:sz w:val="21"/>
          <w:szCs w:val="21"/>
          <w:rtl/>
        </w:rPr>
        <w:t xml:space="preserve"> файлын нэрийн </w:t>
      </w:r>
      <w:r>
        <w:rPr>
          <w:rFonts w:ascii="Times New Roman" w:hAnsi="Times New Roman" w:cs="Times New Roman"/>
          <w:sz w:val="21"/>
          <w:szCs w:val="21"/>
        </w:rPr>
        <w:t xml:space="preserve"> </w:t>
      </w:r>
      <w:r>
        <w:rPr>
          <w:rFonts w:ascii="Times New Roman" w:hAnsi="Times New Roman" w:cs="Times New Roman"/>
          <w:sz w:val="21"/>
          <w:szCs w:val="21"/>
        </w:rPr>
        <w:t>тоо нь ариун цэврийн өрөөний ID-г заана. Ариун цэврийн өрөө бүрийн хувьд дөрвөн зураг байна (нэг ариун цэврийн өрөөний дөрвөн зураг нь бүх дөрвөн дэд хавтсанд</w:t>
      </w:r>
      <w:r>
        <w:rPr>
          <w:rFonts w:ascii="Times New Roman" w:hAnsi="Times New Roman" w:cs="Times New Roman"/>
          <w:sz w:val="21"/>
          <w:szCs w:val="21"/>
        </w:rPr>
        <w:t xml:space="preserve"> ижил</w:t>
      </w:r>
      <w:r>
        <w:rPr>
          <w:rFonts w:ascii="Times New Roman" w:hAnsi="Times New Roman" w:cs="Times New Roman"/>
          <w:sz w:val="21"/>
          <w:szCs w:val="21"/>
        </w:rPr>
        <w:t xml:space="preserve"> ID-</w:t>
      </w:r>
      <w:r w:rsidR="006425B9">
        <w:rPr>
          <w:rFonts w:ascii="Times New Roman" w:hAnsi="Times New Roman" w:cs="Times New Roman"/>
          <w:sz w:val="21"/>
          <w:szCs w:val="21"/>
          <w:lang w:val="mn-MN" w:bidi="mn"/>
        </w:rPr>
        <w:t>тай байна</w:t>
      </w:r>
      <w:r>
        <w:rPr>
          <w:rFonts w:ascii="Times New Roman" w:hAnsi="Times New Roman" w:cs="Times New Roman"/>
          <w:sz w:val="21"/>
          <w:szCs w:val="21"/>
        </w:rPr>
        <w:t xml:space="preserve"> </w:t>
      </w:r>
      <w:r>
        <w:rPr>
          <w:rFonts w:ascii="Times New Roman" w:hAnsi="Times New Roman" w:cs="Times New Roman"/>
          <w:sz w:val="21"/>
          <w:szCs w:val="21"/>
        </w:rPr>
        <w:t>гэдгийг анхаарна уу):</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Тайруулсан</w:t>
      </w:r>
      <w:r w:rsidR="006425B9">
        <w:rPr>
          <w:rFonts w:ascii="Times New Roman" w:hAnsi="Times New Roman" w:cs="Times New Roman" w:hint="cs"/>
          <w:szCs w:val="21"/>
          <w:rtl/>
        </w:rPr>
        <w:t xml:space="preserve"> </w:t>
      </w:r>
      <w:r w:rsidR="006425B9">
        <w:rPr>
          <w:rFonts w:ascii="Times New Roman" w:hAnsi="Times New Roman" w:cs="Times New Roman"/>
          <w:szCs w:val="21"/>
          <w:lang w:val="en-US"/>
        </w:rPr>
        <w:t>(cropped)</w:t>
      </w:r>
      <w:r>
        <w:rPr>
          <w:rFonts w:ascii="Times New Roman" w:hAnsi="Times New Roman" w:cs="Times New Roman"/>
          <w:szCs w:val="21"/>
        </w:rPr>
        <w:t xml:space="preserve"> эмэгтэй дүрс</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crop/male/i.png </w:t>
      </w:r>
      <w:r>
        <w:rPr>
          <w:rFonts w:ascii="Times New Roman" w:hAnsi="Times New Roman" w:cs="Times New Roman"/>
          <w:szCs w:val="21"/>
        </w:rPr>
        <w:t>→ Тайруулсан</w:t>
      </w:r>
      <w:r w:rsidR="006425B9">
        <w:rPr>
          <w:rFonts w:ascii="Times New Roman" w:hAnsi="Times New Roman" w:cs="Times New Roman"/>
          <w:szCs w:val="21"/>
          <w:lang w:val="en-US"/>
        </w:rPr>
        <w:t>(cropped)</w:t>
      </w:r>
      <w:r>
        <w:rPr>
          <w:rFonts w:ascii="Times New Roman" w:hAnsi="Times New Roman" w:cs="Times New Roman"/>
          <w:szCs w:val="21"/>
        </w:rPr>
        <w:t xml:space="preserve"> </w:t>
      </w:r>
      <w:r>
        <w:rPr>
          <w:rFonts w:ascii="Times New Roman" w:hAnsi="Times New Roman" w:cs="Times New Roman"/>
          <w:szCs w:val="21"/>
        </w:rPr>
        <w:t>эрэгтэй дүрс</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Жинхэнэ</w:t>
      </w:r>
      <w:r w:rsidR="006425B9">
        <w:rPr>
          <w:rFonts w:ascii="Times New Roman" w:hAnsi="Times New Roman" w:cs="Times New Roman" w:hint="cs"/>
          <w:szCs w:val="21"/>
          <w:rtl/>
        </w:rPr>
        <w:t>(original)</w:t>
      </w:r>
      <w:r>
        <w:rPr>
          <w:rFonts w:ascii="Times New Roman" w:hAnsi="Times New Roman" w:cs="Times New Roman"/>
          <w:szCs w:val="21"/>
        </w:rPr>
        <w:t xml:space="preserve"> эмэгтэй дүрс</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orig/male/i.png </w:t>
      </w:r>
      <w:r>
        <w:rPr>
          <w:rFonts w:ascii="Times New Roman" w:hAnsi="Times New Roman" w:cs="Times New Roman"/>
          <w:szCs w:val="21"/>
        </w:rPr>
        <w:t>→ Жинхэнэ</w:t>
      </w:r>
      <w:r w:rsidR="006425B9">
        <w:rPr>
          <w:rFonts w:ascii="Times New Roman" w:hAnsi="Times New Roman" w:cs="Times New Roman" w:hint="cs"/>
          <w:szCs w:val="21"/>
          <w:rtl/>
        </w:rPr>
        <w:t>(original)</w:t>
      </w:r>
      <w:r>
        <w:rPr>
          <w:rFonts w:ascii="Times New Roman" w:hAnsi="Times New Roman" w:cs="Times New Roman"/>
          <w:szCs w:val="21"/>
        </w:rPr>
        <w:t xml:space="preserve"> эрэгтэй дүрс</w:t>
      </w:r>
    </w:p>
    <w:p w:rsidR="003A470C" w:rsidRDefault="000A486E">
      <w:pPr>
        <w:pStyle w:val="FirstParagraph"/>
        <w:rPr>
          <w:rFonts w:ascii="Times New Roman" w:hAnsi="Times New Roman" w:cs="Times New Roman"/>
          <w:sz w:val="21"/>
          <w:szCs w:val="21"/>
        </w:rPr>
      </w:pPr>
      <w:r>
        <w:rPr>
          <w:rFonts w:ascii="Times New Roman" w:hAnsi="Times New Roman" w:cs="Times New Roman"/>
          <w:b/>
          <w:bCs/>
          <w:sz w:val="21"/>
          <w:szCs w:val="21"/>
        </w:rPr>
        <w:t>(2) Баталгаажуулах багц</w:t>
      </w:r>
      <w:r w:rsidR="00E27552">
        <w:rPr>
          <w:rFonts w:ascii="Times New Roman" w:hAnsi="Times New Roman" w:cs="Times New Roman" w:hint="cs"/>
          <w:b/>
          <w:bCs/>
          <w:sz w:val="21"/>
          <w:szCs w:val="21"/>
          <w:rtl/>
        </w:rPr>
        <w:t xml:space="preserve"> (validation set)</w:t>
      </w:r>
      <w:r>
        <w:rPr>
          <w:rFonts w:ascii="Times New Roman" w:hAnsi="Times New Roman" w:cs="Times New Roman"/>
          <w:b/>
          <w:bCs/>
          <w:sz w:val="21"/>
          <w:szCs w:val="21"/>
        </w:rPr>
        <w:t xml:space="preserve"> ба Туршилтын багц</w:t>
      </w:r>
      <w:r w:rsidR="00E27552">
        <w:rPr>
          <w:rFonts w:ascii="Times New Roman" w:hAnsi="Times New Roman" w:cs="Times New Roman" w:hint="cs"/>
          <w:b/>
          <w:bCs/>
          <w:sz w:val="21"/>
          <w:szCs w:val="21"/>
          <w:rtl/>
        </w:rPr>
        <w:t>(test set)</w:t>
      </w:r>
      <w:r>
        <w:rPr>
          <w:rFonts w:ascii="Times New Roman" w:hAnsi="Times New Roman" w:cs="Times New Roman"/>
          <w:b/>
          <w:bCs/>
          <w:sz w:val="21"/>
          <w:szCs w:val="21"/>
        </w:rPr>
        <w:t>:</w:t>
      </w:r>
      <w:r>
        <w:rPr>
          <w:rFonts w:ascii="Times New Roman" w:hAnsi="Times New Roman" w:cs="Times New Roman"/>
          <w:sz w:val="21"/>
          <w:szCs w:val="21"/>
        </w:rPr>
        <w:t xml:space="preserve"> </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Баталгаажуулах багц (test_a)</w:t>
      </w:r>
      <w:r w:rsidR="00E27552">
        <w:rPr>
          <w:rFonts w:ascii="Times New Roman" w:hAnsi="Times New Roman" w:cs="Times New Roman" w:hint="cs"/>
          <w:sz w:val="21"/>
          <w:szCs w:val="21"/>
          <w:cs/>
          <w:lang w:bidi="mn"/>
        </w:rPr>
        <w:t xml:space="preserve">, </w:t>
      </w:r>
      <w:r>
        <w:rPr>
          <w:rFonts w:ascii="Times New Roman" w:hAnsi="Times New Roman" w:cs="Times New Roman"/>
          <w:sz w:val="21"/>
          <w:szCs w:val="21"/>
        </w:rPr>
        <w:t>тестийн багц (test_b) нь хоёр дэд хавтас агуулна:</w:t>
      </w:r>
    </w:p>
    <w:p w:rsidR="00E27552" w:rsidRDefault="00E27552" w:rsidP="00E27552">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test_b/</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query/        </w:t>
      </w:r>
      <w:r>
        <w:rPr>
          <w:rStyle w:val="CommentTok"/>
          <w:rFonts w:ascii="Times New Roman" w:hAnsi="Times New Roman" w:cs="Times New Roman"/>
          <w:sz w:val="21"/>
          <w:szCs w:val="21"/>
        </w:rPr>
        <w:t># Cropped icons to be matched</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gallery/      </w:t>
      </w:r>
      <w:r>
        <w:rPr>
          <w:rStyle w:val="CommentTok"/>
          <w:rFonts w:ascii="Times New Roman" w:hAnsi="Times New Roman" w:cs="Times New Roman"/>
          <w:sz w:val="21"/>
          <w:szCs w:val="21"/>
        </w:rPr>
        <w:t># Candidate original icons</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тааруу</w:t>
      </w:r>
      <w:r>
        <w:rPr>
          <w:rFonts w:ascii="Times New Roman" w:hAnsi="Times New Roman" w:cs="Times New Roman"/>
          <w:szCs w:val="21"/>
        </w:rPr>
        <w:t xml:space="preserve">лах шаардлагатай </w:t>
      </w:r>
      <w:r>
        <w:rPr>
          <w:rFonts w:ascii="Times New Roman" w:hAnsi="Times New Roman" w:cs="Times New Roman"/>
          <w:b/>
          <w:bCs/>
          <w:szCs w:val="21"/>
        </w:rPr>
        <w:t>тайрсан</w:t>
      </w:r>
      <w:r w:rsidR="00E27552">
        <w:rPr>
          <w:rFonts w:ascii="Times New Roman" w:hAnsi="Times New Roman" w:cs="Times New Roman" w:hint="cs"/>
          <w:b/>
          <w:bCs/>
          <w:szCs w:val="21"/>
          <w:rtl/>
        </w:rPr>
        <w:t>(cropped)</w:t>
      </w:r>
      <w:r>
        <w:rPr>
          <w:rFonts w:ascii="Times New Roman" w:hAnsi="Times New Roman" w:cs="Times New Roman"/>
          <w:b/>
          <w:bCs/>
          <w:szCs w:val="21"/>
        </w:rPr>
        <w:t xml:space="preserve"> дүрсүүд.</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gallery/ : </w:t>
      </w:r>
      <w:r>
        <w:rPr>
          <w:rFonts w:ascii="Times New Roman" w:hAnsi="Times New Roman" w:cs="Times New Roman"/>
          <w:szCs w:val="21"/>
        </w:rPr>
        <w:t xml:space="preserve">тохирох </w:t>
      </w:r>
      <w:r>
        <w:rPr>
          <w:rFonts w:ascii="Times New Roman" w:hAnsi="Times New Roman" w:cs="Times New Roman"/>
          <w:b/>
          <w:bCs/>
          <w:szCs w:val="21"/>
        </w:rPr>
        <w:t>эх дүрсний</w:t>
      </w:r>
      <w:r w:rsidR="00E27552">
        <w:rPr>
          <w:rFonts w:ascii="Times New Roman" w:hAnsi="Times New Roman" w:cs="Times New Roman" w:hint="cs"/>
          <w:b/>
          <w:bCs/>
          <w:szCs w:val="21"/>
          <w:rtl/>
        </w:rPr>
        <w:t>(original)</w:t>
      </w:r>
      <w:r>
        <w:rPr>
          <w:rFonts w:ascii="Times New Roman" w:hAnsi="Times New Roman" w:cs="Times New Roman"/>
          <w:b/>
          <w:bCs/>
          <w:szCs w:val="21"/>
        </w:rPr>
        <w:t xml:space="preserve"> </w:t>
      </w:r>
      <w:r>
        <w:rPr>
          <w:rFonts w:ascii="Times New Roman" w:hAnsi="Times New Roman" w:cs="Times New Roman"/>
          <w:szCs w:val="21"/>
        </w:rPr>
        <w:t>сан .</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Үүнийг</w:t>
      </w:r>
      <w:r>
        <w:rPr>
          <w:rFonts w:ascii="Times New Roman" w:hAnsi="Times New Roman" w:cs="Times New Roman"/>
          <w:szCs w:val="21"/>
        </w:rPr>
        <w:t xml:space="preserve"> анхаарна уу:</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Сургалтын хуваалтаас ялгаатай нь </w:t>
      </w:r>
      <w:r>
        <w:rPr>
          <w:rStyle w:val="VerbatimChar"/>
          <w:rFonts w:ascii="Times New Roman" w:hAnsi="Times New Roman" w:cs="Times New Roman"/>
          <w:szCs w:val="21"/>
        </w:rPr>
        <w:t xml:space="preserve">query/ </w:t>
      </w:r>
      <w:r>
        <w:rPr>
          <w:rFonts w:ascii="Times New Roman" w:hAnsi="Times New Roman" w:cs="Times New Roman"/>
          <w:szCs w:val="21"/>
        </w:rPr>
        <w:t xml:space="preserve">болон </w:t>
      </w:r>
      <w:r>
        <w:rPr>
          <w:rStyle w:val="VerbatimChar"/>
          <w:rFonts w:ascii="Times New Roman" w:hAnsi="Times New Roman" w:cs="Times New Roman"/>
          <w:szCs w:val="21"/>
        </w:rPr>
        <w:t xml:space="preserve">gallery/ доторх файлын нэрс </w:t>
      </w:r>
      <w:r>
        <w:rPr>
          <w:rFonts w:ascii="Times New Roman" w:hAnsi="Times New Roman" w:cs="Times New Roman"/>
          <w:szCs w:val="21"/>
        </w:rPr>
        <w:t xml:space="preserve">нь </w:t>
      </w:r>
      <w:r w:rsidR="008978EE">
        <w:rPr>
          <w:rFonts w:ascii="Times New Roman" w:hAnsi="Times New Roman" w:cs="Times New Roman"/>
          <w:szCs w:val="21"/>
          <w:lang w:val="mn-MN"/>
        </w:rPr>
        <w:t>тусдаа дугаарлагдаж</w:t>
      </w:r>
      <w:r>
        <w:rPr>
          <w:rFonts w:ascii="Times New Roman" w:hAnsi="Times New Roman" w:cs="Times New Roman"/>
          <w:szCs w:val="21"/>
        </w:rPr>
        <w:t xml:space="preserve">, </w:t>
      </w:r>
      <w:r w:rsidR="008978EE">
        <w:rPr>
          <w:rFonts w:ascii="Times New Roman" w:hAnsi="Times New Roman" w:cs="Times New Roman" w:hint="cs"/>
          <w:szCs w:val="21"/>
          <w:rtl/>
        </w:rPr>
        <w:t>хольсон учир</w:t>
      </w:r>
      <w:r>
        <w:rPr>
          <w:rFonts w:ascii="Times New Roman" w:hAnsi="Times New Roman" w:cs="Times New Roman"/>
          <w:szCs w:val="21"/>
        </w:rPr>
        <w:t xml:space="preserve"> id-д найдах боломжгүй гэсэн үг юм.</w:t>
      </w:r>
    </w:p>
    <w:p w:rsidR="003A470C" w:rsidRDefault="008978E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lang w:val="en-US"/>
        </w:rPr>
        <w:t>query/</w:t>
      </w:r>
      <w:r w:rsidR="000A486E">
        <w:rPr>
          <w:rFonts w:ascii="Times New Roman" w:hAnsi="Times New Roman" w:cs="Times New Roman"/>
          <w:szCs w:val="21"/>
        </w:rPr>
        <w:t xml:space="preserve"> </w:t>
      </w:r>
      <w:r>
        <w:rPr>
          <w:rFonts w:ascii="Times New Roman" w:hAnsi="Times New Roman" w:cs="Times New Roman"/>
          <w:szCs w:val="21"/>
          <w:lang w:val="mn-MN"/>
        </w:rPr>
        <w:t xml:space="preserve">хавтас дахь </w:t>
      </w:r>
      <w:r w:rsidR="000A486E">
        <w:rPr>
          <w:rFonts w:ascii="Times New Roman" w:hAnsi="Times New Roman" w:cs="Times New Roman"/>
          <w:szCs w:val="21"/>
        </w:rPr>
        <w:t xml:space="preserve">дүрс бүрийн хувьд </w:t>
      </w:r>
      <w:r>
        <w:rPr>
          <w:rFonts w:ascii="Times New Roman" w:hAnsi="Times New Roman" w:cs="Times New Roman"/>
          <w:szCs w:val="21"/>
          <w:lang w:val="en-US"/>
        </w:rPr>
        <w:t xml:space="preserve">gallery/ </w:t>
      </w:r>
      <w:r>
        <w:rPr>
          <w:rFonts w:ascii="Times New Roman" w:hAnsi="Times New Roman" w:cs="Times New Roman"/>
          <w:szCs w:val="21"/>
          <w:lang w:val="mn-MN"/>
        </w:rPr>
        <w:t xml:space="preserve">хавтаст </w:t>
      </w:r>
      <w:r w:rsidR="000A486E">
        <w:rPr>
          <w:rFonts w:ascii="Times New Roman" w:hAnsi="Times New Roman" w:cs="Times New Roman"/>
          <w:szCs w:val="21"/>
        </w:rPr>
        <w:t>яг хоёр э</w:t>
      </w:r>
      <w:r w:rsidR="000A486E">
        <w:rPr>
          <w:rFonts w:ascii="Times New Roman" w:hAnsi="Times New Roman" w:cs="Times New Roman"/>
          <w:szCs w:val="21"/>
        </w:rPr>
        <w:t>х</w:t>
      </w:r>
      <w:r>
        <w:rPr>
          <w:rFonts w:ascii="Times New Roman" w:hAnsi="Times New Roman" w:cs="Times New Roman" w:hint="cs"/>
          <w:szCs w:val="21"/>
          <w:rtl/>
        </w:rPr>
        <w:t xml:space="preserve">зураг  </w:t>
      </w:r>
      <w:r>
        <w:rPr>
          <w:rFonts w:ascii="Times New Roman" w:hAnsi="Times New Roman" w:cs="Times New Roman"/>
          <w:szCs w:val="21"/>
          <w:lang w:val="en-US"/>
        </w:rPr>
        <w:t xml:space="preserve">(original) </w:t>
      </w:r>
      <w:r w:rsidR="000A486E">
        <w:rPr>
          <w:rFonts w:ascii="Times New Roman" w:hAnsi="Times New Roman" w:cs="Times New Roman"/>
          <w:szCs w:val="21"/>
        </w:rPr>
        <w:t xml:space="preserve">байна </w:t>
      </w:r>
      <w:r w:rsidR="000A486E">
        <w:rPr>
          <w:rFonts w:ascii="Times New Roman" w:hAnsi="Times New Roman" w:cs="Times New Roman"/>
          <w:szCs w:val="21"/>
        </w:rPr>
        <w:t>(нэг ариун цэврийн өрөөний нэг эрэгтэй, нэг эмэгтэй) гэсэн үг</w:t>
      </w:r>
      <w:r>
        <w:rPr>
          <w:rFonts w:ascii="Times New Roman" w:hAnsi="Times New Roman" w:cs="Times New Roman" w:hint="cs"/>
          <w:szCs w:val="21"/>
          <w:rtl/>
        </w:rPr>
        <w:t xml:space="preserve"> ба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Бүх зураг </w:t>
      </w:r>
      <w:r>
        <w:rPr>
          <w:rStyle w:val="VerbatimChar"/>
          <w:rFonts w:ascii="Times New Roman" w:hAnsi="Times New Roman" w:cs="Times New Roman"/>
          <w:szCs w:val="21"/>
        </w:rPr>
        <w:t xml:space="preserve">.png </w:t>
      </w:r>
      <w:r>
        <w:rPr>
          <w:rFonts w:ascii="Times New Roman" w:hAnsi="Times New Roman" w:cs="Times New Roman"/>
          <w:szCs w:val="21"/>
        </w:rPr>
        <w:t>форматтай байна.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Баталгаажуулах багц нь</w:t>
      </w:r>
      <w:r w:rsidR="00E915D4">
        <w:rPr>
          <w:rFonts w:ascii="Times New Roman" w:hAnsi="Times New Roman" w:cs="Times New Roman" w:hint="eastAsia"/>
          <w:szCs w:val="21"/>
        </w:rPr>
        <w:t xml:space="preserve"> </w:t>
      </w:r>
      <w:r>
        <w:rPr>
          <w:rStyle w:val="VerbatimChar"/>
          <w:rFonts w:ascii="Times New Roman" w:hAnsi="Times New Roman" w:cs="Times New Roman"/>
          <w:szCs w:val="21"/>
        </w:rPr>
        <w:t>query/ хавтасдаа</w:t>
      </w:r>
      <w:r w:rsidR="00E915D4">
        <w:rPr>
          <w:rStyle w:val="VerbatimChar"/>
          <w:rFonts w:ascii="Times New Roman" w:hAnsi="Times New Roman" w:cs="Times New Roman" w:hint="cs"/>
          <w:szCs w:val="21"/>
          <w:rtl/>
        </w:rPr>
        <w:t xml:space="preserve"> 10 </w:t>
      </w:r>
      <w:r>
        <w:rPr>
          <w:rFonts w:ascii="Times New Roman" w:hAnsi="Times New Roman" w:cs="Times New Roman"/>
          <w:szCs w:val="21"/>
        </w:rPr>
        <w:t>зурагтай , тестийн багц нь</w:t>
      </w:r>
      <w:r w:rsidR="00E915D4">
        <w:rPr>
          <w:rFonts w:ascii="Times New Roman" w:hAnsi="Times New Roman" w:cs="Times New Roman" w:hint="cs"/>
          <w:szCs w:val="21"/>
          <w:rtl/>
        </w:rPr>
        <w:t xml:space="preserve"> </w:t>
      </w:r>
      <w:r>
        <w:rPr>
          <w:rStyle w:val="VerbatimChar"/>
          <w:rFonts w:ascii="Times New Roman" w:hAnsi="Times New Roman" w:cs="Times New Roman"/>
          <w:szCs w:val="21"/>
        </w:rPr>
        <w:t>query/ хавтасдаа</w:t>
      </w:r>
      <w:r w:rsidR="00E915D4">
        <w:rPr>
          <w:rStyle w:val="VerbatimChar"/>
          <w:rFonts w:ascii="Times New Roman" w:hAnsi="Times New Roman" w:cs="Times New Roman" w:hint="cs"/>
          <w:szCs w:val="21"/>
          <w:rtl/>
        </w:rPr>
        <w:t xml:space="preserve"> 30 </w:t>
      </w:r>
      <w:r>
        <w:rPr>
          <w:rFonts w:ascii="Times New Roman" w:hAnsi="Times New Roman" w:cs="Times New Roman"/>
          <w:szCs w:val="21"/>
        </w:rPr>
        <w:t>зурагтай .</w:t>
      </w:r>
    </w:p>
    <w:p w:rsidR="003A470C" w:rsidRDefault="000A486E">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Даалгавар</w:t>
      </w:r>
    </w:p>
    <w:p w:rsidR="003A470C" w:rsidRDefault="0002786E">
      <w:pPr>
        <w:pStyle w:val="FirstParagraph"/>
        <w:rPr>
          <w:rFonts w:ascii="Times New Roman" w:hAnsi="Times New Roman" w:cs="Times New Roman"/>
          <w:sz w:val="21"/>
          <w:szCs w:val="21"/>
        </w:rPr>
      </w:pPr>
      <w:r>
        <w:rPr>
          <w:rStyle w:val="VerbatimChar"/>
          <w:rFonts w:ascii="Times New Roman" w:hAnsi="Times New Roman" w:cs="Times New Roman" w:hint="cs"/>
          <w:sz w:val="21"/>
          <w:szCs w:val="21"/>
          <w:rtl/>
        </w:rPr>
        <w:t>query</w:t>
      </w:r>
      <w:r w:rsidR="000A486E">
        <w:rPr>
          <w:rStyle w:val="VerbatimChar"/>
          <w:rFonts w:ascii="Times New Roman" w:hAnsi="Times New Roman" w:cs="Times New Roman"/>
          <w:sz w:val="21"/>
          <w:szCs w:val="21"/>
        </w:rPr>
        <w:t xml:space="preserve">/ хавтас </w:t>
      </w:r>
      <w:r w:rsidR="000A486E">
        <w:rPr>
          <w:rFonts w:ascii="Times New Roman" w:hAnsi="Times New Roman" w:cs="Times New Roman"/>
          <w:sz w:val="21"/>
          <w:szCs w:val="21"/>
        </w:rPr>
        <w:t xml:space="preserve">дахь зураг бүрийн хувьд </w:t>
      </w:r>
      <w:r>
        <w:rPr>
          <w:rStyle w:val="VerbatimChar"/>
          <w:rFonts w:ascii="Times New Roman" w:hAnsi="Times New Roman" w:cs="Times New Roman" w:hint="cs"/>
          <w:sz w:val="21"/>
          <w:szCs w:val="21"/>
          <w:cs/>
          <w:lang w:bidi="mn"/>
        </w:rPr>
        <w:t>gallery/</w:t>
      </w:r>
      <w:r>
        <w:rPr>
          <w:rStyle w:val="VerbatimChar"/>
          <w:rFonts w:ascii="Times New Roman" w:hAnsi="Times New Roman" w:cs="Times New Roman"/>
          <w:sz w:val="21"/>
          <w:szCs w:val="21"/>
          <w:lang w:val="mn-MN"/>
        </w:rPr>
        <w:t xml:space="preserve"> хавтас дахь </w:t>
      </w:r>
      <w:r w:rsidR="000A486E">
        <w:rPr>
          <w:rFonts w:ascii="Times New Roman" w:hAnsi="Times New Roman" w:cs="Times New Roman"/>
          <w:sz w:val="21"/>
          <w:szCs w:val="21"/>
        </w:rPr>
        <w:t xml:space="preserve">зургийг </w:t>
      </w:r>
      <w:r w:rsidR="000A486E">
        <w:rPr>
          <w:rFonts w:ascii="Times New Roman" w:hAnsi="Times New Roman" w:cs="Times New Roman"/>
          <w:sz w:val="21"/>
          <w:szCs w:val="21"/>
        </w:rPr>
        <w:t xml:space="preserve">таамаглах </w:t>
      </w:r>
      <w:r w:rsidR="000A486E">
        <w:rPr>
          <w:rFonts w:ascii="Times New Roman" w:hAnsi="Times New Roman" w:cs="Times New Roman"/>
          <w:sz w:val="21"/>
          <w:szCs w:val="21"/>
        </w:rPr>
        <w:t>:</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Эсрэг </w:t>
      </w:r>
      <w:r>
        <w:rPr>
          <w:rFonts w:ascii="Times New Roman" w:hAnsi="Times New Roman" w:cs="Times New Roman"/>
          <w:b/>
          <w:bCs/>
          <w:szCs w:val="21"/>
        </w:rPr>
        <w:t xml:space="preserve">хүйсийнх </w:t>
      </w:r>
      <w:r>
        <w:rPr>
          <w:rFonts w:ascii="Times New Roman" w:hAnsi="Times New Roman" w:cs="Times New Roman"/>
          <w:szCs w:val="21"/>
        </w:rPr>
        <w:t>, мөн</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Нэг ариун цэврийн өрөөн</w:t>
      </w:r>
      <w:r w:rsidR="0002786E">
        <w:rPr>
          <w:rFonts w:ascii="Times New Roman" w:hAnsi="Times New Roman" w:cs="Times New Roman" w:hint="cs"/>
          <w:b/>
          <w:bCs/>
          <w:szCs w:val="21"/>
          <w:rtl/>
        </w:rPr>
        <w:t>ийх байх ёстой</w:t>
      </w:r>
    </w:p>
    <w:p w:rsidR="003A470C" w:rsidRDefault="0002786E">
      <w:pPr>
        <w:pStyle w:val="FirstParagraph"/>
        <w:rPr>
          <w:rFonts w:ascii="Times New Roman" w:hAnsi="Times New Roman" w:cs="Times New Roman"/>
          <w:sz w:val="21"/>
          <w:szCs w:val="21"/>
        </w:rPr>
      </w:pPr>
      <w:r w:rsidRPr="0002786E">
        <w:rPr>
          <w:rFonts w:ascii="Times New Roman" w:hAnsi="Times New Roman" w:cs="Times New Roman" w:hint="cs"/>
          <w:bCs/>
          <w:sz w:val="21"/>
          <w:szCs w:val="21"/>
          <w:rtl/>
        </w:rPr>
        <w:t>Ингэж тааруулах</w:t>
      </w:r>
      <w:r>
        <w:rPr>
          <w:rFonts w:ascii="Times New Roman" w:hAnsi="Times New Roman" w:cs="Times New Roman" w:hint="cs"/>
          <w:b/>
          <w:bCs/>
          <w:sz w:val="21"/>
          <w:szCs w:val="21"/>
          <w:rtl/>
        </w:rPr>
        <w:t xml:space="preserve"> нь  таны</w:t>
      </w:r>
      <w:r w:rsidR="000A486E">
        <w:rPr>
          <w:rFonts w:ascii="Times New Roman" w:hAnsi="Times New Roman" w:cs="Times New Roman"/>
          <w:b/>
          <w:bCs/>
          <w:sz w:val="21"/>
          <w:szCs w:val="21"/>
        </w:rPr>
        <w:t xml:space="preserve"> </w:t>
      </w:r>
      <w:r>
        <w:rPr>
          <w:rFonts w:ascii="Times New Roman" w:hAnsi="Times New Roman" w:cs="Times New Roman" w:hint="cs"/>
          <w:b/>
          <w:bCs/>
          <w:sz w:val="21"/>
          <w:szCs w:val="21"/>
          <w:rtl/>
        </w:rPr>
        <w:t>сургасан</w:t>
      </w:r>
      <w:r w:rsidR="000A486E">
        <w:rPr>
          <w:rFonts w:ascii="Times New Roman" w:hAnsi="Times New Roman" w:cs="Times New Roman"/>
          <w:b/>
          <w:bCs/>
          <w:sz w:val="21"/>
          <w:szCs w:val="21"/>
        </w:rPr>
        <w:t xml:space="preserve"> загварыг ашигл</w:t>
      </w:r>
      <w:r>
        <w:rPr>
          <w:rFonts w:ascii="Times New Roman" w:hAnsi="Times New Roman" w:cs="Times New Roman" w:hint="cs"/>
          <w:b/>
          <w:bCs/>
          <w:sz w:val="21"/>
          <w:szCs w:val="21"/>
          <w:rtl/>
        </w:rPr>
        <w:t>ах</w:t>
      </w:r>
      <w:r w:rsidR="000A486E">
        <w:rPr>
          <w:rFonts w:ascii="Times New Roman" w:hAnsi="Times New Roman" w:cs="Times New Roman"/>
          <w:sz w:val="21"/>
          <w:szCs w:val="21"/>
        </w:rPr>
        <w:t xml:space="preserve"> ёстой .</w:t>
      </w:r>
    </w:p>
    <w:p w:rsidR="003A470C" w:rsidRPr="0002786E" w:rsidRDefault="000A486E">
      <w:pPr>
        <w:pStyle w:val="Heading2"/>
        <w:rPr>
          <w:rFonts w:ascii="Times New Roman" w:hAnsi="Times New Roman" w:cs="Times New Roman"/>
          <w:b/>
          <w:bCs/>
          <w:color w:val="000000" w:themeColor="text1"/>
          <w:sz w:val="24"/>
          <w:szCs w:val="24"/>
          <w:lang w:val="en-US"/>
        </w:rPr>
      </w:pPr>
      <w:bookmarkStart w:id="5" w:name="X4f9c4fa946948d668fc51f128801d4b51c3fd25"/>
      <w:bookmarkEnd w:id="4"/>
      <w:r>
        <w:rPr>
          <w:rFonts w:ascii="Times New Roman" w:hAnsi="Times New Roman" w:cs="Times New Roman"/>
          <w:b/>
          <w:bCs/>
          <w:color w:val="000000" w:themeColor="text1"/>
          <w:sz w:val="24"/>
          <w:szCs w:val="24"/>
        </w:rPr>
        <w:lastRenderedPageBreak/>
        <w:t>4. Илгээх</w:t>
      </w:r>
      <w:r w:rsidR="0002786E">
        <w:rPr>
          <w:rFonts w:ascii="Times New Roman" w:hAnsi="Times New Roman" w:cs="Times New Roman" w:hint="cs"/>
          <w:b/>
          <w:bCs/>
          <w:color w:val="000000" w:themeColor="text1"/>
          <w:sz w:val="24"/>
          <w:szCs w:val="24"/>
          <w:rtl/>
        </w:rPr>
        <w:t xml:space="preserve"> </w:t>
      </w:r>
      <w:r w:rsidR="0002786E">
        <w:rPr>
          <w:rFonts w:ascii="Times New Roman" w:hAnsi="Times New Roman" w:cs="Times New Roman"/>
          <w:b/>
          <w:bCs/>
          <w:color w:val="000000" w:themeColor="text1"/>
          <w:sz w:val="24"/>
          <w:szCs w:val="24"/>
          <w:lang w:val="en-US"/>
        </w:rPr>
        <w:t>(submission)</w:t>
      </w:r>
    </w:p>
    <w:p w:rsidR="003A470C" w:rsidRDefault="0002786E">
      <w:pPr>
        <w:pStyle w:val="FirstParagraph"/>
        <w:rPr>
          <w:rFonts w:ascii="Times New Roman" w:hAnsi="Times New Roman" w:cs="Times New Roman"/>
          <w:sz w:val="21"/>
          <w:szCs w:val="21"/>
        </w:rPr>
      </w:pPr>
      <w:r>
        <w:rPr>
          <w:rStyle w:val="VerbatimChar"/>
          <w:rFonts w:ascii="Times New Roman" w:hAnsi="Times New Roman" w:cs="Times New Roman"/>
          <w:sz w:val="21"/>
          <w:szCs w:val="21"/>
          <w:lang w:val="mn-MN"/>
        </w:rPr>
        <w:t xml:space="preserve">Та </w:t>
      </w:r>
      <w:r>
        <w:rPr>
          <w:rStyle w:val="VerbatimChar"/>
          <w:rFonts w:ascii="Times New Roman" w:hAnsi="Times New Roman" w:cs="Times New Roman"/>
          <w:sz w:val="21"/>
          <w:szCs w:val="21"/>
          <w:lang w:val="en-US"/>
        </w:rPr>
        <w:t>Notebook-</w:t>
      </w:r>
      <w:r>
        <w:rPr>
          <w:rStyle w:val="VerbatimChar"/>
          <w:rFonts w:ascii="Times New Roman" w:hAnsi="Times New Roman" w:cs="Times New Roman"/>
          <w:sz w:val="21"/>
          <w:szCs w:val="21"/>
          <w:lang w:val="mn-MN"/>
        </w:rPr>
        <w:t xml:space="preserve">ээ </w:t>
      </w:r>
      <w:r w:rsidR="000A486E">
        <w:rPr>
          <w:rStyle w:val="VerbatimChar"/>
          <w:rFonts w:ascii="Times New Roman" w:hAnsi="Times New Roman" w:cs="Times New Roman"/>
          <w:sz w:val="21"/>
          <w:szCs w:val="21"/>
        </w:rPr>
        <w:t xml:space="preserve">submission.ipynb </w:t>
      </w:r>
      <w:r w:rsidR="000A486E">
        <w:rPr>
          <w:rFonts w:ascii="Times New Roman" w:hAnsi="Times New Roman" w:cs="Times New Roman"/>
          <w:sz w:val="21"/>
          <w:szCs w:val="21"/>
        </w:rPr>
        <w:t xml:space="preserve">нэртэй </w:t>
      </w:r>
      <w:r>
        <w:rPr>
          <w:rFonts w:ascii="Times New Roman" w:hAnsi="Times New Roman" w:cs="Times New Roman" w:hint="cs"/>
          <w:sz w:val="21"/>
          <w:szCs w:val="21"/>
          <w:rtl/>
        </w:rPr>
        <w:t>илгээх</w:t>
      </w:r>
      <w:r w:rsidR="000A486E">
        <w:rPr>
          <w:rFonts w:ascii="Times New Roman" w:hAnsi="Times New Roman" w:cs="Times New Roman"/>
          <w:sz w:val="21"/>
          <w:szCs w:val="21"/>
        </w:rPr>
        <w:t xml:space="preserve"> ёстой бөгөөд үүнд:</w:t>
      </w:r>
    </w:p>
    <w:p w:rsidR="003A470C" w:rsidRDefault="00027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hint="cs"/>
          <w:szCs w:val="21"/>
          <w:rtl/>
        </w:rPr>
        <w:t>Загвар сургасан процесс</w:t>
      </w:r>
      <w:r w:rsidR="000A486E">
        <w:rPr>
          <w:rStyle w:val="VerbatimChar"/>
          <w:rFonts w:ascii="Times New Roman" w:hAnsi="Times New Roman" w:cs="Times New Roman"/>
          <w:szCs w:val="21"/>
        </w:rPr>
        <w:t xml:space="preserve"> </w:t>
      </w:r>
      <w:r>
        <w:rPr>
          <w:rStyle w:val="VerbatimChar"/>
          <w:rFonts w:ascii="Times New Roman" w:hAnsi="Times New Roman" w:cs="Times New Roman"/>
          <w:szCs w:val="21"/>
          <w:lang w:val="en-US"/>
        </w:rPr>
        <w:t xml:space="preserve">(train/ </w:t>
      </w:r>
      <w:r>
        <w:rPr>
          <w:rStyle w:val="VerbatimChar"/>
          <w:rFonts w:ascii="Times New Roman" w:hAnsi="Times New Roman" w:cs="Times New Roman"/>
          <w:szCs w:val="21"/>
          <w:lang w:val="mn-MN"/>
        </w:rPr>
        <w:t>ө</w:t>
      </w:r>
      <w:r w:rsidR="000A486E">
        <w:rPr>
          <w:rStyle w:val="VerbatimChar"/>
          <w:rFonts w:ascii="Times New Roman" w:hAnsi="Times New Roman" w:cs="Times New Roman"/>
          <w:szCs w:val="21"/>
        </w:rPr>
        <w:t xml:space="preserve">гөгдөл </w:t>
      </w:r>
      <w:r w:rsidR="000A486E">
        <w:rPr>
          <w:rFonts w:ascii="Times New Roman" w:hAnsi="Times New Roman" w:cs="Times New Roman"/>
          <w:szCs w:val="21"/>
        </w:rPr>
        <w:t>ашигла</w:t>
      </w:r>
      <w:r>
        <w:rPr>
          <w:rFonts w:ascii="Times New Roman" w:hAnsi="Times New Roman" w:cs="Times New Roman" w:hint="cs"/>
          <w:szCs w:val="21"/>
          <w:rtl/>
        </w:rPr>
        <w:t>сан</w:t>
      </w:r>
      <w:r w:rsidR="000A486E">
        <w:rPr>
          <w:rFonts w:ascii="Times New Roman" w:hAnsi="Times New Roman" w:cs="Times New Roman"/>
          <w:szCs w:val="21"/>
        </w:rPr>
        <w:t xml:space="preserve"> )</w:t>
      </w:r>
    </w:p>
    <w:p w:rsidR="003A470C" w:rsidRDefault="00027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hint="cs"/>
          <w:szCs w:val="21"/>
          <w:rtl/>
        </w:rPr>
        <w:t xml:space="preserve">Хоёр тест өгөгдлийг тааруулсан </w:t>
      </w:r>
      <w:r>
        <w:rPr>
          <w:rStyle w:val="VerbatimChar"/>
          <w:rFonts w:ascii="Times New Roman" w:hAnsi="Times New Roman" w:cs="Times New Roman"/>
          <w:szCs w:val="21"/>
          <w:lang w:val="en-US"/>
        </w:rPr>
        <w:t xml:space="preserve">(matching) </w:t>
      </w:r>
      <w:r>
        <w:rPr>
          <w:rStyle w:val="VerbatimChar"/>
          <w:rFonts w:ascii="Times New Roman" w:hAnsi="Times New Roman" w:cs="Times New Roman"/>
          <w:szCs w:val="21"/>
          <w:lang w:val="mn-MN"/>
        </w:rPr>
        <w:t xml:space="preserve">процесс </w:t>
      </w:r>
      <w:r>
        <w:rPr>
          <w:rStyle w:val="VerbatimChar"/>
          <w:rFonts w:ascii="Times New Roman" w:hAnsi="Times New Roman" w:cs="Times New Roman"/>
          <w:szCs w:val="21"/>
          <w:lang w:val="en-US"/>
        </w:rPr>
        <w:t>(</w:t>
      </w:r>
      <w:r w:rsidR="000A486E">
        <w:rPr>
          <w:rStyle w:val="VerbatimChar"/>
          <w:rFonts w:ascii="Times New Roman" w:hAnsi="Times New Roman" w:cs="Times New Roman"/>
          <w:szCs w:val="21"/>
        </w:rPr>
        <w:t xml:space="preserve">test_a/ </w:t>
      </w:r>
      <w:r w:rsidR="000A486E">
        <w:rPr>
          <w:rFonts w:ascii="Times New Roman" w:hAnsi="Times New Roman" w:cs="Times New Roman"/>
          <w:szCs w:val="21"/>
        </w:rPr>
        <w:t xml:space="preserve">болон </w:t>
      </w:r>
      <w:r w:rsidR="000A486E">
        <w:rPr>
          <w:rStyle w:val="VerbatimChar"/>
          <w:rFonts w:ascii="Times New Roman" w:hAnsi="Times New Roman" w:cs="Times New Roman"/>
          <w:szCs w:val="21"/>
        </w:rPr>
        <w:t xml:space="preserve">test_b/ </w:t>
      </w:r>
      <w:r w:rsidR="000A486E">
        <w:rPr>
          <w:rFonts w:ascii="Times New Roman" w:hAnsi="Times New Roman" w:cs="Times New Roman"/>
          <w:szCs w:val="21"/>
        </w:rPr>
        <w:t>)</w:t>
      </w:r>
    </w:p>
    <w:p w:rsidR="003A470C" w:rsidRDefault="00027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lang w:val="en-US"/>
        </w:rPr>
        <w:t>Notebook</w:t>
      </w:r>
      <w:r w:rsidR="003208DB">
        <w:rPr>
          <w:rStyle w:val="VerbatimChar"/>
          <w:rFonts w:ascii="Times New Roman" w:hAnsi="Times New Roman" w:cs="Times New Roman"/>
          <w:szCs w:val="21"/>
          <w:lang w:val="mn-MN"/>
        </w:rPr>
        <w:t xml:space="preserve"> нь </w:t>
      </w:r>
      <w:r w:rsidR="003208DB">
        <w:rPr>
          <w:rStyle w:val="VerbatimChar"/>
          <w:rFonts w:ascii="Times New Roman" w:hAnsi="Times New Roman" w:cs="Times New Roman"/>
          <w:szCs w:val="21"/>
          <w:lang w:val="en-US"/>
        </w:rPr>
        <w:t xml:space="preserve">.npy </w:t>
      </w:r>
      <w:r w:rsidR="003208DB">
        <w:rPr>
          <w:rStyle w:val="VerbatimChar"/>
          <w:rFonts w:ascii="Times New Roman" w:hAnsi="Times New Roman" w:cs="Times New Roman"/>
          <w:szCs w:val="21"/>
          <w:lang w:val="mn-MN"/>
        </w:rPr>
        <w:t>өргөтгөлтэй 2</w:t>
      </w:r>
      <w:r>
        <w:rPr>
          <w:rStyle w:val="VerbatimChar"/>
          <w:rFonts w:ascii="Times New Roman" w:hAnsi="Times New Roman" w:cs="Times New Roman"/>
          <w:szCs w:val="21"/>
          <w:lang w:val="en-US"/>
        </w:rPr>
        <w:t xml:space="preserve"> </w:t>
      </w:r>
      <w:r>
        <w:rPr>
          <w:rStyle w:val="VerbatimChar"/>
          <w:rFonts w:ascii="Times New Roman" w:hAnsi="Times New Roman" w:cs="Times New Roman" w:hint="cs"/>
          <w:szCs w:val="21"/>
          <w:rtl/>
        </w:rPr>
        <w:t xml:space="preserve">   файлын гаралттай байх ёстой</w:t>
      </w:r>
      <w:r w:rsidR="000A486E">
        <w:rPr>
          <w:rFonts w:ascii="Times New Roman" w:hAnsi="Times New Roman" w:cs="Times New Roman"/>
          <w:szCs w:val="21"/>
        </w:rPr>
        <w:t>:</w:t>
      </w:r>
    </w:p>
    <w:p w:rsidR="003A470C" w:rsidRDefault="000A486E">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Баталгаажуулах багцад тохирох үр дүн (</w:t>
      </w:r>
      <w:r w:rsidR="003208DB">
        <w:rPr>
          <w:rStyle w:val="CommentTok"/>
          <w:rFonts w:ascii="Times New Roman" w:hAnsi="Times New Roman" w:cs="Times New Roman"/>
          <w:sz w:val="21"/>
          <w:szCs w:val="21"/>
          <w:lang w:val="en-US"/>
        </w:rPr>
        <w:t>test_a</w:t>
      </w:r>
      <w:r>
        <w:rPr>
          <w:rStyle w:val="Comment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submission_b.npy</w:t>
      </w:r>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Туршилтын багцад тохирох үр дүн (</w:t>
      </w:r>
      <w:r w:rsidR="003208DB">
        <w:rPr>
          <w:rStyle w:val="CommentTok"/>
          <w:rFonts w:ascii="Times New Roman" w:hAnsi="Times New Roman" w:cs="Times New Roman" w:hint="cs"/>
          <w:sz w:val="21"/>
          <w:szCs w:val="21"/>
          <w:rtl/>
        </w:rPr>
        <w:t>test_b</w:t>
      </w:r>
      <w:r>
        <w:rPr>
          <w:rStyle w:val="CommentTok"/>
          <w:rFonts w:ascii="Times New Roman" w:hAnsi="Times New Roman" w:cs="Times New Roman"/>
          <w:sz w:val="21"/>
          <w:szCs w:val="21"/>
        </w:rPr>
        <w:t>).</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np</w:t>
      </w:r>
      <w:r w:rsidR="00A42A65">
        <w:rPr>
          <w:rFonts w:ascii="Times New Roman" w:hAnsi="Times New Roman" w:cs="Times New Roman" w:hint="cs"/>
          <w:sz w:val="21"/>
          <w:szCs w:val="21"/>
          <w:rtl/>
        </w:rPr>
        <w:t>y</w:t>
      </w:r>
      <w:r>
        <w:rPr>
          <w:rFonts w:ascii="Times New Roman" w:hAnsi="Times New Roman" w:cs="Times New Roman"/>
          <w:sz w:val="21"/>
          <w:szCs w:val="21"/>
        </w:rPr>
        <w:t xml:space="preserve"> файл бүр нь асуулгын</w:t>
      </w:r>
      <w:r w:rsidR="008610B8">
        <w:rPr>
          <w:rFonts w:ascii="Times New Roman" w:hAnsi="Times New Roman" w:cs="Times New Roman" w:hint="cs"/>
          <w:sz w:val="21"/>
          <w:szCs w:val="21"/>
          <w:rtl/>
        </w:rPr>
        <w:t xml:space="preserve"> </w:t>
      </w:r>
      <w:r w:rsidR="008610B8">
        <w:rPr>
          <w:rFonts w:ascii="Times New Roman" w:hAnsi="Times New Roman" w:cs="Times New Roman"/>
          <w:sz w:val="21"/>
          <w:szCs w:val="21"/>
          <w:lang w:val="en-US"/>
        </w:rPr>
        <w:t>(query)</w:t>
      </w:r>
      <w:r>
        <w:rPr>
          <w:rFonts w:ascii="Times New Roman" w:hAnsi="Times New Roman" w:cs="Times New Roman"/>
          <w:sz w:val="21"/>
          <w:szCs w:val="21"/>
        </w:rPr>
        <w:t xml:space="preserve"> тоотой тэнцүү хэмжээтэй нэг хэмжээст массив бөгөөд массив дахь утга бүр нь галерей</w:t>
      </w:r>
      <w:r w:rsidR="008610B8">
        <w:rPr>
          <w:rFonts w:ascii="Times New Roman" w:hAnsi="Times New Roman" w:cs="Times New Roman"/>
          <w:sz w:val="21"/>
          <w:szCs w:val="21"/>
          <w:lang w:val="en-US"/>
        </w:rPr>
        <w:t>(gallery)</w:t>
      </w:r>
      <w:r>
        <w:rPr>
          <w:rFonts w:ascii="Times New Roman" w:hAnsi="Times New Roman" w:cs="Times New Roman"/>
          <w:sz w:val="21"/>
          <w:szCs w:val="21"/>
        </w:rPr>
        <w:t xml:space="preserve"> дахь зургийн ID-</w:t>
      </w:r>
      <w:r w:rsidR="008610B8">
        <w:rPr>
          <w:rFonts w:ascii="Times New Roman" w:hAnsi="Times New Roman" w:cs="Times New Roman"/>
          <w:sz w:val="21"/>
          <w:szCs w:val="21"/>
          <w:lang w:val="mn-MN" w:bidi="mn"/>
        </w:rPr>
        <w:t>г заана</w:t>
      </w:r>
      <w:r>
        <w:rPr>
          <w:rFonts w:ascii="Times New Roman" w:hAnsi="Times New Roman" w:cs="Times New Roman"/>
          <w:sz w:val="21"/>
          <w:szCs w:val="21"/>
        </w:rPr>
        <w:t>.</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Жишээлбэл,</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дараах байдлаар харагдаж болн</w:t>
      </w:r>
      <w:r>
        <w:rPr>
          <w:rFonts w:ascii="Times New Roman" w:hAnsi="Times New Roman" w:cs="Times New Roman"/>
          <w:sz w:val="21"/>
          <w:szCs w:val="21"/>
        </w:rPr>
        <w:t>о:</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3A470C" w:rsidRDefault="000A486E">
      <w:pPr>
        <w:pStyle w:val="BodyText"/>
        <w:rPr>
          <w:rFonts w:ascii="Times New Roman" w:hAnsi="Times New Roman" w:cs="Times New Roman"/>
          <w:sz w:val="21"/>
          <w:szCs w:val="21"/>
        </w:rPr>
      </w:pPr>
      <w:r>
        <w:rPr>
          <w:rFonts w:ascii="Times New Roman" w:hAnsi="Times New Roman" w:cs="Times New Roman"/>
          <w:b/>
          <w:bCs/>
          <w:sz w:val="21"/>
          <w:szCs w:val="21"/>
        </w:rPr>
        <w:t xml:space="preserve">baseline.ipynb </w:t>
      </w:r>
      <w:r w:rsidR="008610B8">
        <w:rPr>
          <w:rFonts w:ascii="Times New Roman" w:hAnsi="Times New Roman" w:cs="Times New Roman"/>
          <w:sz w:val="21"/>
          <w:szCs w:val="21"/>
          <w:lang w:val="mn-MN"/>
        </w:rPr>
        <w:t>аас</w:t>
      </w:r>
      <w:r>
        <w:rPr>
          <w:rFonts w:ascii="Times New Roman" w:hAnsi="Times New Roman" w:cs="Times New Roman"/>
          <w:sz w:val="21"/>
          <w:szCs w:val="21"/>
        </w:rPr>
        <w:t xml:space="preserve"> жишээ гаралтын форматыг </w:t>
      </w:r>
      <w:r w:rsidR="008610B8">
        <w:rPr>
          <w:rFonts w:ascii="Times New Roman" w:hAnsi="Times New Roman" w:cs="Times New Roman" w:hint="cs"/>
          <w:sz w:val="21"/>
          <w:szCs w:val="21"/>
          <w:rtl/>
        </w:rPr>
        <w:t>харж болно</w:t>
      </w:r>
      <w:r>
        <w:rPr>
          <w:rFonts w:ascii="Times New Roman" w:hAnsi="Times New Roman" w:cs="Times New Roman"/>
          <w:sz w:val="21"/>
          <w:szCs w:val="21"/>
        </w:rPr>
        <w:t xml:space="preserve"> .</w:t>
      </w:r>
    </w:p>
    <w:p w:rsidR="003A470C" w:rsidRDefault="000A486E">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Оноо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Хэрэв </w:t>
      </w:r>
      <w:r>
        <w:rPr>
          <w:rFonts w:ascii="Times New Roman" w:hAnsi="Times New Roman" w:cs="Times New Roman"/>
          <w:szCs w:val="21"/>
        </w:rPr>
        <w:t>заасан хугацаанд</w:t>
      </w:r>
      <w:r w:rsidR="000D3612">
        <w:rPr>
          <w:rFonts w:ascii="Times New Roman" w:hAnsi="Times New Roman" w:cs="Times New Roman"/>
          <w:szCs w:val="21"/>
          <w:lang w:val="en-US" w:bidi="mn"/>
        </w:rPr>
        <w:t>(time limit)</w:t>
      </w:r>
      <w:r>
        <w:rPr>
          <w:rFonts w:ascii="Times New Roman" w:hAnsi="Times New Roman" w:cs="Times New Roman"/>
          <w:szCs w:val="21"/>
        </w:rPr>
        <w:t xml:space="preserve"> </w:t>
      </w:r>
      <w:r w:rsidR="008610B8">
        <w:rPr>
          <w:rFonts w:ascii="Times New Roman" w:hAnsi="Times New Roman" w:cs="Times New Roman" w:hint="cs"/>
          <w:szCs w:val="21"/>
          <w:rtl/>
        </w:rPr>
        <w:t>ажилласан</w:t>
      </w:r>
      <w:r>
        <w:rPr>
          <w:rFonts w:ascii="Times New Roman" w:hAnsi="Times New Roman" w:cs="Times New Roman"/>
          <w:szCs w:val="21"/>
        </w:rPr>
        <w:t xml:space="preserve"> бол оноог дараах байдлаар тооцно.</w:t>
      </w:r>
    </w:p>
    <w:p w:rsidR="003A470C" w:rsidRPr="008610B8" w:rsidRDefault="000A486E">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8610B8" w:rsidRPr="008610B8" w:rsidRDefault="008610B8">
      <w:pPr>
        <w:pStyle w:val="Compact"/>
        <w:rPr>
          <w:rFonts w:ascii="Times New Roman" w:hAnsi="Times New Roman" w:cs="Times New Roman" w:hint="cs"/>
          <w:sz w:val="21"/>
          <w:szCs w:val="21"/>
          <w:cs/>
          <w:lang w:val="mn-MN"/>
        </w:rPr>
      </w:pPr>
      <w:r>
        <w:rPr>
          <w:rFonts w:ascii="Times New Roman" w:hAnsi="Times New Roman" w:cs="Times New Roman"/>
          <w:sz w:val="21"/>
          <w:szCs w:val="21"/>
        </w:rPr>
        <w:tab/>
      </w:r>
      <w:r>
        <w:rPr>
          <w:rFonts w:ascii="Times New Roman" w:hAnsi="Times New Roman" w:cs="Times New Roman"/>
          <w:sz w:val="21"/>
          <w:szCs w:val="21"/>
          <w:cs/>
          <w:lang w:val="mn-MN"/>
        </w:rPr>
        <w:tab/>
      </w:r>
      <w:r>
        <w:rPr>
          <w:rFonts w:ascii="Times New Roman" w:hAnsi="Times New Roman" w:cs="Times New Roman" w:hint="cs"/>
          <w:sz w:val="21"/>
          <w:szCs w:val="21"/>
          <w:cs/>
          <w:lang w:val="mn-MN"/>
        </w:rPr>
        <w:t xml:space="preserve">ба 0.0 </w:t>
      </w:r>
      <w:r>
        <w:rPr>
          <w:rFonts w:ascii="Times New Roman" w:hAnsi="Times New Roman" w:cs="Times New Roman"/>
          <w:sz w:val="21"/>
          <w:szCs w:val="21"/>
          <w:cs/>
          <w:lang w:val="mn-MN"/>
        </w:rPr>
        <w:t>–</w:t>
      </w:r>
      <w:r>
        <w:rPr>
          <w:rFonts w:ascii="Times New Roman" w:hAnsi="Times New Roman" w:cs="Times New Roman" w:hint="cs"/>
          <w:sz w:val="21"/>
          <w:szCs w:val="21"/>
          <w:cs/>
          <w:lang w:val="mn-MN"/>
        </w:rPr>
        <w:t xml:space="preserve"> 1.0 хооронд бутархай тоо байна.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Хугацаа</w:t>
      </w:r>
      <w:r w:rsidR="008610B8">
        <w:rPr>
          <w:rFonts w:ascii="Times New Roman" w:hAnsi="Times New Roman" w:cs="Times New Roman" w:hint="cs"/>
          <w:szCs w:val="21"/>
          <w:rtl/>
        </w:rPr>
        <w:t xml:space="preserve"> (time limit)</w:t>
      </w:r>
      <w:r>
        <w:rPr>
          <w:rFonts w:ascii="Times New Roman" w:hAnsi="Times New Roman" w:cs="Times New Roman"/>
          <w:szCs w:val="21"/>
        </w:rPr>
        <w:t xml:space="preserve"> </w:t>
      </w:r>
      <w:r>
        <w:rPr>
          <w:rFonts w:ascii="Times New Roman" w:hAnsi="Times New Roman" w:cs="Times New Roman"/>
          <w:szCs w:val="21"/>
        </w:rPr>
        <w:t xml:space="preserve">хэтэрсэн </w:t>
      </w:r>
      <w:r w:rsidR="00C62C00">
        <w:rPr>
          <w:rFonts w:ascii="Times New Roman" w:hAnsi="Times New Roman" w:cs="Times New Roman"/>
          <w:szCs w:val="21"/>
          <w:lang w:val="mn-MN"/>
        </w:rPr>
        <w:t>дохиолдолд</w:t>
      </w:r>
      <w:r>
        <w:rPr>
          <w:rFonts w:ascii="Times New Roman" w:hAnsi="Times New Roman" w:cs="Times New Roman"/>
          <w:szCs w:val="21"/>
        </w:rPr>
        <w:t xml:space="preserve"> </w:t>
      </w:r>
      <w:r>
        <w:rPr>
          <w:rFonts w:ascii="Times New Roman" w:hAnsi="Times New Roman" w:cs="Times New Roman"/>
          <w:b/>
          <w:bCs/>
          <w:szCs w:val="21"/>
        </w:rPr>
        <w:t xml:space="preserve">0 оноо өгнө </w:t>
      </w:r>
      <w:r>
        <w:rPr>
          <w:rFonts w:ascii="Times New Roman" w:hAnsi="Times New Roman" w:cs="Times New Roman"/>
          <w:szCs w:val="21"/>
        </w:rPr>
        <w:t>.</w:t>
      </w:r>
    </w:p>
    <w:p w:rsidR="003A470C" w:rsidRDefault="000A486E">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B67EAE">
        <w:rPr>
          <w:rFonts w:ascii="Times New Roman" w:hAnsi="Times New Roman" w:cs="Times New Roman" w:hint="cs"/>
          <w:b/>
          <w:bCs/>
          <w:color w:val="000000" w:themeColor="text1"/>
          <w:sz w:val="24"/>
          <w:szCs w:val="24"/>
          <w:rtl/>
        </w:rPr>
        <w:t>Baseline</w:t>
      </w:r>
      <w:r>
        <w:rPr>
          <w:rFonts w:ascii="Times New Roman" w:hAnsi="Times New Roman" w:cs="Times New Roman"/>
          <w:b/>
          <w:bCs/>
          <w:color w:val="000000" w:themeColor="text1"/>
          <w:sz w:val="24"/>
          <w:szCs w:val="24"/>
        </w:rPr>
        <w:t xml:space="preserve"> ба сургалтын багц</w:t>
      </w:r>
    </w:p>
    <w:p w:rsidR="003A470C" w:rsidRDefault="00B67E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mn-MN"/>
        </w:rPr>
        <w:t xml:space="preserve">Суурь жишээ нь </w:t>
      </w:r>
      <w:r>
        <w:rPr>
          <w:rFonts w:ascii="Times New Roman" w:hAnsi="Times New Roman" w:cs="Times New Roman" w:hint="cs"/>
          <w:b/>
          <w:bCs/>
          <w:szCs w:val="21"/>
          <w:rtl/>
        </w:rPr>
        <w:t>baseline</w:t>
      </w:r>
      <w:r w:rsidR="000A486E">
        <w:rPr>
          <w:rFonts w:ascii="Times New Roman" w:hAnsi="Times New Roman" w:cs="Times New Roman"/>
          <w:b/>
          <w:bCs/>
          <w:szCs w:val="21"/>
        </w:rPr>
        <w:t xml:space="preserve">.ipynb </w:t>
      </w:r>
      <w:r w:rsidR="000A486E">
        <w:rPr>
          <w:rFonts w:ascii="Times New Roman" w:hAnsi="Times New Roman" w:cs="Times New Roman"/>
          <w:szCs w:val="21"/>
        </w:rPr>
        <w:t>.</w:t>
      </w:r>
    </w:p>
    <w:p w:rsidR="003A470C" w:rsidRDefault="00DE4E9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mn-MN"/>
        </w:rPr>
        <w:t>Өгөгдлийн багц</w:t>
      </w:r>
      <w:r w:rsidR="000A486E">
        <w:rPr>
          <w:rFonts w:ascii="Times New Roman" w:hAnsi="Times New Roman" w:cs="Times New Roman"/>
          <w:szCs w:val="21"/>
        </w:rPr>
        <w:t xml:space="preserve"> нь </w:t>
      </w:r>
      <w:r>
        <w:rPr>
          <w:rFonts w:ascii="Times New Roman" w:hAnsi="Times New Roman" w:cs="Times New Roman" w:hint="cs"/>
          <w:b/>
          <w:bCs/>
          <w:szCs w:val="21"/>
          <w:rtl/>
        </w:rPr>
        <w:t xml:space="preserve">training set </w:t>
      </w:r>
      <w:r>
        <w:rPr>
          <w:rFonts w:ascii="Times New Roman" w:hAnsi="Times New Roman" w:cs="Times New Roman"/>
          <w:b/>
          <w:bCs/>
          <w:szCs w:val="21"/>
          <w:lang w:val="mn-MN"/>
        </w:rPr>
        <w:t>-д байгаа</w:t>
      </w:r>
      <w:r w:rsidR="000A486E">
        <w:rPr>
          <w:rFonts w:ascii="Times New Roman" w:hAnsi="Times New Roman" w:cs="Times New Roman"/>
          <w:b/>
          <w:bCs/>
          <w:szCs w:val="21"/>
        </w:rPr>
        <w:t xml:space="preserve"> </w:t>
      </w:r>
      <w:r w:rsidR="000A486E">
        <w:rPr>
          <w:rFonts w:ascii="Times New Roman" w:hAnsi="Times New Roman" w:cs="Times New Roman"/>
          <w:szCs w:val="21"/>
        </w:rPr>
        <w:t>.</w:t>
      </w:r>
    </w:p>
    <w:p w:rsidR="003A470C" w:rsidRDefault="000A486E">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Шаардлага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Илгээх дээд хязгаар: </w:t>
      </w:r>
      <w:r>
        <w:rPr>
          <w:rFonts w:ascii="Times New Roman" w:hAnsi="Times New Roman" w:cs="Times New Roman"/>
          <w:b/>
          <w:bCs/>
          <w:szCs w:val="21"/>
        </w:rPr>
        <w:t xml:space="preserve">15 удаа </w:t>
      </w:r>
      <w:r>
        <w:rPr>
          <w:rFonts w:ascii="Times New Roman" w:hAnsi="Times New Roman" w:cs="Times New Roman"/>
          <w:szCs w:val="21"/>
        </w:rPr>
        <w:t>. Зөвхөн амжилттай илгээсэн (өөрөөр хэлбэл, тэргүүлэгчийн самбар А-</w:t>
      </w:r>
      <w:r>
        <w:rPr>
          <w:rFonts w:ascii="Times New Roman" w:hAnsi="Times New Roman" w:cs="Times New Roman"/>
          <w:szCs w:val="21"/>
        </w:rPr>
        <w:t>д оноо авсан) илгээлтийн хязгаарт тооцогдох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15 </w:t>
      </w:r>
      <w:r>
        <w:rPr>
          <w:rFonts w:ascii="Times New Roman" w:hAnsi="Times New Roman" w:cs="Times New Roman"/>
          <w:b/>
          <w:bCs/>
          <w:szCs w:val="21"/>
        </w:rPr>
        <w:t xml:space="preserve">минутын </w:t>
      </w:r>
      <w:r w:rsidR="00DE4E91" w:rsidRPr="007C5244">
        <w:rPr>
          <w:rFonts w:ascii="Times New Roman" w:hAnsi="Times New Roman" w:cs="Times New Roman" w:hint="cs"/>
          <w:b/>
          <w:szCs w:val="21"/>
          <w:rtl/>
        </w:rPr>
        <w:t>цагийн хязгаартай</w:t>
      </w:r>
      <w:r w:rsidR="00DE4E91">
        <w:rPr>
          <w:rFonts w:ascii="Times New Roman" w:hAnsi="Times New Roman" w:cs="Times New Roman" w:hint="cs"/>
          <w:szCs w:val="21"/>
          <w:rtl/>
        </w:rPr>
        <w:t xml:space="preserve"> байна</w:t>
      </w:r>
      <w:r>
        <w:rPr>
          <w:rFonts w:ascii="Times New Roman" w:hAnsi="Times New Roman" w:cs="Times New Roman"/>
          <w:szCs w:val="21"/>
        </w:rPr>
        <w:t xml:space="preserve">. Гүйцэтгэх хугацаа </w:t>
      </w:r>
      <w:r>
        <w:rPr>
          <w:rFonts w:ascii="Times New Roman" w:hAnsi="Times New Roman" w:cs="Times New Roman"/>
          <w:b/>
          <w:bCs/>
          <w:szCs w:val="21"/>
        </w:rPr>
        <w:t xml:space="preserve">15 минутаас </w:t>
      </w:r>
      <w:r>
        <w:rPr>
          <w:rFonts w:ascii="Times New Roman" w:hAnsi="Times New Roman" w:cs="Times New Roman"/>
          <w:szCs w:val="21"/>
        </w:rPr>
        <w:t>хэтэрвэл систем албадан зогсоож, "хугацаа хэтэрсэн" эсвэл "Бүтэлгүйтсэн" гэсэн хариуг өгнө.</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Өгөгдөл</w:t>
      </w:r>
      <w:r>
        <w:rPr>
          <w:rFonts w:ascii="Times New Roman" w:hAnsi="Times New Roman" w:cs="Times New Roman"/>
          <w:szCs w:val="21"/>
        </w:rPr>
        <w:t xml:space="preserve"> болон загвар илгээх: Энэ даалгаварт оролцогчид зөвхөн </w:t>
      </w:r>
      <w:r w:rsidR="00DC52B5">
        <w:rPr>
          <w:rFonts w:ascii="Times New Roman" w:hAnsi="Times New Roman" w:cs="Times New Roman"/>
          <w:szCs w:val="21"/>
          <w:lang w:val="en-US" w:bidi="mn"/>
        </w:rPr>
        <w:t xml:space="preserve">Notebook </w:t>
      </w:r>
      <w:r w:rsidR="00DC52B5">
        <w:rPr>
          <w:rFonts w:ascii="Times New Roman" w:hAnsi="Times New Roman" w:cs="Times New Roman"/>
          <w:szCs w:val="21"/>
          <w:lang w:val="mn-MN" w:bidi="mn"/>
        </w:rPr>
        <w:t>файлаа илгээх ба</w:t>
      </w:r>
      <w:r>
        <w:rPr>
          <w:rFonts w:ascii="Times New Roman" w:hAnsi="Times New Roman" w:cs="Times New Roman"/>
          <w:szCs w:val="21"/>
        </w:rPr>
        <w:t xml:space="preserve"> өөрсдөө үүсгэсэн ямар ч холбогдсон өгөгдлийн багц эсвэл .pth файлыг </w:t>
      </w:r>
      <w:r w:rsidR="00DC52B5">
        <w:rPr>
          <w:rFonts w:ascii="Times New Roman" w:hAnsi="Times New Roman" w:cs="Times New Roman" w:hint="cs"/>
          <w:szCs w:val="21"/>
          <w:rtl/>
        </w:rPr>
        <w:t>илгээх</w:t>
      </w:r>
      <w:r>
        <w:rPr>
          <w:rFonts w:ascii="Times New Roman" w:hAnsi="Times New Roman" w:cs="Times New Roman"/>
          <w:szCs w:val="21"/>
        </w:rPr>
        <w:t xml:space="preserve"> боломжгүй. Эхлээд суулгасан датасетийг арилгахын тулд</w:t>
      </w:r>
      <w:r w:rsidR="00DC52B5">
        <w:rPr>
          <w:rFonts w:ascii="Times New Roman" w:hAnsi="Times New Roman" w:cs="Times New Roman" w:hint="cs"/>
          <w:szCs w:val="21"/>
          <w:rtl/>
        </w:rPr>
        <w:t xml:space="preserve"> дараах зургийн </w:t>
      </w:r>
      <w:r>
        <w:rPr>
          <w:rFonts w:ascii="Times New Roman" w:hAnsi="Times New Roman" w:cs="Times New Roman"/>
          <w:szCs w:val="21"/>
        </w:rPr>
        <w:t xml:space="preserve"> </w:t>
      </w:r>
      <w:r w:rsidR="00DC52B5">
        <w:rPr>
          <w:rFonts w:ascii="Times New Roman" w:hAnsi="Times New Roman" w:cs="Times New Roman" w:hint="cs"/>
          <w:szCs w:val="21"/>
          <w:rtl/>
        </w:rPr>
        <w:t xml:space="preserve"> </w:t>
      </w:r>
      <w:r>
        <w:rPr>
          <w:rFonts w:ascii="Times New Roman" w:hAnsi="Times New Roman" w:cs="Times New Roman"/>
          <w:szCs w:val="21"/>
        </w:rPr>
        <w:t>баруун дээд буланг шалгана уу.</w:t>
      </w:r>
    </w:p>
    <w:p w:rsidR="003A470C" w:rsidRDefault="000A486E">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Сүлжээ: Газар дээрх үе шатанд туршилтын машин интернетэд холбогдож чадахгүй байна. Өөрөөр хэлбэл, 'pip', 'conda' гэх мэт командуудыг татаж авах эсвэл API дуудах гэж оролдох нь ажиллахгүй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Урьдчилан бэлтгэгдсэн загвар: Энэ даалгаварт бид зөвхөн Clip </w:t>
      </w:r>
      <w:r>
        <w:rPr>
          <w:rFonts w:ascii="Times New Roman" w:hAnsi="Times New Roman" w:cs="Times New Roman"/>
          <w:szCs w:val="21"/>
        </w:rPr>
        <w:t>загварыг өгөгдлийн багцад өг</w:t>
      </w:r>
      <w:r w:rsidR="00DC52B5">
        <w:rPr>
          <w:rFonts w:ascii="Times New Roman" w:hAnsi="Times New Roman" w:cs="Times New Roman" w:hint="cs"/>
          <w:szCs w:val="21"/>
          <w:rtl/>
        </w:rPr>
        <w:t>нө</w:t>
      </w:r>
      <w:r>
        <w:rPr>
          <w:rFonts w:ascii="Times New Roman" w:hAnsi="Times New Roman" w:cs="Times New Roman"/>
          <w:szCs w:val="21"/>
        </w:rPr>
        <w:t xml:space="preserve">. Та үүнийг </w:t>
      </w:r>
      <w:r>
        <w:rPr>
          <w:rFonts w:ascii="Times New Roman" w:hAnsi="Times New Roman" w:cs="Times New Roman"/>
          <w:b/>
          <w:bCs/>
          <w:szCs w:val="21"/>
        </w:rPr>
        <w:t xml:space="preserve">baseline.ipynb </w:t>
      </w:r>
      <w:r>
        <w:rPr>
          <w:rFonts w:ascii="Times New Roman" w:hAnsi="Times New Roman" w:cs="Times New Roman"/>
          <w:szCs w:val="21"/>
        </w:rPr>
        <w:t>дээрх шиг ашиглаж болно . Сүлжээний холболт, татаж авахгүйгээр зөв импортлох боломжтой бол урьдчилан бэлтгэгдсэн өөр ямар ч загварыг энэ ажилд ашиглаж болно. Энэ мессеж нь Bohrium багцуудыг суулгахд</w:t>
      </w:r>
      <w:r>
        <w:rPr>
          <w:rFonts w:ascii="Times New Roman" w:hAnsi="Times New Roman" w:cs="Times New Roman"/>
          <w:szCs w:val="21"/>
        </w:rPr>
        <w:t>аа Python зураг дээрх урьдчилан бэлтгэгдсэн бүх загварыг оруулахгүй байх баталгаа өгөхгүй гэсэн үг бөгөөд хэрэв танд хэрэгтэй заримыг нь олвол та тэдгээрийг ашиглаж болно.</w:t>
      </w:r>
    </w:p>
    <w:p w:rsidR="003A470C" w:rsidRDefault="000A486E">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Урьдчилан сэргийлэх арга хэмжээ</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Аль оноо нь үр дүнтэй вэ: Оролцогчид оноо өгөхдөө</w:t>
      </w:r>
      <w:r>
        <w:rPr>
          <w:rFonts w:ascii="Times New Roman" w:hAnsi="Times New Roman" w:cs="Times New Roman"/>
          <w:szCs w:val="21"/>
        </w:rPr>
        <w:t xml:space="preserve"> 2 хүртэлх үр дүнг сонгох боломжтой (√ - сонгосон</w:t>
      </w:r>
      <w:r>
        <w:rPr>
          <w:rFonts w:ascii="Times New Roman" w:hAnsi="Times New Roman" w:cs="Times New Roman"/>
          <w:szCs w:val="21"/>
        </w:rPr>
        <w:t>，</w:t>
      </w:r>
      <w:r>
        <w:rPr>
          <w:rFonts w:ascii="Times New Roman" w:hAnsi="Times New Roman" w:cs="Times New Roman"/>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тохиолдлууд: </w:t>
      </w:r>
      <w:r>
        <w:rPr>
          <w:rFonts w:ascii="Times New Roman" w:hAnsi="Times New Roman" w:cs="Times New Roman"/>
          <w:b/>
          <w:bCs/>
          <w:szCs w:val="21"/>
        </w:rPr>
        <w:t>Хавсралтаас ганцаарчилсан тэмцээн ба GA</w:t>
      </w:r>
      <w:r>
        <w:rPr>
          <w:rFonts w:ascii="Times New Roman" w:hAnsi="Times New Roman" w:cs="Times New Roman"/>
          <w:b/>
          <w:bCs/>
          <w:szCs w:val="21"/>
        </w:rPr>
        <w:t xml:space="preserve">ITE-д зориулсан платформын механизм ба хязгаарлалтыг </w:t>
      </w:r>
      <w:r>
        <w:rPr>
          <w:rFonts w:ascii="Times New Roman" w:hAnsi="Times New Roman" w:cs="Times New Roman"/>
          <w:szCs w:val="21"/>
        </w:rPr>
        <w:t>үзнэ</w:t>
      </w:r>
      <w:r>
        <w:rPr>
          <w:rFonts w:ascii="Times New Roman" w:hAnsi="Times New Roman" w:cs="Times New Roman"/>
          <w:szCs w:val="21"/>
        </w:rPr>
        <w:t xml:space="preserve"> үү .</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Тодорхой бус байдлыг хэрхэн шийдвэрлэх вэ: Даалгаврын тодорхойлолт болон сургалтын багц, баталгаажуулалтын багц болон тестийн багц хооронд зөрчил гарвал эхлээд өгөгдлийн багцыг хүндэтгэх бөгө</w:t>
      </w:r>
      <w:r>
        <w:rPr>
          <w:rFonts w:ascii="Times New Roman" w:hAnsi="Times New Roman" w:cs="Times New Roman"/>
          <w:szCs w:val="21"/>
        </w:rPr>
        <w:t>өд</w:t>
      </w:r>
      <w:r>
        <w:rPr>
          <w:rFonts w:ascii="Times New Roman" w:hAnsi="Times New Roman" w:cs="Times New Roman"/>
          <w:szCs w:val="21"/>
        </w:rPr>
        <w:t xml:space="preserve"> тэмцээний үеэр өгөгдлийн багцыг өөрчлөхгүй.</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самбар В-ийн оноонд үндэслэн тооцно.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Шинжлэх ухааны хорооны энэ даалгаврын хамгийн өндөр оноо нь </w:t>
      </w:r>
      <m:oMath>
        <m:r>
          <w:rPr>
            <w:rFonts w:ascii="Cambria Math" w:hAnsi="Cambria Math" w:cs="Times New Roman"/>
            <w:szCs w:val="21"/>
          </w:rPr>
          <m:t>0.90</m:t>
        </m:r>
      </m:oMath>
      <w:r>
        <w:rPr>
          <w:rFonts w:ascii="Times New Roman" w:hAnsi="Times New Roman" w:cs="Times New Roman"/>
          <w:szCs w:val="21"/>
        </w:rPr>
        <w:t>тэргүүлэгчдийн самбар В-д байдаг бөгөөд энэ оноог оноо нэгтгэхэд ашигладаг.</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даалгаврын үндсэн оноо</w:t>
      </w:r>
      <w:r w:rsidR="00DC52B5">
        <w:rPr>
          <w:rFonts w:ascii="Times New Roman" w:hAnsi="Times New Roman" w:cs="Times New Roman" w:hint="cs"/>
          <w:szCs w:val="21"/>
          <w:rtl/>
        </w:rPr>
        <w:t xml:space="preserve"> </w:t>
      </w:r>
      <w:r w:rsidR="00DC52B5">
        <w:rPr>
          <w:rFonts w:ascii="Times New Roman" w:hAnsi="Times New Roman" w:cs="Times New Roman"/>
          <w:szCs w:val="21"/>
          <w:lang w:val="en-US"/>
        </w:rPr>
        <w:t>(baseline)</w:t>
      </w:r>
      <w:r>
        <w:rPr>
          <w:rFonts w:ascii="Times New Roman" w:hAnsi="Times New Roman" w:cs="Times New Roman"/>
          <w:szCs w:val="21"/>
        </w:rPr>
        <w:t xml:space="preserve"> нь </w:t>
      </w:r>
      <m:oMath>
        <m:r>
          <w:rPr>
            <w:rFonts w:ascii="Cambria Math" w:hAnsi="Cambria Math" w:cs="Times New Roman"/>
            <w:szCs w:val="21"/>
          </w:rPr>
          <m:t>0.77</m:t>
        </m:r>
      </m:oMath>
      <w:r>
        <w:rPr>
          <w:rFonts w:ascii="Times New Roman" w:hAnsi="Times New Roman" w:cs="Times New Roman"/>
          <w:szCs w:val="21"/>
        </w:rPr>
        <w:t>тэргүүлэгчдийн самбарын В хэсэгт байгаа бөгөөд энэ оноог он</w:t>
      </w:r>
      <w:r>
        <w:rPr>
          <w:rFonts w:ascii="Times New Roman" w:hAnsi="Times New Roman" w:cs="Times New Roman"/>
          <w:szCs w:val="21"/>
        </w:rPr>
        <w:t>оо нэгтгэхэд ашигладаг.</w:t>
      </w:r>
      <w:bookmarkEnd w:id="0"/>
      <w:bookmarkEnd w:id="9"/>
    </w:p>
    <w:p w:rsidR="003A470C" w:rsidRDefault="000A486E">
      <w:pPr>
        <w:widowControl/>
        <w:jc w:val="left"/>
        <w:rPr>
          <w:sz w:val="24"/>
        </w:rPr>
      </w:pPr>
      <w:r>
        <w:rPr>
          <w:sz w:val="24"/>
        </w:rPr>
        <w:br w:type="page"/>
      </w:r>
    </w:p>
    <w:p w:rsidR="003A470C" w:rsidRDefault="000A486E">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 Талбай дээрх үе шат: Эртний уран зургийн баталгаажуулалт</w:t>
      </w:r>
    </w:p>
    <w:p w:rsidR="003A470C" w:rsidRDefault="00A42A65">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Жич: Тэмцээнд эхлээд "нэгдээрэй". Дараа нь та өгөгдлийн багцыг GPU-д холбож болно. Үгүй бол </w:t>
      </w:r>
      <w:r>
        <w:rPr>
          <w:rFonts w:ascii="Times New Roman" w:hAnsi="Times New Roman" w:cs="Times New Roman" w:hint="cs"/>
          <w:b/>
          <w:bCs/>
          <w:color w:val="000000" w:themeColor="text1"/>
          <w:sz w:val="24"/>
          <w:szCs w:val="24"/>
          <w:rtl/>
        </w:rPr>
        <w:t>Notebook</w:t>
      </w:r>
      <w:r>
        <w:rPr>
          <w:rFonts w:ascii="Times New Roman" w:hAnsi="Times New Roman" w:cs="Times New Roman"/>
          <w:b/>
          <w:bCs/>
          <w:color w:val="000000" w:themeColor="text1"/>
          <w:sz w:val="24"/>
          <w:szCs w:val="24"/>
        </w:rPr>
        <w:t xml:space="preserve"> таныг тэмцээнд оролцох хүртэл өгөгдлийн багцад хандах боломжгүй тул алдаа гарч болзошгүй</w:t>
      </w:r>
      <w:r w:rsidR="000A486E">
        <w:rPr>
          <w:rFonts w:ascii="Times New Roman" w:hAnsi="Times New Roman" w:cs="Times New Roman"/>
          <w:b/>
          <w:bCs/>
          <w:color w:val="000000" w:themeColor="text1"/>
          <w:sz w:val="24"/>
          <w:szCs w:val="24"/>
        </w:rPr>
        <w:t>.</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Асуудлын тайлбар</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Та хиймэл оюун ухааны чиглэлээр багагүй хугацаа</w:t>
      </w:r>
      <w:r>
        <w:rPr>
          <w:rFonts w:ascii="Times New Roman" w:hAnsi="Times New Roman" w:cs="Times New Roman"/>
          <w:sz w:val="21"/>
          <w:szCs w:val="21"/>
        </w:rPr>
        <w:t>нд суралцсан. Аавын тань эртний найз, нэрт археологич, урлаг судлаач энэ тухай сонсоод танаас тусламж хүссэн. Та эртний зургуудыг жинхэнэ эсвэл хуулбар гэж ангилах алгоритмыг зохион бүтээх хэрэгтэй</w:t>
      </w:r>
      <w:r w:rsidR="00530C6F">
        <w:rPr>
          <w:rFonts w:ascii="Times New Roman" w:hAnsi="Times New Roman" w:cs="Times New Roman" w:hint="cs"/>
          <w:sz w:val="21"/>
          <w:szCs w:val="21"/>
          <w:rtl/>
        </w:rPr>
        <w:t xml:space="preserve"> </w:t>
      </w:r>
      <w:r w:rsidR="00530C6F">
        <w:rPr>
          <w:rFonts w:ascii="Times New Roman" w:hAnsi="Times New Roman" w:cs="Times New Roman"/>
          <w:sz w:val="21"/>
          <w:szCs w:val="21"/>
          <w:lang w:val="mn-MN"/>
        </w:rPr>
        <w:t>боллоо</w:t>
      </w:r>
      <w:r>
        <w:rPr>
          <w:rFonts w:ascii="Times New Roman" w:hAnsi="Times New Roman" w:cs="Times New Roman"/>
          <w:sz w:val="21"/>
          <w:szCs w:val="21"/>
        </w:rPr>
        <w:t>.</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Мэргэжлийн баталгаажуулалт нь өндөр өртөгтэй байдаг тул с</w:t>
      </w:r>
      <w:r>
        <w:rPr>
          <w:rFonts w:ascii="Times New Roman" w:hAnsi="Times New Roman" w:cs="Times New Roman"/>
          <w:sz w:val="21"/>
          <w:szCs w:val="21"/>
        </w:rPr>
        <w:t>удалгааны баг зөвхөн зургийн багахан хэсэгт л жинхэнэ байдлын шошго авсан байна. Ихэнх дээжийн хувьд жинхэнэ эсэх нь тодорхойгүй хэвээр байна. Уран зургийн дижитал шинж чанар нь бүтцийн хүчтэй хэв маягийг харуулдаг нь мэдэгдэж байна. Эртний уран зургийн жи</w:t>
      </w:r>
      <w:r>
        <w:rPr>
          <w:rFonts w:ascii="Times New Roman" w:hAnsi="Times New Roman" w:cs="Times New Roman"/>
          <w:sz w:val="21"/>
          <w:szCs w:val="21"/>
        </w:rPr>
        <w:t xml:space="preserve">нхэнэ мөн </w:t>
      </w:r>
      <w:r w:rsidR="00530C6F">
        <w:rPr>
          <w:rFonts w:ascii="Times New Roman" w:hAnsi="Times New Roman" w:cs="Times New Roman" w:hint="cs"/>
          <w:sz w:val="21"/>
          <w:szCs w:val="21"/>
          <w:rtl/>
        </w:rPr>
        <w:t>эсэхийг</w:t>
      </w:r>
      <w:r>
        <w:rPr>
          <w:rFonts w:ascii="Times New Roman" w:hAnsi="Times New Roman" w:cs="Times New Roman"/>
          <w:sz w:val="21"/>
          <w:szCs w:val="21"/>
        </w:rPr>
        <w:t xml:space="preserve"> ангилах загвар гаргахын тулд та бүх боломжтой дээж, түүний дотор үл мэдэгдэх шошготой дээжийг ашиглах даалгавартай.</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Өгөгдлийн багц</w:t>
      </w:r>
    </w:p>
    <w:p w:rsidR="003A470C" w:rsidRDefault="00530C6F">
      <w:pPr>
        <w:pStyle w:val="FirstParagraph"/>
        <w:rPr>
          <w:rFonts w:ascii="Times New Roman" w:hAnsi="Times New Roman" w:cs="Times New Roman"/>
          <w:sz w:val="21"/>
          <w:szCs w:val="21"/>
        </w:rPr>
      </w:pPr>
      <w:r>
        <w:rPr>
          <w:rFonts w:ascii="Times New Roman" w:hAnsi="Times New Roman" w:cs="Times New Roman" w:hint="cs"/>
          <w:sz w:val="21"/>
          <w:szCs w:val="21"/>
          <w:rtl/>
        </w:rPr>
        <w:t>Өгөгдлийн</w:t>
      </w:r>
      <w:r w:rsidR="000A486E">
        <w:rPr>
          <w:rFonts w:ascii="Times New Roman" w:hAnsi="Times New Roman" w:cs="Times New Roman"/>
          <w:sz w:val="21"/>
          <w:szCs w:val="21"/>
        </w:rPr>
        <w:t xml:space="preserve"> багц нь сургалтын багц</w:t>
      </w:r>
      <w:r>
        <w:rPr>
          <w:rFonts w:ascii="Times New Roman" w:hAnsi="Times New Roman" w:cs="Times New Roman"/>
          <w:sz w:val="21"/>
          <w:szCs w:val="21"/>
          <w:lang w:val="en-US"/>
        </w:rPr>
        <w:t>(traingin set)</w:t>
      </w:r>
      <w:r w:rsidR="000A486E">
        <w:rPr>
          <w:rFonts w:ascii="Times New Roman" w:hAnsi="Times New Roman" w:cs="Times New Roman"/>
          <w:sz w:val="21"/>
          <w:szCs w:val="21"/>
        </w:rPr>
        <w:t>, баталгаажуулалтын багц</w:t>
      </w:r>
      <w:r>
        <w:rPr>
          <w:rFonts w:ascii="Times New Roman" w:hAnsi="Times New Roman" w:cs="Times New Roman" w:hint="cs"/>
          <w:sz w:val="21"/>
          <w:szCs w:val="21"/>
          <w:rtl/>
        </w:rPr>
        <w:t>(validation set)</w:t>
      </w:r>
      <w:r w:rsidR="000A486E">
        <w:rPr>
          <w:rFonts w:ascii="Times New Roman" w:hAnsi="Times New Roman" w:cs="Times New Roman"/>
          <w:sz w:val="21"/>
          <w:szCs w:val="21"/>
        </w:rPr>
        <w:t>, туршилтын багцаас</w:t>
      </w:r>
      <w:r>
        <w:rPr>
          <w:rFonts w:ascii="Times New Roman" w:hAnsi="Times New Roman" w:cs="Times New Roman" w:hint="cs"/>
          <w:sz w:val="21"/>
          <w:szCs w:val="21"/>
          <w:rtl/>
        </w:rPr>
        <w:t>(test set)</w:t>
      </w:r>
      <w:r w:rsidR="000A486E">
        <w:rPr>
          <w:rFonts w:ascii="Times New Roman" w:hAnsi="Times New Roman" w:cs="Times New Roman"/>
          <w:sz w:val="21"/>
          <w:szCs w:val="21"/>
        </w:rPr>
        <w:t xml:space="preserve"> бүрдэх бөгөөд тус бүр нь 50</w:t>
      </w:r>
      <w:r w:rsidR="000A486E">
        <w:rPr>
          <w:rFonts w:ascii="Times New Roman" w:hAnsi="Times New Roman" w:cs="Times New Roman"/>
          <w:sz w:val="21"/>
          <w:szCs w:val="21"/>
        </w:rPr>
        <w:t>0 бие даасан дээжтэй.</w:t>
      </w:r>
    </w:p>
    <w:p w:rsidR="003A470C" w:rsidRDefault="000A486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Сургалтын багц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Эхний таван багана нь эртний уран зураг бүрийн дижитал шинж чанарыг илэрхийл</w:t>
      </w:r>
      <w:r w:rsidR="009D0E98">
        <w:rPr>
          <w:rFonts w:ascii="Times New Roman" w:hAnsi="Times New Roman" w:cs="Times New Roman"/>
          <w:szCs w:val="21"/>
          <w:lang w:val="mn-MN" w:bidi="mn"/>
        </w:rPr>
        <w:t>нэ</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Зургаа дахь баганад шошго байна: жинхэнэ бол 1, хуулбар бол -1, үл мэдэгдэх бол 0.</w:t>
      </w:r>
    </w:p>
    <w:p w:rsidR="003A470C" w:rsidRDefault="000A486E">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Сургалтын багц нь таны загвар</w:t>
      </w:r>
      <w:r w:rsidR="009D0E98">
        <w:rPr>
          <w:rFonts w:ascii="Times New Roman" w:hAnsi="Times New Roman" w:cs="Times New Roman" w:hint="cs"/>
          <w:szCs w:val="21"/>
          <w:rtl/>
        </w:rPr>
        <w:t>ы</w:t>
      </w:r>
      <w:r>
        <w:rPr>
          <w:rFonts w:ascii="Times New Roman" w:hAnsi="Times New Roman" w:cs="Times New Roman"/>
          <w:szCs w:val="21"/>
        </w:rPr>
        <w:t>г сургахад хэрэглэгд</w:t>
      </w:r>
      <w:r>
        <w:rPr>
          <w:rFonts w:ascii="Times New Roman" w:hAnsi="Times New Roman" w:cs="Times New Roman"/>
          <w:szCs w:val="21"/>
        </w:rPr>
        <w:t>э</w:t>
      </w:r>
      <w:r w:rsidR="009D0E98">
        <w:rPr>
          <w:rFonts w:ascii="Times New Roman" w:hAnsi="Times New Roman" w:cs="Times New Roman" w:hint="cs"/>
          <w:szCs w:val="21"/>
          <w:rtl/>
        </w:rPr>
        <w:t>х</w:t>
      </w:r>
      <w:r>
        <w:rPr>
          <w:rFonts w:ascii="Times New Roman" w:hAnsi="Times New Roman" w:cs="Times New Roman"/>
          <w:szCs w:val="21"/>
        </w:rPr>
        <w:t xml:space="preserve"> бөгөөд тэмцээний үеэр шууд хандаж, татаж авах боломжтой.</w:t>
      </w:r>
    </w:p>
    <w:p w:rsidR="003A470C" w:rsidRDefault="000A486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Баталгаажуулалтын багц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Эдгээр нь сургалтын багцын форматтай төстэй боловч шошгоны багана агуулаагүй болно.</w:t>
      </w:r>
    </w:p>
    <w:p w:rsidR="003A470C" w:rsidRDefault="000A486E">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Баталгаажуулах багцыг тэргүүлэгчдийн самбарын А оноог тооцоолоход ашигладаг бөгөөд тэмцээний үеэр шууд хандах боломжгүй.</w:t>
      </w:r>
    </w:p>
    <w:p w:rsidR="003A470C" w:rsidRDefault="000A486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Туршилтын багц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Эдгээр нь сургалтын багцын форматтай төстэй боловч шошгоны багана агуулаагүй болно.</w:t>
      </w:r>
    </w:p>
    <w:p w:rsidR="003A470C" w:rsidRDefault="000A486E">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lastRenderedPageBreak/>
        <w:t>Туршилтын багц нь</w:t>
      </w:r>
      <w:r>
        <w:rPr>
          <w:rFonts w:ascii="Times New Roman" w:hAnsi="Times New Roman" w:cs="Times New Roman"/>
          <w:szCs w:val="21"/>
        </w:rPr>
        <w:t xml:space="preserve"> тэргүүлэгчдийн B оноог тооцоолоход хэрэглэгддэг бөгөөд тэмцээний үеэр шууд хандах боломжгүй.</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Даалгавар</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Таны даалгавар бол олон тооны шошгогүй дээжийг үл харгалзан туршилтын багц дахь зургуудын жинхэнэ эсэхийг урьдчилан таамаглах чадвартай тохирох загварыг сургах явдал юм.</w:t>
      </w:r>
    </w:p>
    <w:p w:rsidR="003A470C" w:rsidRDefault="000A486E">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4. Илгээх</w:t>
      </w:r>
    </w:p>
    <w:p w:rsidR="003A470C" w:rsidRDefault="00721314" w:rsidP="00721314">
      <w:pPr>
        <w:pStyle w:val="FirstParagraph"/>
        <w:ind w:firstLineChars="50" w:firstLine="105"/>
        <w:rPr>
          <w:rFonts w:ascii="Times New Roman" w:hAnsi="Times New Roman" w:cs="Times New Roman" w:hint="cs"/>
          <w:sz w:val="21"/>
          <w:szCs w:val="21"/>
          <w:rtl/>
        </w:rPr>
      </w:pPr>
      <w:r>
        <w:rPr>
          <w:rStyle w:val="VerbatimChar"/>
          <w:rFonts w:ascii="Times New Roman" w:hAnsi="Times New Roman" w:cs="Times New Roman" w:hint="eastAsia"/>
          <w:sz w:val="21"/>
          <w:szCs w:val="21"/>
          <w:lang w:val="mn-MN"/>
        </w:rPr>
        <w:t>N</w:t>
      </w:r>
      <w:r>
        <w:rPr>
          <w:rStyle w:val="VerbatimChar"/>
          <w:rFonts w:ascii="Times New Roman" w:hAnsi="Times New Roman" w:cs="Times New Roman"/>
          <w:sz w:val="21"/>
          <w:szCs w:val="21"/>
          <w:lang w:val="en-US"/>
        </w:rPr>
        <w:t xml:space="preserve">otebook </w:t>
      </w:r>
      <w:r>
        <w:rPr>
          <w:rStyle w:val="VerbatimChar"/>
          <w:rFonts w:ascii="Times New Roman" w:hAnsi="Times New Roman" w:cs="Times New Roman"/>
          <w:sz w:val="21"/>
          <w:szCs w:val="21"/>
          <w:lang w:val="mn-MN"/>
        </w:rPr>
        <w:t xml:space="preserve">ээ </w:t>
      </w:r>
      <w:r w:rsidR="000A486E">
        <w:rPr>
          <w:rStyle w:val="VerbatimChar"/>
          <w:rFonts w:ascii="Times New Roman" w:hAnsi="Times New Roman" w:cs="Times New Roman"/>
          <w:sz w:val="21"/>
          <w:szCs w:val="21"/>
        </w:rPr>
        <w:t>submission.ipynb</w:t>
      </w:r>
      <w:r>
        <w:rPr>
          <w:rStyle w:val="VerbatimChar"/>
          <w:rFonts w:ascii="Times New Roman" w:hAnsi="Times New Roman" w:cs="Times New Roman" w:hint="cs"/>
          <w:sz w:val="21"/>
          <w:szCs w:val="21"/>
          <w:rtl/>
        </w:rPr>
        <w:t xml:space="preserve">нэртэй </w:t>
      </w:r>
      <w:r w:rsidR="000A486E">
        <w:rPr>
          <w:rStyle w:val="VerbatimChar"/>
          <w:rFonts w:ascii="Times New Roman" w:hAnsi="Times New Roman" w:cs="Times New Roman"/>
          <w:sz w:val="21"/>
          <w:szCs w:val="21"/>
        </w:rPr>
        <w:t xml:space="preserve"> </w:t>
      </w:r>
      <w:r>
        <w:rPr>
          <w:rStyle w:val="VerbatimChar"/>
          <w:rFonts w:ascii="Times New Roman" w:hAnsi="Times New Roman" w:cs="Times New Roman" w:hint="cs"/>
          <w:sz w:val="21"/>
          <w:szCs w:val="21"/>
          <w:rtl/>
        </w:rPr>
        <w:t xml:space="preserve"> </w:t>
      </w:r>
      <w:r w:rsidR="000A486E">
        <w:rPr>
          <w:rFonts w:ascii="Times New Roman" w:hAnsi="Times New Roman" w:cs="Times New Roman"/>
          <w:sz w:val="21"/>
          <w:szCs w:val="21"/>
        </w:rPr>
        <w:t>илгээх шаардлагатай . Энэ файл нь дара</w:t>
      </w:r>
      <w:r w:rsidR="000A486E">
        <w:rPr>
          <w:rFonts w:ascii="Times New Roman" w:hAnsi="Times New Roman" w:cs="Times New Roman"/>
          <w:sz w:val="21"/>
          <w:szCs w:val="21"/>
        </w:rPr>
        <w:t xml:space="preserve">ах хоёр файлыг агуулсан </w:t>
      </w:r>
      <w:r w:rsidR="000A486E">
        <w:rPr>
          <w:rStyle w:val="VerbatimChar"/>
          <w:rFonts w:ascii="Times New Roman" w:hAnsi="Times New Roman" w:cs="Times New Roman"/>
          <w:sz w:val="21"/>
          <w:szCs w:val="21"/>
        </w:rPr>
        <w:t xml:space="preserve">submission.zip </w:t>
      </w:r>
      <w:r w:rsidR="000A486E">
        <w:rPr>
          <w:rFonts w:ascii="Times New Roman" w:hAnsi="Times New Roman" w:cs="Times New Roman"/>
          <w:sz w:val="21"/>
          <w:szCs w:val="21"/>
        </w:rPr>
        <w:t>нэртэй зип файлыг г</w:t>
      </w:r>
      <w:r>
        <w:rPr>
          <w:rFonts w:ascii="Times New Roman" w:hAnsi="Times New Roman" w:cs="Times New Roman" w:hint="cs"/>
          <w:sz w:val="21"/>
          <w:szCs w:val="21"/>
          <w:rtl/>
        </w:rPr>
        <w:t>аралтандаа өгөх</w:t>
      </w:r>
      <w:r w:rsidR="000A486E">
        <w:rPr>
          <w:rFonts w:ascii="Times New Roman" w:hAnsi="Times New Roman" w:cs="Times New Roman"/>
          <w:sz w:val="21"/>
          <w:szCs w:val="21"/>
        </w:rPr>
        <w:t xml:space="preserve"> ёстой :</w:t>
      </w:r>
      <w:r>
        <w:rPr>
          <w:rFonts w:ascii="Times New Roman" w:hAnsi="Times New Roman" w:cs="Times New Roman" w:hint="cs"/>
          <w:sz w:val="21"/>
          <w:szCs w:val="21"/>
          <w:rtl/>
        </w:rPr>
        <w:t xml:space="preserve"> </w:t>
      </w:r>
    </w:p>
    <w:p w:rsidR="003A470C" w:rsidRDefault="000A486E">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Баталгаажуулалтын багц дээрх загварын таамагласан шошгоны үр дүнг агуулсан ба мөр бүр -1 эсвэл 1 байх ба толгой хэсэггүй</w:t>
      </w:r>
      <w:r w:rsidR="00721314">
        <w:rPr>
          <w:rFonts w:ascii="Times New Roman" w:hAnsi="Times New Roman" w:cs="Times New Roman"/>
          <w:szCs w:val="21"/>
          <w:lang w:val="en-US"/>
        </w:rPr>
        <w:t>(no header)</w:t>
      </w:r>
      <w:r>
        <w:rPr>
          <w:rFonts w:ascii="Times New Roman" w:hAnsi="Times New Roman" w:cs="Times New Roman"/>
          <w:szCs w:val="21"/>
        </w:rPr>
        <w:t>.</w:t>
      </w:r>
    </w:p>
    <w:p w:rsidR="003A470C" w:rsidRDefault="000A486E">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Туршилтын багц дээрх загва</w:t>
      </w:r>
      <w:r>
        <w:rPr>
          <w:rFonts w:ascii="Times New Roman" w:hAnsi="Times New Roman" w:cs="Times New Roman"/>
          <w:szCs w:val="21"/>
        </w:rPr>
        <w:t>рын таамагласан шошгоны үр дүнг агуулж, мөр бүр нь -1 эсвэл 1 байх ба толгой хэсэггүй</w:t>
      </w:r>
      <w:r w:rsidR="00721314">
        <w:rPr>
          <w:rFonts w:ascii="Times New Roman" w:hAnsi="Times New Roman" w:cs="Times New Roman" w:hint="cs"/>
          <w:szCs w:val="21"/>
          <w:rtl/>
        </w:rPr>
        <w:t>(no header)</w:t>
      </w:r>
      <w:r>
        <w:rPr>
          <w:rFonts w:ascii="Times New Roman" w:hAnsi="Times New Roman" w:cs="Times New Roman"/>
          <w:szCs w:val="21"/>
        </w:rPr>
        <w:t>.</w:t>
      </w:r>
    </w:p>
    <w:p w:rsidR="003A470C" w:rsidRDefault="000A486E">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submission.zip-г </w:t>
      </w:r>
      <w:r>
        <w:rPr>
          <w:rFonts w:ascii="Times New Roman" w:hAnsi="Times New Roman" w:cs="Times New Roman"/>
          <w:sz w:val="21"/>
          <w:szCs w:val="21"/>
        </w:rPr>
        <w:t>уншиж , оноог нь тооцно. Илгээх файлууд нь дээрх формат, нэрийг чанд баримтлах ёстой; эс бөгөөс систем тэдгээрийг зөв унших боломжгүй болно.</w:t>
      </w:r>
    </w:p>
    <w:p w:rsidR="003A470C" w:rsidRDefault="00DC2DA6">
      <w:pPr>
        <w:pStyle w:val="BodyText"/>
        <w:rPr>
          <w:rFonts w:ascii="Times New Roman" w:hAnsi="Times New Roman" w:cs="Times New Roman"/>
          <w:sz w:val="21"/>
          <w:szCs w:val="21"/>
        </w:rPr>
      </w:pPr>
      <w:r>
        <w:rPr>
          <w:rFonts w:ascii="Times New Roman" w:hAnsi="Times New Roman" w:cs="Times New Roman"/>
          <w:sz w:val="21"/>
          <w:szCs w:val="21"/>
          <w:lang w:val="mn-MN" w:bidi="mn"/>
        </w:rPr>
        <w:t>Илгээх жишээ код</w:t>
      </w:r>
      <w:r w:rsidR="000A486E">
        <w:rPr>
          <w:rFonts w:ascii="Times New Roman" w:hAnsi="Times New Roman" w:cs="Times New Roman"/>
          <w:sz w:val="21"/>
          <w:szCs w:val="21"/>
        </w:rPr>
        <w:t xml:space="preserve"> </w:t>
      </w:r>
      <w:r w:rsidR="000A486E">
        <w:rPr>
          <w:rFonts w:ascii="Times New Roman" w:hAnsi="Times New Roman" w:cs="Times New Roman"/>
          <w:sz w:val="21"/>
          <w:szCs w:val="21"/>
        </w:rPr>
        <w:t>талаарх дэлгэрэнгүй мэдээллийг</w:t>
      </w:r>
      <w:r>
        <w:rPr>
          <w:rFonts w:ascii="Times New Roman" w:hAnsi="Times New Roman" w:cs="Times New Roman" w:hint="cs"/>
          <w:sz w:val="21"/>
          <w:szCs w:val="21"/>
          <w:rtl/>
        </w:rPr>
        <w:t xml:space="preserve"> </w:t>
      </w:r>
      <w:r w:rsidR="000A486E">
        <w:rPr>
          <w:rFonts w:ascii="Times New Roman" w:hAnsi="Times New Roman" w:cs="Times New Roman"/>
          <w:sz w:val="21"/>
          <w:szCs w:val="21"/>
        </w:rPr>
        <w:t xml:space="preserve"> </w:t>
      </w:r>
      <w:r>
        <w:rPr>
          <w:rFonts w:ascii="Times New Roman" w:hAnsi="Times New Roman" w:cs="Times New Roman" w:hint="cs"/>
          <w:sz w:val="21"/>
          <w:szCs w:val="21"/>
          <w:rtl/>
        </w:rPr>
        <w:t>baseline notebook</w:t>
      </w:r>
      <w:r>
        <w:rPr>
          <w:rFonts w:ascii="Times New Roman" w:hAnsi="Times New Roman" w:cs="Times New Roman"/>
          <w:sz w:val="21"/>
          <w:szCs w:val="21"/>
          <w:lang w:val="mn-MN"/>
        </w:rPr>
        <w:t>-д</w:t>
      </w:r>
      <w:r w:rsidR="000A486E">
        <w:rPr>
          <w:rFonts w:ascii="Times New Roman" w:hAnsi="Times New Roman" w:cs="Times New Roman"/>
          <w:sz w:val="21"/>
          <w:szCs w:val="21"/>
        </w:rPr>
        <w:t xml:space="preserve"> </w:t>
      </w:r>
      <w:r w:rsidR="000A486E">
        <w:rPr>
          <w:rFonts w:ascii="Times New Roman" w:hAnsi="Times New Roman" w:cs="Times New Roman"/>
          <w:sz w:val="21"/>
          <w:szCs w:val="21"/>
        </w:rPr>
        <w:t xml:space="preserve">оруулсан болно. </w:t>
      </w:r>
      <w:r w:rsidR="00946EBA">
        <w:rPr>
          <w:rFonts w:ascii="Times New Roman" w:hAnsi="Times New Roman" w:cs="Times New Roman" w:hint="cs"/>
          <w:sz w:val="21"/>
          <w:szCs w:val="21"/>
          <w:rtl/>
        </w:rPr>
        <w:t>О</w:t>
      </w:r>
      <w:r w:rsidR="000A486E">
        <w:rPr>
          <w:rFonts w:ascii="Times New Roman" w:hAnsi="Times New Roman" w:cs="Times New Roman"/>
          <w:sz w:val="21"/>
          <w:szCs w:val="21"/>
        </w:rPr>
        <w:t>ролцогч</w:t>
      </w:r>
      <w:r w:rsidR="00946EBA">
        <w:rPr>
          <w:rFonts w:ascii="Times New Roman" w:hAnsi="Times New Roman" w:cs="Times New Roman" w:hint="cs"/>
          <w:sz w:val="21"/>
          <w:szCs w:val="21"/>
          <w:rtl/>
        </w:rPr>
        <w:t>и</w:t>
      </w:r>
      <w:r w:rsidR="000A486E">
        <w:rPr>
          <w:rFonts w:ascii="Times New Roman" w:hAnsi="Times New Roman" w:cs="Times New Roman"/>
          <w:sz w:val="21"/>
          <w:szCs w:val="21"/>
        </w:rPr>
        <w:t>д</w:t>
      </w:r>
      <w:r w:rsidR="000A486E">
        <w:rPr>
          <w:rFonts w:ascii="Times New Roman" w:hAnsi="Times New Roman" w:cs="Times New Roman"/>
          <w:sz w:val="21"/>
          <w:szCs w:val="21"/>
        </w:rPr>
        <w:t xml:space="preserve"> зааварчилгаа авахы</w:t>
      </w:r>
      <w:r w:rsidR="00946EBA">
        <w:rPr>
          <w:rFonts w:ascii="Times New Roman" w:hAnsi="Times New Roman" w:cs="Times New Roman" w:hint="cs"/>
          <w:sz w:val="21"/>
          <w:szCs w:val="21"/>
          <w:rtl/>
        </w:rPr>
        <w:t xml:space="preserve">г хүсвэл </w:t>
      </w:r>
      <w:r w:rsidR="000A486E">
        <w:rPr>
          <w:rFonts w:ascii="Times New Roman" w:hAnsi="Times New Roman" w:cs="Times New Roman"/>
          <w:sz w:val="21"/>
          <w:szCs w:val="21"/>
        </w:rPr>
        <w:t xml:space="preserve"> </w:t>
      </w:r>
      <w:r w:rsidR="00946EBA">
        <w:rPr>
          <w:rFonts w:ascii="Times New Roman" w:hAnsi="Times New Roman" w:cs="Times New Roman" w:hint="cs"/>
          <w:sz w:val="21"/>
          <w:szCs w:val="21"/>
          <w:rtl/>
        </w:rPr>
        <w:t>үүнийг дагна уу</w:t>
      </w:r>
      <w:r w:rsidR="000A486E">
        <w:rPr>
          <w:rFonts w:ascii="Times New Roman" w:hAnsi="Times New Roman" w:cs="Times New Roman"/>
          <w:sz w:val="21"/>
          <w:szCs w:val="21"/>
        </w:rPr>
        <w:t>.</w:t>
      </w:r>
    </w:p>
    <w:bookmarkEnd w:id="11"/>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Оноо</w:t>
      </w:r>
    </w:p>
    <w:p w:rsidR="003A470C" w:rsidRDefault="00946EBA" w:rsidP="00946EBA">
      <w:pPr>
        <w:pStyle w:val="FirstParagraph"/>
        <w:rPr>
          <w:rFonts w:ascii="Times New Roman" w:hAnsi="Times New Roman" w:cs="Times New Roman"/>
          <w:sz w:val="21"/>
          <w:szCs w:val="21"/>
        </w:rPr>
      </w:pPr>
      <w:r w:rsidRPr="00946EBA">
        <w:rPr>
          <w:rFonts w:ascii="Times New Roman" w:hAnsi="Times New Roman" w:cs="Times New Roman" w:hint="cs"/>
          <w:bCs/>
          <w:sz w:val="21"/>
          <w:szCs w:val="21"/>
          <w:rtl/>
        </w:rPr>
        <w:t xml:space="preserve">Үнэлэх хэмжигдэхүү нь </w:t>
      </w:r>
      <w:r>
        <w:rPr>
          <w:rFonts w:ascii="Times New Roman" w:hAnsi="Times New Roman" w:cs="Times New Roman" w:hint="cs"/>
          <w:bCs/>
          <w:sz w:val="21"/>
          <w:szCs w:val="21"/>
          <w:rtl/>
        </w:rPr>
        <w:t xml:space="preserve">  </w:t>
      </w:r>
      <w:r>
        <w:rPr>
          <w:rFonts w:ascii="Times New Roman" w:hAnsi="Times New Roman" w:cs="Times New Roman" w:hint="cs"/>
          <w:b/>
          <w:bCs/>
          <w:sz w:val="21"/>
          <w:szCs w:val="21"/>
          <w:rtl/>
        </w:rPr>
        <w:t>а</w:t>
      </w:r>
      <w:r w:rsidR="000A486E">
        <w:rPr>
          <w:rFonts w:ascii="Times New Roman" w:hAnsi="Times New Roman" w:cs="Times New Roman"/>
          <w:b/>
          <w:bCs/>
          <w:sz w:val="21"/>
          <w:szCs w:val="21"/>
        </w:rPr>
        <w:t xml:space="preserve">нгиллын нарийвчлал </w:t>
      </w:r>
      <w:r>
        <w:rPr>
          <w:rFonts w:ascii="Times New Roman" w:hAnsi="Times New Roman" w:cs="Times New Roman"/>
          <w:b/>
          <w:bCs/>
          <w:sz w:val="21"/>
          <w:szCs w:val="21"/>
          <w:lang w:val="en-US"/>
        </w:rPr>
        <w:t xml:space="preserve">(classification accuracy) </w:t>
      </w:r>
      <w:r w:rsidR="000A486E">
        <w:rPr>
          <w:rFonts w:ascii="Times New Roman" w:hAnsi="Times New Roman" w:cs="Times New Roman"/>
          <w:sz w:val="21"/>
          <w:szCs w:val="21"/>
        </w:rPr>
        <w:t xml:space="preserve">байх бөгөөд </w:t>
      </w:r>
      <w:r>
        <w:rPr>
          <w:rFonts w:ascii="Times New Roman" w:hAnsi="Times New Roman" w:cs="Times New Roman" w:hint="cs"/>
          <w:sz w:val="21"/>
          <w:szCs w:val="21"/>
          <w:rtl/>
        </w:rPr>
        <w:t xml:space="preserve">энэ нь </w:t>
      </w:r>
      <w:r w:rsidR="000A486E">
        <w:rPr>
          <w:rFonts w:ascii="Times New Roman" w:hAnsi="Times New Roman" w:cs="Times New Roman"/>
          <w:sz w:val="21"/>
          <w:szCs w:val="21"/>
        </w:rPr>
        <w:t xml:space="preserve"> </w:t>
      </w:r>
      <w:r>
        <w:rPr>
          <w:rFonts w:ascii="Times New Roman" w:hAnsi="Times New Roman" w:cs="Times New Roman" w:hint="cs"/>
          <w:sz w:val="21"/>
          <w:szCs w:val="21"/>
          <w:rtl/>
        </w:rPr>
        <w:t xml:space="preserve">   зөв </w:t>
      </w:r>
      <w:r w:rsidR="000A486E">
        <w:rPr>
          <w:rFonts w:ascii="Times New Roman" w:hAnsi="Times New Roman" w:cs="Times New Roman"/>
          <w:sz w:val="21"/>
          <w:szCs w:val="21"/>
        </w:rPr>
        <w:t>таамагласан дээжий</w:t>
      </w:r>
      <w:r w:rsidR="00F0356F">
        <w:rPr>
          <w:rFonts w:ascii="Times New Roman" w:hAnsi="Times New Roman" w:cs="Times New Roman" w:hint="cs"/>
          <w:sz w:val="21"/>
          <w:szCs w:val="21"/>
          <w:rtl/>
        </w:rPr>
        <w:t>н тоогнийт дээжийн тоонд харьцуулж тооцоологддог</w:t>
      </w:r>
      <w:r w:rsidR="000A486E">
        <w:rPr>
          <w:rFonts w:ascii="Times New Roman" w:hAnsi="Times New Roman" w:cs="Times New Roman"/>
          <w:sz w:val="21"/>
          <w:szCs w:val="21"/>
        </w:rPr>
        <w:t>.</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F0356F">
        <w:rPr>
          <w:rFonts w:ascii="Times New Roman" w:hAnsi="Times New Roman" w:cs="Times New Roman" w:hint="cs"/>
          <w:b/>
          <w:bCs/>
          <w:color w:val="000000" w:themeColor="text1"/>
          <w:sz w:val="24"/>
          <w:szCs w:val="24"/>
          <w:rtl/>
        </w:rPr>
        <w:t>Baseline</w:t>
      </w:r>
      <w:r>
        <w:rPr>
          <w:rFonts w:ascii="Times New Roman" w:hAnsi="Times New Roman" w:cs="Times New Roman"/>
          <w:b/>
          <w:bCs/>
          <w:color w:val="000000" w:themeColor="text1"/>
          <w:sz w:val="24"/>
          <w:szCs w:val="24"/>
        </w:rPr>
        <w:t xml:space="preserve"> ба сургалтын багц</w:t>
      </w:r>
    </w:p>
    <w:p w:rsidR="003A470C" w:rsidRDefault="00F0356F">
      <w:pPr>
        <w:widowControl/>
        <w:numPr>
          <w:ilvl w:val="0"/>
          <w:numId w:val="1"/>
        </w:numPr>
        <w:spacing w:after="200"/>
        <w:jc w:val="left"/>
        <w:rPr>
          <w:rFonts w:ascii="Times New Roman" w:hAnsi="Times New Roman" w:cs="Times New Roman"/>
          <w:szCs w:val="21"/>
        </w:rPr>
      </w:pPr>
      <w:r>
        <w:rPr>
          <w:rFonts w:ascii="Times New Roman" w:hAnsi="Times New Roman" w:cs="Times New Roman" w:hint="cs"/>
          <w:szCs w:val="21"/>
          <w:rtl/>
        </w:rPr>
        <w:t>Baseline</w:t>
      </w:r>
      <w:r w:rsidR="000A486E">
        <w:rPr>
          <w:rFonts w:ascii="Times New Roman" w:hAnsi="Times New Roman" w:cs="Times New Roman"/>
          <w:szCs w:val="21"/>
        </w:rPr>
        <w:t xml:space="preserve"> нь </w:t>
      </w:r>
      <w:r>
        <w:rPr>
          <w:rFonts w:ascii="Times New Roman" w:hAnsi="Times New Roman" w:cs="Times New Roman" w:hint="cs"/>
          <w:b/>
          <w:bCs/>
          <w:szCs w:val="21"/>
          <w:rtl/>
        </w:rPr>
        <w:t>baseline</w:t>
      </w:r>
      <w:r w:rsidR="000A486E">
        <w:rPr>
          <w:rFonts w:ascii="Times New Roman" w:hAnsi="Times New Roman" w:cs="Times New Roman"/>
          <w:b/>
          <w:bCs/>
          <w:szCs w:val="21"/>
        </w:rPr>
        <w:t xml:space="preserve">.ipynb </w:t>
      </w:r>
      <w:r w:rsidR="000A486E">
        <w:rPr>
          <w:rFonts w:ascii="Times New Roman" w:hAnsi="Times New Roman" w:cs="Times New Roman"/>
          <w:szCs w:val="21"/>
        </w:rPr>
        <w:t>.</w:t>
      </w:r>
    </w:p>
    <w:p w:rsidR="003A470C" w:rsidRDefault="00F0356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mn-MN"/>
        </w:rPr>
        <w:t>Өгөглдлийн багц</w:t>
      </w:r>
      <w:r w:rsidR="000A486E">
        <w:rPr>
          <w:rFonts w:ascii="Times New Roman" w:hAnsi="Times New Roman" w:cs="Times New Roman"/>
          <w:szCs w:val="21"/>
        </w:rPr>
        <w:t xml:space="preserve"> нь </w:t>
      </w:r>
      <w:r>
        <w:rPr>
          <w:rFonts w:ascii="Times New Roman" w:hAnsi="Times New Roman" w:cs="Times New Roman"/>
          <w:b/>
          <w:bCs/>
          <w:szCs w:val="21"/>
          <w:lang w:val="en-US"/>
        </w:rPr>
        <w:t>training set</w:t>
      </w:r>
      <w:r>
        <w:rPr>
          <w:rFonts w:ascii="Times New Roman" w:hAnsi="Times New Roman" w:cs="Times New Roman"/>
          <w:b/>
          <w:bCs/>
          <w:szCs w:val="21"/>
          <w:lang w:val="mn-MN"/>
        </w:rPr>
        <w:t>-д</w:t>
      </w:r>
      <w:r w:rsidR="000A486E">
        <w:rPr>
          <w:rFonts w:ascii="Times New Roman" w:hAnsi="Times New Roman" w:cs="Times New Roman"/>
          <w:b/>
          <w:bCs/>
          <w:szCs w:val="21"/>
        </w:rPr>
        <w:t xml:space="preserve"> байна </w:t>
      </w:r>
      <w:r w:rsidR="000A486E">
        <w:rPr>
          <w:rFonts w:ascii="Times New Roman" w:hAnsi="Times New Roman" w:cs="Times New Roman"/>
          <w:szCs w:val="21"/>
        </w:rPr>
        <w:t>.</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Шаардлага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Илгээх дээд хязгаар: </w:t>
      </w:r>
      <w:r>
        <w:rPr>
          <w:rFonts w:ascii="Times New Roman" w:hAnsi="Times New Roman" w:cs="Times New Roman"/>
          <w:b/>
          <w:bCs/>
          <w:szCs w:val="21"/>
        </w:rPr>
        <w:t xml:space="preserve">15 удаа </w:t>
      </w:r>
      <w:r>
        <w:rPr>
          <w:rFonts w:ascii="Times New Roman" w:hAnsi="Times New Roman" w:cs="Times New Roman"/>
          <w:szCs w:val="21"/>
        </w:rPr>
        <w:t>. Зөвхөн амжилттай илгээсэн (өөрөөр хэлбэл, тэргүүлэгчийн сам</w:t>
      </w:r>
      <w:r>
        <w:rPr>
          <w:rFonts w:ascii="Times New Roman" w:hAnsi="Times New Roman" w:cs="Times New Roman"/>
          <w:szCs w:val="21"/>
        </w:rPr>
        <w:t>бар А-д оноо авсан) илгээлтийн хязгаарт тооцогдох болно.</w:t>
      </w:r>
    </w:p>
    <w:p w:rsidR="003A470C" w:rsidRDefault="005A6EC6" w:rsidP="005A6EC6">
      <w:pPr>
        <w:widowControl/>
        <w:numPr>
          <w:ilvl w:val="0"/>
          <w:numId w:val="1"/>
        </w:numPr>
        <w:spacing w:after="200"/>
        <w:jc w:val="left"/>
        <w:rPr>
          <w:rFonts w:ascii="Times New Roman" w:hAnsi="Times New Roman" w:cs="Times New Roman"/>
          <w:szCs w:val="21"/>
        </w:rPr>
      </w:pPr>
      <w:r w:rsidRPr="005A6EC6">
        <w:rPr>
          <w:rFonts w:ascii="Times New Roman" w:hAnsi="Times New Roman" w:cs="Times New Roman"/>
          <w:szCs w:val="21"/>
        </w:rPr>
        <w:t xml:space="preserve">Цагийн </w:t>
      </w:r>
      <w:r w:rsidRPr="005A6EC6">
        <w:rPr>
          <w:rFonts w:ascii="Times New Roman" w:hAnsi="Times New Roman" w:cs="Times New Roman"/>
          <w:szCs w:val="21"/>
          <w:rtl/>
        </w:rPr>
        <w:t>хязгаар 10 минут</w:t>
      </w:r>
      <w:r w:rsidR="000A486E">
        <w:rPr>
          <w:rFonts w:ascii="Times New Roman" w:hAnsi="Times New Roman" w:cs="Times New Roman"/>
          <w:szCs w:val="21"/>
        </w:rPr>
        <w:t xml:space="preserve">. Гүйцэтгэх хугацаа </w:t>
      </w:r>
      <w:r w:rsidR="000A486E">
        <w:rPr>
          <w:rFonts w:ascii="Times New Roman" w:hAnsi="Times New Roman" w:cs="Times New Roman"/>
          <w:b/>
          <w:bCs/>
          <w:szCs w:val="21"/>
        </w:rPr>
        <w:t xml:space="preserve">10 минутаас </w:t>
      </w:r>
      <w:r w:rsidR="000A486E">
        <w:rPr>
          <w:rFonts w:ascii="Times New Roman" w:hAnsi="Times New Roman" w:cs="Times New Roman"/>
          <w:szCs w:val="21"/>
        </w:rPr>
        <w:t>хэтэрвэл систем албадан зогсоож, "Хугацаа хэтэрсэн" эсвэл "Бүтэлгүйтсэн" гэсэн хариуг өгнө.</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Ө</w:t>
      </w:r>
      <w:r>
        <w:rPr>
          <w:rFonts w:ascii="Times New Roman" w:hAnsi="Times New Roman" w:cs="Times New Roman"/>
          <w:szCs w:val="21"/>
        </w:rPr>
        <w:t xml:space="preserve">гөгдөл болон загвар илгээх: Энэ </w:t>
      </w:r>
      <w:r>
        <w:rPr>
          <w:rFonts w:ascii="Times New Roman" w:hAnsi="Times New Roman" w:cs="Times New Roman"/>
          <w:szCs w:val="21"/>
        </w:rPr>
        <w:t xml:space="preserve">даалгаварт оролцогчид зөвхөн </w:t>
      </w:r>
      <w:r w:rsidR="005A6EC6">
        <w:rPr>
          <w:rFonts w:ascii="Times New Roman" w:hAnsi="Times New Roman" w:cs="Times New Roman"/>
          <w:szCs w:val="21"/>
          <w:lang w:val="en-US"/>
        </w:rPr>
        <w:t>Notebook</w:t>
      </w:r>
      <w:r>
        <w:rPr>
          <w:rFonts w:ascii="Times New Roman" w:hAnsi="Times New Roman" w:cs="Times New Roman"/>
          <w:szCs w:val="21"/>
        </w:rPr>
        <w:t xml:space="preserve"> оруулах боломжтой бөгөөд өөрсдөө үүсгэсэн ямар ч холбогдсон датасет эсвэл .pth файлыг оруулах </w:t>
      </w:r>
      <w:r>
        <w:rPr>
          <w:rFonts w:ascii="Times New Roman" w:hAnsi="Times New Roman" w:cs="Times New Roman"/>
          <w:b/>
          <w:bCs/>
          <w:szCs w:val="21"/>
        </w:rPr>
        <w:t xml:space="preserve">боломжгүй . </w:t>
      </w:r>
      <w:r>
        <w:rPr>
          <w:rFonts w:ascii="Times New Roman" w:hAnsi="Times New Roman" w:cs="Times New Roman"/>
          <w:szCs w:val="21"/>
        </w:rPr>
        <w:t>Эхлээд суулгасан датасетийг арилгахын тулд босоо буланг шалгана уу.</w:t>
      </w:r>
    </w:p>
    <w:p w:rsidR="003A470C" w:rsidRDefault="000A486E">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Сүлжээ: Газар дээрх үе шатанд туршилтын маши</w:t>
      </w:r>
      <w:r>
        <w:rPr>
          <w:rFonts w:ascii="Times New Roman" w:hAnsi="Times New Roman" w:cs="Times New Roman"/>
          <w:szCs w:val="21"/>
        </w:rPr>
        <w:t>н интернетэд холбогдож чадахгүй байна. Өөрөөр хэлбэл, 'pip', 'conda' гэх мэт командуудыг татаж авах эсвэл API дуудах гэж оролдох нь ажиллахгүй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Урьдчилан бэлтгэгдсэн загвар: Сүлжээний холболт, татаж авахгүйгээр зөв импортлох боломжтой бол урьдчилан б</w:t>
      </w:r>
      <w:r>
        <w:rPr>
          <w:rFonts w:ascii="Times New Roman" w:hAnsi="Times New Roman" w:cs="Times New Roman"/>
          <w:szCs w:val="21"/>
        </w:rPr>
        <w:t>элтгэгдсэн аливаа загварыг энэ ажилд ашиглаж болно. Энэ мессеж нь Bohrium багцуудыг суулгахдаа Python зураг дээрх урьдчилан бэлтгэгдсэн бүх загварыг оруулахгүй байх баталгааг өгөхгүй гэсэн үг бөгөөд хэрэв танд хэрэгтэй заримыг нь олвол та тэдгээрийг ашигла</w:t>
      </w:r>
      <w:r>
        <w:rPr>
          <w:rFonts w:ascii="Times New Roman" w:hAnsi="Times New Roman" w:cs="Times New Roman"/>
          <w:szCs w:val="21"/>
        </w:rPr>
        <w:t>ж болно.</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Урьдчилан сэргийлэх арга хэмжээ</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Аль оноо нь үр дүнтэй вэ: Оролцогчид </w:t>
      </w:r>
      <w:r w:rsidR="000B5470">
        <w:rPr>
          <w:rFonts w:ascii="Times New Roman" w:hAnsi="Times New Roman" w:cs="Times New Roman" w:hint="cs"/>
          <w:szCs w:val="21"/>
          <w:rtl/>
        </w:rPr>
        <w:t>оноогоо тооцуулах</w:t>
      </w:r>
      <w:r>
        <w:rPr>
          <w:rFonts w:ascii="Times New Roman" w:hAnsi="Times New Roman" w:cs="Times New Roman"/>
          <w:szCs w:val="21"/>
        </w:rPr>
        <w:t xml:space="preserve"> 2 хүртэлх үр дүнг сонгох боломжтой (√ - сонгосон</w:t>
      </w:r>
      <w:r>
        <w:rPr>
          <w:rFonts w:ascii="Times New Roman" w:hAnsi="Times New Roman" w:cs="Times New Roman"/>
          <w:szCs w:val="21"/>
        </w:rPr>
        <w:t>，</w:t>
      </w:r>
      <w:r>
        <w:rPr>
          <w:rFonts w:ascii="Times New Roman" w:hAnsi="Times New Roman" w:cs="Times New Roman"/>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w:t>
      </w:r>
      <w:r>
        <w:rPr>
          <w:rFonts w:ascii="Times New Roman" w:hAnsi="Times New Roman" w:cs="Times New Roman"/>
          <w:szCs w:val="21"/>
        </w:rPr>
        <w:t xml:space="preserve">иолдлууд: </w:t>
      </w:r>
      <w:r>
        <w:rPr>
          <w:rFonts w:ascii="Times New Roman" w:hAnsi="Times New Roman" w:cs="Times New Roman"/>
          <w:b/>
          <w:bCs/>
          <w:szCs w:val="21"/>
        </w:rPr>
        <w:t xml:space="preserve">Хавсралтаас ганцаарчилсан тэмцээн ба GAITE-д зориулсан платформын механизм ба хязгаарлалтыг </w:t>
      </w:r>
      <w:r>
        <w:rPr>
          <w:rFonts w:ascii="Times New Roman" w:hAnsi="Times New Roman" w:cs="Times New Roman"/>
          <w:szCs w:val="21"/>
        </w:rPr>
        <w:t>үзнэ</w:t>
      </w:r>
      <w:r>
        <w:rPr>
          <w:rFonts w:ascii="Times New Roman" w:hAnsi="Times New Roman" w:cs="Times New Roman"/>
          <w:szCs w:val="21"/>
        </w:rPr>
        <w:t xml:space="preserve"> үү .</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Тодорхой бус байдлыг хэрхэн шийдвэрлэх вэ: Даалгаврын тодорхойлолт болон сургалтын багц, баталгаажуулалтын багц болон тестийн багц хооронд зөр</w:t>
      </w:r>
      <w:r>
        <w:rPr>
          <w:rFonts w:ascii="Times New Roman" w:hAnsi="Times New Roman" w:cs="Times New Roman"/>
          <w:szCs w:val="21"/>
        </w:rPr>
        <w:t>чил гарвал эхлээд өгөгдлийн багцыг хүндэтгэх бөгөөд тэмцээний үеэр өгөгдлийн багцыг өөрчлөхгүй.</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w:t>
      </w:r>
      <w:r>
        <w:rPr>
          <w:rFonts w:ascii="Times New Roman" w:hAnsi="Times New Roman" w:cs="Times New Roman"/>
          <w:szCs w:val="21"/>
        </w:rPr>
        <w:t>мбар В-ийн оноонд үндэслэн тооцно.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даалгаврын хамгийн өндөр оноо нь тэргүүлэгчдийн B самбарт 0.98 байна, энэ оноог оноо нэгтгэхэд ашигла</w:t>
      </w:r>
      <w:r w:rsidR="000B5470">
        <w:rPr>
          <w:rFonts w:ascii="Times New Roman" w:hAnsi="Times New Roman" w:cs="Times New Roman"/>
          <w:szCs w:val="21"/>
          <w:lang w:val="mn-MN"/>
        </w:rPr>
        <w:t>на</w:t>
      </w:r>
      <w:r>
        <w:rPr>
          <w:rFonts w:ascii="Times New Roman" w:hAnsi="Times New Roman" w:cs="Times New Roman"/>
          <w:szCs w:val="21"/>
        </w:rPr>
        <w:t>.</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Шинжлэх ухааны хорооны энэ даалгаврын үндсэн оноо нь тэргүүлэгчдийн самбар В дээр 0.46 байна, энэ оноог оноо нэгтгэхэд ашигла</w:t>
      </w:r>
      <w:r w:rsidR="000B5470">
        <w:rPr>
          <w:rFonts w:ascii="Times New Roman" w:hAnsi="Times New Roman" w:cs="Times New Roman" w:hint="cs"/>
          <w:szCs w:val="21"/>
          <w:rtl/>
        </w:rPr>
        <w:t>на</w:t>
      </w:r>
      <w:r>
        <w:rPr>
          <w:rFonts w:ascii="Times New Roman" w:hAnsi="Times New Roman" w:cs="Times New Roman"/>
          <w:szCs w:val="21"/>
        </w:rPr>
        <w:t>.</w:t>
      </w:r>
      <w:bookmarkEnd w:id="10"/>
    </w:p>
    <w:p w:rsidR="003A470C" w:rsidRDefault="000A486E">
      <w:pPr>
        <w:widowControl/>
        <w:jc w:val="left"/>
        <w:rPr>
          <w:sz w:val="24"/>
        </w:rPr>
      </w:pPr>
      <w:r>
        <w:rPr>
          <w:sz w:val="24"/>
        </w:rPr>
        <w:br w:type="page"/>
      </w:r>
    </w:p>
    <w:p w:rsidR="003A470C" w:rsidRDefault="000A486E">
      <w:pPr>
        <w:pStyle w:val="Heading1"/>
        <w:jc w:val="center"/>
        <w:rPr>
          <w:rFonts w:ascii="Times New Roman" w:hAnsi="Times New Roman" w:cs="Times New Roman"/>
          <w:b/>
          <w:bCs/>
          <w:color w:val="000000" w:themeColor="text1"/>
          <w:sz w:val="28"/>
          <w:szCs w:val="28"/>
        </w:rPr>
      </w:pPr>
      <w:bookmarkStart w:id="12" w:name="Xe16508e84a43d1004b32a4cd4678521d58d7b7e"/>
      <w:r>
        <w:rPr>
          <w:rFonts w:ascii="Times New Roman" w:hAnsi="Times New Roman" w:cs="Times New Roman"/>
          <w:b/>
          <w:bCs/>
          <w:color w:val="000000" w:themeColor="text1"/>
          <w:sz w:val="28"/>
          <w:szCs w:val="28"/>
        </w:rPr>
        <w:lastRenderedPageBreak/>
        <w:t>IOAI2025 Газар дээрх үе шат: Пикселийн үр ашгийн сорилт</w:t>
      </w:r>
    </w:p>
    <w:p w:rsidR="003A470C" w:rsidRDefault="000A486E">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Жич: Тэмцээнд эхлээд "нэгдээрэй". Дараа нь та өгөгдлийн багцыг GPU-д</w:t>
      </w:r>
      <w:r>
        <w:rPr>
          <w:rFonts w:ascii="Times New Roman" w:hAnsi="Times New Roman" w:cs="Times New Roman"/>
          <w:b/>
          <w:bCs/>
          <w:color w:val="000000" w:themeColor="text1"/>
          <w:sz w:val="24"/>
          <w:szCs w:val="24"/>
        </w:rPr>
        <w:t xml:space="preserve"> холбож болно. Үгүй бол </w:t>
      </w:r>
      <w:r w:rsidR="00E64EE8">
        <w:rPr>
          <w:rFonts w:ascii="Times New Roman" w:hAnsi="Times New Roman" w:cs="Times New Roman" w:hint="cs"/>
          <w:b/>
          <w:bCs/>
          <w:color w:val="000000" w:themeColor="text1"/>
          <w:sz w:val="24"/>
          <w:szCs w:val="24"/>
          <w:rtl/>
        </w:rPr>
        <w:t>Notebook</w:t>
      </w:r>
      <w:r>
        <w:rPr>
          <w:rFonts w:ascii="Times New Roman" w:hAnsi="Times New Roman" w:cs="Times New Roman"/>
          <w:b/>
          <w:bCs/>
          <w:color w:val="000000" w:themeColor="text1"/>
          <w:sz w:val="24"/>
          <w:szCs w:val="24"/>
        </w:rPr>
        <w:t xml:space="preserve"> таныг тэмцээнд оролцох хүртэл өгөгдлийн багцад хандах боломжгүй тул алдаа гарч болзошгүй.</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Асуудлын тайлбар</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 xml:space="preserve">Та Зэрлэг ан амьтдын биологийн чиглэлээр суралцаж буй оюутан бөгөөд Старр Парк </w:t>
      </w:r>
      <w:r w:rsidR="00E64EE8">
        <w:rPr>
          <w:rFonts w:ascii="Times New Roman" w:hAnsi="Times New Roman" w:cs="Times New Roman"/>
          <w:sz w:val="21"/>
          <w:szCs w:val="21"/>
          <w:lang w:val="mn-MN"/>
        </w:rPr>
        <w:t>С</w:t>
      </w:r>
      <w:r>
        <w:rPr>
          <w:rFonts w:ascii="Times New Roman" w:hAnsi="Times New Roman" w:cs="Times New Roman"/>
          <w:sz w:val="21"/>
          <w:szCs w:val="21"/>
        </w:rPr>
        <w:t xml:space="preserve">удлалын </w:t>
      </w:r>
      <w:r w:rsidR="00E64EE8">
        <w:rPr>
          <w:rFonts w:ascii="Times New Roman" w:hAnsi="Times New Roman" w:cs="Times New Roman" w:hint="cs"/>
          <w:sz w:val="21"/>
          <w:szCs w:val="21"/>
          <w:rtl/>
        </w:rPr>
        <w:t>Т</w:t>
      </w:r>
      <w:r>
        <w:rPr>
          <w:rFonts w:ascii="Times New Roman" w:hAnsi="Times New Roman" w:cs="Times New Roman"/>
          <w:sz w:val="21"/>
          <w:szCs w:val="21"/>
        </w:rPr>
        <w:t>өвд</w:t>
      </w:r>
      <w:r>
        <w:rPr>
          <w:rFonts w:ascii="Times New Roman" w:hAnsi="Times New Roman" w:cs="Times New Roman"/>
          <w:sz w:val="21"/>
          <w:szCs w:val="21"/>
        </w:rPr>
        <w:t xml:space="preserve"> шинэлэг судалгааны төсөл дээр ажиллаж байна. Танай баг ховордсон амьтдын популяцийг хянахын тулд алслагдсан цөлд олон мянган камер байрлуулсан. Гэсэн хэдий ч эдгээ</w:t>
      </w:r>
      <w:r>
        <w:rPr>
          <w:rFonts w:ascii="Times New Roman" w:hAnsi="Times New Roman" w:cs="Times New Roman"/>
          <w:sz w:val="21"/>
          <w:szCs w:val="21"/>
        </w:rPr>
        <w:t xml:space="preserve">р алслагдсан байршилд хиймэл дагуулын интернет холболт маш хязгаарлагдмал зурвасын өргөнтэй байдаг. Таны ажил бол зэрлэг ан амьтдын гэрэл зураг бүрийн хамгийн чухал пикселийг тодорхойлсон код бичих бөгөөд зөвхөн үндсэн </w:t>
      </w:r>
      <w:r>
        <w:rPr>
          <w:rFonts w:ascii="Times New Roman" w:hAnsi="Times New Roman" w:cs="Times New Roman"/>
          <w:sz w:val="21"/>
          <w:szCs w:val="21"/>
        </w:rPr>
        <w:t xml:space="preserve"> мэдээллийг төв оффист</w:t>
      </w:r>
      <w:r w:rsidR="00E64EE8">
        <w:rPr>
          <w:rFonts w:ascii="Times New Roman" w:hAnsi="Times New Roman" w:cs="Times New Roman" w:hint="cs"/>
          <w:sz w:val="21"/>
          <w:szCs w:val="21"/>
          <w:rtl/>
        </w:rPr>
        <w:t xml:space="preserve"> </w:t>
      </w:r>
      <w:r>
        <w:rPr>
          <w:rFonts w:ascii="Times New Roman" w:hAnsi="Times New Roman" w:cs="Times New Roman"/>
          <w:sz w:val="21"/>
          <w:szCs w:val="21"/>
        </w:rPr>
        <w:t>дамжуулах шаардлагатай.</w:t>
      </w:r>
    </w:p>
    <w:p w:rsidR="003A470C" w:rsidRDefault="000A486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Өгөгдлийн багц</w:t>
      </w:r>
    </w:p>
    <w:p w:rsidR="003A470C" w:rsidRDefault="00E64EE8">
      <w:pPr>
        <w:pStyle w:val="FirstParagraph"/>
        <w:rPr>
          <w:rFonts w:ascii="Times New Roman" w:hAnsi="Times New Roman" w:cs="Times New Roman"/>
          <w:sz w:val="21"/>
          <w:szCs w:val="21"/>
        </w:rPr>
      </w:pPr>
      <w:r>
        <w:rPr>
          <w:rFonts w:ascii="Times New Roman" w:hAnsi="Times New Roman" w:cs="Times New Roman" w:hint="cs"/>
          <w:sz w:val="21"/>
          <w:szCs w:val="21"/>
          <w:rtl/>
        </w:rPr>
        <w:t>Өгөгдлийн</w:t>
      </w:r>
      <w:r w:rsidR="000A486E">
        <w:rPr>
          <w:rFonts w:ascii="Times New Roman" w:hAnsi="Times New Roman" w:cs="Times New Roman"/>
          <w:sz w:val="21"/>
          <w:szCs w:val="21"/>
        </w:rPr>
        <w:t xml:space="preserve"> багц нь сургалтын багц болон тестийн багцаас бүрдэнэ. Өгөгдлийн багцуудыг </w:t>
      </w:r>
      <w:r w:rsidR="000A486E">
        <w:rPr>
          <w:rStyle w:val="VerbatimChar"/>
          <w:rFonts w:ascii="Times New Roman" w:hAnsi="Times New Roman" w:cs="Times New Roman"/>
          <w:sz w:val="21"/>
          <w:szCs w:val="21"/>
        </w:rPr>
        <w:t xml:space="preserve">load_from_disk </w:t>
      </w:r>
      <w:r w:rsidR="000A486E">
        <w:rPr>
          <w:rFonts w:ascii="Times New Roman" w:hAnsi="Times New Roman" w:cs="Times New Roman"/>
          <w:sz w:val="21"/>
          <w:szCs w:val="21"/>
        </w:rPr>
        <w:t>ашиглан ачаал</w:t>
      </w:r>
      <w:r>
        <w:rPr>
          <w:rFonts w:ascii="Times New Roman" w:hAnsi="Times New Roman" w:cs="Times New Roman" w:hint="cs"/>
          <w:sz w:val="21"/>
          <w:szCs w:val="21"/>
          <w:rtl/>
        </w:rPr>
        <w:t>ах</w:t>
      </w:r>
      <w:r w:rsidR="000A486E">
        <w:rPr>
          <w:rFonts w:ascii="Times New Roman" w:hAnsi="Times New Roman" w:cs="Times New Roman"/>
          <w:sz w:val="21"/>
          <w:szCs w:val="21"/>
        </w:rPr>
        <w:t xml:space="preserve"> ба </w:t>
      </w:r>
      <w:r w:rsidR="000A486E">
        <w:rPr>
          <w:rStyle w:val="VerbatimChar"/>
          <w:rFonts w:ascii="Times New Roman" w:hAnsi="Times New Roman" w:cs="Times New Roman"/>
          <w:sz w:val="21"/>
          <w:szCs w:val="21"/>
        </w:rPr>
        <w:t>өгөгдлийн</w:t>
      </w:r>
      <w:r w:rsidR="000A486E">
        <w:rPr>
          <w:rStyle w:val="VerbatimChar"/>
          <w:rFonts w:ascii="Times New Roman" w:hAnsi="Times New Roman" w:cs="Times New Roman"/>
          <w:sz w:val="21"/>
          <w:szCs w:val="21"/>
        </w:rPr>
        <w:t xml:space="preserve"> багц </w:t>
      </w:r>
      <w:r w:rsidR="000A486E">
        <w:rPr>
          <w:rFonts w:ascii="Times New Roman" w:hAnsi="Times New Roman" w:cs="Times New Roman"/>
          <w:sz w:val="21"/>
          <w:szCs w:val="21"/>
        </w:rPr>
        <w:t>форматтай байна . Туршилтын багц оролцогчдод харагдахгүй байна.</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Өгөгдлийн</w:t>
      </w:r>
      <w:r>
        <w:rPr>
          <w:rFonts w:ascii="Times New Roman" w:hAnsi="Times New Roman" w:cs="Times New Roman"/>
          <w:sz w:val="21"/>
          <w:szCs w:val="21"/>
        </w:rPr>
        <w:t xml:space="preserve"> баг</w:t>
      </w:r>
      <w:r>
        <w:rPr>
          <w:rFonts w:ascii="Times New Roman" w:hAnsi="Times New Roman" w:cs="Times New Roman"/>
          <w:sz w:val="21"/>
          <w:szCs w:val="21"/>
        </w:rPr>
        <w:t>цад дараах талбарууд байна.</w:t>
      </w:r>
    </w:p>
    <w:p w:rsidR="003A470C" w:rsidRDefault="00E64EE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lang w:val="en-US" w:bidi="mn"/>
        </w:rPr>
        <w:t>image</w:t>
      </w:r>
      <w:r w:rsidR="000A486E">
        <w:rPr>
          <w:rStyle w:val="VerbatimChar"/>
          <w:rFonts w:ascii="Times New Roman" w:hAnsi="Times New Roman" w:cs="Times New Roman"/>
          <w:szCs w:val="21"/>
        </w:rPr>
        <w:t xml:space="preserve"> </w:t>
      </w:r>
      <w:r w:rsidR="000A486E">
        <w:rPr>
          <w:rFonts w:ascii="Times New Roman" w:hAnsi="Times New Roman" w:cs="Times New Roman"/>
          <w:szCs w:val="21"/>
        </w:rPr>
        <w:t>: зураг нь PIL форматтай RGB бүрэн өнгөт зураг бөгөөд зураг бүрийн хэмжээ (224, 224)</w:t>
      </w:r>
    </w:p>
    <w:p w:rsidR="003A470C" w:rsidRDefault="00E64EE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hint="cs"/>
          <w:szCs w:val="21"/>
          <w:rtl/>
        </w:rPr>
        <w:t>name</w:t>
      </w:r>
      <w:r w:rsidR="000A486E">
        <w:rPr>
          <w:rStyle w:val="VerbatimChar"/>
          <w:rFonts w:ascii="Times New Roman" w:hAnsi="Times New Roman" w:cs="Times New Roman"/>
          <w:szCs w:val="21"/>
        </w:rPr>
        <w:t xml:space="preserve"> </w:t>
      </w:r>
      <w:r w:rsidR="000A486E">
        <w:rPr>
          <w:rFonts w:ascii="Times New Roman" w:hAnsi="Times New Roman" w:cs="Times New Roman"/>
          <w:szCs w:val="21"/>
        </w:rPr>
        <w:t>: амьтны зүйлийн шошго</w:t>
      </w:r>
    </w:p>
    <w:p w:rsidR="003A470C" w:rsidRDefault="000A486E">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бүртгэлийг хянахад ашигла</w:t>
      </w:r>
      <w:r w:rsidR="00E64EE8">
        <w:rPr>
          <w:rFonts w:ascii="Times New Roman" w:hAnsi="Times New Roman" w:cs="Times New Roman" w:hint="cs"/>
          <w:szCs w:val="21"/>
          <w:rtl/>
        </w:rPr>
        <w:t>х дахин давтагдашгүй дугаар</w:t>
      </w:r>
      <w:r>
        <w:rPr>
          <w:rFonts w:ascii="Times New Roman" w:hAnsi="Times New Roman" w:cs="Times New Roman"/>
          <w:szCs w:val="21"/>
        </w:rPr>
        <w:t>.</w:t>
      </w:r>
    </w:p>
    <w:p w:rsidR="003A470C" w:rsidRDefault="000A486E">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 xml:space="preserve">Сургалтын багц ( </w:t>
      </w:r>
      <w:r>
        <w:rPr>
          <w:rStyle w:val="VerbatimChar"/>
          <w:rFonts w:ascii="Times New Roman" w:hAnsi="Times New Roman" w:cs="Times New Roman"/>
          <w:b/>
          <w:bCs/>
          <w:szCs w:val="21"/>
        </w:rPr>
        <w:t xml:space="preserve">train_dataset </w:t>
      </w:r>
      <w:r>
        <w:rPr>
          <w:rFonts w:ascii="Times New Roman" w:hAnsi="Times New Roman" w:cs="Times New Roman"/>
          <w:b/>
          <w:bCs/>
          <w:szCs w:val="21"/>
        </w:rPr>
        <w:t xml:space="preserve">хавтас) </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Сургалтын </w:t>
      </w:r>
      <w:r w:rsidR="00E64EE8">
        <w:rPr>
          <w:rFonts w:ascii="Times New Roman" w:hAnsi="Times New Roman" w:cs="Times New Roman" w:hint="cs"/>
          <w:szCs w:val="21"/>
          <w:rtl/>
        </w:rPr>
        <w:t>багц</w:t>
      </w:r>
      <w:r>
        <w:rPr>
          <w:rFonts w:ascii="Times New Roman" w:hAnsi="Times New Roman" w:cs="Times New Roman"/>
          <w:szCs w:val="21"/>
        </w:rPr>
        <w:t xml:space="preserve"> </w:t>
      </w:r>
      <w:r>
        <w:rPr>
          <w:rFonts w:ascii="Times New Roman" w:hAnsi="Times New Roman" w:cs="Times New Roman"/>
          <w:szCs w:val="21"/>
        </w:rPr>
        <w:t>нь таны</w:t>
      </w:r>
      <w:r w:rsidR="00E64EE8">
        <w:rPr>
          <w:rFonts w:ascii="Times New Roman" w:hAnsi="Times New Roman" w:cs="Times New Roman" w:hint="cs"/>
          <w:szCs w:val="21"/>
          <w:rtl/>
        </w:rPr>
        <w:t>г</w:t>
      </w:r>
      <w:r>
        <w:rPr>
          <w:rFonts w:ascii="Times New Roman" w:hAnsi="Times New Roman" w:cs="Times New Roman"/>
          <w:szCs w:val="21"/>
        </w:rPr>
        <w:t xml:space="preserve"> </w:t>
      </w:r>
      <w:r>
        <w:rPr>
          <w:rFonts w:ascii="Times New Roman" w:hAnsi="Times New Roman" w:cs="Times New Roman"/>
          <w:szCs w:val="21"/>
        </w:rPr>
        <w:t>сургахад / туршилт хийхэд ашиглагддаг бөгөөд тэмцээний үеэр шууд хандаж, татаж авах боломжтой.</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Сургалтын багцад 700 зураг байна.</w:t>
      </w:r>
    </w:p>
    <w:p w:rsidR="003A470C" w:rsidRDefault="000A486E">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Туршилтын багц (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хавтас) </w:t>
      </w:r>
      <w:r>
        <w:rPr>
          <w:rFonts w:ascii="Times New Roman" w:hAnsi="Times New Roman" w:cs="Times New Roman"/>
          <w:szCs w:val="21"/>
        </w:rPr>
        <w:t>:</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Эдгээр нь сургалтын багцтай ижил форма</w:t>
      </w:r>
      <w:r>
        <w:rPr>
          <w:rFonts w:ascii="Times New Roman" w:hAnsi="Times New Roman" w:cs="Times New Roman"/>
          <w:szCs w:val="21"/>
        </w:rPr>
        <w:t xml:space="preserve">ттай боловч </w:t>
      </w:r>
      <w:r>
        <w:rPr>
          <w:rStyle w:val="VerbatimChar"/>
          <w:rFonts w:ascii="Times New Roman" w:hAnsi="Times New Roman" w:cs="Times New Roman"/>
          <w:szCs w:val="21"/>
        </w:rPr>
        <w:t xml:space="preserve">нэрийн </w:t>
      </w:r>
      <w:r>
        <w:rPr>
          <w:rFonts w:ascii="Times New Roman" w:hAnsi="Times New Roman" w:cs="Times New Roman"/>
          <w:szCs w:val="21"/>
        </w:rPr>
        <w:t>талбар агуулаагүй болно.</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hint="eastAsia"/>
          <w:szCs w:val="21"/>
          <w:lang w:val="en-US"/>
        </w:rPr>
        <w:t>багцад</w:t>
      </w:r>
      <w:r>
        <w:rPr>
          <w:rFonts w:ascii="Times New Roman" w:hAnsi="Times New Roman" w:cs="Times New Roman" w:hint="eastAsia"/>
          <w:szCs w:val="21"/>
          <w:lang w:val="en-US"/>
        </w:rPr>
        <w:t xml:space="preserve"> </w:t>
      </w:r>
      <w:r>
        <w:rPr>
          <w:rFonts w:ascii="Times New Roman" w:hAnsi="Times New Roman" w:cs="Times New Roman"/>
          <w:szCs w:val="21"/>
        </w:rPr>
        <w:t>698 зураг байгаа бөгөөд тэдгээрийг 3:7 харьцаатай 2 тестийн багц болгон хуваасан</w:t>
      </w:r>
      <w:r w:rsidR="00E64EE8">
        <w:rPr>
          <w:rFonts w:ascii="Times New Roman" w:hAnsi="Times New Roman" w:cs="Times New Roman" w:hint="cs"/>
          <w:szCs w:val="21"/>
          <w:rtl/>
        </w:rPr>
        <w:t>.</w:t>
      </w:r>
      <w:r>
        <w:rPr>
          <w:rFonts w:ascii="Times New Roman" w:hAnsi="Times New Roman" w:cs="Times New Roman"/>
          <w:szCs w:val="21"/>
        </w:rPr>
        <w:t xml:space="preserve"> </w:t>
      </w:r>
      <w:r w:rsidR="00E64EE8">
        <w:rPr>
          <w:rFonts w:ascii="Times New Roman" w:hAnsi="Times New Roman" w:cs="Times New Roman" w:hint="cs"/>
          <w:szCs w:val="21"/>
          <w:rtl/>
        </w:rPr>
        <w:t>Ө</w:t>
      </w:r>
      <w:r>
        <w:rPr>
          <w:rFonts w:ascii="Times New Roman" w:hAnsi="Times New Roman" w:cs="Times New Roman"/>
          <w:szCs w:val="21"/>
        </w:rPr>
        <w:t>өрөөр</w:t>
      </w:r>
      <w:r>
        <w:rPr>
          <w:rFonts w:ascii="Times New Roman" w:hAnsi="Times New Roman" w:cs="Times New Roman"/>
          <w:szCs w:val="21"/>
        </w:rPr>
        <w:t xml:space="preserve"> хэлбэл өгөгдлийн 30% нь тэргүүлэгчдийн самбарын А оноог тооцоход, 70% нь тэргүүлэгчдийн самбарын В оноог тооцоход аш</w:t>
      </w:r>
      <w:r>
        <w:rPr>
          <w:rFonts w:ascii="Times New Roman" w:hAnsi="Times New Roman" w:cs="Times New Roman"/>
          <w:szCs w:val="21"/>
        </w:rPr>
        <w:t>иглагдана.</w:t>
      </w:r>
    </w:p>
    <w:p w:rsidR="003A470C" w:rsidRDefault="000A486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Туршилтын багц нь тэргүүлэгчдийн А оноо болон тэргүүлэгчдийн самбарын В оноог тооцоолоход ашиглагддаг бөгөөд тэмцээний үеэр шууд хандах боломжгүй. Тэмцээнд оролцогчид тэргүүлэгчдийн А самбар дээрх үр дүнд хандах боломжтой боловч тэргүүлэгчдийн с</w:t>
      </w:r>
      <w:r>
        <w:rPr>
          <w:rFonts w:ascii="Times New Roman" w:hAnsi="Times New Roman" w:cs="Times New Roman"/>
          <w:szCs w:val="21"/>
        </w:rPr>
        <w:t>амбар B дээрх үр дүнд хандах боломжгүй. Эцсийн оноог зөвхөн тэргүүлэгчдийн самбар B ашиглан тооцно. Тэргүүлэгчдийн самбар А болон тэргүүлэгчдийн самбар В-ийн дэд багцууд нь бүрэн ялгаатай.</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Даалгавар</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 xml:space="preserve">Танд амьтдын гэрэл зургийн өгөгдлийн багц болон амьтдын төрөл зүйлийн ангилалыг тэглэх боломжтой </w:t>
      </w:r>
      <w:r w:rsidR="00BA16A8">
        <w:rPr>
          <w:rFonts w:ascii="Times New Roman" w:hAnsi="Times New Roman" w:cs="Times New Roman" w:hint="cs"/>
          <w:sz w:val="21"/>
          <w:szCs w:val="21"/>
          <w:cs/>
          <w:lang w:bidi="mn"/>
        </w:rPr>
        <w:t>/</w:t>
      </w:r>
      <w:r w:rsidR="00BA16A8">
        <w:rPr>
          <w:rFonts w:ascii="Times New Roman" w:hAnsi="Times New Roman" w:cs="Times New Roman"/>
          <w:sz w:val="21"/>
          <w:szCs w:val="21"/>
          <w:lang w:val="en-US" w:bidi="mn"/>
        </w:rPr>
        <w:t xml:space="preserve">zero-shot/ </w:t>
      </w:r>
      <w:r>
        <w:rPr>
          <w:rFonts w:ascii="Times New Roman" w:hAnsi="Times New Roman" w:cs="Times New Roman"/>
          <w:sz w:val="21"/>
          <w:szCs w:val="21"/>
        </w:rPr>
        <w:t>CLIP загварыг өг</w:t>
      </w:r>
      <w:r w:rsidR="00DE24A1">
        <w:rPr>
          <w:rFonts w:ascii="Times New Roman" w:hAnsi="Times New Roman" w:cs="Times New Roman"/>
          <w:sz w:val="21"/>
          <w:szCs w:val="21"/>
          <w:lang w:val="mn-MN"/>
        </w:rPr>
        <w:t>өгдсөн</w:t>
      </w:r>
      <w:r>
        <w:rPr>
          <w:rFonts w:ascii="Times New Roman" w:hAnsi="Times New Roman" w:cs="Times New Roman"/>
          <w:sz w:val="21"/>
          <w:szCs w:val="21"/>
        </w:rPr>
        <w:t xml:space="preserve">. Зурвасын өргөнийг хэмнэхийн тулд </w:t>
      </w:r>
      <w:r w:rsidR="00DE24A1">
        <w:rPr>
          <w:rFonts w:ascii="Times New Roman" w:hAnsi="Times New Roman" w:cs="Times New Roman"/>
          <w:sz w:val="21"/>
          <w:szCs w:val="21"/>
        </w:rPr>
        <w:t xml:space="preserve">зураг бүрийн пикселийн хамгийн ихдээ </w:t>
      </w:r>
      <w:r w:rsidR="00DE24A1">
        <w:rPr>
          <w:rFonts w:ascii="Times New Roman" w:hAnsi="Times New Roman" w:cs="Times New Roman"/>
          <w:b/>
          <w:bCs/>
          <w:sz w:val="21"/>
          <w:szCs w:val="21"/>
        </w:rPr>
        <w:t xml:space="preserve">6.25%-ийг </w:t>
      </w:r>
      <w:r w:rsidR="00DE24A1">
        <w:rPr>
          <w:rFonts w:ascii="Times New Roman" w:hAnsi="Times New Roman" w:cs="Times New Roman"/>
          <w:sz w:val="21"/>
          <w:szCs w:val="21"/>
        </w:rPr>
        <w:t>хадгалах шаардлагатай</w:t>
      </w:r>
      <w:r w:rsidR="00DE24A1">
        <w:rPr>
          <w:rFonts w:ascii="Times New Roman" w:hAnsi="Times New Roman" w:cs="Times New Roman" w:hint="cs"/>
          <w:sz w:val="21"/>
          <w:szCs w:val="21"/>
          <w:rtl/>
        </w:rPr>
        <w:t xml:space="preserve"> ба </w:t>
      </w:r>
      <w:r>
        <w:rPr>
          <w:rFonts w:ascii="Times New Roman" w:hAnsi="Times New Roman" w:cs="Times New Roman"/>
          <w:sz w:val="21"/>
          <w:szCs w:val="21"/>
        </w:rPr>
        <w:t>ангиллын нарийвчлалыг аль болох өндөр байлгахы</w:t>
      </w:r>
      <w:r w:rsidR="00DE24A1">
        <w:rPr>
          <w:rFonts w:ascii="Times New Roman" w:hAnsi="Times New Roman" w:cs="Times New Roman" w:hint="cs"/>
          <w:sz w:val="21"/>
          <w:szCs w:val="21"/>
          <w:rtl/>
        </w:rPr>
        <w:t>г мөн хичээх хэрэгтэй</w:t>
      </w:r>
      <w:r>
        <w:rPr>
          <w:rFonts w:ascii="Times New Roman" w:hAnsi="Times New Roman" w:cs="Times New Roman"/>
          <w:sz w:val="21"/>
          <w:szCs w:val="21"/>
        </w:rPr>
        <w:t>.</w:t>
      </w:r>
    </w:p>
    <w:p w:rsidR="003A470C" w:rsidRDefault="00DE24A1">
      <w:pPr>
        <w:pStyle w:val="BodyText"/>
        <w:rPr>
          <w:rFonts w:ascii="Times New Roman" w:hAnsi="Times New Roman" w:cs="Times New Roman"/>
          <w:sz w:val="21"/>
          <w:szCs w:val="21"/>
        </w:rPr>
      </w:pPr>
      <w:r>
        <w:rPr>
          <w:rFonts w:ascii="Times New Roman" w:hAnsi="Times New Roman" w:cs="Times New Roman" w:hint="cs"/>
          <w:sz w:val="21"/>
          <w:szCs w:val="21"/>
          <w:rtl/>
        </w:rPr>
        <w:t>Т</w:t>
      </w:r>
      <w:r w:rsidR="000A486E">
        <w:rPr>
          <w:rFonts w:ascii="Times New Roman" w:hAnsi="Times New Roman" w:cs="Times New Roman"/>
          <w:sz w:val="21"/>
          <w:szCs w:val="21"/>
        </w:rPr>
        <w:t xml:space="preserve">одруулбал, таны даалгавар бол </w:t>
      </w:r>
      <w:r>
        <w:rPr>
          <w:rFonts w:ascii="Times New Roman" w:hAnsi="Times New Roman" w:cs="Times New Roman" w:hint="cs"/>
          <w:sz w:val="21"/>
          <w:szCs w:val="21"/>
          <w:rtl/>
        </w:rPr>
        <w:t xml:space="preserve">зураг бүрд нэг тэгш өнцөгт маск буцаах ба  </w:t>
      </w:r>
      <w:r w:rsidR="000A486E">
        <w:rPr>
          <w:rFonts w:ascii="Times New Roman" w:hAnsi="Times New Roman" w:cs="Times New Roman"/>
          <w:sz w:val="21"/>
          <w:szCs w:val="21"/>
        </w:rPr>
        <w:t xml:space="preserve"> </w:t>
      </w:r>
      <w:r>
        <w:rPr>
          <w:rFonts w:ascii="Times New Roman" w:hAnsi="Times New Roman" w:cs="Times New Roman" w:hint="cs"/>
          <w:sz w:val="21"/>
          <w:szCs w:val="21"/>
          <w:rtl/>
        </w:rPr>
        <w:t>энэ нь нэг тэгш өнцөгт талбай байна.</w:t>
      </w:r>
      <w:r w:rsidR="000A486E">
        <w:rPr>
          <w:rFonts w:ascii="Times New Roman" w:hAnsi="Times New Roman" w:cs="Times New Roman"/>
          <w:b/>
          <w:bCs/>
          <w:sz w:val="21"/>
          <w:szCs w:val="21"/>
        </w:rPr>
        <w:t xml:space="preserve">. </w:t>
      </w:r>
      <w:r w:rsidR="000A486E">
        <w:rPr>
          <w:rFonts w:ascii="Times New Roman" w:hAnsi="Times New Roman" w:cs="Times New Roman"/>
          <w:sz w:val="21"/>
          <w:szCs w:val="21"/>
        </w:rPr>
        <w:t xml:space="preserve">Маск бүрийг хоёр координатын </w:t>
      </w:r>
      <w:r>
        <w:rPr>
          <w:rFonts w:ascii="Times New Roman" w:hAnsi="Times New Roman" w:cs="Times New Roman" w:hint="cs"/>
          <w:sz w:val="21"/>
          <w:szCs w:val="21"/>
          <w:rtl/>
        </w:rPr>
        <w:t xml:space="preserve">хослолоор </w:t>
      </w:r>
      <w:r>
        <w:rPr>
          <w:rFonts w:ascii="Times New Roman" w:hAnsi="Times New Roman" w:cs="Times New Roman"/>
          <w:sz w:val="21"/>
          <w:szCs w:val="21"/>
          <w:lang w:val="en-US"/>
        </w:rPr>
        <w:t>(tuple)</w:t>
      </w:r>
      <w:r w:rsidR="000A486E">
        <w:rPr>
          <w:rFonts w:ascii="Times New Roman" w:hAnsi="Times New Roman" w:cs="Times New Roman"/>
          <w:sz w:val="21"/>
          <w:szCs w:val="21"/>
        </w:rPr>
        <w:t xml:space="preserve"> тодорхойл</w:t>
      </w:r>
      <w:r w:rsidR="00050933">
        <w:rPr>
          <w:rFonts w:ascii="Times New Roman" w:hAnsi="Times New Roman" w:cs="Times New Roman"/>
          <w:sz w:val="21"/>
          <w:szCs w:val="21"/>
          <w:lang w:val="mn-MN" w:bidi="mn"/>
        </w:rPr>
        <w:t>огдоно</w:t>
      </w:r>
      <w:r w:rsidR="000A486E">
        <w:rPr>
          <w:rFonts w:ascii="Times New Roman" w:hAnsi="Times New Roman" w:cs="Times New Roman"/>
          <w:sz w:val="21"/>
          <w:szCs w:val="21"/>
        </w:rPr>
        <w:t>: нэг нь тэгш өнцөгтийн зүүн дээд булан</w:t>
      </w:r>
      <w:r w:rsidR="000A486E">
        <w:rPr>
          <w:rFonts w:ascii="Times New Roman" w:hAnsi="Times New Roman" w:cs="Times New Roman"/>
          <w:sz w:val="21"/>
          <w:szCs w:val="21"/>
        </w:rPr>
        <w:t>, нөгөө нь баруун доод булан</w:t>
      </w:r>
      <w:r w:rsidR="00050933">
        <w:rPr>
          <w:rFonts w:ascii="Times New Roman" w:hAnsi="Times New Roman" w:cs="Times New Roman" w:hint="cs"/>
          <w:sz w:val="21"/>
          <w:szCs w:val="21"/>
          <w:rtl/>
        </w:rPr>
        <w:t>г</w:t>
      </w:r>
      <w:r w:rsidR="000A486E">
        <w:rPr>
          <w:rFonts w:ascii="Times New Roman" w:hAnsi="Times New Roman" w:cs="Times New Roman"/>
          <w:sz w:val="21"/>
          <w:szCs w:val="21"/>
        </w:rPr>
        <w:t xml:space="preserve"> з</w:t>
      </w:r>
      <w:r w:rsidR="00050933">
        <w:rPr>
          <w:rFonts w:ascii="Times New Roman" w:hAnsi="Times New Roman" w:cs="Times New Roman" w:hint="cs"/>
          <w:sz w:val="21"/>
          <w:szCs w:val="21"/>
          <w:rtl/>
        </w:rPr>
        <w:t>аана</w:t>
      </w:r>
      <w:r w:rsidR="000A486E">
        <w:rPr>
          <w:rFonts w:ascii="Times New Roman" w:hAnsi="Times New Roman" w:cs="Times New Roman"/>
          <w:sz w:val="21"/>
          <w:szCs w:val="21"/>
        </w:rPr>
        <w:t>. Доорх</w:t>
      </w:r>
      <w:r w:rsidR="00BD7B20">
        <w:rPr>
          <w:rFonts w:ascii="Times New Roman" w:hAnsi="Times New Roman" w:cs="Times New Roman" w:hint="cs"/>
          <w:sz w:val="21"/>
          <w:szCs w:val="21"/>
          <w:rtl/>
        </w:rPr>
        <w:t xml:space="preserve"> зурагт </w:t>
      </w:r>
      <w:r w:rsidR="00BD7B20">
        <w:rPr>
          <w:rFonts w:ascii="Times New Roman" w:hAnsi="Times New Roman" w:cs="Times New Roman"/>
          <w:sz w:val="21"/>
          <w:szCs w:val="21"/>
          <w:lang w:val="en-US"/>
        </w:rPr>
        <w:t xml:space="preserve">baseline </w:t>
      </w:r>
      <w:r w:rsidR="00BD7B20">
        <w:rPr>
          <w:rFonts w:ascii="Times New Roman" w:hAnsi="Times New Roman" w:cs="Times New Roman"/>
          <w:sz w:val="21"/>
          <w:szCs w:val="21"/>
          <w:lang w:val="mn-MN"/>
        </w:rPr>
        <w:t>ашиглан тэгш өнцөгт маск хийсэн байдлыг харуулав.</w:t>
      </w:r>
    </w:p>
    <w:p w:rsidR="003A470C" w:rsidRDefault="000A486E">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3A470C" w:rsidRDefault="000A486E">
      <w:pPr>
        <w:pStyle w:val="BodyText"/>
        <w:rPr>
          <w:rFonts w:ascii="Times New Roman" w:hAnsi="Times New Roman" w:cs="Times New Roman"/>
          <w:sz w:val="21"/>
          <w:szCs w:val="21"/>
        </w:rPr>
      </w:pPr>
      <w:r>
        <w:rPr>
          <w:rFonts w:ascii="Times New Roman" w:hAnsi="Times New Roman" w:cs="Times New Roman"/>
          <w:b/>
          <w:bCs/>
          <w:sz w:val="21"/>
          <w:szCs w:val="21"/>
        </w:rPr>
        <w:t>Координатын конве</w:t>
      </w:r>
      <w:r>
        <w:rPr>
          <w:rFonts w:ascii="Times New Roman" w:hAnsi="Times New Roman" w:cs="Times New Roman"/>
          <w:b/>
          <w:bCs/>
          <w:sz w:val="21"/>
          <w:szCs w:val="21"/>
        </w:rPr>
        <w:t>нц:</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Зүүн дээд булангийн координатууд </w:t>
      </w:r>
      <w:r>
        <w:rPr>
          <w:rFonts w:ascii="Times New Roman" w:hAnsi="Times New Roman" w:cs="Times New Roman"/>
          <w:b/>
          <w:bCs/>
          <w:szCs w:val="21"/>
        </w:rPr>
        <w:t xml:space="preserve">багтсан </w:t>
      </w:r>
      <w:r w:rsidR="00AF65F1">
        <w:rPr>
          <w:rFonts w:ascii="Times New Roman" w:hAnsi="Times New Roman" w:cs="Times New Roman"/>
          <w:b/>
          <w:bCs/>
          <w:szCs w:val="21"/>
          <w:lang w:val="en-US"/>
        </w:rPr>
        <w:t xml:space="preserve">(inclusive) </w:t>
      </w:r>
      <w:r>
        <w:rPr>
          <w:rFonts w:ascii="Times New Roman" w:hAnsi="Times New Roman" w:cs="Times New Roman"/>
          <w:b/>
          <w:bCs/>
          <w:szCs w:val="21"/>
        </w:rPr>
        <w:t>болно</w:t>
      </w:r>
      <w:r>
        <w:rPr>
          <w:rFonts w:ascii="Times New Roman" w:hAnsi="Times New Roman" w:cs="Times New Roman"/>
          <w:b/>
          <w:bCs/>
          <w:szCs w:val="21"/>
        </w:rPr>
        <w:t xml:space="preserve"> </w:t>
      </w:r>
      <w:r>
        <w:rPr>
          <w:rFonts w:ascii="Times New Roman" w:hAnsi="Times New Roman" w:cs="Times New Roman"/>
          <w:szCs w:val="21"/>
        </w:rPr>
        <w:t>(энэ байрлал дахь пикселийг маск дотор оруулсан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Баруун доод булангийн координатууд нь </w:t>
      </w:r>
      <w:r w:rsidR="00AF65F1">
        <w:rPr>
          <w:rFonts w:ascii="Times New Roman" w:hAnsi="Times New Roman" w:cs="Times New Roman"/>
          <w:b/>
          <w:bCs/>
          <w:szCs w:val="21"/>
          <w:lang w:val="mn-MN" w:bidi="mn"/>
        </w:rPr>
        <w:t>б</w:t>
      </w:r>
      <w:r w:rsidR="00705B4A">
        <w:rPr>
          <w:rFonts w:ascii="Times New Roman" w:hAnsi="Times New Roman" w:cs="Times New Roman"/>
          <w:b/>
          <w:bCs/>
          <w:szCs w:val="21"/>
          <w:lang w:val="mn-MN" w:bidi="mn"/>
        </w:rPr>
        <w:t xml:space="preserve">агтаагүй </w:t>
      </w:r>
      <w:r w:rsidR="00705B4A">
        <w:rPr>
          <w:rFonts w:ascii="Times New Roman" w:hAnsi="Times New Roman" w:cs="Times New Roman"/>
          <w:b/>
          <w:bCs/>
          <w:szCs w:val="21"/>
          <w:lang w:val="en-US" w:bidi="mn"/>
        </w:rPr>
        <w:t xml:space="preserve">(exclusive) </w:t>
      </w:r>
      <w:r w:rsidR="00705B4A">
        <w:rPr>
          <w:rFonts w:ascii="Times New Roman" w:hAnsi="Times New Roman" w:cs="Times New Roman"/>
          <w:b/>
          <w:bCs/>
          <w:szCs w:val="21"/>
          <w:lang w:val="mn-MN" w:bidi="mn"/>
        </w:rPr>
        <w:t>болно</w:t>
      </w:r>
      <w:r>
        <w:rPr>
          <w:rFonts w:ascii="Times New Roman" w:hAnsi="Times New Roman" w:cs="Times New Roman"/>
          <w:b/>
          <w:bCs/>
          <w:szCs w:val="21"/>
        </w:rPr>
        <w:t xml:space="preserve"> </w:t>
      </w:r>
      <w:r>
        <w:rPr>
          <w:rFonts w:ascii="Times New Roman" w:hAnsi="Times New Roman" w:cs="Times New Roman"/>
          <w:szCs w:val="21"/>
        </w:rPr>
        <w:t xml:space="preserve">(энэ байрлал дахь пикселийг масканд </w:t>
      </w:r>
      <w:r w:rsidR="00705B4A">
        <w:rPr>
          <w:rFonts w:ascii="Times New Roman" w:hAnsi="Times New Roman" w:cs="Times New Roman"/>
          <w:szCs w:val="21"/>
          <w:lang w:val="mn-MN"/>
        </w:rPr>
        <w:t>багтахгүй</w:t>
      </w:r>
      <w:r>
        <w:rPr>
          <w:rFonts w:ascii="Times New Roman" w:hAnsi="Times New Roman" w:cs="Times New Roman"/>
          <w:szCs w:val="21"/>
        </w:rPr>
        <w:t xml:space="preserve"> болно)</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 xml:space="preserve">Жишээлбэл, хэрэв та координатыг </w:t>
      </w:r>
      <w:r>
        <w:rPr>
          <w:rStyle w:val="VerbatimChar"/>
          <w:rFonts w:ascii="Times New Roman" w:hAnsi="Times New Roman" w:cs="Times New Roman"/>
          <w:sz w:val="21"/>
          <w:szCs w:val="21"/>
        </w:rPr>
        <w:t>((10, 20), (15, 25)</w:t>
      </w:r>
      <w:r>
        <w:rPr>
          <w:rStyle w:val="VerbatimChar"/>
          <w:rFonts w:ascii="Times New Roman" w:hAnsi="Times New Roman" w:cs="Times New Roman"/>
          <w:sz w:val="21"/>
          <w:szCs w:val="21"/>
        </w:rPr>
        <w:t xml:space="preserve">) зааж өгвөл </w:t>
      </w:r>
      <w:r>
        <w:rPr>
          <w:rFonts w:ascii="Times New Roman" w:hAnsi="Times New Roman" w:cs="Times New Roman"/>
          <w:sz w:val="21"/>
          <w:szCs w:val="21"/>
        </w:rPr>
        <w:t>маск нь 10-аас 14-р мөр (хамааруулсан) ба 20-оос 24-р багана (хамааруулсан) хүртэлх пикселийг нийт 25 пикселийн талбайг хамарна.</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Жишээлбэл, хэрэв зургийн хэмжээ 3х3</w:t>
      </w:r>
      <w:bookmarkStart w:id="13" w:name="_GoBack"/>
      <w:bookmarkEnd w:id="13"/>
      <w:r>
        <w:rPr>
          <w:rFonts w:ascii="Times New Roman" w:hAnsi="Times New Roman" w:cs="Times New Roman"/>
          <w:sz w:val="21"/>
          <w:szCs w:val="21"/>
        </w:rPr>
        <w:t xml:space="preserve"> бөгөөд бид координатыг </w:t>
      </w:r>
      <w:r>
        <w:rPr>
          <w:rStyle w:val="VerbatimChar"/>
          <w:rFonts w:ascii="Times New Roman" w:hAnsi="Times New Roman" w:cs="Times New Roman"/>
          <w:sz w:val="21"/>
          <w:szCs w:val="21"/>
        </w:rPr>
        <w:t>((0, 2), (1, 3)) ашиглан зөвхөн баруун дээд талын пиксе</w:t>
      </w:r>
      <w:r>
        <w:rPr>
          <w:rStyle w:val="VerbatimChar"/>
          <w:rFonts w:ascii="Times New Roman" w:hAnsi="Times New Roman" w:cs="Times New Roman"/>
          <w:sz w:val="21"/>
          <w:szCs w:val="21"/>
        </w:rPr>
        <w:t xml:space="preserve">лийг хадгалахыг хүссэн </w:t>
      </w:r>
      <w:r>
        <w:rPr>
          <w:rFonts w:ascii="Times New Roman" w:hAnsi="Times New Roman" w:cs="Times New Roman"/>
          <w:sz w:val="21"/>
          <w:szCs w:val="21"/>
        </w:rPr>
        <w:t>бол хоёртын маск дараах байдалтай байна.</w:t>
      </w:r>
    </w:p>
    <w:p w:rsidR="003A470C" w:rsidRDefault="000A486E">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t>Таны масканд тавигдах шаардлагуудын хураангуйг доор харуулав.</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Координат</w:t>
      </w:r>
      <w:r w:rsidR="00705B4A">
        <w:rPr>
          <w:rFonts w:ascii="Times New Roman" w:hAnsi="Times New Roman" w:cs="Times New Roman" w:hint="cs"/>
          <w:szCs w:val="21"/>
          <w:cs/>
          <w:lang w:bidi="mn"/>
        </w:rPr>
        <w:t>уудыг</w:t>
      </w:r>
      <w:r>
        <w:rPr>
          <w:rFonts w:ascii="Times New Roman" w:hAnsi="Times New Roman" w:cs="Times New Roman"/>
          <w:szCs w:val="21"/>
        </w:rPr>
        <w:t xml:space="preserve"> </w:t>
      </w:r>
      <w:r>
        <w:rPr>
          <w:rFonts w:ascii="Times New Roman" w:hAnsi="Times New Roman" w:cs="Times New Roman"/>
          <w:szCs w:val="21"/>
        </w:rPr>
        <w:t>тодорхойл</w:t>
      </w:r>
      <w:r>
        <w:rPr>
          <w:rFonts w:ascii="Times New Roman" w:hAnsi="Times New Roman" w:cs="Times New Roman"/>
          <w:szCs w:val="21"/>
        </w:rPr>
        <w:t xml:space="preserve">сон нэг тэгш өнцөгт маск буцаана: </w:t>
      </w:r>
      <w:r>
        <w:rPr>
          <w:rStyle w:val="VerbatimChar"/>
          <w:rFonts w:ascii="Times New Roman" w:hAnsi="Times New Roman" w:cs="Times New Roman"/>
          <w:szCs w:val="21"/>
        </w:rPr>
        <w:t>((дээд, зүүн), (доод, бар</w:t>
      </w:r>
      <w:r>
        <w:rPr>
          <w:rStyle w:val="VerbatimChar"/>
          <w:rFonts w:ascii="Times New Roman" w:hAnsi="Times New Roman" w:cs="Times New Roman"/>
          <w:szCs w:val="21"/>
        </w:rPr>
        <w:t>уун))</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Зүүн дээд булангийн координатууд багтсан, баруун доод булангийн координатууд </w:t>
      </w:r>
      <w:r w:rsidR="00705B4A">
        <w:rPr>
          <w:rFonts w:ascii="Times New Roman" w:hAnsi="Times New Roman" w:cs="Times New Roman" w:hint="cs"/>
          <w:szCs w:val="21"/>
          <w:rtl/>
        </w:rPr>
        <w:t>багтаагүй</w:t>
      </w:r>
      <w:r>
        <w:rPr>
          <w:rFonts w:ascii="Times New Roman" w:hAnsi="Times New Roman" w:cs="Times New Roman"/>
          <w:szCs w:val="21"/>
        </w:rPr>
        <w:t xml:space="preserve"> </w:t>
      </w:r>
      <w:r>
        <w:rPr>
          <w:rFonts w:ascii="Times New Roman" w:hAnsi="Times New Roman" w:cs="Times New Roman"/>
          <w:szCs w:val="21"/>
        </w:rPr>
        <w:t>б</w:t>
      </w:r>
      <w:r>
        <w:rPr>
          <w:rFonts w:ascii="Times New Roman" w:hAnsi="Times New Roman" w:cs="Times New Roman"/>
          <w:szCs w:val="21"/>
        </w:rPr>
        <w:t>айна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Тэгш өнцөгт маск нь анхны</w:t>
      </w:r>
      <w:r w:rsidR="00705B4A">
        <w:rPr>
          <w:rFonts w:ascii="Times New Roman" w:hAnsi="Times New Roman" w:cs="Times New Roman" w:hint="cs"/>
          <w:szCs w:val="21"/>
          <w:rtl/>
        </w:rPr>
        <w:t xml:space="preserve">   зургийн </w:t>
      </w:r>
      <w:r>
        <w:rPr>
          <w:rFonts w:ascii="Times New Roman" w:hAnsi="Times New Roman" w:cs="Times New Roman"/>
          <w:szCs w:val="21"/>
        </w:rPr>
        <w:t xml:space="preserve">пикселийн хамгийн ихдээ </w:t>
      </w:r>
      <w:r>
        <w:rPr>
          <w:rFonts w:ascii="Times New Roman" w:hAnsi="Times New Roman" w:cs="Times New Roman"/>
          <w:i/>
          <w:iCs/>
          <w:szCs w:val="21"/>
        </w:rPr>
        <w:t xml:space="preserve">6.25%-ийг хамрах ёстой </w:t>
      </w:r>
      <w:r>
        <w:rPr>
          <w:rFonts w:ascii="Times New Roman" w:hAnsi="Times New Roman" w:cs="Times New Roman"/>
          <w:szCs w:val="21"/>
        </w:rPr>
        <w:t xml:space="preserve">(эхний </w:t>
      </w:r>
      <w:r w:rsidR="00705B4A">
        <w:rPr>
          <w:rFonts w:ascii="Times New Roman" w:hAnsi="Times New Roman" w:cs="Times New Roman" w:hint="cs"/>
          <w:szCs w:val="21"/>
          <w:rtl/>
        </w:rPr>
        <w:t xml:space="preserve">  зургийн </w:t>
      </w:r>
      <w:r>
        <w:rPr>
          <w:rFonts w:ascii="Times New Roman" w:hAnsi="Times New Roman" w:cs="Times New Roman"/>
          <w:szCs w:val="21"/>
        </w:rPr>
        <w:t>пикселийн хамгийн багадаа 93.75%-иар буурсан)</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Бүх зураг (224, 224) хэмжээтэй тул</w:t>
      </w:r>
      <w:r>
        <w:rPr>
          <w:rFonts w:ascii="Times New Roman" w:hAnsi="Times New Roman" w:cs="Times New Roman"/>
          <w:szCs w:val="21"/>
        </w:rPr>
        <w:t xml:space="preserve"> координатын утга нь [0, 224] хүрээнд байх ёстой.</w:t>
      </w:r>
    </w:p>
    <w:p w:rsidR="003A470C" w:rsidRDefault="000A486E">
      <w:pPr>
        <w:pStyle w:val="FirstParagraph"/>
        <w:rPr>
          <w:rFonts w:ascii="Times New Roman" w:hAnsi="Times New Roman" w:cs="Times New Roman"/>
          <w:sz w:val="21"/>
          <w:szCs w:val="21"/>
        </w:rPr>
      </w:pPr>
      <w:r>
        <w:rPr>
          <w:rFonts w:ascii="Times New Roman" w:hAnsi="Times New Roman" w:cs="Times New Roman"/>
          <w:sz w:val="21"/>
          <w:szCs w:val="21"/>
        </w:rPr>
        <w:lastRenderedPageBreak/>
        <w:t>Таны үүсгэсэн маскыг ашиглан зургуудыг далдалсан тэгш өнцөгтийн гаднах бүх пикселийг RGB(0, 0, 0) (хар) утгуудаар солино. Дараа нь далдалсан зургийг үнэлгээний явцад CLIP загвараар дамжуулах бөгөөд таны даа</w:t>
      </w:r>
      <w:r>
        <w:rPr>
          <w:rFonts w:ascii="Times New Roman" w:hAnsi="Times New Roman" w:cs="Times New Roman"/>
          <w:sz w:val="21"/>
          <w:szCs w:val="21"/>
        </w:rPr>
        <w:t xml:space="preserve">лгавар бол эдгээр масктай зургууд дээрх CLIP загварын ангиллын нарийвчлалыг аль болох өндөр байлгах явдал юм. Таны далдалсан зураг Старр Паркийн төв оффис дахь судлаачдад хэрэгтэй бодит мэдээллийг хадгалахын тулд </w:t>
      </w:r>
      <w:r w:rsidR="008B506F">
        <w:rPr>
          <w:rFonts w:ascii="Times New Roman" w:hAnsi="Times New Roman" w:cs="Times New Roman" w:hint="cs"/>
          <w:b/>
          <w:bCs/>
          <w:sz w:val="21"/>
          <w:szCs w:val="21"/>
          <w:rtl/>
        </w:rPr>
        <w:t>ангилалд</w:t>
      </w:r>
      <w:r>
        <w:rPr>
          <w:rFonts w:ascii="Times New Roman" w:hAnsi="Times New Roman" w:cs="Times New Roman"/>
          <w:b/>
          <w:bCs/>
          <w:sz w:val="21"/>
          <w:szCs w:val="21"/>
        </w:rPr>
        <w:t xml:space="preserve"> нэмэлт </w:t>
      </w:r>
      <w:r>
        <w:rPr>
          <w:rStyle w:val="VerbatimChar"/>
          <w:rFonts w:ascii="Times New Roman" w:hAnsi="Times New Roman" w:cs="Times New Roman"/>
          <w:b/>
          <w:bCs/>
          <w:sz w:val="21"/>
          <w:szCs w:val="21"/>
        </w:rPr>
        <w:t>анги</w:t>
      </w:r>
      <w:r w:rsidR="008B506F">
        <w:rPr>
          <w:rStyle w:val="VerbatimChar"/>
          <w:rFonts w:ascii="Times New Roman" w:hAnsi="Times New Roman" w:cs="Times New Roman" w:hint="cs"/>
          <w:b/>
          <w:bCs/>
          <w:sz w:val="21"/>
          <w:szCs w:val="21"/>
          <w:rtl/>
        </w:rPr>
        <w:t>лал</w:t>
      </w:r>
      <w:r>
        <w:rPr>
          <w:rStyle w:val="VerbatimChar"/>
          <w:rFonts w:ascii="Times New Roman" w:hAnsi="Times New Roman" w:cs="Times New Roman"/>
          <w:b/>
          <w:bCs/>
          <w:sz w:val="21"/>
          <w:szCs w:val="21"/>
        </w:rPr>
        <w:t xml:space="preserve"> нэмж оруулах болно. </w:t>
      </w:r>
      <w:r>
        <w:rPr>
          <w:rFonts w:ascii="Times New Roman" w:hAnsi="Times New Roman" w:cs="Times New Roman"/>
          <w:sz w:val="21"/>
          <w:szCs w:val="21"/>
        </w:rPr>
        <w:t xml:space="preserve">Жишээлбэл, хэрэв таны зурагт амьтны мэдээлэл агуулаагүй бол загвар нь санамсаргүй амьтныг таамаглахын оронд </w:t>
      </w:r>
      <w:r>
        <w:rPr>
          <w:rStyle w:val="VerbatimChar"/>
          <w:rFonts w:ascii="Times New Roman" w:hAnsi="Times New Roman" w:cs="Times New Roman"/>
          <w:sz w:val="21"/>
          <w:szCs w:val="21"/>
        </w:rPr>
        <w:t>бусад ангийг урьдчилан таамаглах бөгөөд үүнийг зөв болгох боломжийг олгоно.</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Та зөвхөн өгсөн CLIP загвар болон өгөгдлийн багцтай ажиллах хэрэгтэй. Са</w:t>
      </w:r>
      <w:r>
        <w:rPr>
          <w:rFonts w:ascii="Times New Roman" w:hAnsi="Times New Roman" w:cs="Times New Roman"/>
          <w:sz w:val="21"/>
          <w:szCs w:val="21"/>
        </w:rPr>
        <w:t>нуулахад, CLIP нь текст болон зургийн аль алиных нь төлөөллийг үүсгэдэг бөгөөд тэдгээрийн хоорондын ижил төстэй байдлын оноог тооцоолох боломжтой. Тиймээс хэрэв танд арван амьтдын ангилал байгаа бол CLIP нь өгсөн зургийг хараад аль бичвэр (анги) нь зурагта</w:t>
      </w:r>
      <w:r>
        <w:rPr>
          <w:rFonts w:ascii="Times New Roman" w:hAnsi="Times New Roman" w:cs="Times New Roman"/>
          <w:sz w:val="21"/>
          <w:szCs w:val="21"/>
        </w:rPr>
        <w:t>й хамгийн ойр байхыг шийдэх боломжтой.</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 xml:space="preserve">Таны шийдэл судалгааны төвийн зургийн урсгалыг зохицуулахын тулд таны код </w:t>
      </w:r>
      <w:r>
        <w:rPr>
          <w:rFonts w:ascii="Times New Roman" w:hAnsi="Times New Roman" w:cs="Times New Roman"/>
          <w:b/>
          <w:bCs/>
          <w:sz w:val="21"/>
          <w:szCs w:val="21"/>
        </w:rPr>
        <w:t xml:space="preserve">туршилтын өгөгдлийн багц дахь 698 зургийн хувьд 8 МИНУТЫН дотор ажиллах ёстой </w:t>
      </w:r>
      <w:r>
        <w:rPr>
          <w:rFonts w:ascii="Times New Roman" w:hAnsi="Times New Roman" w:cs="Times New Roman"/>
          <w:sz w:val="21"/>
          <w:szCs w:val="21"/>
        </w:rPr>
        <w:t>. Таны шийдэл хэр их цаг зарцуулж байгааг ойлгохын тулд эхлээд 70</w:t>
      </w:r>
      <w:r>
        <w:rPr>
          <w:rFonts w:ascii="Times New Roman" w:hAnsi="Times New Roman" w:cs="Times New Roman"/>
          <w:sz w:val="21"/>
          <w:szCs w:val="21"/>
        </w:rPr>
        <w:t>0 зураг агуулсан сургалтын багц дээр шийдлээ туршиж үзэхийг зөвлөж байна (датасет ачаалагдах тул туршилтын багц бага зэрэг удах болно).</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Илгээх</w:t>
      </w:r>
    </w:p>
    <w:p w:rsidR="003A470C" w:rsidRDefault="000A486E">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нэртэй </w:t>
      </w:r>
      <w:r w:rsidR="008B506F">
        <w:rPr>
          <w:rFonts w:ascii="Times New Roman" w:hAnsi="Times New Roman" w:cs="Times New Roman"/>
          <w:sz w:val="21"/>
          <w:szCs w:val="21"/>
          <w:lang w:val="en-US"/>
        </w:rPr>
        <w:t>Notebook</w:t>
      </w:r>
      <w:r>
        <w:rPr>
          <w:rFonts w:ascii="Times New Roman" w:hAnsi="Times New Roman" w:cs="Times New Roman"/>
          <w:sz w:val="21"/>
          <w:szCs w:val="21"/>
        </w:rPr>
        <w:t xml:space="preserve"> файлаа илгээх шаардлагатай . Энэ файл нь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нэртэй </w:t>
      </w:r>
      <w:r>
        <w:rPr>
          <w:rStyle w:val="VerbatimChar"/>
          <w:rFonts w:ascii="Times New Roman" w:hAnsi="Times New Roman" w:cs="Times New Roman"/>
          <w:sz w:val="21"/>
          <w:szCs w:val="21"/>
        </w:rPr>
        <w:t xml:space="preserve">.jsonl файлыг </w:t>
      </w:r>
      <w:r>
        <w:rPr>
          <w:rFonts w:ascii="Times New Roman" w:hAnsi="Times New Roman" w:cs="Times New Roman"/>
          <w:sz w:val="21"/>
          <w:szCs w:val="21"/>
        </w:rPr>
        <w:t xml:space="preserve">гаргах ёстой бөгөөд энэ нь өгөгдлийн багц хуваахад үүсгэсэн бүх маскуудыг агуулсан байх ёстой. </w:t>
      </w:r>
      <w:r>
        <w:rPr>
          <w:rStyle w:val="VerbatimChar"/>
          <w:rFonts w:ascii="Times New Roman" w:hAnsi="Times New Roman" w:cs="Times New Roman"/>
          <w:sz w:val="21"/>
          <w:szCs w:val="21"/>
        </w:rPr>
        <w:t xml:space="preserve">submission.jsonl файлын </w:t>
      </w:r>
      <w:r>
        <w:rPr>
          <w:rFonts w:ascii="Times New Roman" w:hAnsi="Times New Roman" w:cs="Times New Roman"/>
          <w:sz w:val="21"/>
          <w:szCs w:val="21"/>
        </w:rPr>
        <w:t xml:space="preserve">маск бүрийг хоёр координатын багц хэлбэрээр хадгалах ёстой: </w:t>
      </w:r>
      <w:r>
        <w:rPr>
          <w:rStyle w:val="VerbatimChar"/>
          <w:rFonts w:ascii="Times New Roman" w:hAnsi="Times New Roman" w:cs="Times New Roman"/>
          <w:sz w:val="21"/>
          <w:szCs w:val="21"/>
        </w:rPr>
        <w:t xml:space="preserve">((дээд, зүүн), (доод, баруун)) </w:t>
      </w:r>
      <w:r>
        <w:rPr>
          <w:rFonts w:ascii="Times New Roman" w:hAnsi="Times New Roman" w:cs="Times New Roman"/>
          <w:sz w:val="21"/>
          <w:szCs w:val="21"/>
        </w:rPr>
        <w:t>, зүүн дээд буланг багтаасан, баруун доод була</w:t>
      </w:r>
      <w:r>
        <w:rPr>
          <w:rFonts w:ascii="Times New Roman" w:hAnsi="Times New Roman" w:cs="Times New Roman"/>
          <w:sz w:val="21"/>
          <w:szCs w:val="21"/>
        </w:rPr>
        <w:t>н</w:t>
      </w:r>
      <w:r w:rsidR="008B506F">
        <w:rPr>
          <w:rFonts w:ascii="Times New Roman" w:hAnsi="Times New Roman" w:cs="Times New Roman"/>
          <w:sz w:val="21"/>
          <w:szCs w:val="21"/>
          <w:lang w:val="mn-MN" w:bidi="mn"/>
        </w:rPr>
        <w:t>г багтаагаагүй</w:t>
      </w:r>
      <w:r>
        <w:rPr>
          <w:rFonts w:ascii="Times New Roman" w:hAnsi="Times New Roman" w:cs="Times New Roman"/>
          <w:sz w:val="21"/>
          <w:szCs w:val="21"/>
        </w:rPr>
        <w:t xml:space="preserve"> байна.</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 xml:space="preserve">Тэмцээнд оролцогчид тестийн багцыг тэргүүлэгчдийн самбар А болон тэргүүлэгчдийн самбар B гэж салгах шаардлагагүй, үнэлгээний машин </w:t>
      </w:r>
      <w:r>
        <w:rPr>
          <w:rStyle w:val="VerbatimChar"/>
          <w:rFonts w:ascii="Times New Roman" w:hAnsi="Times New Roman" w:cs="Times New Roman"/>
          <w:sz w:val="21"/>
          <w:szCs w:val="21"/>
        </w:rPr>
        <w:t xml:space="preserve">submission.jsonl-г уншиж </w:t>
      </w:r>
      <w:r>
        <w:rPr>
          <w:rFonts w:ascii="Times New Roman" w:hAnsi="Times New Roman" w:cs="Times New Roman"/>
          <w:sz w:val="21"/>
          <w:szCs w:val="21"/>
        </w:rPr>
        <w:t>, таамаглалын үр дүн болон бодит шошго дээр үндэслэн тэргүүлэгчдийн самбар А боло</w:t>
      </w:r>
      <w:r>
        <w:rPr>
          <w:rFonts w:ascii="Times New Roman" w:hAnsi="Times New Roman" w:cs="Times New Roman"/>
          <w:sz w:val="21"/>
          <w:szCs w:val="21"/>
        </w:rPr>
        <w:t>н тэргүүлэгчдийн самбар В-ийн оноог автоматаар тооцно.</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Илгээх файлууд нь дээрх формат, нэрийг чанд баримтлах ёстой; эс бөгөөс систем тэдгээрийг зөв унших боломжгүй болно.</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Оноо</w:t>
      </w:r>
    </w:p>
    <w:p w:rsidR="003A470C" w:rsidRDefault="00B42714">
      <w:pPr>
        <w:pStyle w:val="FirstParagraph"/>
        <w:rPr>
          <w:rFonts w:ascii="Times New Roman" w:hAnsi="Times New Roman" w:cs="Times New Roman"/>
          <w:sz w:val="21"/>
          <w:szCs w:val="21"/>
        </w:rPr>
      </w:pPr>
      <w:r w:rsidRPr="00946EBA">
        <w:rPr>
          <w:rFonts w:ascii="Times New Roman" w:hAnsi="Times New Roman" w:cs="Times New Roman" w:hint="cs"/>
          <w:bCs/>
          <w:sz w:val="21"/>
          <w:szCs w:val="21"/>
          <w:rtl/>
        </w:rPr>
        <w:t xml:space="preserve">Үнэлэх хэмжигдэхүү нь </w:t>
      </w:r>
      <w:r>
        <w:rPr>
          <w:rFonts w:ascii="Times New Roman" w:hAnsi="Times New Roman" w:cs="Times New Roman" w:hint="cs"/>
          <w:bCs/>
          <w:sz w:val="21"/>
          <w:szCs w:val="21"/>
          <w:rtl/>
        </w:rPr>
        <w:t xml:space="preserve">  </w:t>
      </w:r>
      <w:r>
        <w:rPr>
          <w:rFonts w:ascii="Times New Roman" w:hAnsi="Times New Roman" w:cs="Times New Roman" w:hint="cs"/>
          <w:b/>
          <w:bCs/>
          <w:sz w:val="21"/>
          <w:szCs w:val="21"/>
          <w:rtl/>
        </w:rPr>
        <w:t>а</w:t>
      </w:r>
      <w:r>
        <w:rPr>
          <w:rFonts w:ascii="Times New Roman" w:hAnsi="Times New Roman" w:cs="Times New Roman"/>
          <w:b/>
          <w:bCs/>
          <w:sz w:val="21"/>
          <w:szCs w:val="21"/>
        </w:rPr>
        <w:t xml:space="preserve">нгиллын нарийвчлал </w:t>
      </w:r>
      <w:r>
        <w:rPr>
          <w:rFonts w:ascii="Times New Roman" w:hAnsi="Times New Roman" w:cs="Times New Roman"/>
          <w:b/>
          <w:bCs/>
          <w:sz w:val="21"/>
          <w:szCs w:val="21"/>
          <w:lang w:val="en-US"/>
        </w:rPr>
        <w:t xml:space="preserve">(classification accuracy) </w:t>
      </w:r>
      <w:r>
        <w:rPr>
          <w:rFonts w:ascii="Times New Roman" w:hAnsi="Times New Roman" w:cs="Times New Roman"/>
          <w:sz w:val="21"/>
          <w:szCs w:val="21"/>
        </w:rPr>
        <w:t xml:space="preserve">байх бөгөөд </w:t>
      </w:r>
      <w:r>
        <w:rPr>
          <w:rFonts w:ascii="Times New Roman" w:hAnsi="Times New Roman" w:cs="Times New Roman" w:hint="cs"/>
          <w:sz w:val="21"/>
          <w:szCs w:val="21"/>
          <w:rtl/>
        </w:rPr>
        <w:t xml:space="preserve">энэ нь </w:t>
      </w:r>
      <w:r>
        <w:rPr>
          <w:rFonts w:ascii="Times New Roman" w:hAnsi="Times New Roman" w:cs="Times New Roman"/>
          <w:sz w:val="21"/>
          <w:szCs w:val="21"/>
        </w:rPr>
        <w:t xml:space="preserve"> </w:t>
      </w:r>
      <w:r>
        <w:rPr>
          <w:rFonts w:ascii="Times New Roman" w:hAnsi="Times New Roman" w:cs="Times New Roman" w:hint="cs"/>
          <w:sz w:val="21"/>
          <w:szCs w:val="21"/>
          <w:rtl/>
        </w:rPr>
        <w:t xml:space="preserve">   зөв </w:t>
      </w:r>
      <w:r>
        <w:rPr>
          <w:rFonts w:ascii="Times New Roman" w:hAnsi="Times New Roman" w:cs="Times New Roman"/>
          <w:sz w:val="21"/>
          <w:szCs w:val="21"/>
        </w:rPr>
        <w:t>таамагласан дээжий</w:t>
      </w:r>
      <w:r>
        <w:rPr>
          <w:rFonts w:ascii="Times New Roman" w:hAnsi="Times New Roman" w:cs="Times New Roman" w:hint="cs"/>
          <w:sz w:val="21"/>
          <w:szCs w:val="21"/>
          <w:rtl/>
        </w:rPr>
        <w:t>н тоогнийт дээжийн тоонд харьцуулж тооцоологддог</w:t>
      </w:r>
      <w:r w:rsidR="000A486E">
        <w:rPr>
          <w:rFonts w:ascii="Times New Roman" w:hAnsi="Times New Roman" w:cs="Times New Roman"/>
          <w:sz w:val="21"/>
          <w:szCs w:val="21"/>
        </w:rPr>
        <w:t>.</w:t>
      </w:r>
    </w:p>
    <w:p w:rsidR="003A470C" w:rsidRDefault="000A486E">
      <w:pPr>
        <w:pStyle w:val="BodyText"/>
        <w:rPr>
          <w:rFonts w:ascii="Times New Roman" w:hAnsi="Times New Roman" w:cs="Times New Roman"/>
          <w:sz w:val="21"/>
          <w:szCs w:val="21"/>
        </w:rPr>
      </w:pPr>
      <w:r>
        <w:rPr>
          <w:rFonts w:ascii="Times New Roman" w:hAnsi="Times New Roman" w:cs="Times New Roman"/>
          <w:sz w:val="21"/>
          <w:szCs w:val="21"/>
        </w:rPr>
        <w:t xml:space="preserve">Таны оноо нь далдлагдсан туршилтын зураг дээрх CLIP-ийн 0-shot ангиллын нарийвчлал юм. </w:t>
      </w:r>
      <w:r>
        <w:rPr>
          <w:rFonts w:ascii="Times New Roman" w:hAnsi="Times New Roman" w:cs="Times New Roman"/>
          <w:b/>
          <w:bCs/>
          <w:sz w:val="21"/>
          <w:szCs w:val="21"/>
        </w:rPr>
        <w:t>Хэрэв зурганд оруулсан маск хүчингүй бол (буруу хэлбэр, 6.25%-иас дээш пиксел хадгалагдсан гэх мэт) байвал тэр зургийг</w:t>
      </w:r>
      <w:r>
        <w:rPr>
          <w:rFonts w:ascii="Times New Roman" w:hAnsi="Times New Roman" w:cs="Times New Roman"/>
          <w:b/>
          <w:bCs/>
          <w:sz w:val="21"/>
          <w:szCs w:val="21"/>
        </w:rPr>
        <w:t xml:space="preserve"> буруу гэж үзнэ. Сургалтын хуваах оноог тооцоолох жишээ скриптийг өгсөн болно.</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6. </w:t>
      </w:r>
      <w:r w:rsidR="00B42714">
        <w:rPr>
          <w:rFonts w:ascii="Times New Roman" w:hAnsi="Times New Roman" w:cs="Times New Roman"/>
          <w:b/>
          <w:bCs/>
          <w:color w:val="000000" w:themeColor="text1"/>
          <w:sz w:val="24"/>
          <w:szCs w:val="24"/>
          <w:lang w:val="en-US"/>
        </w:rPr>
        <w:t>Baseline</w:t>
      </w:r>
      <w:r>
        <w:rPr>
          <w:rFonts w:ascii="Times New Roman" w:hAnsi="Times New Roman" w:cs="Times New Roman"/>
          <w:b/>
          <w:bCs/>
          <w:color w:val="000000" w:themeColor="text1"/>
          <w:sz w:val="24"/>
          <w:szCs w:val="24"/>
        </w:rPr>
        <w:t xml:space="preserve"> ба сургалтын багц</w:t>
      </w:r>
    </w:p>
    <w:p w:rsidR="003A470C" w:rsidRDefault="00B42714">
      <w:pPr>
        <w:widowControl/>
        <w:numPr>
          <w:ilvl w:val="0"/>
          <w:numId w:val="1"/>
        </w:numPr>
        <w:spacing w:after="200"/>
        <w:jc w:val="left"/>
        <w:rPr>
          <w:rFonts w:ascii="Times New Roman" w:hAnsi="Times New Roman" w:cs="Times New Roman"/>
          <w:szCs w:val="21"/>
        </w:rPr>
      </w:pPr>
      <w:r>
        <w:rPr>
          <w:rFonts w:ascii="Times New Roman" w:hAnsi="Times New Roman" w:cs="Times New Roman" w:hint="cs"/>
          <w:szCs w:val="21"/>
          <w:rtl/>
        </w:rPr>
        <w:t>Baseline</w:t>
      </w:r>
      <w:r w:rsidR="000A486E">
        <w:rPr>
          <w:rFonts w:ascii="Times New Roman" w:hAnsi="Times New Roman" w:cs="Times New Roman"/>
          <w:szCs w:val="21"/>
        </w:rPr>
        <w:t xml:space="preserve"> нь </w:t>
      </w:r>
      <w:r>
        <w:rPr>
          <w:rFonts w:ascii="Times New Roman" w:hAnsi="Times New Roman" w:cs="Times New Roman" w:hint="cs"/>
          <w:b/>
          <w:bCs/>
          <w:szCs w:val="21"/>
          <w:rtl/>
        </w:rPr>
        <w:t>baseline</w:t>
      </w:r>
      <w:r w:rsidR="000A486E">
        <w:rPr>
          <w:rFonts w:ascii="Times New Roman" w:hAnsi="Times New Roman" w:cs="Times New Roman"/>
          <w:b/>
          <w:bCs/>
          <w:szCs w:val="21"/>
        </w:rPr>
        <w:t xml:space="preserve">.ipynb </w:t>
      </w:r>
      <w:r>
        <w:rPr>
          <w:rFonts w:ascii="Times New Roman" w:hAnsi="Times New Roman" w:cs="Times New Roman"/>
          <w:b/>
          <w:bCs/>
          <w:szCs w:val="21"/>
          <w:lang w:val="mn-MN"/>
        </w:rPr>
        <w:t>файлд</w:t>
      </w:r>
      <w:r w:rsidR="000A486E">
        <w:rPr>
          <w:rFonts w:ascii="Times New Roman" w:hAnsi="Times New Roman" w:cs="Times New Roman"/>
          <w:szCs w:val="21"/>
        </w:rPr>
        <w:t>.</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Сургалтын багц нь </w:t>
      </w:r>
      <w:r>
        <w:rPr>
          <w:rFonts w:ascii="Times New Roman" w:hAnsi="Times New Roman" w:cs="Times New Roman"/>
          <w:b/>
          <w:bCs/>
          <w:szCs w:val="21"/>
        </w:rPr>
        <w:t xml:space="preserve">сургалтын багцад байна </w:t>
      </w:r>
      <w:r>
        <w:rPr>
          <w:rFonts w:ascii="Times New Roman" w:hAnsi="Times New Roman" w:cs="Times New Roman"/>
          <w:szCs w:val="21"/>
        </w:rPr>
        <w:t>.</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Шаардлага</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Илгээх дээд хязгаар: </w:t>
      </w:r>
      <w:r>
        <w:rPr>
          <w:rFonts w:ascii="Times New Roman" w:hAnsi="Times New Roman" w:cs="Times New Roman"/>
          <w:b/>
          <w:bCs/>
          <w:szCs w:val="21"/>
        </w:rPr>
        <w:t xml:space="preserve">15 удаа </w:t>
      </w:r>
      <w:r>
        <w:rPr>
          <w:rFonts w:ascii="Times New Roman" w:hAnsi="Times New Roman" w:cs="Times New Roman"/>
          <w:szCs w:val="21"/>
        </w:rPr>
        <w:t>. Зөвхөн амжилттай илгээсэн (өөрөөр хэлбэл, тэргүүлэгчийн самбар А-д оноо авсан) илгээлтийн хязгаарт тооцогдох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8 минутын </w:t>
      </w:r>
      <w:r>
        <w:rPr>
          <w:rFonts w:ascii="Times New Roman" w:hAnsi="Times New Roman" w:cs="Times New Roman"/>
          <w:szCs w:val="21"/>
        </w:rPr>
        <w:t xml:space="preserve">дотор ажиллуулна . Гүйцэтгэх хугацаа </w:t>
      </w:r>
      <w:r>
        <w:rPr>
          <w:rFonts w:ascii="Times New Roman" w:hAnsi="Times New Roman" w:cs="Times New Roman"/>
          <w:b/>
          <w:bCs/>
          <w:szCs w:val="21"/>
        </w:rPr>
        <w:t xml:space="preserve">8 минутаас </w:t>
      </w:r>
      <w:r>
        <w:rPr>
          <w:rFonts w:ascii="Times New Roman" w:hAnsi="Times New Roman" w:cs="Times New Roman"/>
          <w:szCs w:val="21"/>
        </w:rPr>
        <w:t>хэтэрвэл систем албадан зогсоож, "Хугацаа хэтэрсэн" эсвэл "Бүтэлгүйтсэн" гэсэн х</w:t>
      </w:r>
      <w:r>
        <w:rPr>
          <w:rFonts w:ascii="Times New Roman" w:hAnsi="Times New Roman" w:cs="Times New Roman"/>
          <w:szCs w:val="21"/>
        </w:rPr>
        <w:t>ариу өгнө.</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Өгөгдөл</w:t>
      </w:r>
      <w:r>
        <w:rPr>
          <w:rFonts w:ascii="Times New Roman" w:hAnsi="Times New Roman" w:cs="Times New Roman"/>
          <w:szCs w:val="21"/>
        </w:rPr>
        <w:t xml:space="preserve"> болон загвар илгээх: Энэ даалгаварт оролцогчид зөвхөн </w:t>
      </w:r>
      <w:r w:rsidR="00316D6E">
        <w:rPr>
          <w:rFonts w:ascii="Times New Roman" w:hAnsi="Times New Roman" w:cs="Times New Roman" w:hint="cs"/>
          <w:szCs w:val="21"/>
          <w:rtl/>
        </w:rPr>
        <w:t>Notebook</w:t>
      </w:r>
      <w:r>
        <w:rPr>
          <w:rFonts w:ascii="Times New Roman" w:hAnsi="Times New Roman" w:cs="Times New Roman"/>
          <w:szCs w:val="21"/>
        </w:rPr>
        <w:t xml:space="preserve"> оруулах боломжтой бөгөөд өөрсдөө үүсгэсэн ямар ч холбогдсон өгөгдлийн багц эсвэл .pth файлыг оруулах </w:t>
      </w:r>
      <w:r>
        <w:rPr>
          <w:rFonts w:ascii="Times New Roman" w:hAnsi="Times New Roman" w:cs="Times New Roman"/>
          <w:b/>
          <w:bCs/>
          <w:szCs w:val="21"/>
        </w:rPr>
        <w:t xml:space="preserve">боломжгүй . </w:t>
      </w:r>
      <w:r>
        <w:rPr>
          <w:rFonts w:ascii="Times New Roman" w:hAnsi="Times New Roman" w:cs="Times New Roman"/>
          <w:szCs w:val="21"/>
        </w:rPr>
        <w:t>Эхлээд суулгасан өгөгдлийн багцыг арилгахын тулд баруун буланги</w:t>
      </w:r>
      <w:r>
        <w:rPr>
          <w:rFonts w:ascii="Times New Roman" w:hAnsi="Times New Roman" w:cs="Times New Roman"/>
          <w:szCs w:val="21"/>
        </w:rPr>
        <w:t xml:space="preserve">йн </w:t>
      </w:r>
      <w:r>
        <w:rPr>
          <w:rFonts w:ascii="Times New Roman" w:hAnsi="Times New Roman" w:cs="Times New Roman" w:hint="eastAsia"/>
          <w:szCs w:val="21"/>
          <w:lang w:val="en-US"/>
        </w:rPr>
        <w:t>дээд</w:t>
      </w:r>
      <w:r>
        <w:rPr>
          <w:rFonts w:ascii="Times New Roman" w:hAnsi="Times New Roman" w:cs="Times New Roman" w:hint="eastAsia"/>
          <w:szCs w:val="21"/>
          <w:lang w:val="en-US"/>
        </w:rPr>
        <w:t xml:space="preserve"> </w:t>
      </w:r>
      <w:r>
        <w:rPr>
          <w:rFonts w:ascii="Times New Roman" w:hAnsi="Times New Roman" w:cs="Times New Roman"/>
          <w:szCs w:val="21"/>
        </w:rPr>
        <w:t>хэсгийг шалгана уу .</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Сүлжээ: Газар дээрх үе шатанд туршилтын машин интернетэд холбогдож чадахгүй байна. Өөрөөр хэлбэл, 'pip', 'conda' гэх мэт командуудыг татаж авах эсвэл API дуудах гэж оролдох нь ажиллахгүй болно.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Урьдчилан бэлтгэгдсэн загвар: Даа</w:t>
      </w:r>
      <w:r>
        <w:rPr>
          <w:rFonts w:ascii="Times New Roman" w:hAnsi="Times New Roman" w:cs="Times New Roman"/>
          <w:szCs w:val="21"/>
        </w:rPr>
        <w:t xml:space="preserve">лгавар нь өгөгдлийн багцад CLIP загварыг өгдөг бөгөөд үүнийг хэрхэн ашиглахыг </w:t>
      </w:r>
      <w:r>
        <w:rPr>
          <w:rFonts w:ascii="Times New Roman" w:hAnsi="Times New Roman" w:cs="Times New Roman"/>
          <w:b/>
          <w:bCs/>
          <w:szCs w:val="21"/>
        </w:rPr>
        <w:t xml:space="preserve">baseline.ipynb дээрээс </w:t>
      </w:r>
      <w:r w:rsidR="00316D6E">
        <w:rPr>
          <w:rFonts w:ascii="Times New Roman" w:hAnsi="Times New Roman" w:cs="Times New Roman"/>
          <w:b/>
          <w:bCs/>
          <w:szCs w:val="21"/>
          <w:lang w:val="mn-MN" w:bidi="mn"/>
        </w:rPr>
        <w:t>харж</w:t>
      </w:r>
      <w:r>
        <w:rPr>
          <w:rFonts w:ascii="Times New Roman" w:hAnsi="Times New Roman" w:cs="Times New Roman"/>
          <w:b/>
          <w:bCs/>
          <w:szCs w:val="21"/>
        </w:rPr>
        <w:t xml:space="preserve"> болно </w:t>
      </w:r>
      <w:r>
        <w:rPr>
          <w:rFonts w:ascii="Times New Roman" w:hAnsi="Times New Roman" w:cs="Times New Roman"/>
          <w:szCs w:val="21"/>
        </w:rPr>
        <w:t xml:space="preserve">. Сүлжээний холболт, татаж авахгүйгээр зөв импортлох боломжтой бол урьдчилан бэлтгэгдсэн өөр ямар ч загварыг энэ ажилд ашиглаж болно. Энэ мессеж </w:t>
      </w:r>
      <w:r>
        <w:rPr>
          <w:rFonts w:ascii="Times New Roman" w:hAnsi="Times New Roman" w:cs="Times New Roman"/>
          <w:szCs w:val="21"/>
        </w:rPr>
        <w:t>нь Bohrium багцуудыг суулгахдаа Python зураг дээрх урьдчилан бэлтгэгдсэн бүх загварыг оруулахгүй байх баталгааг өгөхгүй гэсэн үг бөгөөд хэрэв танд хэрэгтэй заримыг нь олвол та тэдгээрийг ашиглаж болно.</w:t>
      </w:r>
    </w:p>
    <w:p w:rsidR="003A470C" w:rsidRDefault="000A486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Урьдчилан сэргийлэх арга хэмжээ</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Аль оноо нь үр дүнт</w:t>
      </w:r>
      <w:r>
        <w:rPr>
          <w:rFonts w:ascii="Times New Roman" w:hAnsi="Times New Roman" w:cs="Times New Roman"/>
          <w:szCs w:val="21"/>
        </w:rPr>
        <w:t>эй вэ: Оролцогчид оноо өгөхдөө 2 хүртэлх үр дүнг сонгох боломжтой (√ - сонгосон</w:t>
      </w:r>
      <w:r>
        <w:rPr>
          <w:rFonts w:ascii="Times New Roman" w:hAnsi="Times New Roman" w:cs="Times New Roman"/>
          <w:szCs w:val="21"/>
        </w:rPr>
        <w:t>，</w:t>
      </w:r>
      <w:r>
        <w:rPr>
          <w:rFonts w:ascii="Times New Roman" w:hAnsi="Times New Roman" w:cs="Times New Roman"/>
          <w:szCs w:val="21"/>
        </w:rPr>
        <w:t xml:space="preserve"> □ - сонгогдоогүй). Энэ даалгаврыг нэгтгэхээс өмнөх оноог сонгосон хоёр бүтээлийн тэргүүлэгчдийн B самбарын өндөр оноогоор тодорхойлно. Оноо тооцох бусад тохиолдлууд: </w:t>
      </w:r>
      <w:r>
        <w:rPr>
          <w:rFonts w:ascii="Times New Roman" w:hAnsi="Times New Roman" w:cs="Times New Roman"/>
          <w:b/>
          <w:bCs/>
          <w:szCs w:val="21"/>
        </w:rPr>
        <w:t>Хавсралта</w:t>
      </w:r>
      <w:r>
        <w:rPr>
          <w:rFonts w:ascii="Times New Roman" w:hAnsi="Times New Roman" w:cs="Times New Roman"/>
          <w:b/>
          <w:bCs/>
          <w:szCs w:val="21"/>
        </w:rPr>
        <w:t xml:space="preserve">ас ганцаарчилсан тэмцээн ба GAITE-д зориулсан платформын механизм ба хязгаарлалтыг </w:t>
      </w:r>
      <w:r>
        <w:rPr>
          <w:rFonts w:ascii="Times New Roman" w:hAnsi="Times New Roman" w:cs="Times New Roman"/>
          <w:szCs w:val="21"/>
        </w:rPr>
        <w:t>үзнэ</w:t>
      </w:r>
      <w:r>
        <w:rPr>
          <w:rFonts w:ascii="Times New Roman" w:hAnsi="Times New Roman" w:cs="Times New Roman"/>
          <w:szCs w:val="21"/>
        </w:rPr>
        <w:t xml:space="preserve"> үү .</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Тодорхой бус байдлыг хэрхэн шийдвэрлэх вэ: Даалгаврын тодорхойлолт болон сургалтын багц, баталгаажуулалтын багц болон тестийн багц хооронд зөрчил гарвал эхлээд ө</w:t>
      </w:r>
      <w:r>
        <w:rPr>
          <w:rFonts w:ascii="Times New Roman" w:hAnsi="Times New Roman" w:cs="Times New Roman"/>
          <w:szCs w:val="21"/>
        </w:rPr>
        <w:t>гөгдлийн багцыг хүндэтгэх бөгөөд тэмцээний үеэр өгөгдлийн багцыг өөрчлөхгүй.</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Тэмцээнд оролцогчид зөвхөн тэргүүлэгчдийн самбарын А-д хандах боломжтой бөгөөд тэргүүлэгчдийн самбар В-д хандах боломжгүй. Эцсийн оноог зөвхөн тэргүүлэгчдийн самбар В-ийн оноонд ү</w:t>
      </w:r>
      <w:r>
        <w:rPr>
          <w:rFonts w:ascii="Times New Roman" w:hAnsi="Times New Roman" w:cs="Times New Roman"/>
          <w:szCs w:val="21"/>
        </w:rPr>
        <w:t>ндэслэн тооцно.</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Шинжлэх ухааны хорооны энэ даалгаврын хамгийн өндөр оноо нь </w:t>
      </w:r>
      <w:r w:rsidR="00316D6E">
        <w:rPr>
          <w:rFonts w:ascii="Times New Roman" w:hAnsi="Times New Roman" w:cs="Times New Roman" w:hint="cs"/>
          <w:szCs w:val="21"/>
          <w:rtl/>
        </w:rPr>
        <w:t>Тэргүүлэгч самбар</w:t>
      </w:r>
      <w:r>
        <w:rPr>
          <w:rFonts w:ascii="Times New Roman" w:hAnsi="Times New Roman" w:cs="Times New Roman"/>
          <w:szCs w:val="21"/>
        </w:rPr>
        <w:t xml:space="preserve"> Б-д 0.83 </w:t>
      </w:r>
      <w:r>
        <w:rPr>
          <w:rFonts w:ascii="Times New Roman" w:hAnsi="Times New Roman" w:cs="Times New Roman" w:hint="eastAsia"/>
          <w:szCs w:val="21"/>
          <w:lang w:val="en-US"/>
        </w:rPr>
        <w:t>оноог</w:t>
      </w:r>
      <w:r>
        <w:rPr>
          <w:rFonts w:ascii="Times New Roman" w:hAnsi="Times New Roman" w:cs="Times New Roman" w:hint="eastAsia"/>
          <w:szCs w:val="21"/>
          <w:lang w:val="en-US"/>
        </w:rPr>
        <w:t xml:space="preserve"> </w:t>
      </w:r>
      <w:r>
        <w:rPr>
          <w:rFonts w:ascii="Times New Roman" w:hAnsi="Times New Roman" w:cs="Times New Roman"/>
          <w:szCs w:val="21"/>
        </w:rPr>
        <w:t>нэгтгэхэд энэ оноог ашигладаг.</w:t>
      </w:r>
    </w:p>
    <w:p w:rsidR="003A470C" w:rsidRDefault="000A486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Шинжлэх ухааны хорооноос энэ даалгаврын үндсэн оноо нь </w:t>
      </w:r>
      <w:r w:rsidR="00316D6E">
        <w:rPr>
          <w:rFonts w:ascii="Times New Roman" w:hAnsi="Times New Roman" w:cs="Times New Roman" w:hint="cs"/>
          <w:szCs w:val="21"/>
          <w:rtl/>
        </w:rPr>
        <w:t>Тэргүүлэгч самбар</w:t>
      </w:r>
      <w:r>
        <w:rPr>
          <w:rFonts w:ascii="Times New Roman" w:hAnsi="Times New Roman" w:cs="Times New Roman"/>
          <w:szCs w:val="21"/>
        </w:rPr>
        <w:t xml:space="preserve"> </w:t>
      </w:r>
      <w:r>
        <w:rPr>
          <w:rFonts w:ascii="Times New Roman" w:hAnsi="Times New Roman" w:cs="Times New Roman" w:hint="eastAsia"/>
          <w:szCs w:val="21"/>
          <w:lang w:val="en-US"/>
        </w:rPr>
        <w:t>Б</w:t>
      </w:r>
      <w:r w:rsidR="00316D6E">
        <w:rPr>
          <w:rFonts w:ascii="Times New Roman" w:hAnsi="Times New Roman" w:cs="Times New Roman" w:hint="eastAsia"/>
          <w:szCs w:val="21"/>
          <w:lang w:val="en-US"/>
        </w:rPr>
        <w:t>-</w:t>
      </w:r>
      <w:r w:rsidR="00316D6E">
        <w:rPr>
          <w:rFonts w:ascii="Times New Roman" w:hAnsi="Times New Roman" w:cs="Times New Roman"/>
          <w:szCs w:val="21"/>
          <w:lang w:val="mn-MN"/>
        </w:rPr>
        <w:t>д</w:t>
      </w:r>
      <w:r>
        <w:rPr>
          <w:rFonts w:ascii="Times New Roman" w:hAnsi="Times New Roman" w:cs="Times New Roman"/>
          <w:szCs w:val="21"/>
        </w:rPr>
        <w:t xml:space="preserve"> 0.19 байна, энэ оноог оноо нэгтгэхэд ашигладаг.</w:t>
      </w:r>
      <w:bookmarkEnd w:id="12"/>
    </w:p>
    <w:p w:rsidR="003A470C" w:rsidRDefault="003A470C">
      <w:pPr>
        <w:rPr>
          <w:sz w:val="24"/>
        </w:rPr>
      </w:pPr>
    </w:p>
    <w:p w:rsidR="003A470C" w:rsidRDefault="000A486E">
      <w:pPr>
        <w:widowControl/>
        <w:jc w:val="left"/>
      </w:pPr>
      <w:r>
        <w:br w:type="page"/>
      </w:r>
    </w:p>
    <w:p w:rsidR="003A470C" w:rsidRDefault="000A486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ЭЦСИЙН ХУУДАС &gt;&gt;</w:t>
      </w: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3A470C">
      <w:pPr>
        <w:widowControl/>
        <w:jc w:val="left"/>
        <w:rPr>
          <w:rFonts w:ascii="微软雅黑" w:eastAsia="微软雅黑" w:hAnsi="微软雅黑" w:cs="宋体"/>
          <w:b/>
          <w:bCs/>
          <w:kern w:val="0"/>
          <w:sz w:val="72"/>
          <w:szCs w:val="72"/>
        </w:rPr>
      </w:pPr>
    </w:p>
    <w:p w:rsidR="003A470C" w:rsidRDefault="000A486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ЭЦСИЙН ХУУДАС &gt;&gt;</w:t>
      </w:r>
    </w:p>
    <w:sectPr w:rsidR="003A470C">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486E" w:rsidRDefault="000A486E">
      <w:r>
        <w:separator/>
      </w:r>
    </w:p>
  </w:endnote>
  <w:endnote w:type="continuationSeparator" w:id="0">
    <w:p w:rsidR="000A486E" w:rsidRDefault="000A4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486E" w:rsidRDefault="000A486E">
      <w:r>
        <w:separator/>
      </w:r>
    </w:p>
  </w:footnote>
  <w:footnote w:type="continuationSeparator" w:id="0">
    <w:p w:rsidR="000A486E" w:rsidRDefault="000A4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470C" w:rsidRDefault="000A486E">
    <w:pPr>
      <w:pStyle w:val="Header"/>
      <w:jc w:val="left"/>
    </w:pPr>
    <w:r>
      <w:rPr>
        <w:rFonts w:ascii="Times New Roman" w:hAnsi="Times New Roman" w:cs="Times New Roman"/>
      </w:rPr>
      <w:t>Өөрийн</w:t>
    </w:r>
    <w:r>
      <w:rPr>
        <w:rFonts w:ascii="Times New Roman" w:hAnsi="Times New Roman" w:cs="Times New Roman"/>
      </w:rPr>
      <w:t xml:space="preserve"> нэрээр гарын үсэг зурна уу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defaultTabStop w:val="4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786E"/>
    <w:rsid w:val="00050933"/>
    <w:rsid w:val="000A486E"/>
    <w:rsid w:val="000B5470"/>
    <w:rsid w:val="000D1B87"/>
    <w:rsid w:val="000D3612"/>
    <w:rsid w:val="001C4A0C"/>
    <w:rsid w:val="00212781"/>
    <w:rsid w:val="00276B58"/>
    <w:rsid w:val="00300EAB"/>
    <w:rsid w:val="00316D6E"/>
    <w:rsid w:val="003208DB"/>
    <w:rsid w:val="003A470C"/>
    <w:rsid w:val="00530C6F"/>
    <w:rsid w:val="005A6EC6"/>
    <w:rsid w:val="005F073A"/>
    <w:rsid w:val="006425B9"/>
    <w:rsid w:val="006F558F"/>
    <w:rsid w:val="00705B4A"/>
    <w:rsid w:val="00721314"/>
    <w:rsid w:val="007A2B43"/>
    <w:rsid w:val="007C5244"/>
    <w:rsid w:val="00843E93"/>
    <w:rsid w:val="008610B8"/>
    <w:rsid w:val="00861FF4"/>
    <w:rsid w:val="008978EE"/>
    <w:rsid w:val="008B506F"/>
    <w:rsid w:val="008C119D"/>
    <w:rsid w:val="008E0E8E"/>
    <w:rsid w:val="00942997"/>
    <w:rsid w:val="00946EBA"/>
    <w:rsid w:val="009D0E98"/>
    <w:rsid w:val="00A42A65"/>
    <w:rsid w:val="00AF65F1"/>
    <w:rsid w:val="00B42714"/>
    <w:rsid w:val="00B54EDD"/>
    <w:rsid w:val="00B67EAE"/>
    <w:rsid w:val="00BA16A8"/>
    <w:rsid w:val="00BD7B20"/>
    <w:rsid w:val="00C62C00"/>
    <w:rsid w:val="00C704CB"/>
    <w:rsid w:val="00CD1C8D"/>
    <w:rsid w:val="00CD3A82"/>
    <w:rsid w:val="00D424EB"/>
    <w:rsid w:val="00DC2DA6"/>
    <w:rsid w:val="00DC52B5"/>
    <w:rsid w:val="00DE24A1"/>
    <w:rsid w:val="00DE4E91"/>
    <w:rsid w:val="00E27552"/>
    <w:rsid w:val="00E64EE8"/>
    <w:rsid w:val="00E915D4"/>
    <w:rsid w:val="00E95490"/>
    <w:rsid w:val="00EC193A"/>
    <w:rsid w:val="00ED7D46"/>
    <w:rsid w:val="00F0356F"/>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33F3"/>
  <w15:docId w15:val="{0EEFE184-0A8F-4DAB-95C6-C17229F1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mn"/>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mn"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mn"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mn" w:eastAsia="en-US"/>
    </w:rPr>
  </w:style>
  <w:style w:type="character" w:customStyle="1" w:styleId="BodyTextChar">
    <w:name w:val="Body Text Char"/>
    <w:basedOn w:val="DefaultParagraphFont"/>
    <w:link w:val="BodyText"/>
    <w:qFormat/>
    <w:rPr>
      <w:kern w:val="0"/>
      <w:sz w:val="24"/>
      <w:lang w:val="mn"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mn"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E915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18</Pages>
  <Words>3125</Words>
  <Characters>17818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55</cp:revision>
  <dcterms:created xsi:type="dcterms:W3CDTF">2025-07-30T12:26:00Z</dcterms:created>
  <dcterms:modified xsi:type="dcterms:W3CDTF">2025-08-06T00:41:00Z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