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95FE8" w14:textId="77777777" w:rsidR="00037D65" w:rsidRPr="00037D65" w:rsidRDefault="00037D65" w:rsidP="00037D65">
      <w:pPr>
        <w:pStyle w:val="NormalWeb"/>
        <w:rPr>
          <w:b/>
        </w:rPr>
      </w:pPr>
      <w:r w:rsidRPr="00037D65">
        <w:rPr>
          <w:b/>
        </w:rPr>
        <w:t>MYP 1 Term 1 Examination – Quick Instructions</w:t>
      </w:r>
    </w:p>
    <w:p w14:paraId="2F51276A" w14:textId="77777777" w:rsidR="00037D65" w:rsidRDefault="00037D65" w:rsidP="00037D65">
      <w:pPr>
        <w:pStyle w:val="NormalWeb"/>
      </w:pPr>
      <w:r>
        <w:t>Task 1 – Advertisement and Jingle Analysis</w:t>
      </w:r>
    </w:p>
    <w:p w14:paraId="5761E912" w14:textId="77777777" w:rsidR="00037D65" w:rsidRDefault="00037D65" w:rsidP="00037D65">
      <w:pPr>
        <w:pStyle w:val="NormalWeb"/>
        <w:numPr>
          <w:ilvl w:val="0"/>
          <w:numId w:val="1"/>
        </w:numPr>
      </w:pPr>
      <w:r>
        <w:t>Read the advertisement and listen to/read the jingle carefully before answering.</w:t>
      </w:r>
    </w:p>
    <w:p w14:paraId="62373007" w14:textId="77777777" w:rsidR="00037D65" w:rsidRDefault="00037D65" w:rsidP="00037D65">
      <w:pPr>
        <w:pStyle w:val="NormalWeb"/>
        <w:numPr>
          <w:ilvl w:val="0"/>
          <w:numId w:val="1"/>
        </w:numPr>
      </w:pPr>
      <w:r>
        <w:t>Look closely at the words, images, colours, slogans, sounds and other details.</w:t>
      </w:r>
    </w:p>
    <w:p w14:paraId="7A3A6A3C" w14:textId="77777777" w:rsidR="00037D65" w:rsidRDefault="00037D65" w:rsidP="00037D65">
      <w:pPr>
        <w:pStyle w:val="NormalWeb"/>
        <w:numPr>
          <w:ilvl w:val="0"/>
          <w:numId w:val="1"/>
        </w:numPr>
      </w:pPr>
      <w:r>
        <w:t>When you analyse something, do not just say what you see. Explain how it is used and why it is effective.</w:t>
      </w:r>
    </w:p>
    <w:p w14:paraId="2E0A7D01" w14:textId="77777777" w:rsidR="00037D65" w:rsidRDefault="00037D65" w:rsidP="00037D65">
      <w:pPr>
        <w:pStyle w:val="NormalWeb"/>
        <w:numPr>
          <w:ilvl w:val="0"/>
          <w:numId w:val="1"/>
        </w:numPr>
      </w:pPr>
      <w:r>
        <w:t>Always give examples or evidence from the advertisement or jingle to support your answers.</w:t>
      </w:r>
    </w:p>
    <w:p w14:paraId="636A56EB" w14:textId="77777777" w:rsidR="00037D65" w:rsidRDefault="00037D65" w:rsidP="00037D65">
      <w:pPr>
        <w:pStyle w:val="NormalWeb"/>
        <w:numPr>
          <w:ilvl w:val="0"/>
          <w:numId w:val="1"/>
        </w:numPr>
      </w:pPr>
      <w:r>
        <w:t>Explain the effect on the audience. Ask yourself: “What does this make the audience think, feel or do?”</w:t>
      </w:r>
    </w:p>
    <w:p w14:paraId="0195611F" w14:textId="77777777" w:rsidR="00037D65" w:rsidRDefault="00037D65" w:rsidP="00037D65">
      <w:pPr>
        <w:pStyle w:val="NormalWeb"/>
        <w:numPr>
          <w:ilvl w:val="0"/>
          <w:numId w:val="1"/>
        </w:numPr>
      </w:pPr>
      <w:r>
        <w:t>Use technical terms such as:</w:t>
      </w:r>
    </w:p>
    <w:p w14:paraId="5ABB9D61" w14:textId="77777777" w:rsidR="00037D65" w:rsidRDefault="00037D65" w:rsidP="00037D65">
      <w:pPr>
        <w:pStyle w:val="NormalWeb"/>
        <w:numPr>
          <w:ilvl w:val="1"/>
          <w:numId w:val="1"/>
        </w:numPr>
      </w:pPr>
      <w:r>
        <w:t>slogan</w:t>
      </w:r>
    </w:p>
    <w:p w14:paraId="6A917824" w14:textId="77777777" w:rsidR="00037D65" w:rsidRDefault="00037D65" w:rsidP="00037D65">
      <w:pPr>
        <w:pStyle w:val="NormalWeb"/>
        <w:numPr>
          <w:ilvl w:val="1"/>
          <w:numId w:val="1"/>
        </w:numPr>
      </w:pPr>
      <w:r>
        <w:t>target audience</w:t>
      </w:r>
    </w:p>
    <w:p w14:paraId="69BAE394" w14:textId="77777777" w:rsidR="00037D65" w:rsidRDefault="00037D65" w:rsidP="00037D65">
      <w:pPr>
        <w:pStyle w:val="NormalWeb"/>
        <w:numPr>
          <w:ilvl w:val="1"/>
          <w:numId w:val="1"/>
        </w:numPr>
      </w:pPr>
      <w:r>
        <w:t>persuasive language</w:t>
      </w:r>
    </w:p>
    <w:p w14:paraId="41B99130" w14:textId="77777777" w:rsidR="00037D65" w:rsidRDefault="00037D65" w:rsidP="00037D65">
      <w:pPr>
        <w:pStyle w:val="NormalWeb"/>
        <w:numPr>
          <w:ilvl w:val="1"/>
          <w:numId w:val="1"/>
        </w:numPr>
      </w:pPr>
      <w:r>
        <w:t>repetition</w:t>
      </w:r>
    </w:p>
    <w:p w14:paraId="0703B1E9" w14:textId="77777777" w:rsidR="00037D65" w:rsidRDefault="00037D65" w:rsidP="00037D65">
      <w:pPr>
        <w:pStyle w:val="NormalWeb"/>
        <w:numPr>
          <w:ilvl w:val="1"/>
          <w:numId w:val="1"/>
        </w:numPr>
      </w:pPr>
      <w:r>
        <w:t>rhyme</w:t>
      </w:r>
    </w:p>
    <w:p w14:paraId="33CCF875" w14:textId="77777777" w:rsidR="00037D65" w:rsidRDefault="00037D65" w:rsidP="00037D65">
      <w:pPr>
        <w:pStyle w:val="NormalWeb"/>
        <w:numPr>
          <w:ilvl w:val="1"/>
          <w:numId w:val="1"/>
        </w:numPr>
      </w:pPr>
      <w:r>
        <w:t>alliteration</w:t>
      </w:r>
    </w:p>
    <w:p w14:paraId="59647EEA" w14:textId="77777777" w:rsidR="00037D65" w:rsidRDefault="00037D65" w:rsidP="00037D65">
      <w:pPr>
        <w:pStyle w:val="NormalWeb"/>
        <w:numPr>
          <w:ilvl w:val="1"/>
          <w:numId w:val="1"/>
        </w:numPr>
      </w:pPr>
      <w:r>
        <w:t>imagery</w:t>
      </w:r>
    </w:p>
    <w:p w14:paraId="7F65ABC0" w14:textId="77777777" w:rsidR="00037D65" w:rsidRDefault="00037D65" w:rsidP="00037D65">
      <w:pPr>
        <w:pStyle w:val="NormalWeb"/>
        <w:numPr>
          <w:ilvl w:val="1"/>
          <w:numId w:val="1"/>
        </w:numPr>
      </w:pPr>
      <w:r>
        <w:t>emotive language</w:t>
      </w:r>
    </w:p>
    <w:p w14:paraId="7A7ACF4B" w14:textId="77777777" w:rsidR="00037D65" w:rsidRDefault="00037D65" w:rsidP="00037D65">
      <w:pPr>
        <w:pStyle w:val="NormalWeb"/>
        <w:numPr>
          <w:ilvl w:val="1"/>
          <w:numId w:val="1"/>
        </w:numPr>
      </w:pPr>
      <w:r>
        <w:t>rhetorical question</w:t>
      </w:r>
    </w:p>
    <w:p w14:paraId="546F7BD6" w14:textId="77777777" w:rsidR="00037D65" w:rsidRDefault="00037D65" w:rsidP="00037D65">
      <w:pPr>
        <w:pStyle w:val="NormalWeb"/>
        <w:numPr>
          <w:ilvl w:val="1"/>
          <w:numId w:val="1"/>
        </w:numPr>
      </w:pPr>
      <w:proofErr w:type="spellStart"/>
      <w:r>
        <w:t>colour</w:t>
      </w:r>
      <w:proofErr w:type="spellEnd"/>
    </w:p>
    <w:p w14:paraId="53EEA9DE" w14:textId="77777777" w:rsidR="00037D65" w:rsidRDefault="00037D65" w:rsidP="00037D65">
      <w:pPr>
        <w:pStyle w:val="NormalWeb"/>
        <w:numPr>
          <w:ilvl w:val="1"/>
          <w:numId w:val="1"/>
        </w:numPr>
      </w:pPr>
      <w:r>
        <w:t>font</w:t>
      </w:r>
    </w:p>
    <w:p w14:paraId="05F77D6C" w14:textId="77777777" w:rsidR="00037D65" w:rsidRDefault="00037D65" w:rsidP="00037D65">
      <w:pPr>
        <w:pStyle w:val="NormalWeb"/>
        <w:numPr>
          <w:ilvl w:val="1"/>
          <w:numId w:val="1"/>
        </w:numPr>
      </w:pPr>
      <w:r>
        <w:t>symbolism</w:t>
      </w:r>
    </w:p>
    <w:p w14:paraId="02934E90" w14:textId="77777777" w:rsidR="00037D65" w:rsidRDefault="00037D65" w:rsidP="00037D65">
      <w:pPr>
        <w:pStyle w:val="NormalWeb"/>
        <w:numPr>
          <w:ilvl w:val="1"/>
          <w:numId w:val="1"/>
        </w:numPr>
      </w:pPr>
      <w:r>
        <w:t>sound effects</w:t>
      </w:r>
    </w:p>
    <w:p w14:paraId="683991DF" w14:textId="77777777" w:rsidR="00037D65" w:rsidRDefault="00037D65" w:rsidP="00037D65">
      <w:pPr>
        <w:pStyle w:val="NormalWeb"/>
        <w:numPr>
          <w:ilvl w:val="1"/>
          <w:numId w:val="1"/>
        </w:numPr>
      </w:pPr>
      <w:r>
        <w:t>tone</w:t>
      </w:r>
    </w:p>
    <w:p w14:paraId="039E14A0" w14:textId="77777777" w:rsidR="00037D65" w:rsidRDefault="00037D65" w:rsidP="00037D65">
      <w:pPr>
        <w:pStyle w:val="NormalWeb"/>
        <w:numPr>
          <w:ilvl w:val="0"/>
          <w:numId w:val="1"/>
        </w:numPr>
      </w:pPr>
      <w:r>
        <w:t>For compare-and-contrast questions, discuss both texts. Do not write about only one.</w:t>
      </w:r>
    </w:p>
    <w:p w14:paraId="6289E4DC" w14:textId="77777777" w:rsidR="00037D65" w:rsidRDefault="00037D65" w:rsidP="00037D65">
      <w:pPr>
        <w:pStyle w:val="NormalWeb"/>
        <w:numPr>
          <w:ilvl w:val="0"/>
          <w:numId w:val="1"/>
        </w:numPr>
      </w:pPr>
      <w:r>
        <w:t>Remember: Point → Evidence → Effect/Explanation.</w:t>
      </w:r>
    </w:p>
    <w:p w14:paraId="5F1DC89A" w14:textId="77777777" w:rsidR="00037D65" w:rsidRDefault="00037D65" w:rsidP="00037D65">
      <w:pPr>
        <w:pStyle w:val="NormalWeb"/>
      </w:pPr>
      <w:r>
        <w:t>Task 2 – Short Story Writing</w:t>
      </w:r>
    </w:p>
    <w:p w14:paraId="14A59F61" w14:textId="77777777" w:rsidR="00037D65" w:rsidRDefault="00037D65" w:rsidP="00037D65">
      <w:pPr>
        <w:pStyle w:val="NormalWeb"/>
        <w:numPr>
          <w:ilvl w:val="0"/>
          <w:numId w:val="2"/>
        </w:numPr>
      </w:pPr>
      <w:r>
        <w:t>Spend 2–3 minutes planning your story before you start writing.</w:t>
      </w:r>
    </w:p>
    <w:p w14:paraId="30E00124" w14:textId="77777777" w:rsidR="00037D65" w:rsidRDefault="00037D65" w:rsidP="00037D65">
      <w:pPr>
        <w:pStyle w:val="NormalWeb"/>
        <w:numPr>
          <w:ilvl w:val="0"/>
          <w:numId w:val="2"/>
        </w:numPr>
      </w:pPr>
      <w:r>
        <w:t>Read all the instructions carefully and make sure your story includes everything asked for.</w:t>
      </w:r>
    </w:p>
    <w:p w14:paraId="1C987EB3" w14:textId="77777777" w:rsidR="00037D65" w:rsidRDefault="00037D65" w:rsidP="00037D65">
      <w:pPr>
        <w:pStyle w:val="NormalWeb"/>
        <w:numPr>
          <w:ilvl w:val="0"/>
          <w:numId w:val="2"/>
        </w:numPr>
      </w:pPr>
      <w:r>
        <w:t>Think about:</w:t>
      </w:r>
    </w:p>
    <w:p w14:paraId="21414A7B" w14:textId="77777777" w:rsidR="00037D65" w:rsidRDefault="00037D65" w:rsidP="00037D65">
      <w:pPr>
        <w:pStyle w:val="NormalWeb"/>
        <w:numPr>
          <w:ilvl w:val="1"/>
          <w:numId w:val="2"/>
        </w:numPr>
      </w:pPr>
      <w:r>
        <w:t>Who are the characters?</w:t>
      </w:r>
    </w:p>
    <w:p w14:paraId="60D32606" w14:textId="77777777" w:rsidR="00037D65" w:rsidRDefault="00037D65" w:rsidP="00037D65">
      <w:pPr>
        <w:pStyle w:val="NormalWeb"/>
        <w:numPr>
          <w:ilvl w:val="1"/>
          <w:numId w:val="2"/>
        </w:numPr>
      </w:pPr>
      <w:r>
        <w:t>Where and when does the story take place?</w:t>
      </w:r>
    </w:p>
    <w:p w14:paraId="1F66B01D" w14:textId="77777777" w:rsidR="00037D65" w:rsidRDefault="00037D65" w:rsidP="00037D65">
      <w:pPr>
        <w:pStyle w:val="NormalWeb"/>
        <w:numPr>
          <w:ilvl w:val="1"/>
          <w:numId w:val="2"/>
        </w:numPr>
      </w:pPr>
      <w:r>
        <w:t>What is the main problem or situation?</w:t>
      </w:r>
    </w:p>
    <w:p w14:paraId="417F0CA5" w14:textId="77777777" w:rsidR="00037D65" w:rsidRDefault="00037D65" w:rsidP="00037D65">
      <w:pPr>
        <w:pStyle w:val="NormalWeb"/>
        <w:numPr>
          <w:ilvl w:val="1"/>
          <w:numId w:val="2"/>
        </w:numPr>
      </w:pPr>
      <w:r>
        <w:t>What happens next?</w:t>
      </w:r>
    </w:p>
    <w:p w14:paraId="4214F40D" w14:textId="77777777" w:rsidR="00037D65" w:rsidRDefault="00037D65" w:rsidP="00037D65">
      <w:pPr>
        <w:pStyle w:val="NormalWeb"/>
        <w:numPr>
          <w:ilvl w:val="1"/>
          <w:numId w:val="2"/>
        </w:numPr>
      </w:pPr>
      <w:r>
        <w:t>How will the story end?</w:t>
      </w:r>
    </w:p>
    <w:p w14:paraId="38E375F5" w14:textId="77777777" w:rsidR="00037D65" w:rsidRDefault="00037D65" w:rsidP="00037D65">
      <w:pPr>
        <w:pStyle w:val="NormalWeb"/>
        <w:numPr>
          <w:ilvl w:val="0"/>
          <w:numId w:val="2"/>
        </w:numPr>
      </w:pPr>
      <w:r>
        <w:t>Introduce your characters and setting clearly.</w:t>
      </w:r>
    </w:p>
    <w:p w14:paraId="09310CAD" w14:textId="77777777" w:rsidR="00037D65" w:rsidRDefault="00037D65" w:rsidP="00037D65">
      <w:pPr>
        <w:pStyle w:val="NormalWeb"/>
        <w:numPr>
          <w:ilvl w:val="0"/>
          <w:numId w:val="2"/>
        </w:numPr>
      </w:pPr>
      <w:r>
        <w:t>Make the story interesting instead of simply listing events.</w:t>
      </w:r>
    </w:p>
    <w:p w14:paraId="39C00611" w14:textId="77777777" w:rsidR="00037D65" w:rsidRDefault="00037D65" w:rsidP="00037D65">
      <w:pPr>
        <w:pStyle w:val="NormalWeb"/>
        <w:numPr>
          <w:ilvl w:val="0"/>
          <w:numId w:val="2"/>
        </w:numPr>
      </w:pPr>
      <w:r>
        <w:t>Use literary devices such as:</w:t>
      </w:r>
    </w:p>
    <w:p w14:paraId="16B57D04" w14:textId="77777777" w:rsidR="00037D65" w:rsidRDefault="00037D65" w:rsidP="00037D65">
      <w:pPr>
        <w:pStyle w:val="NormalWeb"/>
        <w:numPr>
          <w:ilvl w:val="1"/>
          <w:numId w:val="2"/>
        </w:numPr>
      </w:pPr>
      <w:r>
        <w:t>similes</w:t>
      </w:r>
    </w:p>
    <w:p w14:paraId="4B89B6D4" w14:textId="77777777" w:rsidR="00037D65" w:rsidRDefault="00037D65" w:rsidP="00037D65">
      <w:pPr>
        <w:pStyle w:val="NormalWeb"/>
        <w:numPr>
          <w:ilvl w:val="1"/>
          <w:numId w:val="2"/>
        </w:numPr>
      </w:pPr>
      <w:r>
        <w:t>metaphors</w:t>
      </w:r>
    </w:p>
    <w:p w14:paraId="7D37BB94" w14:textId="77777777" w:rsidR="00037D65" w:rsidRDefault="00037D65" w:rsidP="00037D65">
      <w:pPr>
        <w:pStyle w:val="NormalWeb"/>
        <w:numPr>
          <w:ilvl w:val="1"/>
          <w:numId w:val="2"/>
        </w:numPr>
      </w:pPr>
      <w:r>
        <w:lastRenderedPageBreak/>
        <w:t>personification</w:t>
      </w:r>
    </w:p>
    <w:p w14:paraId="5E24116D" w14:textId="77777777" w:rsidR="00037D65" w:rsidRDefault="00037D65" w:rsidP="00037D65">
      <w:pPr>
        <w:pStyle w:val="NormalWeb"/>
        <w:numPr>
          <w:ilvl w:val="1"/>
          <w:numId w:val="2"/>
        </w:numPr>
      </w:pPr>
      <w:r>
        <w:t>imagery</w:t>
      </w:r>
    </w:p>
    <w:p w14:paraId="28BD7BC2" w14:textId="77777777" w:rsidR="00037D65" w:rsidRDefault="00037D65" w:rsidP="00037D65">
      <w:pPr>
        <w:pStyle w:val="NormalWeb"/>
        <w:numPr>
          <w:ilvl w:val="1"/>
          <w:numId w:val="2"/>
        </w:numPr>
      </w:pPr>
      <w:r>
        <w:t>dialogue</w:t>
      </w:r>
    </w:p>
    <w:p w14:paraId="0841904E" w14:textId="77777777" w:rsidR="00037D65" w:rsidRDefault="00037D65" w:rsidP="00037D65">
      <w:pPr>
        <w:pStyle w:val="NormalWeb"/>
        <w:numPr>
          <w:ilvl w:val="1"/>
          <w:numId w:val="2"/>
        </w:numPr>
      </w:pPr>
      <w:r>
        <w:t>descriptive language</w:t>
      </w:r>
    </w:p>
    <w:p w14:paraId="5649B71C" w14:textId="77777777" w:rsidR="00037D65" w:rsidRDefault="00037D65" w:rsidP="00037D65">
      <w:pPr>
        <w:pStyle w:val="NormalWeb"/>
        <w:numPr>
          <w:ilvl w:val="1"/>
          <w:numId w:val="2"/>
        </w:numPr>
      </w:pPr>
      <w:r>
        <w:t>repetition</w:t>
      </w:r>
    </w:p>
    <w:p w14:paraId="65027E8B" w14:textId="77777777" w:rsidR="00037D65" w:rsidRDefault="00037D65" w:rsidP="00037D65">
      <w:pPr>
        <w:pStyle w:val="NormalWeb"/>
        <w:numPr>
          <w:ilvl w:val="0"/>
          <w:numId w:val="2"/>
        </w:numPr>
      </w:pPr>
      <w:r>
        <w:t>Show characters’ feelings through their actions, thoughts and dialogue.</w:t>
      </w:r>
    </w:p>
    <w:p w14:paraId="2BBD7E61" w14:textId="77777777" w:rsidR="00037D65" w:rsidRDefault="00037D65" w:rsidP="00037D65">
      <w:pPr>
        <w:pStyle w:val="NormalWeb"/>
        <w:numPr>
          <w:ilvl w:val="0"/>
          <w:numId w:val="2"/>
        </w:numPr>
      </w:pPr>
      <w:r>
        <w:t>Try to create a clear beginning, middle and ending.</w:t>
      </w:r>
    </w:p>
    <w:p w14:paraId="1FA60796" w14:textId="77777777" w:rsidR="00037D65" w:rsidRDefault="00037D65" w:rsidP="00037D65">
      <w:pPr>
        <w:pStyle w:val="NormalWeb"/>
        <w:numPr>
          <w:ilvl w:val="0"/>
          <w:numId w:val="2"/>
        </w:numPr>
      </w:pPr>
      <w:r>
        <w:t>Use paragraphs to separate different parts of the story.</w:t>
      </w:r>
    </w:p>
    <w:p w14:paraId="3F7DCFBF" w14:textId="77777777" w:rsidR="00037D65" w:rsidRDefault="00037D65" w:rsidP="00037D65">
      <w:pPr>
        <w:pStyle w:val="NormalWeb"/>
        <w:numPr>
          <w:ilvl w:val="0"/>
          <w:numId w:val="2"/>
        </w:numPr>
      </w:pPr>
      <w:r>
        <w:t>Choose your words carefully and avoid repeating the same words too often.</w:t>
      </w:r>
    </w:p>
    <w:p w14:paraId="5897AC73" w14:textId="77777777" w:rsidR="00037D65" w:rsidRDefault="00037D65" w:rsidP="00037D65">
      <w:pPr>
        <w:pStyle w:val="NormalWeb"/>
        <w:numPr>
          <w:ilvl w:val="0"/>
          <w:numId w:val="2"/>
        </w:numPr>
      </w:pPr>
      <w:r>
        <w:t>Leave a few minutes at the end to check your spelling, punctuation, grammar and whether you have followed all the instructions.</w:t>
      </w:r>
    </w:p>
    <w:p w14:paraId="4DBF9E5B" w14:textId="77777777" w:rsidR="00037D65" w:rsidRDefault="00037D65" w:rsidP="00037D65">
      <w:pPr>
        <w:pStyle w:val="NormalWeb"/>
      </w:pPr>
      <w:r>
        <w:t>Task 3 – Dialogue Writing for an Advertisement</w:t>
      </w:r>
    </w:p>
    <w:p w14:paraId="4B2AD616" w14:textId="77777777" w:rsidR="00037D65" w:rsidRDefault="00037D65" w:rsidP="00037D65">
      <w:pPr>
        <w:pStyle w:val="NormalWeb"/>
        <w:numPr>
          <w:ilvl w:val="0"/>
          <w:numId w:val="3"/>
        </w:numPr>
      </w:pPr>
      <w:r>
        <w:t>First, understand what product or idea you are promoting.</w:t>
      </w:r>
    </w:p>
    <w:p w14:paraId="4563D957" w14:textId="77777777" w:rsidR="00037D65" w:rsidRDefault="00037D65" w:rsidP="00037D65">
      <w:pPr>
        <w:pStyle w:val="NormalWeb"/>
        <w:numPr>
          <w:ilvl w:val="0"/>
          <w:numId w:val="3"/>
        </w:numPr>
      </w:pPr>
      <w:r>
        <w:t>Spend a few minutes planning before you start writing.</w:t>
      </w:r>
    </w:p>
    <w:p w14:paraId="2295C629" w14:textId="77777777" w:rsidR="00037D65" w:rsidRDefault="00037D65" w:rsidP="00037D65">
      <w:pPr>
        <w:pStyle w:val="NormalWeb"/>
        <w:numPr>
          <w:ilvl w:val="0"/>
          <w:numId w:val="3"/>
        </w:numPr>
      </w:pPr>
      <w:r>
        <w:t>Decide where the conversation is taking place. For example:</w:t>
      </w:r>
    </w:p>
    <w:p w14:paraId="66DFC76B" w14:textId="77777777" w:rsidR="00037D65" w:rsidRDefault="00037D65" w:rsidP="00037D65">
      <w:pPr>
        <w:pStyle w:val="NormalWeb"/>
        <w:numPr>
          <w:ilvl w:val="1"/>
          <w:numId w:val="3"/>
        </w:numPr>
      </w:pPr>
      <w:r>
        <w:t>classroom</w:t>
      </w:r>
    </w:p>
    <w:p w14:paraId="31F23A60" w14:textId="77777777" w:rsidR="00037D65" w:rsidRDefault="00037D65" w:rsidP="00037D65">
      <w:pPr>
        <w:pStyle w:val="NormalWeb"/>
        <w:numPr>
          <w:ilvl w:val="1"/>
          <w:numId w:val="3"/>
        </w:numPr>
      </w:pPr>
      <w:r>
        <w:t>shop</w:t>
      </w:r>
    </w:p>
    <w:p w14:paraId="34B63AEF" w14:textId="77777777" w:rsidR="00037D65" w:rsidRDefault="00037D65" w:rsidP="00037D65">
      <w:pPr>
        <w:pStyle w:val="NormalWeb"/>
        <w:numPr>
          <w:ilvl w:val="1"/>
          <w:numId w:val="3"/>
        </w:numPr>
      </w:pPr>
      <w:r>
        <w:t>playground</w:t>
      </w:r>
    </w:p>
    <w:p w14:paraId="4DFFB64B" w14:textId="77777777" w:rsidR="00037D65" w:rsidRDefault="00037D65" w:rsidP="00037D65">
      <w:pPr>
        <w:pStyle w:val="NormalWeb"/>
        <w:numPr>
          <w:ilvl w:val="1"/>
          <w:numId w:val="3"/>
        </w:numPr>
      </w:pPr>
      <w:r>
        <w:t>park</w:t>
      </w:r>
    </w:p>
    <w:p w14:paraId="6601426C" w14:textId="77777777" w:rsidR="00037D65" w:rsidRDefault="00037D65" w:rsidP="00037D65">
      <w:pPr>
        <w:pStyle w:val="NormalWeb"/>
        <w:numPr>
          <w:ilvl w:val="1"/>
          <w:numId w:val="3"/>
        </w:numPr>
      </w:pPr>
      <w:r>
        <w:t>home</w:t>
      </w:r>
    </w:p>
    <w:p w14:paraId="595E07A5" w14:textId="77777777" w:rsidR="00037D65" w:rsidRDefault="00037D65" w:rsidP="00037D65">
      <w:pPr>
        <w:pStyle w:val="NormalWeb"/>
        <w:numPr>
          <w:ilvl w:val="1"/>
          <w:numId w:val="3"/>
        </w:numPr>
      </w:pPr>
      <w:r>
        <w:t>school canteen</w:t>
      </w:r>
    </w:p>
    <w:p w14:paraId="075819B0" w14:textId="77777777" w:rsidR="00037D65" w:rsidRDefault="00037D65" w:rsidP="00037D65">
      <w:pPr>
        <w:pStyle w:val="NormalWeb"/>
        <w:numPr>
          <w:ilvl w:val="0"/>
          <w:numId w:val="3"/>
        </w:numPr>
      </w:pPr>
      <w:r>
        <w:t>List the characters and think about their roles.</w:t>
      </w:r>
    </w:p>
    <w:p w14:paraId="59DE391F" w14:textId="77777777" w:rsidR="00037D65" w:rsidRDefault="00037D65" w:rsidP="00037D65">
      <w:pPr>
        <w:pStyle w:val="NormalWeb"/>
        <w:numPr>
          <w:ilvl w:val="0"/>
          <w:numId w:val="3"/>
        </w:numPr>
      </w:pPr>
      <w:r>
        <w:t>Decide what each character wants to say.</w:t>
      </w:r>
    </w:p>
    <w:p w14:paraId="3D423F57" w14:textId="77777777" w:rsidR="00037D65" w:rsidRDefault="00037D65" w:rsidP="00037D65">
      <w:pPr>
        <w:pStyle w:val="NormalWeb"/>
        <w:numPr>
          <w:ilvl w:val="0"/>
          <w:numId w:val="3"/>
        </w:numPr>
      </w:pPr>
      <w:r>
        <w:t>Start writing the dialogue naturally, as if real people are talking.</w:t>
      </w:r>
    </w:p>
    <w:p w14:paraId="3184C7B8" w14:textId="77777777" w:rsidR="00037D65" w:rsidRDefault="00037D65" w:rsidP="00037D65">
      <w:pPr>
        <w:pStyle w:val="NormalWeb"/>
        <w:numPr>
          <w:ilvl w:val="0"/>
          <w:numId w:val="3"/>
        </w:numPr>
      </w:pPr>
      <w:r>
        <w:t>Use a mixture of short, medium and longer lines of dialogue.</w:t>
      </w:r>
    </w:p>
    <w:p w14:paraId="4DEEB2E3" w14:textId="77777777" w:rsidR="00037D65" w:rsidRDefault="00037D65" w:rsidP="00037D65">
      <w:pPr>
        <w:pStyle w:val="NormalWeb"/>
        <w:numPr>
          <w:ilvl w:val="0"/>
          <w:numId w:val="3"/>
        </w:numPr>
      </w:pPr>
      <w:r>
        <w:t>Avoid making every character speak in the same way.</w:t>
      </w:r>
    </w:p>
    <w:p w14:paraId="59518E86" w14:textId="77777777" w:rsidR="00037D65" w:rsidRDefault="00037D65" w:rsidP="00037D65">
      <w:pPr>
        <w:pStyle w:val="NormalWeb"/>
        <w:numPr>
          <w:ilvl w:val="0"/>
          <w:numId w:val="3"/>
        </w:numPr>
      </w:pPr>
      <w:r>
        <w:t>Include persuasive language to make the product or idea attractive.</w:t>
      </w:r>
    </w:p>
    <w:p w14:paraId="28D57F47" w14:textId="77777777" w:rsidR="00037D65" w:rsidRDefault="00037D65" w:rsidP="00037D65">
      <w:pPr>
        <w:pStyle w:val="NormalWeb"/>
        <w:numPr>
          <w:ilvl w:val="0"/>
          <w:numId w:val="3"/>
        </w:numPr>
      </w:pPr>
      <w:r>
        <w:t xml:space="preserve">You can use techniques such as repetition, questions, </w:t>
      </w:r>
      <w:proofErr w:type="spellStart"/>
      <w:r>
        <w:t>humour</w:t>
      </w:r>
      <w:proofErr w:type="spellEnd"/>
      <w:r>
        <w:t>, slogans and emotive language.</w:t>
      </w:r>
    </w:p>
    <w:p w14:paraId="21807D0B" w14:textId="77777777" w:rsidR="00037D65" w:rsidRDefault="00037D65" w:rsidP="00037D65">
      <w:pPr>
        <w:pStyle w:val="NormalWeb"/>
        <w:numPr>
          <w:ilvl w:val="0"/>
          <w:numId w:val="3"/>
        </w:numPr>
      </w:pPr>
      <w:r>
        <w:t>Make sure the dialogue has a clear purpose – it should help promote the product or idea.</w:t>
      </w:r>
    </w:p>
    <w:p w14:paraId="5949D5F4" w14:textId="77777777" w:rsidR="00037D65" w:rsidRDefault="00037D65" w:rsidP="00037D65">
      <w:pPr>
        <w:pStyle w:val="NormalWeb"/>
        <w:numPr>
          <w:ilvl w:val="0"/>
          <w:numId w:val="3"/>
        </w:numPr>
      </w:pPr>
      <w:r>
        <w:t>Use punctuation correctly.</w:t>
      </w:r>
    </w:p>
    <w:p w14:paraId="00A1CC02" w14:textId="77777777" w:rsidR="00037D65" w:rsidRDefault="00037D65" w:rsidP="00037D65">
      <w:pPr>
        <w:pStyle w:val="NormalWeb"/>
        <w:numPr>
          <w:ilvl w:val="0"/>
          <w:numId w:val="3"/>
        </w:numPr>
      </w:pPr>
      <w:r>
        <w:t>Give each character a new line when they speak.</w:t>
      </w:r>
    </w:p>
    <w:p w14:paraId="5A1C1E73" w14:textId="77777777" w:rsidR="00037D65" w:rsidRDefault="00037D65" w:rsidP="00037D65">
      <w:pPr>
        <w:pStyle w:val="NormalWeb"/>
        <w:numPr>
          <w:ilvl w:val="0"/>
          <w:numId w:val="3"/>
        </w:numPr>
      </w:pPr>
      <w:r>
        <w:t>Keep the conversation connected and logical.</w:t>
      </w:r>
    </w:p>
    <w:p w14:paraId="03C904B0" w14:textId="77777777" w:rsidR="00037D65" w:rsidRDefault="00037D65" w:rsidP="00037D65">
      <w:pPr>
        <w:pStyle w:val="NormalWeb"/>
        <w:numPr>
          <w:ilvl w:val="0"/>
          <w:numId w:val="3"/>
        </w:numPr>
      </w:pPr>
      <w:r>
        <w:t>Make the ending effective. You could finish with a catchy slogan or a memorable line.</w:t>
      </w:r>
    </w:p>
    <w:p w14:paraId="51C589E3" w14:textId="77777777" w:rsidR="00037D65" w:rsidRDefault="00037D65" w:rsidP="00037D65">
      <w:pPr>
        <w:pStyle w:val="NormalWeb"/>
      </w:pPr>
      <w:r>
        <w:t>Before You Submit</w:t>
      </w:r>
    </w:p>
    <w:p w14:paraId="22479AEA" w14:textId="77777777" w:rsidR="00037D65" w:rsidRDefault="00037D65" w:rsidP="00037D65">
      <w:pPr>
        <w:pStyle w:val="NormalWeb"/>
        <w:numPr>
          <w:ilvl w:val="0"/>
          <w:numId w:val="4"/>
        </w:numPr>
      </w:pPr>
      <w:r>
        <w:t>Have I answered every question?</w:t>
      </w:r>
    </w:p>
    <w:p w14:paraId="300EC77E" w14:textId="77777777" w:rsidR="00037D65" w:rsidRDefault="00037D65" w:rsidP="00037D65">
      <w:pPr>
        <w:pStyle w:val="NormalWeb"/>
        <w:numPr>
          <w:ilvl w:val="0"/>
          <w:numId w:val="4"/>
        </w:numPr>
      </w:pPr>
      <w:r>
        <w:t>Have I followed all the instructions?</w:t>
      </w:r>
    </w:p>
    <w:p w14:paraId="4208075D" w14:textId="77777777" w:rsidR="00037D65" w:rsidRDefault="00037D65" w:rsidP="00037D65">
      <w:pPr>
        <w:pStyle w:val="NormalWeb"/>
        <w:numPr>
          <w:ilvl w:val="0"/>
          <w:numId w:val="4"/>
        </w:numPr>
      </w:pPr>
      <w:r>
        <w:t>Have I used paragraphs correctly?</w:t>
      </w:r>
    </w:p>
    <w:p w14:paraId="490F456A" w14:textId="77777777" w:rsidR="00037D65" w:rsidRDefault="00037D65" w:rsidP="00037D65">
      <w:pPr>
        <w:pStyle w:val="NormalWeb"/>
        <w:numPr>
          <w:ilvl w:val="0"/>
          <w:numId w:val="4"/>
        </w:numPr>
      </w:pPr>
      <w:r>
        <w:t>Have I checked my grammar, spelling and punctuation?</w:t>
      </w:r>
    </w:p>
    <w:p w14:paraId="69E6CA0C" w14:textId="77777777" w:rsidR="00EC12C6" w:rsidRPr="00037D65" w:rsidRDefault="00037D65" w:rsidP="00037D65">
      <w:pPr>
        <w:pStyle w:val="NormalWeb"/>
        <w:rPr>
          <w:b/>
        </w:rPr>
      </w:pPr>
      <w:r w:rsidRPr="00037D65">
        <w:rPr>
          <w:b/>
        </w:rPr>
        <w:t>Most importantly, read the question carefully, plan your answer and then write. Don’t rush!</w:t>
      </w:r>
      <w:bookmarkStart w:id="0" w:name="_GoBack"/>
      <w:bookmarkEnd w:id="0"/>
    </w:p>
    <w:sectPr w:rsidR="00EC12C6" w:rsidRPr="00037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35451"/>
    <w:multiLevelType w:val="multilevel"/>
    <w:tmpl w:val="DCFC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15E0"/>
    <w:multiLevelType w:val="multilevel"/>
    <w:tmpl w:val="B5C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D5E89"/>
    <w:multiLevelType w:val="multilevel"/>
    <w:tmpl w:val="10B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85AA1"/>
    <w:multiLevelType w:val="multilevel"/>
    <w:tmpl w:val="298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65"/>
    <w:rsid w:val="00037D65"/>
    <w:rsid w:val="00EC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945D"/>
  <w15:chartTrackingRefBased/>
  <w15:docId w15:val="{5DD926A8-57FC-49CB-B130-1CBB4014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7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95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2026-09-23T06:42:00Z</dcterms:created>
  <dcterms:modified xsi:type="dcterms:W3CDTF">2026-09-23T06:45:00Z</dcterms:modified>
</cp:coreProperties>
</file>