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5AC95" w14:textId="19B2BEF7" w:rsidR="00714CC1" w:rsidRPr="00260897" w:rsidRDefault="00714CC1">
      <w:pPr>
        <w:spacing w:after="160" w:line="259" w:lineRule="auto"/>
        <w:ind w:firstLine="0"/>
        <w:jc w:val="left"/>
      </w:pPr>
      <w:r w:rsidRPr="0026089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62D2A2" wp14:editId="0C89C786">
                <wp:simplePos x="0" y="0"/>
                <wp:positionH relativeFrom="page">
                  <wp:posOffset>1000125</wp:posOffset>
                </wp:positionH>
                <wp:positionV relativeFrom="page">
                  <wp:posOffset>3848100</wp:posOffset>
                </wp:positionV>
                <wp:extent cx="5774400" cy="224790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40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35502" w14:textId="77777777" w:rsidR="00714CC1" w:rsidRPr="00260897" w:rsidRDefault="00714CC1" w:rsidP="00714CC1">
                            <w:pPr>
                              <w:pStyle w:val="Cm"/>
                              <w:ind w:firstLine="0"/>
                            </w:pPr>
                            <w:r w:rsidRPr="00260897">
                              <w:t>Elektronika</w:t>
                            </w:r>
                          </w:p>
                          <w:p w14:paraId="4736E60D" w14:textId="41EBC7B9" w:rsidR="00714CC1" w:rsidRPr="00260897" w:rsidRDefault="00714CC1" w:rsidP="00714CC1">
                            <w:pPr>
                              <w:pStyle w:val="Cm"/>
                              <w:ind w:firstLine="0"/>
                            </w:pPr>
                            <w:r w:rsidRPr="00260897">
                              <w:t>- Laboratórium Gyakorlat -</w:t>
                            </w:r>
                          </w:p>
                          <w:p w14:paraId="18C3E5C6" w14:textId="6DE1A227" w:rsidR="00714CC1" w:rsidRPr="00260897" w:rsidRDefault="00714CC1" w:rsidP="00714CC1">
                            <w:pPr>
                              <w:pStyle w:val="Alcm"/>
                              <w:ind w:firstLine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260897">
                              <w:rPr>
                                <w:sz w:val="40"/>
                                <w:szCs w:val="40"/>
                              </w:rPr>
                              <w:t>Jegyzőkönyv</w:t>
                            </w:r>
                          </w:p>
                          <w:p w14:paraId="74BD4427" w14:textId="10BE766B" w:rsidR="00714CC1" w:rsidRPr="00260897" w:rsidRDefault="00DC2939" w:rsidP="00194C8D">
                            <w:pPr>
                              <w:pStyle w:val="Alcm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="00194C8D" w:rsidRPr="00260897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714CC1" w:rsidRPr="00260897">
                              <w:rPr>
                                <w:sz w:val="28"/>
                                <w:szCs w:val="28"/>
                              </w:rPr>
                              <w:t>gyakorlat</w:t>
                            </w:r>
                          </w:p>
                          <w:p w14:paraId="78F25B9C" w14:textId="5C41D591" w:rsidR="00194C8D" w:rsidRPr="00260897" w:rsidRDefault="00194C8D" w:rsidP="00194C8D">
                            <w:pPr>
                              <w:ind w:firstLine="0"/>
                              <w:jc w:val="center"/>
                            </w:pPr>
                            <w:r w:rsidRPr="00260897">
                              <w:t>2023.</w:t>
                            </w:r>
                            <w:r w:rsidR="001E06D4">
                              <w:t xml:space="preserve"> </w:t>
                            </w:r>
                            <w:r w:rsidR="00DC2939">
                              <w:t>október</w:t>
                            </w:r>
                            <w:r w:rsidRPr="00260897">
                              <w:t xml:space="preserve"> </w:t>
                            </w:r>
                            <w:r w:rsidR="00DC2939">
                              <w:t>16.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2D2A2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78.75pt;margin-top:303pt;width:454.7pt;height:17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" stroked="f">
                <v:textbox>
                  <w:txbxContent>
                    <w:p w14:paraId="6C535502" w14:textId="77777777" w:rsidR="00714CC1" w:rsidRPr="00260897" w:rsidRDefault="00714CC1" w:rsidP="00714CC1">
                      <w:pPr>
                        <w:pStyle w:val="Cm"/>
                        <w:ind w:firstLine="0"/>
                      </w:pPr>
                      <w:r w:rsidRPr="00260897">
                        <w:t>Elektronika</w:t>
                      </w:r>
                    </w:p>
                    <w:p w14:paraId="4736E60D" w14:textId="41EBC7B9" w:rsidR="00714CC1" w:rsidRPr="00260897" w:rsidRDefault="00714CC1" w:rsidP="00714CC1">
                      <w:pPr>
                        <w:pStyle w:val="Cm"/>
                        <w:ind w:firstLine="0"/>
                      </w:pPr>
                      <w:r w:rsidRPr="00260897">
                        <w:t>- Laboratórium Gyakorlat -</w:t>
                      </w:r>
                    </w:p>
                    <w:p w14:paraId="18C3E5C6" w14:textId="6DE1A227" w:rsidR="00714CC1" w:rsidRPr="00260897" w:rsidRDefault="00714CC1" w:rsidP="00714CC1">
                      <w:pPr>
                        <w:pStyle w:val="Alcm"/>
                        <w:ind w:firstLine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260897">
                        <w:rPr>
                          <w:sz w:val="40"/>
                          <w:szCs w:val="40"/>
                        </w:rPr>
                        <w:t>Jegyzőkönyv</w:t>
                      </w:r>
                    </w:p>
                    <w:p w14:paraId="74BD4427" w14:textId="10BE766B" w:rsidR="00714CC1" w:rsidRPr="00260897" w:rsidRDefault="00DC2939" w:rsidP="00194C8D">
                      <w:pPr>
                        <w:pStyle w:val="Alcm"/>
                        <w:numPr>
                          <w:ilvl w:val="0"/>
                          <w:numId w:val="0"/>
                        </w:num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 w:rsidR="00194C8D" w:rsidRPr="00260897">
                        <w:rPr>
                          <w:sz w:val="28"/>
                          <w:szCs w:val="28"/>
                        </w:rPr>
                        <w:t xml:space="preserve">. </w:t>
                      </w:r>
                      <w:r w:rsidR="00714CC1" w:rsidRPr="00260897">
                        <w:rPr>
                          <w:sz w:val="28"/>
                          <w:szCs w:val="28"/>
                        </w:rPr>
                        <w:t>gyakorlat</w:t>
                      </w:r>
                    </w:p>
                    <w:p w14:paraId="78F25B9C" w14:textId="5C41D591" w:rsidR="00194C8D" w:rsidRPr="00260897" w:rsidRDefault="00194C8D" w:rsidP="00194C8D">
                      <w:pPr>
                        <w:ind w:firstLine="0"/>
                        <w:jc w:val="center"/>
                      </w:pPr>
                      <w:r w:rsidRPr="00260897">
                        <w:t>2023.</w:t>
                      </w:r>
                      <w:r w:rsidR="001E06D4">
                        <w:t xml:space="preserve"> </w:t>
                      </w:r>
                      <w:r w:rsidR="00DC2939">
                        <w:t>október</w:t>
                      </w:r>
                      <w:r w:rsidRPr="00260897">
                        <w:t xml:space="preserve"> </w:t>
                      </w:r>
                      <w:r w:rsidR="00DC2939">
                        <w:t>16.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260897">
        <w:br w:type="page"/>
      </w:r>
    </w:p>
    <w:p w14:paraId="6807BD0A" w14:textId="793F330C" w:rsidR="00026FDA" w:rsidRPr="00260897" w:rsidRDefault="000558AC" w:rsidP="000558AC">
      <w:pPr>
        <w:pStyle w:val="Fejezetcm"/>
      </w:pPr>
      <w:r w:rsidRPr="00260897">
        <w:lastRenderedPageBreak/>
        <w:t>Elméleti összefoglaló</w:t>
      </w:r>
    </w:p>
    <w:p w14:paraId="7C228BAE" w14:textId="70BF0506" w:rsidR="000558AC" w:rsidRDefault="000558AC" w:rsidP="000558AC">
      <w:pPr>
        <w:pStyle w:val="Fejezetcm"/>
      </w:pPr>
      <w:r w:rsidRPr="00260897">
        <w:lastRenderedPageBreak/>
        <w:t>Feladatok</w:t>
      </w:r>
    </w:p>
    <w:p w14:paraId="24465DCC" w14:textId="27714632" w:rsidR="00DC2939" w:rsidRDefault="00DC2939" w:rsidP="00DC2939">
      <w:pPr>
        <w:pStyle w:val="Feladatcm"/>
        <w:pageBreakBefore w:val="0"/>
      </w:pPr>
      <w:r w:rsidRPr="00DC2939">
        <w:rPr>
          <w:bCs/>
        </w:rPr>
        <w:t>1.</w:t>
      </w:r>
      <w:r>
        <w:t xml:space="preserve"> Feladat</w:t>
      </w:r>
    </w:p>
    <w:p w14:paraId="14662971" w14:textId="22AC1273" w:rsidR="00DC2939" w:rsidRDefault="00DC2939" w:rsidP="00DC293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és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frekvencia között logaritmikus sk</w:t>
      </w:r>
      <w:r>
        <w:t>á</w:t>
      </w:r>
      <w:r>
        <w:t>l</w:t>
      </w:r>
      <w:r>
        <w:t>á</w:t>
      </w:r>
      <w:r>
        <w:t xml:space="preserve">n egyenletesen elhelyezett </w:t>
      </w:r>
      <m:oMath>
        <m:r>
          <w:rPr>
            <w:rFonts w:ascii="Cambria Math" w:hAnsi="Cambria Math"/>
          </w:rPr>
          <m:t>n</m:t>
        </m:r>
      </m:oMath>
      <w:r>
        <w:t xml:space="preserve"> mérési pontot sz</w:t>
      </w:r>
      <w:r>
        <w:t>e</w:t>
      </w:r>
      <w:r>
        <w:t>retnénk. Tervezzen elj</w:t>
      </w:r>
      <w:r>
        <w:t>á</w:t>
      </w:r>
      <w:r>
        <w:t>r</w:t>
      </w:r>
      <w:r>
        <w:t>á</w:t>
      </w:r>
      <w:r>
        <w:t>st, mellyel ez megoldhat</w:t>
      </w:r>
      <w:r>
        <w:t>ó</w:t>
      </w:r>
      <w:r>
        <w:t>, és adja meg a formul</w:t>
      </w:r>
      <w:r>
        <w:t>á</w:t>
      </w:r>
      <w:r>
        <w:t>t.</w:t>
      </w:r>
    </w:p>
    <w:p w14:paraId="1A9A58D6" w14:textId="1AE36A98" w:rsidR="00DC2939" w:rsidRDefault="00DC2939" w:rsidP="00DC2939">
      <w:pPr>
        <w:pStyle w:val="Feladatcm"/>
      </w:pPr>
      <w:r>
        <w:lastRenderedPageBreak/>
        <w:t>2. Feladat</w:t>
      </w:r>
    </w:p>
    <w:p w14:paraId="526A30AC" w14:textId="1A64BD67" w:rsidR="00DC2939" w:rsidRDefault="00DC2939" w:rsidP="00DC2939">
      <w:r>
        <w:t>Az integr</w:t>
      </w:r>
      <w:r>
        <w:t>áló</w:t>
      </w:r>
      <w:r>
        <w:t xml:space="preserve"> kör esetén sz</w:t>
      </w:r>
      <w:r>
        <w:t>á</w:t>
      </w:r>
      <w:r>
        <w:t>m</w:t>
      </w:r>
      <w:r>
        <w:t>í</w:t>
      </w:r>
      <w:r>
        <w:t xml:space="preserve">tsa ki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értékét (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ω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</m:oMath>
      <w:r>
        <w:t>), és ebb</w:t>
      </w:r>
      <w:r>
        <w:t>ől</w:t>
      </w:r>
      <w:r>
        <w:t xml:space="preserve"> azokat a frekvenci</w:t>
      </w:r>
      <w:r>
        <w:t>á</w:t>
      </w:r>
      <w:r>
        <w:t>kat,</w:t>
      </w:r>
      <w:r>
        <w:t xml:space="preserve"> </w:t>
      </w:r>
      <w:r>
        <w:t xml:space="preserve">amelyeknél az </w:t>
      </w:r>
      <w:r>
        <w:t>á</w:t>
      </w:r>
      <w:r>
        <w:t>tviteli függvény mérését fogja végezni! Legyen a mért frekvenciatartom</w:t>
      </w:r>
      <w:r>
        <w:t>á</w:t>
      </w:r>
      <w:r>
        <w:t>ny</w:t>
      </w:r>
      <w:r>
        <w:t xml:space="preserve"> </w:t>
      </w:r>
      <m:oMath>
        <m:r>
          <w:rPr>
            <w:rFonts w:ascii="Cambria Math" w:hAnsi="Cambria Math"/>
          </w:rPr>
          <m:t>0,1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-10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>, és a frekvenci</w:t>
      </w:r>
      <w:r>
        <w:t>á</w:t>
      </w:r>
      <w:r>
        <w:t xml:space="preserve">kat </w:t>
      </w:r>
      <w:r>
        <w:t>ú</w:t>
      </w:r>
      <w:r>
        <w:t>gy v</w:t>
      </w:r>
      <w:r>
        <w:t>á</w:t>
      </w:r>
      <w:r>
        <w:t xml:space="preserve">lassza meg, hogy a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f</m:t>
            </m:r>
          </m:e>
        </m:func>
      </m:oMath>
      <w:r>
        <w:t xml:space="preserve"> </w:t>
      </w:r>
      <w:r>
        <w:t>á</w:t>
      </w:r>
      <w:r>
        <w:t>br</w:t>
      </w:r>
      <w:r>
        <w:t>á</w:t>
      </w:r>
      <w:r>
        <w:t>zol</w:t>
      </w:r>
      <w:r>
        <w:t>á</w:t>
      </w:r>
      <w:r>
        <w:t>sn</w:t>
      </w:r>
      <w:r>
        <w:t>á</w:t>
      </w:r>
      <w:r>
        <w:t>l a mérési pontok</w:t>
      </w:r>
      <w:r>
        <w:t xml:space="preserve"> </w:t>
      </w:r>
      <w:r>
        <w:t>egyen</w:t>
      </w:r>
      <w:r>
        <w:t>lő</w:t>
      </w:r>
      <w:r>
        <w:t xml:space="preserve"> t</w:t>
      </w:r>
      <w:r>
        <w:t>á</w:t>
      </w:r>
      <w:r>
        <w:t>vols</w:t>
      </w:r>
      <w:r>
        <w:t>á</w:t>
      </w:r>
      <w:r>
        <w:t>gra essenek. Nagys</w:t>
      </w:r>
      <w:r>
        <w:t>á</w:t>
      </w:r>
      <w:r>
        <w:t>grendenként (dek</w:t>
      </w:r>
      <w:r>
        <w:t>á</w:t>
      </w:r>
      <w:r>
        <w:t>donként) legal</w:t>
      </w:r>
      <w:r>
        <w:t>á</w:t>
      </w:r>
      <w:r>
        <w:t xml:space="preserve">bb </w:t>
      </w:r>
      <m:oMath>
        <m:r>
          <w:rPr>
            <w:rFonts w:ascii="Cambria Math" w:hAnsi="Cambria Math"/>
          </w:rPr>
          <m:t>10</m:t>
        </m:r>
      </m:oMath>
      <w:r>
        <w:t xml:space="preserve"> pontban mérjen</w:t>
      </w:r>
      <w:r>
        <w:t xml:space="preserve"> </w:t>
      </w:r>
      <w:r>
        <w:t>(</w:t>
      </w:r>
      <w:r>
        <w:t>lá</w:t>
      </w:r>
      <w:r>
        <w:t xml:space="preserve">sd az 1. feladatot)! </w:t>
      </w:r>
      <m:oMath>
        <m:r>
          <w:rPr>
            <w:rFonts w:ascii="Cambria Math" w:hAnsi="Cambria Math"/>
          </w:rPr>
          <m:t>C</m:t>
        </m:r>
      </m:oMath>
      <w:r>
        <w:t xml:space="preserve"> értéke legyen </w:t>
      </w:r>
      <m:oMath>
        <m:r>
          <w:rPr>
            <w:rFonts w:ascii="Cambria Math" w:hAnsi="Cambria Math"/>
          </w:rPr>
          <m:t>22nF</m:t>
        </m:r>
      </m:oMath>
      <w:r>
        <w:t xml:space="preserve">, </w:t>
      </w:r>
      <m:oMath>
        <m:r>
          <w:rPr>
            <w:rFonts w:ascii="Cambria Math" w:hAnsi="Cambria Math"/>
          </w:rPr>
          <m:t>R</m:t>
        </m:r>
      </m:oMath>
      <w:r>
        <w:t xml:space="preserve"> értéke pedig </w:t>
      </w:r>
      <m:oMath>
        <m:r>
          <w:rPr>
            <w:rFonts w:ascii="Cambria Math" w:hAnsi="Cambria Math"/>
          </w:rPr>
          <m:t>10k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>.</w:t>
      </w:r>
    </w:p>
    <w:p w14:paraId="71D41EB6" w14:textId="65DBE426" w:rsidR="00DC2939" w:rsidRDefault="00DC2939" w:rsidP="00DC2939">
      <w:pPr>
        <w:ind w:firstLine="0"/>
        <w:jc w:val="center"/>
      </w:pPr>
      <w:r w:rsidRPr="00DC2939">
        <w:drawing>
          <wp:inline distT="0" distB="0" distL="0" distR="0" wp14:anchorId="3FCC748D" wp14:editId="57B7D44F">
            <wp:extent cx="4137660" cy="2395828"/>
            <wp:effectExtent l="0" t="0" r="0" b="5080"/>
            <wp:docPr id="2087711516" name="Kép 1" descr="A képen diagram, sor, Betűtípus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11516" name="Kép 1" descr="A képen diagram, sor, Betűtípus, Műszaki rajz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1322" cy="239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C2B2" w14:textId="29F92F67" w:rsidR="00DC2939" w:rsidRDefault="00DC2939" w:rsidP="00DC2939">
      <w:pPr>
        <w:pStyle w:val="Feladatcm"/>
      </w:pPr>
      <w:r>
        <w:lastRenderedPageBreak/>
        <w:t>3. Feladat</w:t>
      </w:r>
    </w:p>
    <w:p w14:paraId="212DC873" w14:textId="2B41BDF5" w:rsidR="00DC2939" w:rsidRDefault="00DC2939" w:rsidP="00DC2939">
      <w:r>
        <w:t>Á</w:t>
      </w:r>
      <w:r>
        <w:t>ll</w:t>
      </w:r>
      <w:r>
        <w:t>í</w:t>
      </w:r>
      <w:r>
        <w:t>tsa össze az integr</w:t>
      </w:r>
      <w:r>
        <w:t>áló</w:t>
      </w:r>
      <w:r>
        <w:t xml:space="preserve"> kört és szinuszos bemen</w:t>
      </w:r>
      <w:r>
        <w:t>ő</w:t>
      </w:r>
      <w:r>
        <w:t xml:space="preserve"> jelnél végezze el az </w:t>
      </w:r>
      <m:oMath>
        <m:r>
          <w:rPr>
            <w:rFonts w:ascii="Cambria Math" w:hAnsi="Cambria Math"/>
          </w:rPr>
          <m:t>a(f)</m:t>
        </m:r>
      </m:oMath>
      <w:r>
        <w:t xml:space="preserve">, illetve a </w:t>
      </w:r>
      <m:oMath>
        <m:r>
          <w:rPr>
            <w:rFonts w:ascii="Cambria Math" w:hAnsi="Cambria Math"/>
          </w:rPr>
          <m:t>φ(f)</m:t>
        </m:r>
      </m:oMath>
      <w:r>
        <w:t xml:space="preserve"> </w:t>
      </w:r>
      <w:r>
        <w:t>mennyiségek meghat</w:t>
      </w:r>
      <w:r>
        <w:t>á</w:t>
      </w:r>
      <w:r>
        <w:t>roz</w:t>
      </w:r>
      <w:r>
        <w:t>á</w:t>
      </w:r>
      <w:r>
        <w:t>s</w:t>
      </w:r>
      <w:r>
        <w:t>á</w:t>
      </w:r>
      <w:r>
        <w:t>hoz szükséges méréseket! Sz</w:t>
      </w:r>
      <w:r>
        <w:t>á</w:t>
      </w:r>
      <w:r>
        <w:t>m</w:t>
      </w:r>
      <w:r>
        <w:t>í</w:t>
      </w:r>
      <w:r>
        <w:t xml:space="preserve">tsa ki az </w:t>
      </w:r>
      <m:oMath>
        <m:r>
          <w:rPr>
            <w:rFonts w:ascii="Cambria Math" w:hAnsi="Cambria Math"/>
          </w:rPr>
          <m:t>a(f)</m:t>
        </m:r>
      </m:oMath>
      <w:r>
        <w:t xml:space="preserve"> értékét </w:t>
      </w:r>
      <m:oMath>
        <m:r>
          <w:rPr>
            <w:rFonts w:ascii="Cambria Math" w:hAnsi="Cambria Math"/>
          </w:rPr>
          <m:t>dB</m:t>
        </m:r>
      </m:oMath>
      <w:r>
        <w:t>-ben! A</w:t>
      </w:r>
      <w:r>
        <w:t xml:space="preserve"> </w:t>
      </w:r>
      <w:r>
        <w:t>mérési eredményeket és az azokb</w:t>
      </w:r>
      <w:r>
        <w:t>ól</w:t>
      </w:r>
      <w:r>
        <w:t xml:space="preserve"> sz</w:t>
      </w:r>
      <w:r>
        <w:t>á</w:t>
      </w:r>
      <w:r>
        <w:t>m</w:t>
      </w:r>
      <w:r>
        <w:t>í</w:t>
      </w:r>
      <w:r>
        <w:t>tott értékeket t</w:t>
      </w:r>
      <w:r>
        <w:t>á</w:t>
      </w:r>
      <w:r>
        <w:t>bl</w:t>
      </w:r>
      <w:r>
        <w:t>á</w:t>
      </w:r>
      <w:r>
        <w:t>zatban rögz</w:t>
      </w:r>
      <w:r>
        <w:t>í</w:t>
      </w:r>
      <w:r>
        <w:t xml:space="preserve">tse. </w:t>
      </w:r>
      <w:r>
        <w:t>Á</w:t>
      </w:r>
      <w:r>
        <w:t>br</w:t>
      </w:r>
      <w:r>
        <w:t>á</w:t>
      </w:r>
      <w:r>
        <w:t xml:space="preserve">zolja a </w:t>
      </w:r>
      <m:oMath>
        <m:r>
          <w:rPr>
            <w:rFonts w:ascii="Cambria Math" w:hAnsi="Cambria Math"/>
          </w:rPr>
          <m:t>dB</m:t>
        </m:r>
      </m:oMath>
      <w:r>
        <w:t>-</w:t>
      </w:r>
      <w:proofErr w:type="spellStart"/>
      <w:r>
        <w:t>ben</w:t>
      </w:r>
      <w:proofErr w:type="spellEnd"/>
      <w:r>
        <w:t xml:space="preserve"> sz</w:t>
      </w:r>
      <w:r>
        <w:t>á</w:t>
      </w:r>
      <w:r>
        <w:t>m</w:t>
      </w:r>
      <w:r>
        <w:t>í</w:t>
      </w:r>
      <w:r>
        <w:t xml:space="preserve">tott </w:t>
      </w:r>
      <w:r>
        <w:t>á</w:t>
      </w:r>
      <w:r>
        <w:t>tviteli függvényt, valamint a f</w:t>
      </w:r>
      <w:r>
        <w:t>á</w:t>
      </w:r>
      <w:r>
        <w:t xml:space="preserve">ziseltérés értékét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f</m:t>
            </m:r>
          </m:e>
        </m:func>
      </m:oMath>
      <w:r>
        <w:t xml:space="preserve"> függvényében. Az </w:t>
      </w:r>
      <m:oMath>
        <m:r>
          <w:rPr>
            <w:rFonts w:ascii="Cambria Math" w:hAnsi="Cambria Math"/>
          </w:rPr>
          <m:t>a(f)</m:t>
        </m:r>
      </m:oMath>
      <w:r>
        <w:t xml:space="preserve"> </w:t>
      </w:r>
      <w:r>
        <w:t xml:space="preserve">grafikonra rajzolja be a </w:t>
      </w:r>
      <m:oMath>
        <m:r>
          <w:rPr>
            <w:rFonts w:ascii="Cambria Math" w:hAnsi="Cambria Math"/>
          </w:rPr>
          <m:t>Bode</m:t>
        </m:r>
      </m:oMath>
      <w:r>
        <w:t>-diagramot is!</w:t>
      </w:r>
    </w:p>
    <w:p w14:paraId="418BCF84" w14:textId="18EA2C89" w:rsidR="00D81B66" w:rsidRDefault="00D81B66" w:rsidP="00D81B66">
      <w:pPr>
        <w:pStyle w:val="Feladatcm"/>
      </w:pPr>
      <w:r>
        <w:lastRenderedPageBreak/>
        <w:t>4. Feladat</w:t>
      </w:r>
    </w:p>
    <w:p w14:paraId="2FAFCA9B" w14:textId="5DE382EC" w:rsidR="00D81B66" w:rsidRDefault="00D81B66" w:rsidP="00D81B66">
      <w:r>
        <w:t>Méréssel hat</w:t>
      </w:r>
      <w:r>
        <w:t>á</w:t>
      </w:r>
      <w:r>
        <w:t xml:space="preserve">rozza meg a </w:t>
      </w:r>
      <m:oMath>
        <m:r>
          <w:rPr>
            <w:rFonts w:ascii="Cambria Math" w:hAnsi="Cambria Math"/>
          </w:rPr>
          <m:t>-3dB</m:t>
        </m:r>
      </m:oMath>
      <w:r>
        <w:t>-nek megfele</w:t>
      </w:r>
      <w:r>
        <w:t>lő</w:t>
      </w:r>
      <w:r>
        <w:t xml:space="preserve"> frekvenci</w:t>
      </w:r>
      <w:r>
        <w:t>á</w:t>
      </w:r>
      <w:r>
        <w:t>t és hasonl</w:t>
      </w:r>
      <w:r>
        <w:t>í</w:t>
      </w:r>
      <w:r>
        <w:t xml:space="preserve">tsa össze az </w:t>
      </w:r>
      <m:oMath>
        <m:r>
          <w:rPr>
            <w:rFonts w:ascii="Cambria Math" w:hAnsi="Cambria Math"/>
          </w:rPr>
          <m:t>R</m:t>
        </m:r>
      </m:oMath>
      <w:r>
        <w:t xml:space="preserve"> és </w:t>
      </w:r>
      <m:oMath>
        <m:r>
          <w:rPr>
            <w:rFonts w:ascii="Cambria Math" w:hAnsi="Cambria Math"/>
          </w:rPr>
          <m:t>C</m:t>
        </m:r>
      </m:oMath>
      <w:r>
        <w:t xml:space="preserve"> értéke</w:t>
      </w:r>
      <w:r>
        <w:t xml:space="preserve"> </w:t>
      </w:r>
      <w:r>
        <w:t>alapj</w:t>
      </w:r>
      <w:r>
        <w:t>á</w:t>
      </w:r>
      <w:r>
        <w:t>n kisz</w:t>
      </w:r>
      <w:r>
        <w:t>á</w:t>
      </w:r>
      <w:r>
        <w:t>m</w:t>
      </w:r>
      <w:r>
        <w:t>í</w:t>
      </w:r>
      <w:r>
        <w:t>tott értékkel!</w:t>
      </w:r>
    </w:p>
    <w:p w14:paraId="51185E50" w14:textId="29DD8015" w:rsidR="00D81B66" w:rsidRDefault="00D81B66" w:rsidP="00D81B66">
      <w:pPr>
        <w:pStyle w:val="Feladatcm"/>
      </w:pPr>
      <w:r>
        <w:lastRenderedPageBreak/>
        <w:t>5. Feladat</w:t>
      </w:r>
    </w:p>
    <w:p w14:paraId="34B0C199" w14:textId="424E20C4" w:rsidR="00D81B66" w:rsidRDefault="00D81B66" w:rsidP="00D81B66">
      <w:r>
        <w:t xml:space="preserve">Kapcsoljon </w:t>
      </w:r>
      <w:proofErr w:type="spellStart"/>
      <w:r>
        <w:t>négyszögjelet</w:t>
      </w:r>
      <w:proofErr w:type="spellEnd"/>
      <w:r>
        <w:t xml:space="preserve"> az </w:t>
      </w:r>
      <w:r>
        <w:t>á</w:t>
      </w:r>
      <w:r>
        <w:t>ramkör bemenetére és a kimeneti jel oszcilloszk</w:t>
      </w:r>
      <w:r>
        <w:t>ó</w:t>
      </w:r>
      <w:r>
        <w:t>pos vizsg</w:t>
      </w:r>
      <w:r>
        <w:t>á</w:t>
      </w:r>
      <w:r>
        <w:t>lat</w:t>
      </w:r>
      <w:r>
        <w:t>á</w:t>
      </w:r>
      <w:r>
        <w:t>val</w:t>
      </w:r>
      <w:r>
        <w:t xml:space="preserve"> </w:t>
      </w:r>
      <w:r>
        <w:t>hat</w:t>
      </w:r>
      <w:r>
        <w:t>á</w:t>
      </w:r>
      <w:r>
        <w:t xml:space="preserve">rozza meg </w:t>
      </w:r>
      <m:oMath>
        <m:r>
          <w:rPr>
            <w:rFonts w:ascii="Cambria Math" w:hAnsi="Cambria Math"/>
          </w:rPr>
          <m:t>T</m:t>
        </m:r>
      </m:oMath>
      <w:r>
        <w:t xml:space="preserve"> értékét, majd ebb</w:t>
      </w:r>
      <w:proofErr w:type="spellStart"/>
      <w:r>
        <w:t>ől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>-t!</w:t>
      </w:r>
    </w:p>
    <w:p w14:paraId="5A7EF06B" w14:textId="7FA1E173" w:rsidR="00D81B66" w:rsidRDefault="00D81B66" w:rsidP="00D81B66">
      <w:pPr>
        <w:pStyle w:val="Feladatcm"/>
      </w:pPr>
      <w:r>
        <w:lastRenderedPageBreak/>
        <w:t>6. Feladat</w:t>
      </w:r>
    </w:p>
    <w:p w14:paraId="06FECB5A" w14:textId="7418E60A" w:rsidR="00D81B66" w:rsidRDefault="00D81B66" w:rsidP="00D81B66">
      <w:r>
        <w:t>Á</w:t>
      </w:r>
      <w:r>
        <w:t>ll</w:t>
      </w:r>
      <w:r>
        <w:t>í</w:t>
      </w:r>
      <w:r>
        <w:t>tsa e</w:t>
      </w:r>
      <w:r>
        <w:t>lő</w:t>
      </w:r>
      <w:r>
        <w:t xml:space="preserve"> és vizsg</w:t>
      </w:r>
      <w:r>
        <w:t>á</w:t>
      </w:r>
      <w:r>
        <w:t xml:space="preserve">lja meg, valamint rajzolja le a </w:t>
      </w:r>
      <w:proofErr w:type="spellStart"/>
      <w:r>
        <w:t>Michailovits</w:t>
      </w:r>
      <w:proofErr w:type="spellEnd"/>
      <w:r>
        <w:t xml:space="preserve">-jegyzet 3. </w:t>
      </w:r>
      <w:r>
        <w:t>á</w:t>
      </w:r>
      <w:r>
        <w:t>br</w:t>
      </w:r>
      <w:r>
        <w:t>á</w:t>
      </w:r>
      <w:r>
        <w:t>j</w:t>
      </w:r>
      <w:r>
        <w:t>á</w:t>
      </w:r>
      <w:r>
        <w:t>nak megfele</w:t>
      </w:r>
      <w:r>
        <w:t xml:space="preserve">lő </w:t>
      </w:r>
      <w:r>
        <w:t>jelalakokat integr</w:t>
      </w:r>
      <w:r>
        <w:t>álj</w:t>
      </w:r>
      <w:r>
        <w:t xml:space="preserve"> kör esetén! N</w:t>
      </w:r>
      <w:r>
        <w:t>é</w:t>
      </w:r>
      <w:r>
        <w:t>h</w:t>
      </w:r>
      <w:r>
        <w:t>á</w:t>
      </w:r>
      <w:r>
        <w:t>ny mondatban magyar</w:t>
      </w:r>
      <w:r>
        <w:t>á</w:t>
      </w:r>
      <w:r>
        <w:t>zza meg a l</w:t>
      </w:r>
      <w:r>
        <w:t>á</w:t>
      </w:r>
      <w:r>
        <w:t>tottakat! (Figyelem,</w:t>
      </w:r>
      <w:r>
        <w:t xml:space="preserve"> </w:t>
      </w:r>
      <w:r>
        <w:t xml:space="preserve">az </w:t>
      </w:r>
      <w:r>
        <w:t>á</w:t>
      </w:r>
      <w:r>
        <w:t>br</w:t>
      </w:r>
      <w:r>
        <w:t>á</w:t>
      </w:r>
      <w:r>
        <w:t>kon szerep</w:t>
      </w:r>
      <w:r>
        <w:t>lő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T</m:t>
        </m:r>
      </m:oMath>
      <w:r w:rsidRPr="00D81B66">
        <w:rPr>
          <w:b/>
          <w:bCs/>
        </w:rPr>
        <w:t xml:space="preserve"> a körfrekvenci</w:t>
      </w:r>
      <w:proofErr w:type="spellStart"/>
      <w:r w:rsidRPr="00D81B66">
        <w:rPr>
          <w:b/>
          <w:bCs/>
        </w:rPr>
        <w:t>á</w:t>
      </w:r>
      <w:r w:rsidRPr="00D81B66">
        <w:rPr>
          <w:b/>
          <w:bCs/>
        </w:rPr>
        <w:t>khoz</w:t>
      </w:r>
      <w:proofErr w:type="spellEnd"/>
      <w:r>
        <w:t xml:space="preserve"> tartoz</w:t>
      </w:r>
      <w:r>
        <w:t>ó</w:t>
      </w:r>
      <w:r>
        <w:t xml:space="preserve"> érték!)</w:t>
      </w:r>
    </w:p>
    <w:p w14:paraId="36FF3B03" w14:textId="087FED60" w:rsidR="00D81B66" w:rsidRDefault="00D81B66" w:rsidP="00D81B66">
      <w:pPr>
        <w:pStyle w:val="Feladatcm"/>
      </w:pPr>
      <w:r>
        <w:lastRenderedPageBreak/>
        <w:t>7. Feladat</w:t>
      </w:r>
    </w:p>
    <w:p w14:paraId="68749A53" w14:textId="72BD8E48" w:rsidR="00D81B66" w:rsidRDefault="00D81B66" w:rsidP="00D81B66">
      <w:r>
        <w:t>Á</w:t>
      </w:r>
      <w:r>
        <w:t>ll</w:t>
      </w:r>
      <w:r>
        <w:t>í</w:t>
      </w:r>
      <w:r>
        <w:t>tsa össze a differenci</w:t>
      </w:r>
      <w:r>
        <w:t>áló</w:t>
      </w:r>
      <w:r>
        <w:t xml:space="preserve"> kört és szinuszos bemen</w:t>
      </w:r>
      <w:r>
        <w:t>ő</w:t>
      </w:r>
      <w:r>
        <w:t xml:space="preserve"> jelnél végezze el az </w:t>
      </w:r>
      <m:oMath>
        <m:r>
          <w:rPr>
            <w:rFonts w:ascii="Cambria Math" w:hAnsi="Cambria Math"/>
          </w:rPr>
          <m:t>a(f)</m:t>
        </m:r>
      </m:oMath>
      <w:r>
        <w:t xml:space="preserve">, illetve a </w:t>
      </w:r>
      <m:oMath>
        <m:r>
          <w:rPr>
            <w:rFonts w:ascii="Cambria Math" w:hAnsi="Cambria Math"/>
          </w:rPr>
          <m:t>φ(f)</m:t>
        </m:r>
      </m:oMath>
      <w:r>
        <w:t xml:space="preserve"> </w:t>
      </w:r>
      <w:r>
        <w:t>mennyiségek meghat</w:t>
      </w:r>
      <w:r>
        <w:t>á</w:t>
      </w:r>
      <w:r>
        <w:t>roz</w:t>
      </w:r>
      <w:r>
        <w:t>á</w:t>
      </w:r>
      <w:r>
        <w:t>s</w:t>
      </w:r>
      <w:r>
        <w:t>á</w:t>
      </w:r>
      <w:r>
        <w:t>hoz szükséges méréseket! A frekvenciatartom</w:t>
      </w:r>
      <w:r>
        <w:t>á</w:t>
      </w:r>
      <w:r>
        <w:t>ny egyezzen meg</w:t>
      </w:r>
      <w:r>
        <w:t xml:space="preserve"> </w:t>
      </w:r>
      <w:r>
        <w:t>az integr</w:t>
      </w:r>
      <w:r>
        <w:t>áló</w:t>
      </w:r>
      <w:r>
        <w:t xml:space="preserve"> </w:t>
      </w:r>
      <w:r>
        <w:t>á</w:t>
      </w:r>
      <w:r>
        <w:t>ramkör esetén v</w:t>
      </w:r>
      <w:r>
        <w:t>á</w:t>
      </w:r>
      <w:r>
        <w:t>lasztottal. Sz</w:t>
      </w:r>
      <w:r>
        <w:t>á</w:t>
      </w:r>
      <w:r>
        <w:t>m</w:t>
      </w:r>
      <w:r>
        <w:t>í</w:t>
      </w:r>
      <w:r>
        <w:t xml:space="preserve">tsa ki az </w:t>
      </w:r>
      <m:oMath>
        <m:r>
          <w:rPr>
            <w:rFonts w:ascii="Cambria Math" w:hAnsi="Cambria Math"/>
          </w:rPr>
          <m:t>a(f)</m:t>
        </m:r>
      </m:oMath>
      <w:r>
        <w:t xml:space="preserve"> értékét </w:t>
      </w:r>
      <m:oMath>
        <m:r>
          <w:rPr>
            <w:rFonts w:ascii="Cambria Math" w:hAnsi="Cambria Math"/>
          </w:rPr>
          <m:t>dB</m:t>
        </m:r>
      </m:oMath>
      <w:r>
        <w:t>-b</w:t>
      </w:r>
      <w:proofErr w:type="spellStart"/>
      <w:r>
        <w:t>en</w:t>
      </w:r>
      <w:proofErr w:type="spellEnd"/>
      <w:r>
        <w:t>! A mérési</w:t>
      </w:r>
      <w:r>
        <w:t xml:space="preserve"> </w:t>
      </w:r>
      <w:r>
        <w:t>eredményeket és az azokb</w:t>
      </w:r>
      <w:r>
        <w:t>ól</w:t>
      </w:r>
      <w:r>
        <w:t xml:space="preserve"> sz</w:t>
      </w:r>
      <w:r>
        <w:t>á</w:t>
      </w:r>
      <w:r>
        <w:t>m</w:t>
      </w:r>
      <w:r>
        <w:t>í</w:t>
      </w:r>
      <w:r>
        <w:t>tott értékeket t</w:t>
      </w:r>
      <w:r>
        <w:t>á</w:t>
      </w:r>
      <w:r>
        <w:t>bl</w:t>
      </w:r>
      <w:r>
        <w:t>á</w:t>
      </w:r>
      <w:r>
        <w:t>zatban rögz</w:t>
      </w:r>
      <w:r>
        <w:t>í</w:t>
      </w:r>
      <w:r>
        <w:t xml:space="preserve">tse. </w:t>
      </w:r>
      <w:r>
        <w:t>Á</w:t>
      </w:r>
      <w:r>
        <w:t>br</w:t>
      </w:r>
      <w:r>
        <w:t>á</w:t>
      </w:r>
      <w:r>
        <w:t xml:space="preserve">zolja a </w:t>
      </w:r>
      <m:oMath>
        <m:r>
          <w:rPr>
            <w:rFonts w:ascii="Cambria Math" w:hAnsi="Cambria Math"/>
          </w:rPr>
          <m:t>dB</m:t>
        </m:r>
      </m:oMath>
      <w:r>
        <w:t>-ben</w:t>
      </w:r>
      <w:r>
        <w:t xml:space="preserve"> </w:t>
      </w:r>
      <w:r>
        <w:t>sz</w:t>
      </w:r>
      <w:r>
        <w:t>á</w:t>
      </w:r>
      <w:r>
        <w:t>m</w:t>
      </w:r>
      <w:r>
        <w:t>í</w:t>
      </w:r>
      <w:r>
        <w:t>tott</w:t>
      </w:r>
      <w:r>
        <w:t xml:space="preserve"> á</w:t>
      </w:r>
      <w:r>
        <w:t>tviteli függvényt, valamint a f</w:t>
      </w:r>
      <w:r>
        <w:t>á</w:t>
      </w:r>
      <w:r>
        <w:t xml:space="preserve">ziseltérés értékét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f</m:t>
            </m:r>
          </m:e>
        </m:func>
      </m:oMath>
      <w:r>
        <w:t xml:space="preserve"> függvényében. Az </w:t>
      </w:r>
      <m:oMath>
        <m:r>
          <w:rPr>
            <w:rFonts w:ascii="Cambria Math" w:hAnsi="Cambria Math"/>
          </w:rPr>
          <m:t>a(f)</m:t>
        </m:r>
      </m:oMath>
      <w:r>
        <w:t xml:space="preserve"> grafikonra rajzolja be a </w:t>
      </w:r>
      <m:oMath>
        <m:r>
          <w:rPr>
            <w:rFonts w:ascii="Cambria Math" w:hAnsi="Cambria Math"/>
          </w:rPr>
          <m:t>Bode</m:t>
        </m:r>
      </m:oMath>
      <w:r>
        <w:t>-diagramot is!</w:t>
      </w:r>
    </w:p>
    <w:p w14:paraId="3D9F98D0" w14:textId="700FB0D9" w:rsidR="00D81B66" w:rsidRDefault="00D81B66" w:rsidP="00D81B66">
      <w:pPr>
        <w:pStyle w:val="Feladatcm"/>
      </w:pPr>
      <w:r>
        <w:lastRenderedPageBreak/>
        <w:t>8. Feladat</w:t>
      </w:r>
    </w:p>
    <w:p w14:paraId="1C20FCD5" w14:textId="7CDEDCC4" w:rsidR="00D81B66" w:rsidRPr="00D81B66" w:rsidRDefault="00D81B66" w:rsidP="00D81B66">
      <w:r>
        <w:t>Á</w:t>
      </w:r>
      <w:r>
        <w:t>ll</w:t>
      </w:r>
      <w:r>
        <w:t>í</w:t>
      </w:r>
      <w:r>
        <w:t>tsa e</w:t>
      </w:r>
      <w:r>
        <w:t>lő</w:t>
      </w:r>
      <w:r>
        <w:t xml:space="preserve"> és vizsg</w:t>
      </w:r>
      <w:r>
        <w:t>á</w:t>
      </w:r>
      <w:r>
        <w:t>lja meg, valamint rajzolja le a jegyzet 3.</w:t>
      </w:r>
      <w:r>
        <w:t xml:space="preserve"> á</w:t>
      </w:r>
      <w:r>
        <w:t>br</w:t>
      </w:r>
      <w:r>
        <w:t>á</w:t>
      </w:r>
      <w:r>
        <w:t>j</w:t>
      </w:r>
      <w:r>
        <w:t>á</w:t>
      </w:r>
      <w:r>
        <w:t>nak megfele</w:t>
      </w:r>
      <w:r>
        <w:t>lő</w:t>
      </w:r>
      <w:r>
        <w:t xml:space="preserve"> jelalakokat</w:t>
      </w:r>
      <w:r>
        <w:t xml:space="preserve"> </w:t>
      </w:r>
      <w:r>
        <w:t>differenci</w:t>
      </w:r>
      <w:r>
        <w:t>áló</w:t>
      </w:r>
      <w:r>
        <w:t xml:space="preserve"> kör esetén is! Néh</w:t>
      </w:r>
      <w:r>
        <w:t>á</w:t>
      </w:r>
      <w:r>
        <w:t>ny mondatban magyar</w:t>
      </w:r>
      <w:r>
        <w:t>á</w:t>
      </w:r>
      <w:r>
        <w:t>zza meg a l</w:t>
      </w:r>
      <w:r>
        <w:t>á</w:t>
      </w:r>
      <w:r>
        <w:t>tottakat! (Figyelem, az</w:t>
      </w:r>
      <w:r>
        <w:t xml:space="preserve"> á</w:t>
      </w:r>
      <w:r>
        <w:t>br</w:t>
      </w:r>
      <w:r>
        <w:t>á</w:t>
      </w:r>
      <w:r>
        <w:t>kon szerep</w:t>
      </w:r>
      <w:r>
        <w:t>lő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T</m:t>
        </m:r>
      </m:oMath>
      <w:r w:rsidRPr="00D81B66">
        <w:rPr>
          <w:b/>
          <w:bCs/>
        </w:rPr>
        <w:t xml:space="preserve"> a körfrekvenci</w:t>
      </w:r>
      <w:proofErr w:type="spellStart"/>
      <w:r w:rsidRPr="00D81B66">
        <w:rPr>
          <w:b/>
          <w:bCs/>
        </w:rPr>
        <w:t>á</w:t>
      </w:r>
      <w:r w:rsidRPr="00D81B66">
        <w:rPr>
          <w:b/>
          <w:bCs/>
        </w:rPr>
        <w:t>khoz</w:t>
      </w:r>
      <w:proofErr w:type="spellEnd"/>
      <w:r>
        <w:t xml:space="preserve"> tartoz</w:t>
      </w:r>
      <w:r>
        <w:t>ó</w:t>
      </w:r>
      <w:r>
        <w:t xml:space="preserve"> érték!)</w:t>
      </w:r>
    </w:p>
    <w:sectPr w:rsidR="00D81B66" w:rsidRPr="00D81B66" w:rsidSect="00F77D3C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23650" w14:textId="77777777" w:rsidR="0083064B" w:rsidRPr="00260897" w:rsidRDefault="0083064B" w:rsidP="00714CC1">
      <w:r w:rsidRPr="00260897">
        <w:separator/>
      </w:r>
    </w:p>
  </w:endnote>
  <w:endnote w:type="continuationSeparator" w:id="0">
    <w:p w14:paraId="6D028607" w14:textId="77777777" w:rsidR="0083064B" w:rsidRPr="00260897" w:rsidRDefault="0083064B" w:rsidP="00714CC1">
      <w:r w:rsidRPr="0026089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9C286" w14:textId="27A36650" w:rsidR="00714CC1" w:rsidRPr="00260897" w:rsidRDefault="00F77D3C">
    <w:pPr>
      <w:pStyle w:val="llb"/>
    </w:pPr>
    <w:r w:rsidRPr="00260897"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1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2</w:t>
    </w:r>
    <w:r w:rsidRPr="00260897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49CFD" w14:textId="77777777" w:rsidR="00F77D3C" w:rsidRPr="00260897" w:rsidRDefault="00F77D3C" w:rsidP="00F77D3C">
    <w:pPr>
      <w:pStyle w:val="llb"/>
      <w:ind w:firstLine="0"/>
    </w:pPr>
    <w:r w:rsidRPr="00260897">
      <w:t>Stefán Kornél</w:t>
    </w:r>
  </w:p>
  <w:p w14:paraId="0DF5C473" w14:textId="7C999B10" w:rsidR="00F77D3C" w:rsidRPr="00260897" w:rsidRDefault="00F77D3C" w:rsidP="00F77D3C">
    <w:pPr>
      <w:pStyle w:val="llb"/>
      <w:ind w:firstLine="0"/>
    </w:pPr>
    <w:r w:rsidRPr="00260897">
      <w:t>Vad Avar</w:t>
    </w:r>
    <w:r w:rsidRPr="00260897"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1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2</w:t>
    </w:r>
    <w:r w:rsidRPr="00260897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8299B" w14:textId="77777777" w:rsidR="00F77D3C" w:rsidRPr="00260897" w:rsidRDefault="00F77D3C" w:rsidP="00F77D3C">
    <w:pPr>
      <w:pStyle w:val="llb"/>
      <w:ind w:firstLine="0"/>
    </w:pPr>
    <w:r w:rsidRPr="00260897">
      <w:t>Stefán Kornél</w:t>
    </w:r>
  </w:p>
  <w:p w14:paraId="003EAFCD" w14:textId="752AE29E" w:rsidR="00F77D3C" w:rsidRPr="00260897" w:rsidRDefault="00F77D3C" w:rsidP="00F77D3C">
    <w:pPr>
      <w:pStyle w:val="llb"/>
      <w:ind w:firstLine="0"/>
    </w:pPr>
    <w:r w:rsidRPr="00260897">
      <w:t>Vad Avar</w:t>
    </w:r>
    <w:r w:rsidRPr="00260897"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2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2</w:t>
    </w:r>
    <w:r w:rsidRPr="00260897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12E0C" w14:textId="77777777" w:rsidR="0083064B" w:rsidRPr="00260897" w:rsidRDefault="0083064B" w:rsidP="00714CC1">
      <w:r w:rsidRPr="00260897">
        <w:separator/>
      </w:r>
    </w:p>
  </w:footnote>
  <w:footnote w:type="continuationSeparator" w:id="0">
    <w:p w14:paraId="41957A66" w14:textId="77777777" w:rsidR="0083064B" w:rsidRPr="00260897" w:rsidRDefault="0083064B" w:rsidP="00714CC1">
      <w:r w:rsidRPr="0026089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EDCEF" w14:textId="0311E0E9" w:rsidR="00F77D3C" w:rsidRPr="00260897" w:rsidRDefault="00F77D3C" w:rsidP="00F77D3C">
    <w:pPr>
      <w:pStyle w:val="lfej"/>
      <w:jc w:val="center"/>
    </w:pPr>
    <w:r w:rsidRPr="00260897">
      <w:t>0. gyakorlat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2834F" w14:textId="7D83A3E0" w:rsidR="00194C8D" w:rsidRPr="00260897" w:rsidRDefault="00194C8D" w:rsidP="00F77D3C">
    <w:pPr>
      <w:pStyle w:val="lfej"/>
      <w:ind w:firstLine="0"/>
    </w:pPr>
    <w:r w:rsidRPr="00260897">
      <w:t>FBN509L-1</w:t>
    </w:r>
    <w:r w:rsidRPr="00260897">
      <w:tab/>
    </w:r>
    <w:r w:rsidR="00DC2939">
      <w:t>4</w:t>
    </w:r>
    <w:r w:rsidRPr="00260897">
      <w:t>. gyakorlat</w:t>
    </w:r>
    <w:r w:rsidRPr="00260897">
      <w:tab/>
      <w:t>2023.</w:t>
    </w:r>
    <w:r w:rsidR="001E06D4">
      <w:t xml:space="preserve"> </w:t>
    </w:r>
    <w:r w:rsidR="00DC2939">
      <w:t>október</w:t>
    </w:r>
    <w:r w:rsidRPr="00260897">
      <w:t xml:space="preserve"> </w:t>
    </w:r>
    <w:r w:rsidR="00DC2939">
      <w:t>16</w:t>
    </w:r>
    <w:r w:rsidRPr="00260897">
      <w:t>.</w:t>
    </w:r>
  </w:p>
  <w:p w14:paraId="457CFF29" w14:textId="543575AE" w:rsidR="00714CC1" w:rsidRPr="00260897" w:rsidRDefault="00A53CC2" w:rsidP="00F77D3C">
    <w:pPr>
      <w:pStyle w:val="lfej"/>
      <w:ind w:firstLine="0"/>
    </w:pPr>
    <w:r>
      <w:t>Elektronika</w:t>
    </w:r>
    <w:r w:rsidR="00194C8D" w:rsidRPr="00260897">
      <w:t xml:space="preserve"> </w:t>
    </w:r>
    <w:proofErr w:type="spellStart"/>
    <w:r w:rsidR="00194C8D" w:rsidRPr="00260897">
      <w:t>lab</w:t>
    </w:r>
    <w:proofErr w:type="spellEnd"/>
    <w:r w:rsidR="00194C8D" w:rsidRPr="00260897">
      <w:t xml:space="preserve">. </w:t>
    </w:r>
    <w:proofErr w:type="spellStart"/>
    <w:r w:rsidR="00194C8D" w:rsidRPr="00260897">
      <w:t>gyak</w:t>
    </w:r>
    <w:proofErr w:type="spellEnd"/>
    <w:r w:rsidR="00194C8D" w:rsidRPr="00260897"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E53"/>
    <w:multiLevelType w:val="hybridMultilevel"/>
    <w:tmpl w:val="D29E73C0"/>
    <w:lvl w:ilvl="0" w:tplc="61DCC338">
      <w:numFmt w:val="bullet"/>
      <w:lvlText w:val="-"/>
      <w:lvlJc w:val="left"/>
      <w:pPr>
        <w:ind w:left="927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3DD7292"/>
    <w:multiLevelType w:val="hybridMultilevel"/>
    <w:tmpl w:val="EBC0DF8C"/>
    <w:lvl w:ilvl="0" w:tplc="5616E69E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0541AF4"/>
    <w:multiLevelType w:val="hybridMultilevel"/>
    <w:tmpl w:val="76FAC18E"/>
    <w:lvl w:ilvl="0" w:tplc="EA242B6E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0792665"/>
    <w:multiLevelType w:val="hybridMultilevel"/>
    <w:tmpl w:val="6B1EE67E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E1DD4"/>
    <w:multiLevelType w:val="hybridMultilevel"/>
    <w:tmpl w:val="1D86123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F36AF"/>
    <w:multiLevelType w:val="hybridMultilevel"/>
    <w:tmpl w:val="267E05C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DB260C"/>
    <w:multiLevelType w:val="hybridMultilevel"/>
    <w:tmpl w:val="77EAAA30"/>
    <w:lvl w:ilvl="0" w:tplc="182825A4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021078656">
    <w:abstractNumId w:val="6"/>
  </w:num>
  <w:num w:numId="2" w16cid:durableId="620192341">
    <w:abstractNumId w:val="1"/>
  </w:num>
  <w:num w:numId="3" w16cid:durableId="419759732">
    <w:abstractNumId w:val="0"/>
  </w:num>
  <w:num w:numId="4" w16cid:durableId="391588407">
    <w:abstractNumId w:val="3"/>
  </w:num>
  <w:num w:numId="5" w16cid:durableId="1410468737">
    <w:abstractNumId w:val="2"/>
  </w:num>
  <w:num w:numId="6" w16cid:durableId="1613513692">
    <w:abstractNumId w:val="5"/>
  </w:num>
  <w:num w:numId="7" w16cid:durableId="16610764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26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C1"/>
    <w:rsid w:val="00011EE3"/>
    <w:rsid w:val="00026FDA"/>
    <w:rsid w:val="000558AC"/>
    <w:rsid w:val="00074496"/>
    <w:rsid w:val="000A5013"/>
    <w:rsid w:val="00124439"/>
    <w:rsid w:val="00186550"/>
    <w:rsid w:val="00194C8D"/>
    <w:rsid w:val="001A2D41"/>
    <w:rsid w:val="001A479F"/>
    <w:rsid w:val="001C0B37"/>
    <w:rsid w:val="001D211D"/>
    <w:rsid w:val="001E06D4"/>
    <w:rsid w:val="00260897"/>
    <w:rsid w:val="00260CE9"/>
    <w:rsid w:val="002A0D2F"/>
    <w:rsid w:val="002E083E"/>
    <w:rsid w:val="002F5293"/>
    <w:rsid w:val="003029C6"/>
    <w:rsid w:val="003852C6"/>
    <w:rsid w:val="003C5326"/>
    <w:rsid w:val="003D7222"/>
    <w:rsid w:val="004B0B2E"/>
    <w:rsid w:val="004E3EF9"/>
    <w:rsid w:val="0051281F"/>
    <w:rsid w:val="005C3BB4"/>
    <w:rsid w:val="005F34A0"/>
    <w:rsid w:val="00665300"/>
    <w:rsid w:val="00714CC1"/>
    <w:rsid w:val="007A759A"/>
    <w:rsid w:val="0083064B"/>
    <w:rsid w:val="00872DA8"/>
    <w:rsid w:val="00884ED6"/>
    <w:rsid w:val="00912CFA"/>
    <w:rsid w:val="00A145AE"/>
    <w:rsid w:val="00A53CC2"/>
    <w:rsid w:val="00A662B4"/>
    <w:rsid w:val="00AD0230"/>
    <w:rsid w:val="00AF3F98"/>
    <w:rsid w:val="00B0216E"/>
    <w:rsid w:val="00B56DED"/>
    <w:rsid w:val="00BB760F"/>
    <w:rsid w:val="00BC113E"/>
    <w:rsid w:val="00C74DFB"/>
    <w:rsid w:val="00CC2A68"/>
    <w:rsid w:val="00D43733"/>
    <w:rsid w:val="00D54DA1"/>
    <w:rsid w:val="00D81B66"/>
    <w:rsid w:val="00D91E77"/>
    <w:rsid w:val="00DC2939"/>
    <w:rsid w:val="00DC2C6D"/>
    <w:rsid w:val="00DC4BF5"/>
    <w:rsid w:val="00E1033E"/>
    <w:rsid w:val="00E145DA"/>
    <w:rsid w:val="00EF4E2D"/>
    <w:rsid w:val="00F069F3"/>
    <w:rsid w:val="00F667BB"/>
    <w:rsid w:val="00F77D3C"/>
    <w:rsid w:val="00FF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F5242D5"/>
  <w15:chartTrackingRefBased/>
  <w15:docId w15:val="{A14011A7-DC48-4560-848C-84F1DE72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C2C6D"/>
    <w:pPr>
      <w:spacing w:after="0" w:line="240" w:lineRule="auto"/>
      <w:ind w:firstLine="567"/>
      <w:jc w:val="both"/>
    </w:pPr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0558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74D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011EE3"/>
    <w:pPr>
      <w:spacing w:after="36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11EE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aszerbekezds">
    <w:name w:val="List Paragraph"/>
    <w:basedOn w:val="Norml"/>
    <w:uiPriority w:val="34"/>
    <w:qFormat/>
    <w:rsid w:val="00714CC1"/>
    <w:pPr>
      <w:ind w:left="720"/>
      <w:contextualSpacing/>
    </w:pPr>
  </w:style>
  <w:style w:type="paragraph" w:styleId="Alcm">
    <w:name w:val="Subtitle"/>
    <w:basedOn w:val="Norml"/>
    <w:next w:val="Norml"/>
    <w:link w:val="AlcmChar"/>
    <w:uiPriority w:val="11"/>
    <w:qFormat/>
    <w:rsid w:val="00714CC1"/>
    <w:pPr>
      <w:numPr>
        <w:ilvl w:val="1"/>
      </w:numPr>
      <w:spacing w:after="160"/>
      <w:ind w:firstLine="567"/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714CC1"/>
    <w:rPr>
      <w:rFonts w:eastAsiaTheme="minorEastAsia"/>
      <w:color w:val="5A5A5A" w:themeColor="text1" w:themeTint="A5"/>
      <w:spacing w:val="15"/>
    </w:rPr>
  </w:style>
  <w:style w:type="paragraph" w:styleId="lfej">
    <w:name w:val="header"/>
    <w:basedOn w:val="Norml"/>
    <w:link w:val="lfejChar"/>
    <w:uiPriority w:val="99"/>
    <w:unhideWhenUsed/>
    <w:rsid w:val="00714CC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714CC1"/>
  </w:style>
  <w:style w:type="paragraph" w:styleId="llb">
    <w:name w:val="footer"/>
    <w:basedOn w:val="Norml"/>
    <w:link w:val="llbChar"/>
    <w:uiPriority w:val="99"/>
    <w:unhideWhenUsed/>
    <w:rsid w:val="00714CC1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714CC1"/>
  </w:style>
  <w:style w:type="paragraph" w:customStyle="1" w:styleId="Fejezetcm">
    <w:name w:val="Fejezet cím"/>
    <w:basedOn w:val="Cmsor1"/>
    <w:next w:val="Norml"/>
    <w:link w:val="FejezetcmChar"/>
    <w:qFormat/>
    <w:rsid w:val="000558AC"/>
    <w:pPr>
      <w:pageBreakBefore/>
      <w:suppressAutoHyphens/>
      <w:spacing w:before="0" w:after="360" w:line="360" w:lineRule="auto"/>
      <w:ind w:firstLine="0"/>
      <w:jc w:val="center"/>
    </w:pPr>
    <w:rPr>
      <w:b/>
      <w:color w:val="auto"/>
      <w:sz w:val="36"/>
    </w:rPr>
  </w:style>
  <w:style w:type="character" w:customStyle="1" w:styleId="FejezetcmChar">
    <w:name w:val="Fejezet cím Char"/>
    <w:basedOn w:val="Bekezdsalapbettpusa"/>
    <w:link w:val="Fejezetcm"/>
    <w:rsid w:val="000558AC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Cmsor1Char">
    <w:name w:val="Címsor 1 Char"/>
    <w:basedOn w:val="Bekezdsalapbettpusa"/>
    <w:link w:val="Cmsor1"/>
    <w:uiPriority w:val="9"/>
    <w:rsid w:val="00055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eladatcm">
    <w:name w:val="Feladat cím"/>
    <w:basedOn w:val="Cmsor2"/>
    <w:next w:val="Norml"/>
    <w:link w:val="FeladatcmChar"/>
    <w:qFormat/>
    <w:rsid w:val="00912CFA"/>
    <w:pPr>
      <w:pageBreakBefore/>
      <w:spacing w:before="240" w:after="120"/>
      <w:ind w:firstLine="0"/>
      <w:jc w:val="center"/>
    </w:pPr>
    <w:rPr>
      <w:b/>
      <w:color w:val="auto"/>
      <w:sz w:val="32"/>
    </w:rPr>
  </w:style>
  <w:style w:type="character" w:customStyle="1" w:styleId="FeladatcmChar">
    <w:name w:val="Feladat cím Char"/>
    <w:basedOn w:val="Bekezdsalapbettpusa"/>
    <w:link w:val="Feladatcm"/>
    <w:rsid w:val="00912CFA"/>
    <w:rPr>
      <w:rFonts w:asciiTheme="majorHAnsi" w:eastAsiaTheme="majorEastAsia" w:hAnsiTheme="majorHAnsi" w:cstheme="majorBidi"/>
      <w:b/>
      <w:sz w:val="32"/>
      <w:szCs w:val="26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74D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lyrzszveg">
    <w:name w:val="Placeholder Text"/>
    <w:basedOn w:val="Bekezdsalapbettpusa"/>
    <w:uiPriority w:val="99"/>
    <w:semiHidden/>
    <w:rsid w:val="00C74DFB"/>
    <w:rPr>
      <w:color w:val="808080"/>
    </w:rPr>
  </w:style>
  <w:style w:type="paragraph" w:customStyle="1" w:styleId="Kiemel">
    <w:name w:val="Kiemel"/>
    <w:basedOn w:val="Norml"/>
    <w:next w:val="Norml"/>
    <w:link w:val="KiemelChar"/>
    <w:qFormat/>
    <w:rsid w:val="00C74DFB"/>
    <w:pPr>
      <w:keepNext/>
      <w:spacing w:before="120"/>
      <w:ind w:firstLine="0"/>
    </w:pPr>
    <w:rPr>
      <w:b/>
      <w:bCs/>
      <w:sz w:val="28"/>
    </w:rPr>
  </w:style>
  <w:style w:type="character" w:customStyle="1" w:styleId="KiemelChar">
    <w:name w:val="Kiemel Char"/>
    <w:basedOn w:val="Bekezdsalapbettpusa"/>
    <w:link w:val="Kiemel"/>
    <w:rsid w:val="00C74DFB"/>
    <w:rPr>
      <w:rFonts w:ascii="Times New Roman" w:hAnsi="Times New Roman"/>
      <w:b/>
      <w:bCs/>
      <w:sz w:val="28"/>
      <w:lang w:val="hu-HU"/>
    </w:rPr>
  </w:style>
  <w:style w:type="character" w:customStyle="1" w:styleId="sa7191ed30">
    <w:name w:val="sa7191ed30"/>
    <w:basedOn w:val="Bekezdsalapbettpusa"/>
    <w:rsid w:val="00DC4BF5"/>
  </w:style>
  <w:style w:type="character" w:customStyle="1" w:styleId="s21231da10">
    <w:name w:val="s21231da10"/>
    <w:basedOn w:val="Bekezdsalapbettpusa"/>
    <w:rsid w:val="00DC4BF5"/>
  </w:style>
  <w:style w:type="table" w:styleId="Rcsostblzat">
    <w:name w:val="Table Grid"/>
    <w:aliases w:val="Összevetés"/>
    <w:basedOn w:val="Normltblzat"/>
    <w:uiPriority w:val="39"/>
    <w:rsid w:val="00884ED6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band2Horz">
      <w:tblPr/>
      <w:tcPr>
        <w:shd w:val="clear" w:color="auto" w:fill="E7E6E6" w:themeFill="background2"/>
      </w:tcPr>
    </w:tblStylePr>
  </w:style>
  <w:style w:type="character" w:customStyle="1" w:styleId="s98c8c5270">
    <w:name w:val="s98c8c5270"/>
    <w:basedOn w:val="Bekezdsalapbettpusa"/>
    <w:rsid w:val="000A5013"/>
  </w:style>
  <w:style w:type="character" w:customStyle="1" w:styleId="s7f938f720">
    <w:name w:val="s7f938f720"/>
    <w:basedOn w:val="Bekezdsalapbettpusa"/>
    <w:rsid w:val="002A0D2F"/>
  </w:style>
  <w:style w:type="character" w:customStyle="1" w:styleId="sd922cf9e0">
    <w:name w:val="sd922cf9e0"/>
    <w:basedOn w:val="Bekezdsalapbettpusa"/>
    <w:rsid w:val="00260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1889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9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6161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1160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89704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5160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8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39731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1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23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8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58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88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3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2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595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81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88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83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2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765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235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25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93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23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1983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9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0079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4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792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730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1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641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5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5645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485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6E2E1-EE95-499D-9266-67E527F47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10</Pages>
  <Words>309</Words>
  <Characters>2139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Avar</dc:creator>
  <cp:keywords/>
  <dc:description/>
  <cp:lastModifiedBy>Vad Avar</cp:lastModifiedBy>
  <cp:revision>17</cp:revision>
  <cp:lastPrinted>2023-09-17T20:22:00Z</cp:lastPrinted>
  <dcterms:created xsi:type="dcterms:W3CDTF">2023-09-13T19:10:00Z</dcterms:created>
  <dcterms:modified xsi:type="dcterms:W3CDTF">2023-10-11T17:16:00Z</dcterms:modified>
</cp:coreProperties>
</file>