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AC95" w14:textId="19B2BEF7" w:rsidR="00714CC1" w:rsidRPr="00260897" w:rsidRDefault="00714CC1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2D2A2" wp14:editId="0C89C786">
                <wp:simplePos x="0" y="0"/>
                <wp:positionH relativeFrom="page">
                  <wp:posOffset>1000125</wp:posOffset>
                </wp:positionH>
                <wp:positionV relativeFrom="page">
                  <wp:posOffset>3848100</wp:posOffset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5502" w14:textId="77777777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Elektronika</w:t>
                            </w:r>
                          </w:p>
                          <w:p w14:paraId="4736E60D" w14:textId="41EBC7B9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- Laboratórium Gyakorlat -</w:t>
                            </w:r>
                          </w:p>
                          <w:p w14:paraId="18C3E5C6" w14:textId="6DE1A227" w:rsidR="00714CC1" w:rsidRPr="00260897" w:rsidRDefault="00714CC1" w:rsidP="00714CC1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74BD4427" w14:textId="1F4F0339" w:rsidR="00714CC1" w:rsidRPr="00260897" w:rsidRDefault="003228EC" w:rsidP="00194C8D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 w:rsidR="00194C8D" w:rsidRPr="00260897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714CC1" w:rsidRPr="00260897">
                              <w:rPr>
                                <w:sz w:val="28"/>
                                <w:szCs w:val="28"/>
                              </w:rPr>
                              <w:t>gyakorlat</w:t>
                            </w:r>
                          </w:p>
                          <w:p w14:paraId="78F25B9C" w14:textId="60C27A56" w:rsidR="00194C8D" w:rsidRPr="00260897" w:rsidRDefault="00194C8D" w:rsidP="00194C8D">
                            <w:pPr>
                              <w:ind w:firstLine="0"/>
                              <w:jc w:val="center"/>
                            </w:pPr>
                            <w:r w:rsidRPr="00260897">
                              <w:t>2023.</w:t>
                            </w:r>
                            <w:r w:rsidR="001E06D4">
                              <w:t xml:space="preserve"> </w:t>
                            </w:r>
                            <w:r w:rsidR="003228EC">
                              <w:t>november</w:t>
                            </w:r>
                            <w:r w:rsidRPr="00260897">
                              <w:t xml:space="preserve"> </w:t>
                            </w:r>
                            <w:r w:rsidR="003228EC">
                              <w:t>13</w:t>
                            </w:r>
                            <w:r w:rsidRPr="0026089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2D2A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78.75pt;margin-top:303pt;width:454.7pt;height:1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" stroked="f">
                <v:textbox>
                  <w:txbxContent>
                    <w:p w14:paraId="6C535502" w14:textId="77777777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Elektronika</w:t>
                      </w:r>
                    </w:p>
                    <w:p w14:paraId="4736E60D" w14:textId="41EBC7B9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- Laboratórium Gyakorlat -</w:t>
                      </w:r>
                    </w:p>
                    <w:p w14:paraId="18C3E5C6" w14:textId="6DE1A227" w:rsidR="00714CC1" w:rsidRPr="00260897" w:rsidRDefault="00714CC1" w:rsidP="00714CC1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74BD4427" w14:textId="1F4F0339" w:rsidR="00714CC1" w:rsidRPr="00260897" w:rsidRDefault="003228EC" w:rsidP="00194C8D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 w:rsidR="00194C8D" w:rsidRPr="00260897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714CC1" w:rsidRPr="00260897">
                        <w:rPr>
                          <w:sz w:val="28"/>
                          <w:szCs w:val="28"/>
                        </w:rPr>
                        <w:t>gyakorlat</w:t>
                      </w:r>
                    </w:p>
                    <w:p w14:paraId="78F25B9C" w14:textId="60C27A56" w:rsidR="00194C8D" w:rsidRPr="00260897" w:rsidRDefault="00194C8D" w:rsidP="00194C8D">
                      <w:pPr>
                        <w:ind w:firstLine="0"/>
                        <w:jc w:val="center"/>
                      </w:pPr>
                      <w:r w:rsidRPr="00260897">
                        <w:t>2023.</w:t>
                      </w:r>
                      <w:r w:rsidR="001E06D4">
                        <w:t xml:space="preserve"> </w:t>
                      </w:r>
                      <w:r w:rsidR="003228EC">
                        <w:t>november</w:t>
                      </w:r>
                      <w:r w:rsidRPr="00260897">
                        <w:t xml:space="preserve"> </w:t>
                      </w:r>
                      <w:r w:rsidR="003228EC">
                        <w:t>13</w:t>
                      </w:r>
                      <w:r w:rsidRPr="00260897">
                        <w:t>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60897">
        <w:br w:type="page"/>
      </w:r>
    </w:p>
    <w:p w14:paraId="6807BD0A" w14:textId="793F330C" w:rsidR="00026FDA" w:rsidRPr="00260897" w:rsidRDefault="000558AC" w:rsidP="000558AC">
      <w:pPr>
        <w:pStyle w:val="Fejezetcm"/>
      </w:pPr>
      <w:r w:rsidRPr="00260897">
        <w:lastRenderedPageBreak/>
        <w:t>Elméleti összefoglaló</w:t>
      </w:r>
    </w:p>
    <w:p w14:paraId="7C228BAE" w14:textId="70BF0506" w:rsidR="000558AC" w:rsidRPr="00260897" w:rsidRDefault="000558AC" w:rsidP="000558AC">
      <w:pPr>
        <w:pStyle w:val="Fejezetcm"/>
      </w:pPr>
      <w:r w:rsidRPr="00260897">
        <w:lastRenderedPageBreak/>
        <w:t>Feladatok</w:t>
      </w:r>
    </w:p>
    <w:p w14:paraId="68B8C851" w14:textId="64992224" w:rsidR="00F667BB" w:rsidRDefault="003228EC" w:rsidP="003228EC">
      <w:pPr>
        <w:pStyle w:val="Feladatcm"/>
        <w:pageBreakBefore w:val="0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1. Feladat</w:t>
      </w:r>
    </w:p>
    <w:p w14:paraId="214B8520" w14:textId="675FF573" w:rsidR="003228EC" w:rsidRDefault="003228EC" w:rsidP="003228EC">
      <w:pPr>
        <w:rPr>
          <w:lang w:eastAsia="en-GB"/>
        </w:rPr>
      </w:pPr>
      <w:r w:rsidRPr="003228EC">
        <w:rPr>
          <w:lang w:eastAsia="en-GB"/>
        </w:rPr>
        <w:t>Tervezze meg és rajzolja le a 4.a ábrán látható egyenirányító alapáramkör kapcsolását, úgy, hogy az oszcilloszkópon a dióda árama és a terhelő ellenállás fesz</w:t>
      </w:r>
      <w:r>
        <w:rPr>
          <w:lang w:eastAsia="en-GB"/>
        </w:rPr>
        <w:t>ü</w:t>
      </w:r>
      <w:r w:rsidRPr="003228EC">
        <w:rPr>
          <w:lang w:eastAsia="en-GB"/>
        </w:rPr>
        <w:t>ltsége legyen látható! A transz</w:t>
      </w:r>
      <w:r>
        <w:rPr>
          <w:lang w:eastAsia="en-GB"/>
        </w:rPr>
        <w:t>f</w:t>
      </w:r>
      <w:r w:rsidRPr="003228EC">
        <w:rPr>
          <w:lang w:eastAsia="en-GB"/>
        </w:rPr>
        <w:t xml:space="preserve">ormátor egyik </w:t>
      </w:r>
      <m:oMath>
        <m:r>
          <w:rPr>
            <w:rFonts w:ascii="Cambria Math" w:hAnsi="Cambria Math"/>
            <w:lang w:eastAsia="en-GB"/>
          </w:rPr>
          <m:t>9V</m:t>
        </m:r>
      </m:oMath>
      <w:r w:rsidRPr="003228EC">
        <w:rPr>
          <w:lang w:eastAsia="en-GB"/>
        </w:rPr>
        <w:t xml:space="preserve">-os tekercsét használja, a terhelő ellenállás </w:t>
      </w:r>
      <m:oMath>
        <m:r>
          <w:rPr>
            <w:rFonts w:ascii="Cambria Math" w:hAnsi="Cambria Math"/>
            <w:lang w:eastAsia="en-GB"/>
          </w:rPr>
          <m:t>1k</m:t>
        </m:r>
        <m:r>
          <m:rPr>
            <m:sty m:val="p"/>
          </m:rPr>
          <w:rPr>
            <w:rFonts w:ascii="Cambria Math" w:hAnsi="Cambria Math"/>
            <w:lang w:eastAsia="en-GB"/>
          </w:rPr>
          <m:t>Ω</m:t>
        </m:r>
      </m:oMath>
      <w:r w:rsidRPr="003228EC">
        <w:rPr>
          <w:lang w:eastAsia="en-GB"/>
        </w:rPr>
        <w:t xml:space="preserve"> legyen! Rajzolja le az oszcilloszkópon látható jelalakot!</w:t>
      </w:r>
    </w:p>
    <w:p w14:paraId="42D08701" w14:textId="35687929" w:rsidR="00572ADC" w:rsidRDefault="00572ADC" w:rsidP="003228EC">
      <w:pPr>
        <w:rPr>
          <w:lang w:eastAsia="en-GB"/>
        </w:rPr>
      </w:pPr>
      <w:r w:rsidRPr="00572ADC">
        <w:rPr>
          <w:lang w:eastAsia="en-GB"/>
        </w:rPr>
        <w:drawing>
          <wp:anchor distT="0" distB="0" distL="114300" distR="114300" simplePos="0" relativeHeight="251660288" behindDoc="0" locked="0" layoutInCell="1" allowOverlap="1" wp14:anchorId="03FCDB9C" wp14:editId="60F59EB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147060" cy="1441450"/>
            <wp:effectExtent l="0" t="0" r="0" b="6350"/>
            <wp:wrapSquare wrapText="bothSides"/>
            <wp:docPr id="1564898698" name="Kép 1" descr="A képen Betűtípus, diagram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98698" name="Kép 1" descr="A képen Betűtípus, diagram, sor, szá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2DFAE" w14:textId="6AF66333" w:rsidR="003228EC" w:rsidRDefault="003228EC" w:rsidP="003228EC">
      <w:pPr>
        <w:pStyle w:val="Feladatcm"/>
        <w:rPr>
          <w:lang w:eastAsia="en-GB"/>
        </w:rPr>
      </w:pPr>
      <w:r>
        <w:rPr>
          <w:lang w:eastAsia="en-GB"/>
        </w:rPr>
        <w:lastRenderedPageBreak/>
        <w:t>2. Feladat</w:t>
      </w:r>
    </w:p>
    <w:p w14:paraId="54587FFA" w14:textId="77777777" w:rsidR="003228EC" w:rsidRDefault="003228EC" w:rsidP="003228EC">
      <w:pPr>
        <w:rPr>
          <w:lang w:eastAsia="en-GB"/>
        </w:rPr>
      </w:pPr>
      <w:r w:rsidRPr="003228EC">
        <w:rPr>
          <w:lang w:eastAsia="en-GB"/>
        </w:rPr>
        <w:t xml:space="preserve">Ismételje meg a fenti feladatban foglaltakat az 5.a ábrán megadott áramkör esetében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R</m:t>
            </m:r>
          </m:e>
          <m:sub>
            <m:r>
              <w:rPr>
                <w:rFonts w:ascii="Cambria Math" w:hAnsi="Cambria Math"/>
                <w:lang w:eastAsia="en-GB"/>
              </w:rPr>
              <m:t>t</m:t>
            </m:r>
          </m:sub>
        </m:sSub>
        <m:r>
          <w:rPr>
            <w:rFonts w:ascii="Cambria Math" w:hAnsi="Cambria Math"/>
            <w:lang w:eastAsia="en-GB"/>
          </w:rPr>
          <m:t>=1k</m:t>
        </m:r>
        <m:r>
          <m:rPr>
            <m:sty m:val="p"/>
          </m:rPr>
          <w:rPr>
            <w:rFonts w:ascii="Cambria Math" w:hAnsi="Cambria Math"/>
            <w:lang w:eastAsia="en-GB"/>
          </w:rPr>
          <m:t>Ω</m:t>
        </m:r>
      </m:oMath>
      <w:r w:rsidRPr="003228EC">
        <w:rPr>
          <w:lang w:eastAsia="en-GB"/>
        </w:rPr>
        <w:t xml:space="preserve"> és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C</m:t>
            </m:r>
          </m:e>
          <m:sub>
            <m:r>
              <w:rPr>
                <w:rFonts w:ascii="Cambria Math" w:hAnsi="Cambria Math"/>
                <w:lang w:eastAsia="en-GB"/>
              </w:rPr>
              <m:t>p</m:t>
            </m:r>
          </m:sub>
        </m:sSub>
        <m:r>
          <w:rPr>
            <w:rFonts w:ascii="Cambria Math" w:hAnsi="Cambria Math"/>
            <w:lang w:eastAsia="en-GB"/>
          </w:rPr>
          <m:t>=1μF</m:t>
        </m:r>
      </m:oMath>
      <w:r w:rsidRPr="003228EC">
        <w:rPr>
          <w:lang w:eastAsia="en-GB"/>
        </w:rPr>
        <w:t xml:space="preserve">, illetve </w:t>
      </w:r>
      <m:oMath>
        <m:r>
          <w:rPr>
            <w:rFonts w:ascii="Cambria Math" w:hAnsi="Cambria Math"/>
            <w:lang w:eastAsia="en-GB"/>
          </w:rPr>
          <m:t>22μF</m:t>
        </m:r>
      </m:oMath>
      <w:r w:rsidRPr="003228EC">
        <w:rPr>
          <w:lang w:eastAsia="en-GB"/>
        </w:rPr>
        <w:t xml:space="preserve"> értékekre!</w:t>
      </w:r>
    </w:p>
    <w:p w14:paraId="0B9EECFD" w14:textId="763DBF5D" w:rsidR="003228EC" w:rsidRDefault="003228EC" w:rsidP="003228EC">
      <w:pPr>
        <w:rPr>
          <w:lang w:eastAsia="en-GB"/>
        </w:rPr>
      </w:pPr>
      <w:r w:rsidRPr="003228EC">
        <w:rPr>
          <w:lang w:eastAsia="en-GB"/>
        </w:rPr>
        <w:t>Határozza meg hogyan f</w:t>
      </w:r>
      <w:r>
        <w:rPr>
          <w:lang w:eastAsia="en-GB"/>
        </w:rPr>
        <w:t>ü</w:t>
      </w:r>
      <w:r w:rsidRPr="003228EC">
        <w:rPr>
          <w:lang w:eastAsia="en-GB"/>
        </w:rPr>
        <w:t xml:space="preserve">gg az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U</m:t>
            </m:r>
          </m:e>
          <m:sub>
            <m:r>
              <w:rPr>
                <w:rFonts w:ascii="Cambria Math" w:hAnsi="Cambria Math"/>
                <w:lang w:eastAsia="en-GB"/>
              </w:rPr>
              <m:t>b</m:t>
            </m:r>
          </m:sub>
        </m:sSub>
      </m:oMath>
      <w:r w:rsidRPr="003228EC">
        <w:rPr>
          <w:lang w:eastAsia="en-GB"/>
        </w:rPr>
        <w:t xml:space="preserve"> búgófesz</w:t>
      </w:r>
      <w:r>
        <w:rPr>
          <w:lang w:eastAsia="en-GB"/>
        </w:rPr>
        <w:t>ü</w:t>
      </w:r>
      <w:r w:rsidRPr="003228EC">
        <w:rPr>
          <w:lang w:eastAsia="en-GB"/>
        </w:rPr>
        <w:t xml:space="preserve">ltség az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R</m:t>
            </m:r>
          </m:e>
          <m:sub>
            <m:r>
              <w:rPr>
                <w:rFonts w:ascii="Cambria Math" w:hAnsi="Cambria Math"/>
                <w:lang w:eastAsia="en-GB"/>
              </w:rPr>
              <m:t>t</m:t>
            </m:r>
          </m:sub>
        </m:sSub>
      </m:oMath>
      <w:r w:rsidRPr="003228EC">
        <w:rPr>
          <w:lang w:eastAsia="en-GB"/>
        </w:rPr>
        <w:t xml:space="preserve"> terhelő ellenállástól </w:t>
      </w:r>
      <m:oMath>
        <m:r>
          <w:rPr>
            <w:rFonts w:ascii="Cambria Math" w:hAnsi="Cambria Math"/>
            <w:lang w:eastAsia="en-GB"/>
          </w:rPr>
          <m:t>22μF</m:t>
        </m:r>
      </m:oMath>
      <w:r w:rsidRPr="003228EC">
        <w:rPr>
          <w:lang w:eastAsia="en-GB"/>
        </w:rPr>
        <w:t xml:space="preserve">-es puffer kondenzátor alkalmazása esetén! </w:t>
      </w:r>
      <w:r>
        <w:rPr>
          <w:lang w:eastAsia="en-GB"/>
        </w:rPr>
        <w:t>Á</w:t>
      </w:r>
      <w:r w:rsidRPr="003228EC">
        <w:rPr>
          <w:lang w:eastAsia="en-GB"/>
        </w:rPr>
        <w:t>brázolja a búgófesz</w:t>
      </w:r>
      <w:r>
        <w:rPr>
          <w:lang w:eastAsia="en-GB"/>
        </w:rPr>
        <w:t>ü</w:t>
      </w:r>
      <w:r w:rsidRPr="003228EC">
        <w:rPr>
          <w:lang w:eastAsia="en-GB"/>
        </w:rPr>
        <w:t xml:space="preserve">ltséget az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I</m:t>
            </m:r>
          </m:e>
          <m:sub>
            <m:r>
              <w:rPr>
                <w:rFonts w:ascii="Cambria Math" w:hAnsi="Cambria Math"/>
                <w:lang w:eastAsia="en-GB"/>
              </w:rPr>
              <m:t>f</m:t>
            </m:r>
          </m:sub>
        </m:sSub>
      </m:oMath>
      <w:r w:rsidRPr="003228EC">
        <w:rPr>
          <w:lang w:eastAsia="en-GB"/>
        </w:rPr>
        <w:t xml:space="preserve"> f</w:t>
      </w:r>
      <w:r>
        <w:rPr>
          <w:lang w:eastAsia="en-GB"/>
        </w:rPr>
        <w:t>ü</w:t>
      </w:r>
      <w:r w:rsidRPr="003228EC">
        <w:rPr>
          <w:lang w:eastAsia="en-GB"/>
        </w:rPr>
        <w:t xml:space="preserve">ggvényében! Az </w:t>
      </w:r>
      <w:r w:rsidRPr="003228EC">
        <w:rPr>
          <w:lang w:eastAsia="en-GB"/>
        </w:rPr>
        <w:t>oszcilloszkóppal</w:t>
      </w:r>
      <w:r w:rsidRPr="003228EC">
        <w:rPr>
          <w:lang w:eastAsia="en-GB"/>
        </w:rPr>
        <w:t xml:space="preserve"> kapott mérési eredményeit hasonlítsa össze a (2) összef</w:t>
      </w:r>
      <w:r>
        <w:rPr>
          <w:lang w:eastAsia="en-GB"/>
        </w:rPr>
        <w:t>ü</w:t>
      </w:r>
      <w:r w:rsidRPr="003228EC">
        <w:rPr>
          <w:lang w:eastAsia="en-GB"/>
        </w:rPr>
        <w:t>ggésből becs</w:t>
      </w:r>
      <w:r>
        <w:rPr>
          <w:lang w:eastAsia="en-GB"/>
        </w:rPr>
        <w:t>ü</w:t>
      </w:r>
      <w:r w:rsidRPr="003228EC">
        <w:rPr>
          <w:lang w:eastAsia="en-GB"/>
        </w:rPr>
        <w:t>lt értékekkel!</w:t>
      </w:r>
    </w:p>
    <w:p w14:paraId="6680DDF1" w14:textId="39E35709" w:rsidR="00572ADC" w:rsidRDefault="00572ADC" w:rsidP="003228EC">
      <w:pPr>
        <w:rPr>
          <w:lang w:eastAsia="en-GB"/>
        </w:rPr>
      </w:pPr>
      <w:r w:rsidRPr="00572ADC">
        <w:rPr>
          <w:lang w:eastAsia="en-GB"/>
        </w:rPr>
        <w:drawing>
          <wp:anchor distT="0" distB="0" distL="114300" distR="114300" simplePos="0" relativeHeight="251661312" behindDoc="0" locked="0" layoutInCell="1" allowOverlap="1" wp14:anchorId="4B22730F" wp14:editId="247EA7C6">
            <wp:simplePos x="0" y="0"/>
            <wp:positionH relativeFrom="margin">
              <wp:posOffset>-635</wp:posOffset>
            </wp:positionH>
            <wp:positionV relativeFrom="paragraph">
              <wp:posOffset>6350</wp:posOffset>
            </wp:positionV>
            <wp:extent cx="2865120" cy="1652270"/>
            <wp:effectExtent l="0" t="0" r="0" b="5080"/>
            <wp:wrapSquare wrapText="bothSides"/>
            <wp:docPr id="1071196222" name="Kép 1" descr="A képen diagram, Betűtípus, kézírá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96222" name="Kép 1" descr="A képen diagram, Betűtípus, kézírás, sor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34655" w14:textId="69278BE1" w:rsidR="003228EC" w:rsidRDefault="003228EC" w:rsidP="003228EC">
      <w:pPr>
        <w:pStyle w:val="Feladatcm"/>
        <w:rPr>
          <w:lang w:eastAsia="en-GB"/>
        </w:rPr>
      </w:pPr>
      <w:r>
        <w:rPr>
          <w:lang w:eastAsia="en-GB"/>
        </w:rPr>
        <w:lastRenderedPageBreak/>
        <w:t>3. Feladat</w:t>
      </w:r>
    </w:p>
    <w:p w14:paraId="5D4CD7C5" w14:textId="0F771394" w:rsidR="003228EC" w:rsidRDefault="00572ADC" w:rsidP="003228EC">
      <w:pPr>
        <w:rPr>
          <w:lang w:eastAsia="en-GB"/>
        </w:rPr>
      </w:pPr>
      <w:r w:rsidRPr="00572ADC">
        <w:rPr>
          <w:lang w:eastAsia="en-GB"/>
        </w:rPr>
        <w:t xml:space="preserve">Tervezze meg és rajzolja le a 6.a ábrán látható egyenirányító alapáramkör kapcsolását, úgy, hogy az oszcilloszkópon a dióda árama és a terhelő ellenállás feszültsége legyen látható! Rajzolja le az oszcilloszkópon látható jelalakokat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R</m:t>
            </m:r>
          </m:e>
          <m:sub>
            <m:r>
              <w:rPr>
                <w:rFonts w:ascii="Cambria Math" w:hAnsi="Cambria Math"/>
                <w:lang w:eastAsia="en-GB"/>
              </w:rPr>
              <m:t>t</m:t>
            </m:r>
          </m:sub>
        </m:sSub>
        <m:r>
          <w:rPr>
            <w:rFonts w:ascii="Cambria Math" w:hAnsi="Cambria Math"/>
            <w:lang w:eastAsia="en-GB"/>
          </w:rPr>
          <m:t>=1k</m:t>
        </m:r>
        <m:r>
          <m:rPr>
            <m:sty m:val="p"/>
          </m:rPr>
          <w:rPr>
            <w:rFonts w:ascii="Cambria Math" w:hAnsi="Cambria Math"/>
            <w:lang w:eastAsia="en-GB"/>
          </w:rPr>
          <m:t>Ω</m:t>
        </m:r>
      </m:oMath>
      <w:r w:rsidRPr="00572ADC">
        <w:rPr>
          <w:lang w:eastAsia="en-GB"/>
        </w:rPr>
        <w:t xml:space="preserve"> mellett!</w:t>
      </w:r>
    </w:p>
    <w:p w14:paraId="3E154D12" w14:textId="6636D7AD" w:rsidR="00572ADC" w:rsidRDefault="00572ADC" w:rsidP="003228EC">
      <w:pPr>
        <w:rPr>
          <w:lang w:eastAsia="en-GB"/>
        </w:rPr>
      </w:pPr>
      <w:r w:rsidRPr="00572ADC">
        <w:rPr>
          <w:lang w:eastAsia="en-GB"/>
        </w:rPr>
        <w:drawing>
          <wp:anchor distT="0" distB="0" distL="114300" distR="114300" simplePos="0" relativeHeight="251662336" behindDoc="0" locked="0" layoutInCell="1" allowOverlap="1" wp14:anchorId="501A004D" wp14:editId="1393B475">
            <wp:simplePos x="0" y="0"/>
            <wp:positionH relativeFrom="margin">
              <wp:posOffset>-635</wp:posOffset>
            </wp:positionH>
            <wp:positionV relativeFrom="paragraph">
              <wp:posOffset>6985</wp:posOffset>
            </wp:positionV>
            <wp:extent cx="2994660" cy="1623060"/>
            <wp:effectExtent l="0" t="0" r="0" b="0"/>
            <wp:wrapSquare wrapText="bothSides"/>
            <wp:docPr id="1127629037" name="Kép 1" descr="A képen diagram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29037" name="Kép 1" descr="A képen diagram, Betűtípus, sor, szám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1714E" w14:textId="47C84950" w:rsidR="00572ADC" w:rsidRDefault="00572ADC" w:rsidP="00572ADC">
      <w:pPr>
        <w:pStyle w:val="Feladatcm"/>
        <w:rPr>
          <w:lang w:eastAsia="en-GB"/>
        </w:rPr>
      </w:pPr>
      <w:r>
        <w:rPr>
          <w:lang w:eastAsia="en-GB"/>
        </w:rPr>
        <w:lastRenderedPageBreak/>
        <w:t>4. Feladat</w:t>
      </w:r>
    </w:p>
    <w:p w14:paraId="656F2530" w14:textId="77777777" w:rsidR="00572ADC" w:rsidRDefault="00572ADC" w:rsidP="00572ADC">
      <w:pPr>
        <w:rPr>
          <w:lang w:eastAsia="en-GB"/>
        </w:rPr>
      </w:pPr>
      <w:r w:rsidRPr="00572ADC">
        <w:rPr>
          <w:lang w:eastAsia="en-GB"/>
        </w:rPr>
        <w:t>Tervezze meg és rajzolja le a 7.a ábrán látható egyenirányító alapáramkör kapcsolását úgy, hogy az oszcilloszkópon a dióda árama és a terhelő ellenállás feszültsége legyen látható! Rajzolja le az oszcilloszkópon látható jelalakokat</w:t>
      </w:r>
      <w:r>
        <w:rPr>
          <w:lang w:eastAsia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R</m:t>
            </m:r>
          </m:e>
          <m:sub>
            <m:r>
              <w:rPr>
                <w:rFonts w:ascii="Cambria Math" w:hAnsi="Cambria Math"/>
                <w:lang w:eastAsia="en-GB"/>
              </w:rPr>
              <m:t>t</m:t>
            </m:r>
          </m:sub>
        </m:sSub>
        <m:r>
          <w:rPr>
            <w:rFonts w:ascii="Cambria Math" w:hAnsi="Cambria Math"/>
            <w:lang w:eastAsia="en-GB"/>
          </w:rPr>
          <m:t>=1k</m:t>
        </m:r>
        <m:r>
          <m:rPr>
            <m:sty m:val="p"/>
          </m:rPr>
          <w:rPr>
            <w:rFonts w:ascii="Cambria Math" w:hAnsi="Cambria Math"/>
            <w:lang w:eastAsia="en-GB"/>
          </w:rPr>
          <m:t>Ω</m:t>
        </m:r>
      </m:oMath>
      <w:r w:rsidRPr="00572ADC">
        <w:rPr>
          <w:lang w:eastAsia="en-GB"/>
        </w:rPr>
        <w:t xml:space="preserve"> mellett! A kondenzátor értéke legyen</w:t>
      </w:r>
      <w:r>
        <w:rPr>
          <w:lang w:eastAsia="en-GB"/>
        </w:rPr>
        <w:t xml:space="preserve"> </w:t>
      </w:r>
      <m:oMath>
        <m:r>
          <w:rPr>
            <w:rFonts w:ascii="Cambria Math" w:hAnsi="Cambria Math"/>
            <w:lang w:eastAsia="en-GB"/>
          </w:rPr>
          <m:t>1μF</m:t>
        </m:r>
      </m:oMath>
      <w:r w:rsidRPr="00572ADC">
        <w:rPr>
          <w:lang w:eastAsia="en-GB"/>
        </w:rPr>
        <w:t xml:space="preserve">, illetve </w:t>
      </w:r>
      <m:oMath>
        <m:r>
          <w:rPr>
            <w:rFonts w:ascii="Cambria Math" w:hAnsi="Cambria Math"/>
            <w:lang w:eastAsia="en-GB"/>
          </w:rPr>
          <m:t>22μF</m:t>
        </m:r>
      </m:oMath>
      <w:r w:rsidRPr="00572ADC">
        <w:rPr>
          <w:lang w:eastAsia="en-GB"/>
        </w:rPr>
        <w:t>!</w:t>
      </w:r>
    </w:p>
    <w:p w14:paraId="54A69883" w14:textId="69E8C062" w:rsidR="00572ADC" w:rsidRDefault="00572ADC" w:rsidP="00572ADC">
      <w:pPr>
        <w:rPr>
          <w:lang w:eastAsia="en-GB"/>
        </w:rPr>
      </w:pPr>
      <w:r w:rsidRPr="00572ADC">
        <w:rPr>
          <w:lang w:eastAsia="en-GB"/>
        </w:rPr>
        <w:t xml:space="preserve">Határozza meg hogyan függ az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U</m:t>
            </m:r>
          </m:e>
          <m:sub>
            <m:r>
              <w:rPr>
                <w:rFonts w:ascii="Cambria Math" w:hAnsi="Cambria Math"/>
                <w:lang w:eastAsia="en-GB"/>
              </w:rPr>
              <m:t>b</m:t>
            </m:r>
          </m:sub>
        </m:sSub>
      </m:oMath>
      <w:r w:rsidRPr="00572ADC">
        <w:rPr>
          <w:lang w:eastAsia="en-GB"/>
        </w:rPr>
        <w:t xml:space="preserve"> búgófesz</w:t>
      </w:r>
      <w:r>
        <w:rPr>
          <w:lang w:eastAsia="en-GB"/>
        </w:rPr>
        <w:t>ü</w:t>
      </w:r>
      <w:r w:rsidRPr="00572ADC">
        <w:rPr>
          <w:lang w:eastAsia="en-GB"/>
        </w:rPr>
        <w:t xml:space="preserve">ltség az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R</m:t>
            </m:r>
          </m:e>
          <m:sub>
            <m:r>
              <w:rPr>
                <w:rFonts w:ascii="Cambria Math" w:hAnsi="Cambria Math"/>
                <w:lang w:eastAsia="en-GB"/>
              </w:rPr>
              <m:t>t</m:t>
            </m:r>
          </m:sub>
        </m:sSub>
      </m:oMath>
      <w:r w:rsidRPr="00572ADC">
        <w:rPr>
          <w:lang w:eastAsia="en-GB"/>
        </w:rPr>
        <w:t xml:space="preserve"> terhelő ellenállástól </w:t>
      </w:r>
      <m:oMath>
        <m:r>
          <w:rPr>
            <w:rFonts w:ascii="Cambria Math" w:hAnsi="Cambria Math"/>
            <w:lang w:eastAsia="en-GB"/>
          </w:rPr>
          <m:t>22μF</m:t>
        </m:r>
      </m:oMath>
      <w:r w:rsidRPr="00572ADC">
        <w:rPr>
          <w:lang w:eastAsia="en-GB"/>
        </w:rPr>
        <w:t xml:space="preserve">-es puffer- kondenzátor alkalmazása esetén! </w:t>
      </w:r>
      <w:proofErr w:type="spellStart"/>
      <w:r w:rsidRPr="00572ADC">
        <w:rPr>
          <w:lang w:eastAsia="en-GB"/>
        </w:rPr>
        <w:t>Abrázolja</w:t>
      </w:r>
      <w:proofErr w:type="spellEnd"/>
      <w:r w:rsidRPr="00572ADC">
        <w:rPr>
          <w:lang w:eastAsia="en-GB"/>
        </w:rPr>
        <w:t xml:space="preserve"> a búgófesz</w:t>
      </w:r>
      <w:r>
        <w:rPr>
          <w:lang w:eastAsia="en-GB"/>
        </w:rPr>
        <w:t>ü</w:t>
      </w:r>
      <w:r w:rsidRPr="00572ADC">
        <w:rPr>
          <w:lang w:eastAsia="en-GB"/>
        </w:rPr>
        <w:t xml:space="preserve">ltséget az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I</m:t>
            </m:r>
          </m:e>
          <m:sub>
            <m:r>
              <w:rPr>
                <w:rFonts w:ascii="Cambria Math" w:hAnsi="Cambria Math"/>
                <w:lang w:eastAsia="en-GB"/>
              </w:rPr>
              <m:t>f</m:t>
            </m:r>
          </m:sub>
        </m:sSub>
      </m:oMath>
      <w:r w:rsidRPr="00572ADC">
        <w:rPr>
          <w:lang w:eastAsia="en-GB"/>
        </w:rPr>
        <w:t xml:space="preserve"> függvényében! Az oszcil- loszkóppal kapott mérési eredményeit hasonlítsa össze a (2) összef</w:t>
      </w:r>
      <w:r>
        <w:rPr>
          <w:lang w:eastAsia="en-GB"/>
        </w:rPr>
        <w:t>ü</w:t>
      </w:r>
      <w:r w:rsidRPr="00572ADC">
        <w:rPr>
          <w:lang w:eastAsia="en-GB"/>
        </w:rPr>
        <w:t>ggésből becs</w:t>
      </w:r>
      <w:r>
        <w:rPr>
          <w:lang w:eastAsia="en-GB"/>
        </w:rPr>
        <w:t>ü</w:t>
      </w:r>
      <w:r w:rsidRPr="00572ADC">
        <w:rPr>
          <w:lang w:eastAsia="en-GB"/>
        </w:rPr>
        <w:t>lt értékekkel!</w:t>
      </w:r>
    </w:p>
    <w:p w14:paraId="08E51D06" w14:textId="2129689D" w:rsidR="00572ADC" w:rsidRPr="00572ADC" w:rsidRDefault="00572ADC" w:rsidP="00572ADC">
      <w:pPr>
        <w:rPr>
          <w:lang w:eastAsia="en-GB"/>
        </w:rPr>
      </w:pPr>
      <w:r w:rsidRPr="00572ADC">
        <w:rPr>
          <w:lang w:eastAsia="en-GB"/>
        </w:rPr>
        <w:drawing>
          <wp:anchor distT="0" distB="0" distL="114300" distR="114300" simplePos="0" relativeHeight="251663360" behindDoc="0" locked="0" layoutInCell="1" allowOverlap="1" wp14:anchorId="018598C2" wp14:editId="6D814728">
            <wp:simplePos x="0" y="0"/>
            <wp:positionH relativeFrom="margin">
              <wp:posOffset>-635</wp:posOffset>
            </wp:positionH>
            <wp:positionV relativeFrom="paragraph">
              <wp:posOffset>24130</wp:posOffset>
            </wp:positionV>
            <wp:extent cx="3009900" cy="1458595"/>
            <wp:effectExtent l="0" t="0" r="0" b="8255"/>
            <wp:wrapSquare wrapText="bothSides"/>
            <wp:docPr id="671936145" name="Kép 1" descr="A képen diagram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36145" name="Kép 1" descr="A képen diagram, Betűtípus, sor, szám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72ADC" w:rsidRPr="00572ADC" w:rsidSect="00F77D3C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0FA4D" w14:textId="77777777" w:rsidR="00A944DE" w:rsidRPr="00260897" w:rsidRDefault="00A944DE" w:rsidP="00714CC1">
      <w:r w:rsidRPr="00260897">
        <w:separator/>
      </w:r>
    </w:p>
  </w:endnote>
  <w:endnote w:type="continuationSeparator" w:id="0">
    <w:p w14:paraId="4EB1F3B0" w14:textId="77777777" w:rsidR="00A944DE" w:rsidRPr="00260897" w:rsidRDefault="00A944DE" w:rsidP="00714CC1">
      <w:r w:rsidRPr="0026089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C286" w14:textId="27A36650" w:rsidR="00714CC1" w:rsidRPr="00260897" w:rsidRDefault="00F77D3C">
    <w:pPr>
      <w:pStyle w:val="llb"/>
    </w:pP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9CFD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DF5C473" w14:textId="7C999B10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299B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03EAFCD" w14:textId="752AE29E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AE6FC" w14:textId="77777777" w:rsidR="00A944DE" w:rsidRPr="00260897" w:rsidRDefault="00A944DE" w:rsidP="00714CC1">
      <w:r w:rsidRPr="00260897">
        <w:separator/>
      </w:r>
    </w:p>
  </w:footnote>
  <w:footnote w:type="continuationSeparator" w:id="0">
    <w:p w14:paraId="1F19A810" w14:textId="77777777" w:rsidR="00A944DE" w:rsidRPr="00260897" w:rsidRDefault="00A944DE" w:rsidP="00714CC1">
      <w:r w:rsidRPr="0026089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DCEF" w14:textId="0311E0E9" w:rsidR="00F77D3C" w:rsidRPr="00260897" w:rsidRDefault="00F77D3C" w:rsidP="00F77D3C">
    <w:pPr>
      <w:pStyle w:val="lfej"/>
      <w:jc w:val="center"/>
    </w:pPr>
    <w:r w:rsidRPr="00260897">
      <w:t>0. gyakorlat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834F" w14:textId="11764242" w:rsidR="00194C8D" w:rsidRPr="00260897" w:rsidRDefault="00194C8D" w:rsidP="00F77D3C">
    <w:pPr>
      <w:pStyle w:val="lfej"/>
      <w:ind w:firstLine="0"/>
    </w:pPr>
    <w:r w:rsidRPr="00260897">
      <w:t>FBN509L-1</w:t>
    </w:r>
    <w:r w:rsidRPr="00260897">
      <w:tab/>
    </w:r>
    <w:r w:rsidR="003228EC">
      <w:t>7</w:t>
    </w:r>
    <w:r w:rsidRPr="00260897">
      <w:t>. gyakorlat</w:t>
    </w:r>
    <w:r w:rsidRPr="00260897">
      <w:tab/>
      <w:t>2023.</w:t>
    </w:r>
    <w:r w:rsidR="001E06D4">
      <w:t xml:space="preserve"> </w:t>
    </w:r>
    <w:r w:rsidR="003228EC">
      <w:t>november</w:t>
    </w:r>
    <w:r w:rsidRPr="00260897">
      <w:t xml:space="preserve"> </w:t>
    </w:r>
    <w:r w:rsidR="003228EC">
      <w:t>13</w:t>
    </w:r>
    <w:r w:rsidRPr="00260897">
      <w:t>.</w:t>
    </w:r>
  </w:p>
  <w:p w14:paraId="457CFF29" w14:textId="543575AE" w:rsidR="00714CC1" w:rsidRPr="00260897" w:rsidRDefault="00A53CC2" w:rsidP="00F77D3C">
    <w:pPr>
      <w:pStyle w:val="lfej"/>
      <w:ind w:firstLine="0"/>
    </w:pPr>
    <w:r>
      <w:t>Elektronika</w:t>
    </w:r>
    <w:r w:rsidR="00194C8D" w:rsidRPr="00260897">
      <w:t xml:space="preserve"> </w:t>
    </w:r>
    <w:proofErr w:type="spellStart"/>
    <w:r w:rsidR="00194C8D" w:rsidRPr="00260897">
      <w:t>lab</w:t>
    </w:r>
    <w:proofErr w:type="spellEnd"/>
    <w:r w:rsidR="00194C8D" w:rsidRPr="00260897">
      <w:t xml:space="preserve">. </w:t>
    </w:r>
    <w:proofErr w:type="spellStart"/>
    <w:r w:rsidR="00194C8D" w:rsidRPr="00260897">
      <w:t>gyak</w:t>
    </w:r>
    <w:proofErr w:type="spellEnd"/>
    <w:r w:rsidR="00194C8D" w:rsidRPr="00260897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E53"/>
    <w:multiLevelType w:val="hybridMultilevel"/>
    <w:tmpl w:val="D29E73C0"/>
    <w:lvl w:ilvl="0" w:tplc="61DCC338">
      <w:numFmt w:val="bullet"/>
      <w:lvlText w:val="-"/>
      <w:lvlJc w:val="left"/>
      <w:pPr>
        <w:ind w:left="927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DD7292"/>
    <w:multiLevelType w:val="hybridMultilevel"/>
    <w:tmpl w:val="EBC0DF8C"/>
    <w:lvl w:ilvl="0" w:tplc="5616E69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541AF4"/>
    <w:multiLevelType w:val="hybridMultilevel"/>
    <w:tmpl w:val="76FAC18E"/>
    <w:lvl w:ilvl="0" w:tplc="EA242B6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792665"/>
    <w:multiLevelType w:val="hybridMultilevel"/>
    <w:tmpl w:val="6B1EE67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F36AF"/>
    <w:multiLevelType w:val="hybridMultilevel"/>
    <w:tmpl w:val="267E05C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B260C"/>
    <w:multiLevelType w:val="hybridMultilevel"/>
    <w:tmpl w:val="77EAAA30"/>
    <w:lvl w:ilvl="0" w:tplc="182825A4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21078656">
    <w:abstractNumId w:val="5"/>
  </w:num>
  <w:num w:numId="2" w16cid:durableId="620192341">
    <w:abstractNumId w:val="1"/>
  </w:num>
  <w:num w:numId="3" w16cid:durableId="419759732">
    <w:abstractNumId w:val="0"/>
  </w:num>
  <w:num w:numId="4" w16cid:durableId="391588407">
    <w:abstractNumId w:val="3"/>
  </w:num>
  <w:num w:numId="5" w16cid:durableId="1410468737">
    <w:abstractNumId w:val="2"/>
  </w:num>
  <w:num w:numId="6" w16cid:durableId="1613513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26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1"/>
    <w:rsid w:val="00011EE3"/>
    <w:rsid w:val="00026FDA"/>
    <w:rsid w:val="000558AC"/>
    <w:rsid w:val="00074496"/>
    <w:rsid w:val="000A5013"/>
    <w:rsid w:val="00124439"/>
    <w:rsid w:val="00186550"/>
    <w:rsid w:val="00194C8D"/>
    <w:rsid w:val="001A2D41"/>
    <w:rsid w:val="001A479F"/>
    <w:rsid w:val="001C0B37"/>
    <w:rsid w:val="001D211D"/>
    <w:rsid w:val="001E06D4"/>
    <w:rsid w:val="00260897"/>
    <w:rsid w:val="00260CE9"/>
    <w:rsid w:val="002A0D2F"/>
    <w:rsid w:val="002E083E"/>
    <w:rsid w:val="002F5293"/>
    <w:rsid w:val="003029C6"/>
    <w:rsid w:val="003228EC"/>
    <w:rsid w:val="003852C6"/>
    <w:rsid w:val="003C5326"/>
    <w:rsid w:val="003D7222"/>
    <w:rsid w:val="004B0B2E"/>
    <w:rsid w:val="004E3EF9"/>
    <w:rsid w:val="0051281F"/>
    <w:rsid w:val="00572ADC"/>
    <w:rsid w:val="005C3BB4"/>
    <w:rsid w:val="005F34A0"/>
    <w:rsid w:val="00665300"/>
    <w:rsid w:val="00714CC1"/>
    <w:rsid w:val="007A759A"/>
    <w:rsid w:val="00872DA8"/>
    <w:rsid w:val="00884ED6"/>
    <w:rsid w:val="00912CFA"/>
    <w:rsid w:val="00A145AE"/>
    <w:rsid w:val="00A53CC2"/>
    <w:rsid w:val="00A662B4"/>
    <w:rsid w:val="00A944DE"/>
    <w:rsid w:val="00AD0230"/>
    <w:rsid w:val="00AF3F98"/>
    <w:rsid w:val="00B0216E"/>
    <w:rsid w:val="00B56DED"/>
    <w:rsid w:val="00BB760F"/>
    <w:rsid w:val="00BC113E"/>
    <w:rsid w:val="00C74DFB"/>
    <w:rsid w:val="00CC2A68"/>
    <w:rsid w:val="00D43733"/>
    <w:rsid w:val="00D54DA1"/>
    <w:rsid w:val="00D91E77"/>
    <w:rsid w:val="00DC2C6D"/>
    <w:rsid w:val="00DC4BF5"/>
    <w:rsid w:val="00E1033E"/>
    <w:rsid w:val="00E145DA"/>
    <w:rsid w:val="00EF4E2D"/>
    <w:rsid w:val="00F069F3"/>
    <w:rsid w:val="00F667BB"/>
    <w:rsid w:val="00F77D3C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242D5"/>
  <w15:chartTrackingRefBased/>
  <w15:docId w15:val="{A14011A7-DC48-4560-848C-84F1DE7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2C6D"/>
    <w:pPr>
      <w:spacing w:after="0" w:line="240" w:lineRule="auto"/>
      <w:ind w:firstLine="567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558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4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011EE3"/>
    <w:pPr>
      <w:spacing w:after="36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1E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714CC1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714CC1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4CC1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4CC1"/>
  </w:style>
  <w:style w:type="paragraph" w:styleId="llb">
    <w:name w:val="footer"/>
    <w:basedOn w:val="Norml"/>
    <w:link w:val="llb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4CC1"/>
  </w:style>
  <w:style w:type="paragraph" w:customStyle="1" w:styleId="Fejezetcm">
    <w:name w:val="Fejezet cím"/>
    <w:basedOn w:val="Cmsor1"/>
    <w:next w:val="Norml"/>
    <w:link w:val="FejezetcmChar"/>
    <w:qFormat/>
    <w:rsid w:val="000558AC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0558AC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05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12CFA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12CFA"/>
    <w:rPr>
      <w:rFonts w:asciiTheme="majorHAnsi" w:eastAsiaTheme="majorEastAsia" w:hAnsiTheme="majorHAnsi" w:cstheme="majorBidi"/>
      <w:b/>
      <w:sz w:val="32"/>
      <w:szCs w:val="26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4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C74DFB"/>
    <w:rPr>
      <w:color w:val="808080"/>
    </w:rPr>
  </w:style>
  <w:style w:type="paragraph" w:customStyle="1" w:styleId="Kiemel">
    <w:name w:val="Kiemel"/>
    <w:basedOn w:val="Norml"/>
    <w:next w:val="Norml"/>
    <w:link w:val="KiemelChar"/>
    <w:qFormat/>
    <w:rsid w:val="00C74DFB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C74DFB"/>
    <w:rPr>
      <w:rFonts w:ascii="Times New Roman" w:hAnsi="Times New Roman"/>
      <w:b/>
      <w:bCs/>
      <w:sz w:val="28"/>
      <w:lang w:val="hu-HU"/>
    </w:rPr>
  </w:style>
  <w:style w:type="character" w:customStyle="1" w:styleId="sa7191ed30">
    <w:name w:val="sa7191ed30"/>
    <w:basedOn w:val="Bekezdsalapbettpusa"/>
    <w:rsid w:val="00DC4BF5"/>
  </w:style>
  <w:style w:type="character" w:customStyle="1" w:styleId="s21231da10">
    <w:name w:val="s21231da10"/>
    <w:basedOn w:val="Bekezdsalapbettpusa"/>
    <w:rsid w:val="00DC4BF5"/>
  </w:style>
  <w:style w:type="table" w:styleId="Rcsostblzat">
    <w:name w:val="Table Grid"/>
    <w:aliases w:val="Összevetés"/>
    <w:basedOn w:val="Normltblzat"/>
    <w:uiPriority w:val="39"/>
    <w:rsid w:val="00884ED6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E7E6E6" w:themeFill="background2"/>
      </w:tcPr>
    </w:tblStylePr>
  </w:style>
  <w:style w:type="character" w:customStyle="1" w:styleId="s98c8c5270">
    <w:name w:val="s98c8c5270"/>
    <w:basedOn w:val="Bekezdsalapbettpusa"/>
    <w:rsid w:val="000A5013"/>
  </w:style>
  <w:style w:type="character" w:customStyle="1" w:styleId="s7f938f720">
    <w:name w:val="s7f938f720"/>
    <w:basedOn w:val="Bekezdsalapbettpusa"/>
    <w:rsid w:val="002A0D2F"/>
  </w:style>
  <w:style w:type="character" w:customStyle="1" w:styleId="sd922cf9e0">
    <w:name w:val="sd922cf9e0"/>
    <w:basedOn w:val="Bekezdsalapbettpusa"/>
    <w:rsid w:val="0026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8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6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60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70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160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397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9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983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07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9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3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64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4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8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E2E1-EE95-499D-9266-67E527F4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214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17</cp:revision>
  <cp:lastPrinted>2023-09-17T20:22:00Z</cp:lastPrinted>
  <dcterms:created xsi:type="dcterms:W3CDTF">2023-09-13T19:10:00Z</dcterms:created>
  <dcterms:modified xsi:type="dcterms:W3CDTF">2023-11-12T16:01:00Z</dcterms:modified>
</cp:coreProperties>
</file>