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85" w:rsidRDefault="003A0585" w:rsidP="003A0585">
      <w:pPr>
        <w:spacing w:after="0" w:line="240" w:lineRule="auto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3A0585">
        <w:rPr>
          <w:rFonts w:ascii="Times-Bold" w:hAnsi="Times-Bold"/>
          <w:b/>
          <w:bCs/>
          <w:color w:val="000000"/>
          <w:sz w:val="28"/>
          <w:szCs w:val="28"/>
        </w:rPr>
        <w:t xml:space="preserve">6 </w:t>
      </w:r>
      <w:r w:rsidRPr="003A0585">
        <w:rPr>
          <w:rFonts w:ascii="TimesNewRoman" w:hAnsi="TimesNewRoman"/>
          <w:b/>
          <w:bCs/>
          <w:color w:val="000000"/>
          <w:sz w:val="28"/>
          <w:szCs w:val="28"/>
        </w:rPr>
        <w:t xml:space="preserve">КОМПЛЕКСНОЕ ИСПОЛЬЗОВАНИЕ ВОЗМОЖНОСТЕЙ </w:t>
      </w:r>
      <w:r w:rsidRPr="003A0585">
        <w:rPr>
          <w:rFonts w:ascii="Times-Bold" w:hAnsi="Times-Bold"/>
          <w:b/>
          <w:bCs/>
          <w:color w:val="000000"/>
          <w:sz w:val="28"/>
          <w:szCs w:val="28"/>
        </w:rPr>
        <w:t>MS</w:t>
      </w:r>
      <w:r w:rsidRPr="003A0585">
        <w:rPr>
          <w:rFonts w:ascii="Times-Bold" w:hAnsi="Times-Bold"/>
          <w:b/>
          <w:bCs/>
          <w:color w:val="000000"/>
          <w:sz w:val="28"/>
          <w:szCs w:val="28"/>
        </w:rPr>
        <w:br/>
        <w:t xml:space="preserve">WORD </w:t>
      </w:r>
      <w:r w:rsidRPr="003A0585">
        <w:rPr>
          <w:rFonts w:ascii="TimesNewRoman" w:hAnsi="TimesNewRoman"/>
          <w:b/>
          <w:bCs/>
          <w:color w:val="000000"/>
          <w:sz w:val="28"/>
          <w:szCs w:val="28"/>
        </w:rPr>
        <w:t>ДЛЯ СОЗДАНИЯ ТЕКСТОВЫХ ДОКУМЕНТОВ</w:t>
      </w:r>
    </w:p>
    <w:p w:rsidR="003A0585" w:rsidRDefault="003A0585" w:rsidP="003A0585">
      <w:pPr>
        <w:spacing w:after="0" w:line="240" w:lineRule="auto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</w:p>
    <w:p w:rsidR="003A0585" w:rsidRPr="003A0585" w:rsidRDefault="003A0585" w:rsidP="003A0585">
      <w:pPr>
        <w:spacing w:after="0" w:line="240" w:lineRule="auto"/>
        <w:ind w:hanging="1418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3A0585">
        <w:rPr>
          <w:rFonts w:ascii="Times-Roman" w:hAnsi="Times-Roman"/>
          <w:color w:val="000000"/>
          <w:sz w:val="28"/>
          <w:szCs w:val="28"/>
        </w:rPr>
        <w:t>6.1</w:t>
      </w:r>
      <w:proofErr w:type="gramStart"/>
      <w:r w:rsidRPr="003A0585">
        <w:rPr>
          <w:rFonts w:ascii="Times-Roman" w:hAnsi="Times-Roman"/>
          <w:color w:val="000000"/>
          <w:sz w:val="28"/>
          <w:szCs w:val="28"/>
        </w:rPr>
        <w:t xml:space="preserve"> </w:t>
      </w:r>
      <w:r w:rsidRPr="003A0585">
        <w:rPr>
          <w:rFonts w:ascii="TimesNewRoman" w:hAnsi="TimesNewRoman"/>
          <w:color w:val="000000"/>
          <w:sz w:val="28"/>
          <w:szCs w:val="28"/>
        </w:rPr>
        <w:t>С</w:t>
      </w:r>
      <w:proofErr w:type="gramEnd"/>
      <w:r w:rsidRPr="003A0585">
        <w:rPr>
          <w:rFonts w:ascii="TimesNewRoman" w:hAnsi="TimesNewRoman"/>
          <w:color w:val="000000"/>
          <w:sz w:val="28"/>
          <w:szCs w:val="28"/>
        </w:rPr>
        <w:t>оздайте документ в полном соответствии с образцом</w:t>
      </w:r>
      <w:r w:rsidRPr="003A0585">
        <w:rPr>
          <w:rFonts w:ascii="Times-Roman" w:hAnsi="Times-Roman"/>
          <w:color w:val="000000"/>
          <w:sz w:val="28"/>
          <w:szCs w:val="28"/>
        </w:rPr>
        <w:t>.</w:t>
      </w:r>
    </w:p>
    <w:p w:rsidR="003A0585" w:rsidRPr="003A0585" w:rsidRDefault="003A0585" w:rsidP="003A0585">
      <w:pPr>
        <w:spacing w:after="0" w:line="240" w:lineRule="auto"/>
        <w:jc w:val="right"/>
        <w:rPr>
          <w:rFonts w:ascii="Times-Roman" w:hAnsi="Times-Roman"/>
          <w:color w:val="000000"/>
          <w:sz w:val="28"/>
          <w:szCs w:val="28"/>
        </w:rPr>
      </w:pPr>
      <w:r w:rsidRPr="003A0585">
        <w:rPr>
          <w:rFonts w:ascii="Arial" w:hAnsi="Arial" w:cs="Arial"/>
          <w:color w:val="0000FF"/>
          <w:sz w:val="56"/>
          <w:szCs w:val="56"/>
        </w:rPr>
        <w:t>Рецепт</w:t>
      </w:r>
      <w:r w:rsidRPr="003A0585">
        <w:rPr>
          <w:rFonts w:ascii="Arial" w:hAnsi="Arial" w:cs="Arial"/>
          <w:color w:val="0000FF"/>
          <w:sz w:val="56"/>
          <w:szCs w:val="56"/>
        </w:rPr>
        <w:br/>
      </w:r>
      <w:r w:rsidRPr="003A0585">
        <w:rPr>
          <w:rFonts w:ascii="Arial" w:hAnsi="Arial" w:cs="Arial"/>
          <w:color w:val="000000"/>
          <w:sz w:val="28"/>
          <w:szCs w:val="28"/>
        </w:rPr>
        <w:t xml:space="preserve">Линди </w:t>
      </w:r>
      <w:proofErr w:type="spellStart"/>
      <w:r w:rsidRPr="003A0585">
        <w:rPr>
          <w:rFonts w:ascii="Arial" w:hAnsi="Arial" w:cs="Arial"/>
          <w:color w:val="000000"/>
          <w:sz w:val="28"/>
          <w:szCs w:val="28"/>
        </w:rPr>
        <w:t>Синклер</w:t>
      </w:r>
      <w:proofErr w:type="spellEnd"/>
    </w:p>
    <w:p w:rsidR="003A0585" w:rsidRDefault="003A0585" w:rsidP="003A0585">
      <w:pPr>
        <w:spacing w:after="0" w:line="240" w:lineRule="auto"/>
        <w:jc w:val="center"/>
        <w:rPr>
          <w:rFonts w:ascii="CourierNew" w:eastAsia="Times New Roman" w:hAnsi="CourierNew" w:cs="Times New Roman"/>
          <w:b/>
          <w:bCs/>
          <w:color w:val="FF00FF"/>
          <w:sz w:val="72"/>
          <w:szCs w:val="72"/>
          <w:lang w:eastAsia="ru-RU"/>
        </w:rPr>
      </w:pPr>
      <w:r w:rsidRPr="003A0585">
        <w:rPr>
          <w:rFonts w:ascii="Courier New" w:eastAsia="Times New Roman" w:hAnsi="Courier New" w:cs="Courier New"/>
          <w:color w:val="FF00FF"/>
          <w:sz w:val="108"/>
          <w:szCs w:val="108"/>
          <w:lang w:eastAsia="ru-RU"/>
        </w:rPr>
        <w:t>Летний</w:t>
      </w:r>
      <w:r w:rsidRPr="003A0585">
        <w:rPr>
          <w:rFonts w:ascii="CourierNew" w:eastAsia="Times New Roman" w:hAnsi="CourierNew" w:cs="Times New Roman"/>
          <w:color w:val="FF00FF"/>
          <w:sz w:val="108"/>
          <w:szCs w:val="108"/>
          <w:lang w:eastAsia="ru-RU"/>
        </w:rPr>
        <w:br/>
      </w:r>
      <w:r w:rsidRPr="003A0585">
        <w:rPr>
          <w:rFonts w:ascii="Courier New" w:eastAsia="Times New Roman" w:hAnsi="Courier New" w:cs="Courier New"/>
          <w:b/>
          <w:bCs/>
          <w:color w:val="FF00FF"/>
          <w:sz w:val="72"/>
          <w:szCs w:val="72"/>
          <w:lang w:eastAsia="ru-RU"/>
        </w:rPr>
        <w:t>десерт для двоих</w:t>
      </w:r>
    </w:p>
    <w:p w:rsidR="0083129B" w:rsidRPr="00BB3882" w:rsidRDefault="0083129B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</w:p>
    <w:p w:rsidR="003A0585" w:rsidRPr="00BB3882" w:rsidRDefault="003A0585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Нет лучшего способа отметить разгар лета, чем собрать на даче клубники и черники - да попотчевать любимого сказочным десертом. Рецепт со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всем простенький, а результат -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 пальчики оближешь. Правда, без сливок не обойтись, но даже 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стремление сохранить стройность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фигуры не должно вас останавливат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ь - уж очень получается вкусно.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</w:p>
    <w:p w:rsidR="001A28F8" w:rsidRPr="001A28F8" w:rsidRDefault="001A28F8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NewRoman" w:eastAsia="Times New Roman" w:hAnsi="TimesNewRoman" w:cs="Times New Roman"/>
          <w:bCs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1DCDFA58" wp14:editId="0209B573">
            <wp:simplePos x="0" y="0"/>
            <wp:positionH relativeFrom="column">
              <wp:posOffset>2350770</wp:posOffset>
            </wp:positionH>
            <wp:positionV relativeFrom="paragraph">
              <wp:posOffset>528320</wp:posOffset>
            </wp:positionV>
            <wp:extent cx="676910" cy="997585"/>
            <wp:effectExtent l="0" t="0" r="8890" b="0"/>
            <wp:wrapTight wrapText="bothSides">
              <wp:wrapPolygon edited="0">
                <wp:start x="9118" y="0"/>
                <wp:lineTo x="2432" y="1650"/>
                <wp:lineTo x="0" y="3300"/>
                <wp:lineTo x="0" y="9074"/>
                <wp:lineTo x="1824" y="16499"/>
                <wp:lineTo x="5471" y="20211"/>
                <wp:lineTo x="10942" y="21036"/>
                <wp:lineTo x="13373" y="21036"/>
                <wp:lineTo x="13981" y="21036"/>
                <wp:lineTo x="20060" y="19799"/>
                <wp:lineTo x="21276" y="14849"/>
                <wp:lineTo x="21276" y="6187"/>
                <wp:lineTo x="14589" y="0"/>
                <wp:lineTo x="9118" y="0"/>
              </wp:wrapPolygon>
            </wp:wrapTight>
            <wp:docPr id="1" name="Рисунок 1" descr="\\smbserv\student\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mbserv\student\333.gif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Черника и клубника замечательно дополняют друг друга.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Я считаю, это сочетание просто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идеально. Летние ягоды очень нежные, ч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уть тронешь - уже каша. Поэтому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клубнику выбирайте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покрепче. Вымытая, она быстро раскисает, так что для эт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ого блюда рискните взять слегка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недоспелые ягоды. Блины можно приготовить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до прихода гостя: за несколько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часов, а то и за день. Когда же ваш любим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ый, жаждущий насладиться дарами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лета, усядется за стол, вам останется тольк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о смешать ягоды и хорошо взбить</w:t>
      </w:r>
      <w:r w:rsidR="003A0585"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сливки.</w:t>
      </w:r>
    </w:p>
    <w:p w:rsidR="001A28F8" w:rsidRPr="001A28F8" w:rsidRDefault="003A0585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Яйца, муку, молоко и масло взбейте до од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нородной массы. Если делать это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приходится вручную, то лучше начать с яиц и молока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, а потом подсыпать муку и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соль и добавить растопленное масло. Взби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вайте массу минут пять, пока не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останется комков, и дайте тесту, по крайней 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мере, полчаса - пусть подойдет.</w:t>
      </w:r>
    </w:p>
    <w:p w:rsidR="003A0585" w:rsidRPr="00BB3882" w:rsidRDefault="003A0585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Затем хорошо разогрейте сковороду и распустите в ней немного масла. На один блинч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ик</w:t>
      </w:r>
      <w:r w:rsidRPr="001A28F8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берите полторы столовые ложки теста. Дайте тесту расте</w:t>
      </w:r>
      <w:r w:rsidR="001A28F8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чься, чтобы блинчики получались</w:t>
      </w:r>
      <w:r w:rsidR="001A28F8" w:rsidRPr="001A28F8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сантиметров по десять в диаметре. Подрумяньте их с обеих 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сторон. На две порции предлагаю</w:t>
      </w:r>
      <w:r w:rsidRPr="00BB3882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приготовить восемь блинчиков. Пока они будут остывать, промойте чернику и наре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жьте клубнику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дольками. Теперь каждый блинчик сложите вчетверо - пополам и еще раз пополам и раскройте рожком. Ложкой выложите в рожок взбитые сливки, до верха насы</w:t>
      </w:r>
      <w:r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>пьте ягоды и разложите рожки на</w:t>
      </w:r>
      <w:r w:rsidRPr="003A0585"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  <w:t xml:space="preserve"> блюде. Остался последний штрих: полейте рожки джемом, разбавленным бренди или коньяком.</w:t>
      </w:r>
    </w:p>
    <w:p w:rsidR="0083129B" w:rsidRPr="00BB3882" w:rsidRDefault="0083129B" w:rsidP="001A28F8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bCs/>
          <w:color w:val="000000"/>
          <w:sz w:val="20"/>
          <w:szCs w:val="20"/>
          <w:lang w:eastAsia="ru-RU"/>
        </w:rPr>
      </w:pPr>
    </w:p>
    <w:p w:rsidR="0083129B" w:rsidRDefault="0083129B" w:rsidP="0083129B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>
        <w:rPr>
          <w:rFonts w:ascii="Times-Roman" w:eastAsia="Times New Roman" w:hAnsi="Times-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F6F49B4" wp14:editId="0B6B3F48">
                <wp:extent cx="2909455" cy="760021"/>
                <wp:effectExtent l="0" t="0" r="62865" b="5969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5" cy="7600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7A" w:rsidRPr="00D63A7A" w:rsidRDefault="00D63A7A" w:rsidP="00D63A7A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Рецепт рассчитан</w:t>
                            </w:r>
                          </w:p>
                          <w:p w:rsidR="00D63A7A" w:rsidRPr="00D63A7A" w:rsidRDefault="00D63A7A" w:rsidP="00D63A7A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на </w:t>
                            </w:r>
                            <w:r w:rsidRPr="00D63A7A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двух гурманов.</w:t>
                            </w:r>
                          </w:p>
                          <w:p w:rsidR="00D63A7A" w:rsidRPr="00D63A7A" w:rsidRDefault="00D63A7A" w:rsidP="00D63A7A">
                            <w:pPr>
                              <w:spacing w:after="0"/>
                              <w:ind w:firstLine="284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Вам потребуются:</w:t>
                            </w:r>
                          </w:p>
                          <w:p w:rsidR="00D63A7A" w:rsidRPr="00BB3882" w:rsidRDefault="00D63A7A" w:rsidP="00D63A7A">
                            <w:pPr>
                              <w:spacing w:after="0"/>
                              <w:ind w:firstLine="284"/>
                              <w:rPr>
                                <w:color w:val="FF0000"/>
                              </w:rPr>
                            </w:pPr>
                            <w:r w:rsidRPr="00D63A7A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для теста:</w:t>
                            </w:r>
                          </w:p>
                          <w:p w:rsidR="00D63A7A" w:rsidRDefault="00D63A7A" w:rsidP="00D63A7A">
                            <w:pPr>
                              <w:jc w:val="center"/>
                            </w:pPr>
                            <w:r>
                              <w:t>для теста: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style="width:229.1pt;height:5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" fillcolor="white [3212]" strokecolor="red" strokeweight="2pt">
                <v:shadow on="t" color="black" origin="-.5,-.5" offset=".74836mm,.74836mm"/>
                <v:textbox>
                  <w:txbxContent>
                    <w:p w:rsidR="00D63A7A" w:rsidRPr="00D63A7A" w:rsidRDefault="00D63A7A" w:rsidP="00D63A7A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Рецепт рассчитан</w:t>
                      </w:r>
                    </w:p>
                    <w:p w:rsidR="00D63A7A" w:rsidRPr="00D63A7A" w:rsidRDefault="00D63A7A" w:rsidP="00D63A7A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на </w:t>
                      </w:r>
                      <w:r w:rsidRPr="00D63A7A">
                        <w:rPr>
                          <w:rFonts w:ascii="Times New Roman" w:hAnsi="Times New Roman"/>
                          <w:b/>
                          <w:color w:val="FF0000"/>
                          <w:sz w:val="24"/>
                          <w:szCs w:val="24"/>
                        </w:rPr>
                        <w:t>двух гурманов.</w:t>
                      </w:r>
                    </w:p>
                    <w:p w:rsidR="00D63A7A" w:rsidRPr="00D63A7A" w:rsidRDefault="00D63A7A" w:rsidP="00D63A7A">
                      <w:pPr>
                        <w:spacing w:after="0"/>
                        <w:ind w:firstLine="284"/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Вам потребуются:</w:t>
                      </w:r>
                    </w:p>
                    <w:p w:rsidR="00D63A7A" w:rsidRPr="00D63A7A" w:rsidRDefault="00D63A7A" w:rsidP="00D63A7A">
                      <w:pPr>
                        <w:spacing w:after="0"/>
                        <w:ind w:firstLine="284"/>
                        <w:rPr>
                          <w:color w:val="FF000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для теста:</w:t>
                      </w:r>
                    </w:p>
                    <w:p w:rsidR="00D63A7A" w:rsidRDefault="00D63A7A" w:rsidP="00D63A7A">
                      <w:pPr>
                        <w:jc w:val="center"/>
                      </w:pPr>
                      <w:r>
                        <w:t>для теста: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63A7A" w:rsidRPr="00D63A7A" w:rsidRDefault="00D63A7A" w:rsidP="0083129B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"/>
          <w:szCs w:val="2"/>
          <w:lang w:val="en-US" w:eastAsia="ru-RU"/>
        </w:rPr>
      </w:pPr>
    </w:p>
    <w:p w:rsidR="0083129B" w:rsidRDefault="0083129B" w:rsidP="0083129B">
      <w:pPr>
        <w:spacing w:after="0" w:line="240" w:lineRule="auto"/>
        <w:ind w:firstLine="284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>
        <w:rPr>
          <w:rFonts w:ascii="Times-Roman" w:eastAsia="Times New Roman" w:hAnsi="Times-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908935" cy="1567543"/>
                <wp:effectExtent l="0" t="0" r="62865" b="5207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1567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dist="381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7A" w:rsidRPr="00BB3882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8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* три яйца</w:t>
                            </w:r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три столовые ложки</w:t>
                            </w:r>
                            <w:proofErr w:type="gramEnd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 верхом простой муки</w:t>
                            </w:r>
                          </w:p>
                          <w:p w:rsidR="00D63A7A" w:rsidRPr="00BB3882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8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* стакан молока</w:t>
                            </w:r>
                          </w:p>
                          <w:p w:rsidR="00D63A7A" w:rsidRPr="00BB3882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8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* щепотка соли</w:t>
                            </w:r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left="284" w:hanging="426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* три стол</w:t>
                            </w:r>
                            <w:proofErr w:type="gramStart"/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л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ожки растопленного сливочного</w:t>
                            </w: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м</w:t>
                            </w: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асла</w:t>
                            </w:r>
                          </w:p>
                          <w:p w:rsidR="00D63A7A" w:rsidRPr="00D63A7A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для начинки:</w:t>
                            </w:r>
                          </w:p>
                          <w:p w:rsidR="00D63A7A" w:rsidRPr="00BB3882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3A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полный стакан сливок взбить перед подачей;</w:t>
                            </w:r>
                          </w:p>
                          <w:p w:rsidR="00D63A7A" w:rsidRPr="00BB3882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8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один стакан нарезанной ломтиками клубники</w:t>
                            </w:r>
                          </w:p>
                          <w:p w:rsidR="00D63A7A" w:rsidRPr="00BB3882" w:rsidRDefault="00D63A7A" w:rsidP="000638D4">
                            <w:pPr>
                              <w:spacing w:after="0" w:line="240" w:lineRule="auto"/>
                              <w:ind w:hanging="14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8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один стакан черники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7" style="width:229.05pt;height:1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" fillcolor="white [3212]" strokecolor="red" strokeweight="2pt">
                <v:shadow on="t" color="black" origin="-.5,-.5" offset=".74836mm,.74836mm"/>
                <v:textbox>
                  <w:txbxContent>
                    <w:p w:rsid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три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яйца</w:t>
                      </w:r>
                      <w:proofErr w:type="spellEnd"/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три столовые ложки</w:t>
                      </w:r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с верхом простой муки</w:t>
                      </w:r>
                    </w:p>
                    <w:p w:rsid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стакан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молока</w:t>
                      </w:r>
                      <w:proofErr w:type="spellEnd"/>
                    </w:p>
                    <w:p w:rsid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щепотка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соли</w:t>
                      </w:r>
                      <w:proofErr w:type="spellEnd"/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left="284" w:hanging="426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* три стол</w:t>
                      </w:r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л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ожки растопленного сливочного</w:t>
                      </w: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м</w:t>
                      </w: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асла</w:t>
                      </w:r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для начинки:</w:t>
                      </w:r>
                      <w:bookmarkStart w:id="1" w:name="_GoBack"/>
                      <w:bookmarkEnd w:id="1"/>
                    </w:p>
                    <w:p w:rsid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полный стакан сливок взбить перед подачей;</w:t>
                      </w:r>
                    </w:p>
                    <w:p w:rsid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один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стакан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нарезанной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ломтиками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клубники</w:t>
                      </w:r>
                      <w:proofErr w:type="spellEnd"/>
                    </w:p>
                    <w:p w:rsidR="00D63A7A" w:rsidRPr="00D63A7A" w:rsidRDefault="00D63A7A" w:rsidP="000638D4">
                      <w:pPr>
                        <w:spacing w:after="0" w:line="240" w:lineRule="auto"/>
                        <w:ind w:hanging="142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один</w:t>
                      </w:r>
                      <w:proofErr w:type="spellEnd"/>
                      <w:proofErr w:type="gram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стакан</w:t>
                      </w:r>
                      <w:proofErr w:type="spellEnd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63A7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черники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83129B" w:rsidRDefault="0083129B" w:rsidP="0083129B">
      <w:pPr>
        <w:spacing w:after="0" w:line="240" w:lineRule="auto"/>
        <w:ind w:firstLine="708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</w:p>
    <w:p w:rsidR="0083129B" w:rsidRDefault="0083129B" w:rsidP="0083129B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</w:p>
    <w:p w:rsidR="0083129B" w:rsidRDefault="0083129B" w:rsidP="0083129B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</w:p>
    <w:p w:rsidR="0083129B" w:rsidRDefault="003A0585" w:rsidP="0083129B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lastRenderedPageBreak/>
        <w:t>6.2</w:t>
      </w:r>
      <w:proofErr w:type="gramStart"/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,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аналогичный образцу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 xml:space="preserve">Рисунки можно </w:t>
      </w:r>
      <w:proofErr w:type="gramStart"/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заменить на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br/>
        <w:t>другие</w:t>
      </w:r>
      <w:proofErr w:type="gramEnd"/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,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подходящие по тематике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Весь документ должен занимать один лист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83129B" w:rsidRPr="0083129B" w:rsidRDefault="0083129B" w:rsidP="0083129B">
      <w:pPr>
        <w:spacing w:after="0" w:line="240" w:lineRule="auto"/>
        <w:jc w:val="center"/>
        <w:rPr>
          <w:rFonts w:ascii="Times-Roman" w:eastAsia="Times New Roman" w:hAnsi="Times-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C6C40E" wp14:editId="6BD8F71C">
            <wp:extent cx="1721922" cy="75542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64" cy="7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9B" w:rsidRPr="0083129B" w:rsidRDefault="003A0585" w:rsidP="0083129B">
      <w:pPr>
        <w:spacing w:after="0" w:line="240" w:lineRule="auto"/>
        <w:jc w:val="center"/>
        <w:rPr>
          <w:rFonts w:ascii="Times-Bold" w:eastAsia="Times New Roman" w:hAnsi="Times-Bold" w:cs="Times New Roman"/>
          <w:b/>
          <w:bCs/>
          <w:color w:val="000000"/>
          <w:sz w:val="96"/>
          <w:szCs w:val="96"/>
          <w:lang w:eastAsia="ru-RU"/>
        </w:rPr>
      </w:pPr>
      <w:r w:rsidRPr="003A0585">
        <w:rPr>
          <w:rFonts w:ascii="TimesNewRoman" w:eastAsia="Times New Roman" w:hAnsi="TimesNewRoman" w:cs="Times New Roman"/>
          <w:color w:val="0000FF"/>
          <w:sz w:val="80"/>
          <w:szCs w:val="80"/>
          <w:lang w:eastAsia="ru-RU"/>
        </w:rPr>
        <w:t>Когда простуда берет</w:t>
      </w:r>
      <w:r w:rsidRPr="003A0585">
        <w:rPr>
          <w:rFonts w:ascii="TimesNewRoman" w:eastAsia="Times New Roman" w:hAnsi="TimesNewRoman" w:cs="Times New Roman"/>
          <w:color w:val="0000FF"/>
          <w:sz w:val="80"/>
          <w:szCs w:val="80"/>
          <w:lang w:eastAsia="ru-RU"/>
        </w:rPr>
        <w:br/>
        <w:t>за горло</w:t>
      </w:r>
      <w:r w:rsidRPr="003A0585">
        <w:rPr>
          <w:rFonts w:ascii="TimesNewRoman" w:eastAsia="Times New Roman" w:hAnsi="TimesNewRoman" w:cs="Times New Roman"/>
          <w:color w:val="0000FF"/>
          <w:sz w:val="80"/>
          <w:szCs w:val="80"/>
          <w:lang w:eastAsia="ru-RU"/>
        </w:rPr>
        <w:br/>
      </w:r>
      <w:proofErr w:type="spellStart"/>
      <w:r w:rsidRPr="003A0585">
        <w:rPr>
          <w:rFonts w:ascii="Times-Bold" w:eastAsia="Times New Roman" w:hAnsi="Times-Bold" w:cs="Times New Roman"/>
          <w:b/>
          <w:bCs/>
          <w:color w:val="000000"/>
          <w:sz w:val="96"/>
          <w:szCs w:val="96"/>
          <w:lang w:eastAsia="ru-RU"/>
        </w:rPr>
        <w:t>Strepsils</w:t>
      </w:r>
      <w:proofErr w:type="spellEnd"/>
    </w:p>
    <w:p w:rsidR="000049F6" w:rsidRPr="00FA1F13" w:rsidRDefault="000049F6" w:rsidP="000049F6">
      <w:pPr>
        <w:keepNext/>
        <w:framePr w:dropCap="drop" w:lines="5" w:h="1352" w:hRule="exact" w:wrap="around" w:vAnchor="text" w:hAnchor="text" w:y="113"/>
        <w:spacing w:after="0" w:line="1352" w:lineRule="exact"/>
        <w:jc w:val="both"/>
        <w:textAlignment w:val="baseline"/>
        <w:rPr>
          <w:rFonts w:ascii="TimesNewRoman" w:eastAsia="Times New Roman" w:hAnsi="TimesNewRoman" w:cs="Times New Roman"/>
          <w:color w:val="000000"/>
          <w:position w:val="7"/>
          <w:sz w:val="140"/>
          <w:szCs w:val="140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position w:val="7"/>
          <w:sz w:val="140"/>
          <w:szCs w:val="140"/>
          <w:lang w:eastAsia="ru-RU"/>
        </w:rPr>
        <w:t>Д</w:t>
      </w:r>
    </w:p>
    <w:p w:rsidR="000049F6" w:rsidRPr="00FA1F13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10"/>
          <w:szCs w:val="10"/>
          <w:lang w:eastAsia="ru-RU"/>
        </w:rPr>
      </w:pPr>
    </w:p>
    <w:p w:rsidR="000049F6" w:rsidRPr="000049F6" w:rsidRDefault="000049F6" w:rsidP="000049F6">
      <w:pPr>
        <w:spacing w:after="0" w:line="240" w:lineRule="auto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осаждающие иногда першение в горле и сухость - это знакомые всем симптомы начинающейся простуды. </w:t>
      </w:r>
      <w:proofErr w:type="gram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Не обратив на них внимание</w:t>
      </w:r>
      <w:proofErr w:type="gram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вовремя, Вы можете действительно заболеть. Однако своевременно принятые меры помогут приостановить развитие заболевания и сохранить работоспособность.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Среди тех средств, которые рекомендуются обычно при болях в горле, вызванных простудой, мы советуем Вам обратить особое внимание на </w:t>
      </w: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.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NewRoman" w:eastAsia="Times New Roman" w:hAnsi="TimesNew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AA0C688" wp14:editId="74ED1C6F">
            <wp:simplePos x="0" y="0"/>
            <wp:positionH relativeFrom="column">
              <wp:posOffset>1911985</wp:posOffset>
            </wp:positionH>
            <wp:positionV relativeFrom="paragraph">
              <wp:posOffset>102235</wp:posOffset>
            </wp:positionV>
            <wp:extent cx="1804670" cy="561975"/>
            <wp:effectExtent l="0" t="0" r="5080" b="9525"/>
            <wp:wrapSquare wrapText="bothSides"/>
            <wp:docPr id="6" name="Рисунок 6" descr="\\smbserv\student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mbserv\student\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Леденцы </w:t>
      </w: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- прекрасное средство от простудных болей в горле, которое всегда должно быть в Вашей домашней аптечке. </w:t>
      </w: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- это не столько вкусный леденец, сколько средство, эффективно устраняющее боль, вызванную бактериальными инфекциями. 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Strepsils</w:t>
      </w:r>
      <w:proofErr w:type="spell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выпускается в четырех видах: “Медово - лимонный”, “Витамин</w:t>
      </w:r>
      <w:proofErr w:type="gram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С</w:t>
      </w:r>
      <w:proofErr w:type="gram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”, “С ментолом и эвкалиптом”, “Оригинальный”. </w:t>
      </w:r>
    </w:p>
    <w:p w:rsidR="000049F6" w:rsidRPr="000049F6" w:rsidRDefault="000049F6" w:rsidP="000049F6">
      <w:pPr>
        <w:spacing w:after="0" w:line="240" w:lineRule="auto"/>
        <w:ind w:firstLine="284"/>
        <w:jc w:val="both"/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В основе каждого из них уникальная комбинация двух антибактериальных компонентов, которые, как </w:t>
      </w:r>
      <w:proofErr w:type="gramStart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>показали лабораторные исследования эффективно противодействуют</w:t>
      </w:r>
      <w:proofErr w:type="gramEnd"/>
      <w:r w:rsidRPr="000049F6">
        <w:rPr>
          <w:rFonts w:ascii="TimesNewRoman" w:eastAsia="Times New Roman" w:hAnsi="TimesNewRoman" w:cs="Times New Roman"/>
          <w:color w:val="000000" w:themeColor="text1"/>
          <w:sz w:val="24"/>
          <w:szCs w:val="24"/>
          <w:lang w:eastAsia="ru-RU"/>
        </w:rPr>
        <w:t xml:space="preserve"> возбудителям респираторных заболеваний.</w:t>
      </w:r>
    </w:p>
    <w:p w:rsidR="000049F6" w:rsidRPr="000049F6" w:rsidRDefault="003A0585" w:rsidP="000049F6">
      <w:pPr>
        <w:pStyle w:val="a6"/>
        <w:spacing w:after="0" w:line="240" w:lineRule="auto"/>
        <w:jc w:val="center"/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</w:pPr>
      <w:r w:rsidRPr="000049F6">
        <w:rPr>
          <w:rFonts w:ascii="TimesNewRoman" w:eastAsia="Times New Roman" w:hAnsi="TimesNewRoman" w:cs="Times New Roman"/>
          <w:color w:val="0000FF"/>
          <w:sz w:val="48"/>
          <w:szCs w:val="48"/>
          <w:lang w:eastAsia="ru-RU"/>
        </w:rPr>
        <w:t>Таблетки четырех видов</w:t>
      </w:r>
    </w:p>
    <w:p w:rsidR="00FA1F13" w:rsidRP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 xml:space="preserve">Медово </w:t>
      </w:r>
      <w:r w:rsidR="00FA1F13">
        <w:rPr>
          <w:rFonts w:ascii="Times-Roman" w:eastAsia="Times New Roman" w:hAnsi="Times-Roman" w:cs="Times New Roman"/>
          <w:color w:val="000080"/>
          <w:sz w:val="32"/>
          <w:szCs w:val="32"/>
          <w:lang w:eastAsia="ru-RU"/>
        </w:rPr>
        <w:t>–</w:t>
      </w:r>
      <w:r w:rsidRPr="000049F6">
        <w:rPr>
          <w:rFonts w:ascii="Times-Roman" w:eastAsia="Times New Roman" w:hAnsi="Times-Roman" w:cs="Times New Roman"/>
          <w:color w:val="000080"/>
          <w:sz w:val="32"/>
          <w:szCs w:val="32"/>
          <w:lang w:eastAsia="ru-RU"/>
        </w:rPr>
        <w:t xml:space="preserve"> </w:t>
      </w: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лимонный</w:t>
      </w:r>
    </w:p>
    <w:p w:rsidR="000049F6" w:rsidRPr="00FA1F13" w:rsidRDefault="003A0585" w:rsidP="00BB3882">
      <w:pPr>
        <w:pStyle w:val="a6"/>
        <w:spacing w:after="0" w:line="240" w:lineRule="auto"/>
        <w:ind w:left="851" w:right="2692"/>
        <w:jc w:val="both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Сочетание этих двух ингредиентов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,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обладающих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приятным вкусом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,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хорошо снимает боль и обладает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мощным антибактериальным эффектом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</w:p>
    <w:p w:rsidR="00FA1F13" w:rsidRP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Витамин</w:t>
      </w:r>
      <w:proofErr w:type="gramStart"/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 xml:space="preserve"> С</w:t>
      </w:r>
      <w:proofErr w:type="gramEnd"/>
    </w:p>
    <w:p w:rsidR="000049F6" w:rsidRPr="00FA1F13" w:rsidRDefault="003A0585" w:rsidP="00BB3882">
      <w:pPr>
        <w:pStyle w:val="a6"/>
        <w:spacing w:after="0" w:line="240" w:lineRule="auto"/>
        <w:ind w:left="851" w:right="2692"/>
        <w:jc w:val="both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Человек испытывает повышенную потребность в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витамине</w:t>
      </w:r>
      <w:proofErr w:type="gramStart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 во время болезни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Strepsils</w:t>
      </w:r>
      <w:proofErr w:type="spellEnd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с витамином</w:t>
      </w:r>
      <w:proofErr w:type="gramStart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(100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мг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) -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отличная помощь для организма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,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борющегося с ОРЗ 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-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это прекрасная возможность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восстановить жизненные силы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</w:p>
    <w:p w:rsid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С ментолом и эвкалиптом</w:t>
      </w:r>
    </w:p>
    <w:p w:rsidR="000049F6" w:rsidRPr="00FA1F13" w:rsidRDefault="003A0585" w:rsidP="00BB3882">
      <w:pPr>
        <w:pStyle w:val="a6"/>
        <w:spacing w:after="0" w:line="240" w:lineRule="auto"/>
        <w:ind w:left="851" w:right="2692"/>
        <w:jc w:val="both"/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Эвкалипт и ментол обладают особыми свойствами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,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благотворно воздействующими на носоглотку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proofErr w:type="spellStart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Strepsils</w:t>
      </w:r>
      <w:proofErr w:type="spellEnd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с ментолом и эвкалиптом </w:t>
      </w:r>
      <w:r w:rsid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–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прекрасное</w:t>
      </w:r>
      <w:r w:rsid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средство от респираторной инфекции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</w:p>
    <w:p w:rsidR="00FA1F13" w:rsidRPr="00FA1F13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lastRenderedPageBreak/>
        <w:t>Оригинальный</w:t>
      </w:r>
    </w:p>
    <w:p w:rsidR="000049F6" w:rsidRDefault="003A0585" w:rsidP="00BB3882">
      <w:pPr>
        <w:pStyle w:val="a6"/>
        <w:spacing w:after="0" w:line="240" w:lineRule="auto"/>
        <w:ind w:left="851" w:right="2692"/>
        <w:jc w:val="both"/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</w:pP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 xml:space="preserve">Из всех видов </w:t>
      </w:r>
      <w:proofErr w:type="spellStart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Strepsils</w:t>
      </w:r>
      <w:proofErr w:type="spellEnd"/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особой популярностью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пользуется леденцы Оригинальные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.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Долгая жизнь на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рынке показывает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 xml:space="preserve">, 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t>что они оправдывают доверие и вот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уже много лет являются излюбленным многими</w:t>
      </w:r>
      <w:r w:rsidRPr="00FA1F13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  <w:t>средством от ОРВИ</w:t>
      </w:r>
      <w:r w:rsidRPr="00FA1F13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t>.</w:t>
      </w:r>
    </w:p>
    <w:p w:rsidR="00AF2BB1" w:rsidRPr="00FA1F13" w:rsidRDefault="00AF2BB1" w:rsidP="00FA1F13">
      <w:pPr>
        <w:pStyle w:val="a6"/>
        <w:spacing w:after="0" w:line="240" w:lineRule="auto"/>
        <w:ind w:left="851"/>
        <w:rPr>
          <w:rFonts w:ascii="TimesNewRoman" w:eastAsia="Times New Roman" w:hAnsi="TimesNewRoman" w:cs="Times New Roman"/>
          <w:color w:val="000080"/>
          <w:sz w:val="24"/>
          <w:szCs w:val="24"/>
          <w:lang w:eastAsia="ru-RU"/>
        </w:rPr>
      </w:pPr>
    </w:p>
    <w:p w:rsidR="000049F6" w:rsidRPr="000049F6" w:rsidRDefault="003A0585" w:rsidP="00FA1F13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</w:pPr>
      <w:r w:rsidRPr="000049F6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t>В аптеках вашего города</w:t>
      </w:r>
    </w:p>
    <w:p w:rsidR="005B6929" w:rsidRDefault="003A0585" w:rsidP="005B6929">
      <w:pPr>
        <w:spacing w:after="0" w:line="240" w:lineRule="auto"/>
        <w:jc w:val="center"/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</w:pPr>
      <w:r w:rsidRPr="003A0585">
        <w:rPr>
          <w:rFonts w:ascii="TimesNewRoman" w:eastAsia="Times New Roman" w:hAnsi="TimesNewRoman" w:cs="Times New Roman"/>
          <w:color w:val="000080"/>
          <w:sz w:val="32"/>
          <w:szCs w:val="32"/>
          <w:lang w:eastAsia="ru-RU"/>
        </w:rPr>
        <w:br/>
      </w:r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B O </w:t>
      </w:r>
      <w:proofErr w:type="spellStart"/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>O</w:t>
      </w:r>
      <w:proofErr w:type="spellEnd"/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T S</w:t>
      </w:r>
      <w:r w:rsid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H E A L T H C A R E </w:t>
      </w:r>
      <w:r w:rsid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r w:rsidRPr="008509FB">
        <w:rPr>
          <w:rFonts w:ascii="Times-Roman" w:eastAsia="Times New Roman" w:hAnsi="Times-Roman" w:cs="Times New Roman"/>
          <w:color w:val="000000"/>
          <w:spacing w:val="40"/>
          <w:sz w:val="24"/>
          <w:szCs w:val="24"/>
          <w:lang w:eastAsia="ru-RU"/>
        </w:rPr>
        <w:t>I N T E R N A T I O N A L</w:t>
      </w:r>
      <w:r w:rsidRPr="003A0585">
        <w:rPr>
          <w:rFonts w:ascii="Times-Roman" w:eastAsia="Times New Roman" w:hAnsi="Times-Roman" w:cs="Times New Roman"/>
          <w:color w:val="000000"/>
          <w:sz w:val="24"/>
          <w:szCs w:val="24"/>
          <w:lang w:eastAsia="ru-RU"/>
        </w:rPr>
        <w:br/>
      </w:r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>С д е л а н о</w:t>
      </w:r>
      <w:r w:rsid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в </w:t>
      </w:r>
      <w:r w:rsid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</w:t>
      </w:r>
      <w:proofErr w:type="spellStart"/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>В</w:t>
      </w:r>
      <w:proofErr w:type="spellEnd"/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 xml:space="preserve"> е л и к о б р и т а н и </w:t>
      </w:r>
      <w:proofErr w:type="spellStart"/>
      <w:proofErr w:type="gramStart"/>
      <w:r w:rsidRPr="008509FB">
        <w:rPr>
          <w:rFonts w:ascii="TimesNewRoman" w:eastAsia="Times New Roman" w:hAnsi="TimesNewRoman" w:cs="Times New Roman"/>
          <w:color w:val="000000"/>
          <w:spacing w:val="40"/>
          <w:sz w:val="24"/>
          <w:szCs w:val="24"/>
          <w:lang w:eastAsia="ru-RU"/>
        </w:rPr>
        <w:t>и</w:t>
      </w:r>
      <w:proofErr w:type="spellEnd"/>
      <w:proofErr w:type="gramEnd"/>
    </w:p>
    <w:p w:rsidR="00AF2BB1" w:rsidRPr="005B6929" w:rsidRDefault="003A0585" w:rsidP="005B6929">
      <w:pPr>
        <w:spacing w:after="0" w:line="240" w:lineRule="auto"/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</w:pPr>
      <w:r w:rsidRPr="003A0585">
        <w:rPr>
          <w:rFonts w:ascii="TimesNewRoman" w:eastAsia="Times New Roman" w:hAnsi="TimesNewRoman" w:cs="Times New Roman"/>
          <w:color w:val="000000"/>
          <w:sz w:val="24"/>
          <w:szCs w:val="24"/>
          <w:lang w:eastAsia="ru-RU"/>
        </w:rPr>
        <w:br/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6.3</w:t>
      </w:r>
      <w:proofErr w:type="gramStart"/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 в полном соответствии с образцом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Рисунки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br/>
        <w:t>нарисуйте с помощью автофигур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. </w:t>
      </w:r>
      <w:r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Весь документ должен занимать один лист</w:t>
      </w: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AF2BB1" w:rsidRDefault="00AF2BB1" w:rsidP="003A05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:rsidR="00AF2BB1" w:rsidRPr="003A0585" w:rsidRDefault="003A0585" w:rsidP="00AF2B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58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Флоппи </w:t>
      </w:r>
      <w:r w:rsidR="00AF2BB1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ru-RU"/>
        </w:rPr>
        <w:t>–</w:t>
      </w:r>
      <w:r w:rsidRPr="003A0585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3A058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диски</w:t>
      </w:r>
      <w:r w:rsidRPr="003A058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2BB1" w:rsidTr="008509FB">
        <w:tc>
          <w:tcPr>
            <w:tcW w:w="4785" w:type="dxa"/>
          </w:tcPr>
          <w:p w:rsidR="00AF2BB1" w:rsidRPr="005B6929" w:rsidRDefault="00AF2BB1" w:rsidP="00AF2BB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настоящего времени приводами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флоппи - дисков оснащается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большинство IBM PC -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совместимых компьютеров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B6929"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используются как для хранения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небольших объемов информации,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 и для переноса </w:t>
            </w:r>
            <w:proofErr w:type="spellStart"/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proofErr w:type="spell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одного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компьютера на другой.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гибкого магнитного диска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началась с того момента, когда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магнитный слой нанесли на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тонкую</w:t>
            </w:r>
            <w:proofErr w:type="gramEnd"/>
          </w:p>
        </w:tc>
        <w:tc>
          <w:tcPr>
            <w:tcW w:w="4786" w:type="dxa"/>
          </w:tcPr>
          <w:p w:rsidR="00AF2BB1" w:rsidRPr="005B6929" w:rsidRDefault="00AF2BB1" w:rsidP="005B6929">
            <w:pPr>
              <w:ind w:left="17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майларовую</w:t>
            </w:r>
            <w:proofErr w:type="spell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основу подобную той,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используется в магнитной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ленте. Чтобы не поцарапать и не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испачкать поверхности носителя,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диск поместили в достаточно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жесткий пластиковый конверт,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внутри которого он мог свободно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вращаться. Диски бывают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диаметром 133 мм (5,25 дюйма)</w:t>
            </w:r>
            <w:r w:rsidR="005B6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89 мм </w:t>
            </w:r>
            <w:proofErr w:type="gramStart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 </w:t>
            </w:r>
            <w:proofErr w:type="gramEnd"/>
            <w:r w:rsidRPr="00AF2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3,5 дюйма).</w:t>
            </w:r>
          </w:p>
        </w:tc>
      </w:tr>
    </w:tbl>
    <w:p w:rsidR="003A0585" w:rsidRDefault="008509FB" w:rsidP="003A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2FB17" wp14:editId="3B478C94">
                <wp:simplePos x="0" y="0"/>
                <wp:positionH relativeFrom="column">
                  <wp:posOffset>3943053</wp:posOffset>
                </wp:positionH>
                <wp:positionV relativeFrom="paragraph">
                  <wp:posOffset>348030</wp:posOffset>
                </wp:positionV>
                <wp:extent cx="1092529" cy="712083"/>
                <wp:effectExtent l="38100" t="0" r="317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529" cy="712083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10.5pt;margin-top:27.4pt;width:86.05pt;height:56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8E0D5" wp14:editId="7B0627C3">
                <wp:simplePos x="0" y="0"/>
                <wp:positionH relativeFrom="column">
                  <wp:posOffset>1069298</wp:posOffset>
                </wp:positionH>
                <wp:positionV relativeFrom="paragraph">
                  <wp:posOffset>347617</wp:posOffset>
                </wp:positionV>
                <wp:extent cx="997527" cy="807522"/>
                <wp:effectExtent l="0" t="0" r="69850" b="501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807522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84.2pt;margin-top:27.35pt;width:78.55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89607A3" wp14:editId="6EAFC324">
            <wp:extent cx="1069052" cy="10569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5711" cy="10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</w:t>
      </w:r>
      <w:r w:rsidR="00BB3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</w:t>
      </w:r>
      <w:r>
        <w:rPr>
          <w:noProof/>
          <w:lang w:eastAsia="ru-RU"/>
        </w:rPr>
        <w:drawing>
          <wp:inline distT="0" distB="0" distL="0" distR="0" wp14:anchorId="3D90CC36" wp14:editId="76F71792">
            <wp:extent cx="878774" cy="8903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175" cy="8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FB" w:rsidRPr="003A0585" w:rsidRDefault="008509FB" w:rsidP="003A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1452"/>
        <w:gridCol w:w="1914"/>
        <w:gridCol w:w="1914"/>
        <w:gridCol w:w="1915"/>
      </w:tblGrid>
      <w:tr w:rsidR="005875B7" w:rsidTr="005B6929">
        <w:tc>
          <w:tcPr>
            <w:tcW w:w="2376" w:type="dxa"/>
            <w:vMerge w:val="restart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7195" w:type="dxa"/>
            <w:gridSpan w:val="4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Дисководы</w:t>
            </w:r>
          </w:p>
        </w:tc>
      </w:tr>
      <w:tr w:rsidR="005875B7" w:rsidTr="005B6929">
        <w:tc>
          <w:tcPr>
            <w:tcW w:w="2376" w:type="dxa"/>
            <w:vMerge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6" w:type="dxa"/>
            <w:gridSpan w:val="2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5,25 дюйма</w:t>
            </w:r>
          </w:p>
        </w:tc>
        <w:tc>
          <w:tcPr>
            <w:tcW w:w="3829" w:type="dxa"/>
            <w:gridSpan w:val="2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3,5 дюйма</w:t>
            </w:r>
          </w:p>
        </w:tc>
      </w:tr>
      <w:tr w:rsidR="005875B7" w:rsidTr="005B6929">
        <w:tc>
          <w:tcPr>
            <w:tcW w:w="2376" w:type="dxa"/>
            <w:vMerge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DS/DD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DS/HD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875B7" w:rsidRPr="005875B7" w:rsidRDefault="005875B7" w:rsidP="005875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DS/DD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875B7" w:rsidRPr="005875B7" w:rsidRDefault="005875B7" w:rsidP="003A058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DS/HD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Число дорожек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8509FB" w:rsidTr="008509FB">
        <w:tc>
          <w:tcPr>
            <w:tcW w:w="2376" w:type="dxa"/>
          </w:tcPr>
          <w:p w:rsidR="005875B7" w:rsidRPr="005875B7" w:rsidRDefault="005875B7" w:rsidP="005875B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Секторов </w:t>
            </w:r>
            <w:proofErr w:type="gramStart"/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</w:t>
            </w:r>
            <w:proofErr w:type="gramEnd"/>
          </w:p>
          <w:p w:rsidR="008509FB" w:rsidRPr="005875B7" w:rsidRDefault="005875B7" w:rsidP="005875B7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дорожку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Число сторон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Плотность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48/96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96/100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135</w:t>
            </w:r>
          </w:p>
        </w:tc>
      </w:tr>
      <w:tr w:rsidR="008509FB" w:rsidTr="008509FB">
        <w:tc>
          <w:tcPr>
            <w:tcW w:w="2376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Емкость</w:t>
            </w:r>
          </w:p>
        </w:tc>
        <w:tc>
          <w:tcPr>
            <w:tcW w:w="1452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360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1200</w:t>
            </w:r>
          </w:p>
        </w:tc>
        <w:tc>
          <w:tcPr>
            <w:tcW w:w="1914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720</w:t>
            </w:r>
          </w:p>
        </w:tc>
        <w:tc>
          <w:tcPr>
            <w:tcW w:w="1915" w:type="dxa"/>
          </w:tcPr>
          <w:p w:rsidR="008509FB" w:rsidRPr="005875B7" w:rsidRDefault="005875B7" w:rsidP="003A058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875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1440</w:t>
            </w:r>
          </w:p>
        </w:tc>
      </w:tr>
    </w:tbl>
    <w:p w:rsidR="005875B7" w:rsidRDefault="003A0585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 w:rsidRPr="003A05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875B7" w:rsidRPr="005875B7" w:rsidRDefault="005875B7" w:rsidP="005875B7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5875B7"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Винчестеры</w:t>
      </w: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sectPr w:rsidR="005875B7" w:rsidSect="00FA1F13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5875B7" w:rsidRDefault="005875B7" w:rsidP="005B6929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sectPr w:rsidR="005875B7" w:rsidSect="005875B7">
          <w:type w:val="continuous"/>
          <w:pgSz w:w="11906" w:h="16838"/>
          <w:pgMar w:top="1134" w:right="850" w:bottom="993" w:left="1701" w:header="708" w:footer="708" w:gutter="0"/>
          <w:cols w:num="2" w:sep="1" w:space="709"/>
          <w:docGrid w:linePitch="360"/>
        </w:sectPr>
      </w:pP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lastRenderedPageBreak/>
        <w:t>В 1973 году на фирме IBM по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новой технологии был разработан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первый жесткий диск, который мог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хранить до 16 Кбайт информации.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Поскольку этот диск имел 30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цилиндров (дорожек), каждая из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которых была разбита на 30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секторов, то поначалу ему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присвоили название 30/30. По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аналогии с автоматическими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винтовками, имеющими калибр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30/30, такие жесткие диски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lastRenderedPageBreak/>
        <w:t>получили прозвище “винчестер”.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 этих устройствах была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применена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совершенно новая для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того времени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конструкция головок.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Благодаря своей малой массе они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прижимались к поверхности дисков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с усилием всего 0,1 мкм. Толщина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воздушной подушки, создаваемой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аэродинамикой вращающегося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диска и формой головки, гораздо</w:t>
      </w:r>
      <w:r w:rsidR="005B6929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Pr="005875B7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тоньше человеческого волоса.</w:t>
      </w: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875B7" w:rsidRDefault="005875B7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</w:p>
    <w:p w:rsidR="00501587" w:rsidRDefault="00F20F2C" w:rsidP="005875B7">
      <w:pPr>
        <w:spacing w:after="0" w:line="240" w:lineRule="auto"/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177FB8" wp14:editId="498B924E">
                <wp:simplePos x="0" y="0"/>
                <wp:positionH relativeFrom="column">
                  <wp:posOffset>22860</wp:posOffset>
                </wp:positionH>
                <wp:positionV relativeFrom="paragraph">
                  <wp:posOffset>291465</wp:posOffset>
                </wp:positionV>
                <wp:extent cx="1828800" cy="819150"/>
                <wp:effectExtent l="0" t="0" r="0" b="0"/>
                <wp:wrapTight wrapText="bothSides">
                  <wp:wrapPolygon edited="0">
                    <wp:start x="146" y="0"/>
                    <wp:lineTo x="146" y="21098"/>
                    <wp:lineTo x="21359" y="21098"/>
                    <wp:lineTo x="21359" y="0"/>
                    <wp:lineTo x="146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75B7" w:rsidRPr="00F20F2C" w:rsidRDefault="005875B7" w:rsidP="005875B7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20F2C"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Компьютер – это </w:t>
                            </w:r>
                            <w:proofErr w:type="gramStart"/>
                            <w:r w:rsidRPr="00F20F2C"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здорово</w:t>
                            </w:r>
                            <w:proofErr w:type="gramEnd"/>
                            <w:r w:rsidRPr="00F20F2C">
                              <w:rPr>
                                <w:rFonts w:asciiTheme="majorHAnsi" w:eastAsia="Times New Roman" w:hAnsiTheme="majorHAnsi" w:cs="Aharoni"/>
                                <w:i/>
                                <w:color w:val="EEECE1" w:themeColor="background2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8" type="#_x0000_t202" style="position:absolute;margin-left:1.8pt;margin-top:22.95pt;width:2in;height:64.5pt;z-index:-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" filled="f" stroked="f">
                <v:fill o:detectmouseclick="t"/>
                <v:textbox>
                  <w:txbxContent>
                    <w:p w:rsidR="005875B7" w:rsidRPr="00F20F2C" w:rsidRDefault="005875B7" w:rsidP="005875B7">
                      <w:pPr>
                        <w:spacing w:after="0" w:line="240" w:lineRule="auto"/>
                        <w:jc w:val="center"/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20F2C"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Компьютер – это </w:t>
                      </w:r>
                      <w:proofErr w:type="gramStart"/>
                      <w:r w:rsidRPr="00F20F2C"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здорово</w:t>
                      </w:r>
                      <w:proofErr w:type="gramEnd"/>
                      <w:r w:rsidRPr="00F20F2C">
                        <w:rPr>
                          <w:rFonts w:asciiTheme="majorHAnsi" w:eastAsia="Times New Roman" w:hAnsiTheme="majorHAnsi" w:cs="Aharoni"/>
                          <w:i/>
                          <w:color w:val="EEECE1" w:themeColor="background2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A0585"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6.4</w:t>
      </w:r>
      <w:proofErr w:type="gramStart"/>
      <w:r w:rsidR="003A0585"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 xml:space="preserve"> </w:t>
      </w:r>
      <w:r w:rsidR="003A0585"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С</w:t>
      </w:r>
      <w:proofErr w:type="gramEnd"/>
      <w:r w:rsidR="003A0585" w:rsidRPr="003A0585"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  <w:t>оздайте документ по образцу</w:t>
      </w:r>
      <w:r w:rsidR="003A0585"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t>.</w:t>
      </w:r>
    </w:p>
    <w:p w:rsidR="005875B7" w:rsidRPr="003A0585" w:rsidRDefault="003A0585" w:rsidP="005875B7">
      <w:pPr>
        <w:spacing w:after="0" w:line="240" w:lineRule="auto"/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</w:pPr>
      <w:r w:rsidRPr="003A0585">
        <w:rPr>
          <w:rFonts w:ascii="Times-Roman" w:eastAsia="Times New Roman" w:hAnsi="Times-Roman" w:cs="Times New Roman"/>
          <w:color w:val="000000"/>
          <w:sz w:val="28"/>
          <w:szCs w:val="28"/>
          <w:lang w:eastAsia="ru-RU"/>
        </w:rPr>
        <w:br/>
      </w:r>
      <w:r w:rsidRPr="003A0585">
        <w:rPr>
          <w:rFonts w:ascii="Webdings" w:eastAsia="Times New Roman" w:hAnsi="Webdings" w:cs="Times New Roman"/>
          <w:color w:val="000000"/>
          <w:sz w:val="28"/>
          <w:szCs w:val="28"/>
          <w:lang w:eastAsia="ru-RU"/>
        </w:rPr>
        <w:t></w:t>
      </w:r>
    </w:p>
    <w:p w:rsidR="00F20F2C" w:rsidRDefault="003A0585">
      <w:pPr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ectPr w:rsidR="00F20F2C" w:rsidSect="005875B7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3A0585">
        <w:rPr>
          <w:rFonts w:ascii="Times-Bold" w:eastAsia="Times New Roman" w:hAnsi="Times-Bold" w:cs="Times New Roman"/>
          <w:b/>
          <w:bCs/>
          <w:color w:val="000000"/>
          <w:sz w:val="28"/>
          <w:szCs w:val="28"/>
          <w:lang w:eastAsia="ru-RU"/>
        </w:rPr>
        <w:br/>
      </w:r>
      <w:r w:rsidRPr="003A0585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</w:tblGrid>
      <w:tr w:rsidR="00F20F2C" w:rsidTr="00501587">
        <w:tc>
          <w:tcPr>
            <w:tcW w:w="4539" w:type="dxa"/>
            <w:shd w:val="clear" w:color="auto" w:fill="EEECE1" w:themeFill="background2"/>
          </w:tcPr>
          <w:p w:rsidR="00F20F2C" w:rsidRPr="00F20F2C" w:rsidRDefault="00F20F2C" w:rsidP="00F20F2C">
            <w:pPr>
              <w:pStyle w:val="a6"/>
              <w:numPr>
                <w:ilvl w:val="0"/>
                <w:numId w:val="2"/>
              </w:numPr>
              <w:ind w:left="284"/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lastRenderedPageBreak/>
              <w:t>Вычислительная техника является определяющим компонентом таких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составляющих научно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технического прогресса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как робототехника и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гибкие производственные системы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автоматизированные системы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проектирования и управления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 широким внедрением вычислительной техники в народное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хозяйство связывается возможность перевода его на путь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интенсивного развития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F20F2C" w:rsidRPr="00F20F2C" w:rsidRDefault="00F20F2C" w:rsidP="00F20F2C">
            <w:pPr>
              <w:pStyle w:val="a6"/>
              <w:numPr>
                <w:ilvl w:val="0"/>
                <w:numId w:val="2"/>
              </w:numPr>
              <w:ind w:left="284"/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 xml:space="preserve">Миниатюрная вычислительная машина 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микропроцессор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становится составной частью практически</w:t>
            </w:r>
          </w:p>
        </w:tc>
      </w:tr>
    </w:tbl>
    <w:p w:rsidR="00F20F2C" w:rsidRPr="003A0585" w:rsidRDefault="00F20F2C">
      <w:pPr>
        <w:rPr>
          <w:rFonts w:ascii="TimesNewRoman" w:eastAsia="Times New Roman" w:hAnsi="TimesNew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</w:tblGrid>
      <w:tr w:rsidR="00501587" w:rsidTr="00501587">
        <w:tc>
          <w:tcPr>
            <w:tcW w:w="4539" w:type="dxa"/>
            <w:shd w:val="clear" w:color="auto" w:fill="EEECE1" w:themeFill="background2"/>
          </w:tcPr>
          <w:p w:rsidR="00F20F2C" w:rsidRDefault="00F20F2C" w:rsidP="00501587">
            <w:pPr>
              <w:pStyle w:val="a6"/>
              <w:ind w:left="284" w:firstLine="142"/>
              <w:jc w:val="both"/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lastRenderedPageBreak/>
              <w:t>любого прибора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устройства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агрегата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Нет ни одной отрасли промышленности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применение вычислительной техники не сулило бы существенного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выигрыша в эффективности производства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совершенствования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качества выпускаемой продукции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F20F2C" w:rsidRDefault="00F20F2C" w:rsidP="00F20F2C">
            <w:pPr>
              <w:pStyle w:val="a6"/>
              <w:numPr>
                <w:ilvl w:val="0"/>
                <w:numId w:val="4"/>
              </w:numPr>
              <w:ind w:left="0" w:firstLine="284"/>
              <w:jc w:val="right"/>
            </w:pP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С широким использованием вычислительной техники связываются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планы по коренному совершенствованию систем телевизионной и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br/>
              <w:t>телефонной связи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медицинского обслуживания населения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F20F2C"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  <w:t>образования</w:t>
            </w:r>
            <w:r w:rsidRPr="00F20F2C">
              <w:rPr>
                <w:rFonts w:ascii="Times-Roman" w:eastAsia="Times New Roman" w:hAnsi="Times-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F20F2C" w:rsidRDefault="00F20F2C">
            <w:pPr>
              <w:rPr>
                <w:rFonts w:ascii="TimesNewRoman" w:eastAsia="Times New Roman" w:hAnsi="TimesNew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F25D88" w:rsidRDefault="005B6929" w:rsidP="00F20F2C"/>
    <w:p w:rsidR="00501587" w:rsidRDefault="00501587">
      <w:pPr>
        <w:sectPr w:rsidR="00501587" w:rsidSect="00F20F2C">
          <w:type w:val="continuous"/>
          <w:pgSz w:w="11906" w:h="16838"/>
          <w:pgMar w:top="1134" w:right="850" w:bottom="993" w:left="1701" w:header="708" w:footer="708" w:gutter="0"/>
          <w:cols w:num="2" w:sep="1" w:space="709"/>
          <w:docGrid w:linePitch="360"/>
        </w:sectPr>
      </w:pPr>
    </w:p>
    <w:tbl>
      <w:tblPr>
        <w:tblStyle w:val="a5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01587" w:rsidTr="00501587">
        <w:tc>
          <w:tcPr>
            <w:tcW w:w="9571" w:type="dxa"/>
          </w:tcPr>
          <w:p w:rsidR="00501587" w:rsidRDefault="00501587">
            <w:r w:rsidRPr="00501587">
              <w:rPr>
                <w:rFonts w:ascii="TimesNewRoman" w:hAnsi="TimesNewRoman"/>
                <w:color w:val="000000"/>
                <w:sz w:val="28"/>
                <w:szCs w:val="28"/>
              </w:rPr>
              <w:lastRenderedPageBreak/>
              <w:t>Попытка сжать настольный компьютер до размеров плитки шоколада дала</w:t>
            </w:r>
            <w:r w:rsidRPr="00501587">
              <w:rPr>
                <w:rFonts w:ascii="TimesNewRoman" w:hAnsi="TimesNewRoman"/>
                <w:color w:val="000000"/>
                <w:sz w:val="28"/>
                <w:szCs w:val="28"/>
              </w:rPr>
              <w:br/>
              <w:t xml:space="preserve">рождение новому классу компьютеров </w:t>
            </w:r>
            <w:r w:rsidRPr="00501587">
              <w:rPr>
                <w:rFonts w:ascii="Times-Roman" w:hAnsi="Times-Roman"/>
                <w:color w:val="000000"/>
                <w:sz w:val="28"/>
                <w:szCs w:val="28"/>
              </w:rPr>
              <w:t xml:space="preserve">– </w:t>
            </w:r>
            <w:r w:rsidRPr="00501587">
              <w:rPr>
                <w:rFonts w:ascii="TimesNewRoman" w:hAnsi="TimesNewRoman"/>
                <w:b/>
                <w:bCs/>
                <w:color w:val="000000"/>
                <w:sz w:val="28"/>
                <w:szCs w:val="28"/>
              </w:rPr>
              <w:t>КАРМАННЫХ</w:t>
            </w:r>
            <w:r w:rsidRPr="00501587">
              <w:rPr>
                <w:rFonts w:ascii="TimesNewRoman" w:hAnsi="TimesNewRoman"/>
                <w:b/>
                <w:bCs/>
                <w:color w:val="000000"/>
                <w:sz w:val="28"/>
                <w:szCs w:val="28"/>
              </w:rPr>
              <w:br/>
              <w:t xml:space="preserve">ПЕРСОНАЛЬНЫХ КОМПЬЮТЕРОВ </w:t>
            </w:r>
            <w:r w:rsidRPr="00501587">
              <w:rPr>
                <w:rFonts w:ascii="Times-Bold" w:hAnsi="Times-Bold"/>
                <w:b/>
                <w:bCs/>
                <w:color w:val="000000"/>
                <w:sz w:val="28"/>
                <w:szCs w:val="28"/>
              </w:rPr>
              <w:t>(</w:t>
            </w:r>
            <w:r w:rsidRPr="00501587">
              <w:rPr>
                <w:rFonts w:ascii="TimesNewRoman" w:hAnsi="TimesNewRoman"/>
                <w:b/>
                <w:bCs/>
                <w:color w:val="000000"/>
                <w:sz w:val="28"/>
                <w:szCs w:val="28"/>
              </w:rPr>
              <w:t>КПК</w:t>
            </w:r>
            <w:r w:rsidRPr="00501587">
              <w:rPr>
                <w:rFonts w:ascii="Times-Bold" w:hAnsi="Times-Bold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:rsidR="00501587" w:rsidRDefault="005015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01587" w:rsidTr="00501587">
        <w:tc>
          <w:tcPr>
            <w:tcW w:w="1595" w:type="dxa"/>
            <w:vMerge w:val="restart"/>
            <w:shd w:val="clear" w:color="auto" w:fill="D9D9D9" w:themeFill="background1" w:themeFillShade="D9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501587" w:rsidRDefault="00501587"/>
        </w:tc>
        <w:tc>
          <w:tcPr>
            <w:tcW w:w="1595" w:type="dxa"/>
          </w:tcPr>
          <w:p w:rsidR="00501587" w:rsidRDefault="00501587"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1" locked="0" layoutInCell="1" allowOverlap="1" wp14:anchorId="54FCA43F" wp14:editId="7B35F979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146050</wp:posOffset>
                  </wp:positionV>
                  <wp:extent cx="854710" cy="761365"/>
                  <wp:effectExtent l="0" t="0" r="2540" b="63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  <w:tr w:rsidR="00501587" w:rsidTr="00501587"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5" w:type="dxa"/>
          </w:tcPr>
          <w:p w:rsidR="00501587" w:rsidRDefault="00501587"/>
        </w:tc>
        <w:tc>
          <w:tcPr>
            <w:tcW w:w="1596" w:type="dxa"/>
          </w:tcPr>
          <w:p w:rsidR="00501587" w:rsidRDefault="00501587"/>
        </w:tc>
      </w:tr>
    </w:tbl>
    <w:p w:rsidR="00501587" w:rsidRDefault="00501587"/>
    <w:p w:rsidR="00501587" w:rsidRPr="00501587" w:rsidRDefault="00501587" w:rsidP="00501587">
      <w:pPr>
        <w:pStyle w:val="a6"/>
        <w:numPr>
          <w:ilvl w:val="0"/>
          <w:numId w:val="5"/>
        </w:numPr>
        <w:ind w:left="426"/>
        <w:rPr>
          <w:rFonts w:ascii="Times-Roman" w:hAnsi="Times-Roman"/>
          <w:color w:val="000000"/>
          <w:sz w:val="28"/>
          <w:szCs w:val="28"/>
        </w:rPr>
      </w:pPr>
      <w:r w:rsidRPr="00501587">
        <w:rPr>
          <w:rFonts w:ascii="TimesNewRoman" w:hAnsi="TimesNewRoman"/>
          <w:color w:val="000000"/>
          <w:sz w:val="28"/>
          <w:szCs w:val="28"/>
        </w:rPr>
        <w:t>Вычислительная техника является определяющим компонентом таких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составляющих научно</w:t>
      </w:r>
      <w:r w:rsidRPr="00501587">
        <w:rPr>
          <w:rFonts w:ascii="Times-Roman" w:hAnsi="Times-Roman"/>
          <w:color w:val="000000"/>
          <w:sz w:val="28"/>
          <w:szCs w:val="28"/>
        </w:rPr>
        <w:t>-</w:t>
      </w:r>
      <w:r w:rsidRPr="00501587">
        <w:rPr>
          <w:rFonts w:ascii="TimesNewRoman" w:hAnsi="TimesNewRoman"/>
          <w:color w:val="000000"/>
          <w:sz w:val="28"/>
          <w:szCs w:val="28"/>
        </w:rPr>
        <w:t>технического прогресса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как робототехника и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гибкие производственные системы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автоматизированные системы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проектирования и управления</w:t>
      </w:r>
      <w:r w:rsidRPr="00501587">
        <w:rPr>
          <w:rFonts w:ascii="Times-Roman" w:hAnsi="Times-Roman"/>
          <w:color w:val="000000"/>
          <w:sz w:val="28"/>
          <w:szCs w:val="28"/>
        </w:rPr>
        <w:t>.</w:t>
      </w:r>
    </w:p>
    <w:p w:rsidR="00501587" w:rsidRPr="00501587" w:rsidRDefault="00501587" w:rsidP="00501587">
      <w:pPr>
        <w:pStyle w:val="a6"/>
        <w:numPr>
          <w:ilvl w:val="1"/>
          <w:numId w:val="6"/>
        </w:numPr>
        <w:rPr>
          <w:rFonts w:ascii="Times-Roman" w:hAnsi="Times-Roman"/>
          <w:color w:val="000000"/>
          <w:sz w:val="28"/>
          <w:szCs w:val="28"/>
        </w:rPr>
      </w:pPr>
      <w:r w:rsidRPr="00501587">
        <w:rPr>
          <w:rFonts w:ascii="TimesNewRoman" w:hAnsi="TimesNewRoman"/>
          <w:color w:val="000000"/>
          <w:sz w:val="28"/>
          <w:szCs w:val="28"/>
        </w:rPr>
        <w:t>С широким внедрением вычислительной техники в народное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хозяйство связывается возможность перевода его на путь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интенсивного развития</w:t>
      </w:r>
      <w:r w:rsidRPr="00501587">
        <w:rPr>
          <w:rFonts w:ascii="Times-Roman" w:hAnsi="Times-Roman"/>
          <w:color w:val="000000"/>
          <w:sz w:val="28"/>
          <w:szCs w:val="28"/>
        </w:rPr>
        <w:t>.</w:t>
      </w:r>
    </w:p>
    <w:p w:rsidR="00501587" w:rsidRPr="00501587" w:rsidRDefault="00501587" w:rsidP="00501587">
      <w:pPr>
        <w:pStyle w:val="a6"/>
        <w:numPr>
          <w:ilvl w:val="1"/>
          <w:numId w:val="6"/>
        </w:numPr>
        <w:rPr>
          <w:rFonts w:ascii="Times-Roman" w:hAnsi="Times-Roman"/>
          <w:color w:val="000000"/>
          <w:sz w:val="28"/>
          <w:szCs w:val="28"/>
        </w:rPr>
      </w:pPr>
      <w:r w:rsidRPr="00501587">
        <w:rPr>
          <w:rFonts w:ascii="TimesNewRoman" w:hAnsi="TimesNewRoman"/>
          <w:color w:val="000000"/>
          <w:sz w:val="28"/>
          <w:szCs w:val="28"/>
        </w:rPr>
        <w:t xml:space="preserve">Миниатюрная вычислительная машина </w:t>
      </w:r>
      <w:r w:rsidRPr="00501587">
        <w:rPr>
          <w:rFonts w:ascii="Times-Roman" w:hAnsi="Times-Roman"/>
          <w:color w:val="000000"/>
          <w:sz w:val="28"/>
          <w:szCs w:val="28"/>
        </w:rPr>
        <w:t>(</w:t>
      </w:r>
      <w:r w:rsidRPr="00501587">
        <w:rPr>
          <w:rFonts w:ascii="TimesNewRoman" w:hAnsi="TimesNewRoman"/>
          <w:color w:val="000000"/>
          <w:sz w:val="28"/>
          <w:szCs w:val="28"/>
        </w:rPr>
        <w:t>микропроцессор</w:t>
      </w:r>
      <w:r w:rsidRPr="00501587">
        <w:rPr>
          <w:rFonts w:ascii="Times-Roman" w:hAnsi="Times-Roman"/>
          <w:color w:val="000000"/>
          <w:sz w:val="28"/>
          <w:szCs w:val="28"/>
        </w:rPr>
        <w:t>)</w:t>
      </w:r>
      <w:r w:rsidRPr="00501587">
        <w:rPr>
          <w:rFonts w:ascii="Times-Roman" w:hAnsi="Times-Roman"/>
          <w:color w:val="000000"/>
          <w:sz w:val="28"/>
          <w:szCs w:val="28"/>
        </w:rPr>
        <w:br/>
      </w:r>
      <w:r w:rsidRPr="00501587">
        <w:rPr>
          <w:rFonts w:ascii="TimesNewRoman" w:hAnsi="TimesNewRoman"/>
          <w:color w:val="000000"/>
          <w:sz w:val="28"/>
          <w:szCs w:val="28"/>
        </w:rPr>
        <w:t>становится составной частью практически любого прибора</w:t>
      </w:r>
      <w:r w:rsidRPr="00501587">
        <w:rPr>
          <w:rFonts w:ascii="Times-Roman" w:hAnsi="Times-Roman"/>
          <w:color w:val="000000"/>
          <w:sz w:val="28"/>
          <w:szCs w:val="28"/>
        </w:rPr>
        <w:t>,</w:t>
      </w:r>
      <w:r w:rsidRPr="00501587">
        <w:rPr>
          <w:rFonts w:ascii="Times-Roman" w:hAnsi="Times-Roman"/>
          <w:color w:val="000000"/>
          <w:sz w:val="28"/>
          <w:szCs w:val="28"/>
        </w:rPr>
        <w:br/>
      </w:r>
      <w:r w:rsidRPr="00501587">
        <w:rPr>
          <w:rFonts w:ascii="TimesNewRoman" w:hAnsi="TimesNewRoman"/>
          <w:color w:val="000000"/>
          <w:sz w:val="28"/>
          <w:szCs w:val="28"/>
        </w:rPr>
        <w:t>устройства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агрегата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. </w:t>
      </w:r>
      <w:r w:rsidRPr="00501587">
        <w:rPr>
          <w:rFonts w:ascii="TimesNewRoman" w:hAnsi="TimesNewRoman"/>
          <w:color w:val="000000"/>
          <w:sz w:val="28"/>
          <w:szCs w:val="28"/>
        </w:rPr>
        <w:t>Нет ни одной отрасли промышленности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где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501587">
        <w:rPr>
          <w:rFonts w:ascii="TimesNewRoman" w:hAnsi="TimesNewRoman"/>
          <w:color w:val="000000"/>
          <w:sz w:val="28"/>
          <w:szCs w:val="28"/>
        </w:rPr>
        <w:t>применение вычи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слительной техники не сулило бы </w:t>
      </w:r>
      <w:r w:rsidRPr="00501587">
        <w:rPr>
          <w:rFonts w:ascii="TimesNewRoman" w:hAnsi="TimesNewRoman"/>
          <w:color w:val="000000"/>
          <w:sz w:val="28"/>
          <w:szCs w:val="28"/>
        </w:rPr>
        <w:t>существенного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501587">
        <w:rPr>
          <w:rFonts w:ascii="TimesNewRoman" w:hAnsi="TimesNewRoman"/>
          <w:color w:val="000000"/>
          <w:sz w:val="28"/>
          <w:szCs w:val="28"/>
        </w:rPr>
        <w:t>выигрыша в эффективности производства</w:t>
      </w:r>
      <w:r w:rsidR="004C319C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совершенствования</w:t>
      </w:r>
      <w:r w:rsidR="004C319C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501587">
        <w:rPr>
          <w:rFonts w:ascii="TimesNewRoman" w:hAnsi="TimesNewRoman"/>
          <w:color w:val="000000"/>
          <w:sz w:val="28"/>
          <w:szCs w:val="28"/>
        </w:rPr>
        <w:t>качества выпускаемой продукции</w:t>
      </w:r>
      <w:r w:rsidRPr="00501587">
        <w:rPr>
          <w:rFonts w:ascii="Times-Roman" w:hAnsi="Times-Roman"/>
          <w:color w:val="000000"/>
          <w:sz w:val="28"/>
          <w:szCs w:val="28"/>
        </w:rPr>
        <w:t>.</w:t>
      </w:r>
    </w:p>
    <w:p w:rsidR="004C319C" w:rsidRDefault="00501587" w:rsidP="00501587">
      <w:pPr>
        <w:pStyle w:val="a6"/>
        <w:numPr>
          <w:ilvl w:val="0"/>
          <w:numId w:val="5"/>
        </w:numPr>
        <w:ind w:left="426"/>
      </w:pPr>
      <w:r w:rsidRPr="00501587">
        <w:rPr>
          <w:rFonts w:ascii="TimesNewRoman" w:hAnsi="TimesNewRoman"/>
          <w:color w:val="000000"/>
          <w:sz w:val="28"/>
          <w:szCs w:val="28"/>
        </w:rPr>
        <w:t>С широким использованием вычислительной техники связываются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планы по коренному совершенствованию систем телевизионной и</w:t>
      </w:r>
      <w:r w:rsidRPr="00501587">
        <w:rPr>
          <w:rFonts w:ascii="TimesNewRoman" w:hAnsi="TimesNewRoman"/>
          <w:color w:val="000000"/>
          <w:sz w:val="28"/>
          <w:szCs w:val="28"/>
        </w:rPr>
        <w:br/>
        <w:t>телефонной связи</w:t>
      </w:r>
      <w:r w:rsidRPr="00501587">
        <w:rPr>
          <w:rFonts w:ascii="Times-Roman" w:hAnsi="Times-Roman"/>
          <w:color w:val="000000"/>
          <w:sz w:val="28"/>
          <w:szCs w:val="28"/>
        </w:rPr>
        <w:t xml:space="preserve">, </w:t>
      </w:r>
      <w:r w:rsidRPr="00501587">
        <w:rPr>
          <w:rFonts w:ascii="TimesNewRoman" w:hAnsi="TimesNewRoman"/>
          <w:color w:val="000000"/>
          <w:sz w:val="28"/>
          <w:szCs w:val="28"/>
        </w:rPr>
        <w:t>медицинского обслуживания населения</w:t>
      </w:r>
      <w:r w:rsidRPr="00501587">
        <w:rPr>
          <w:rFonts w:ascii="Times-Roman" w:hAnsi="Times-Roman"/>
          <w:color w:val="000000"/>
          <w:sz w:val="28"/>
          <w:szCs w:val="28"/>
        </w:rPr>
        <w:t>,</w:t>
      </w:r>
      <w:r w:rsidRPr="00501587">
        <w:rPr>
          <w:rFonts w:ascii="Times-Roman" w:hAnsi="Times-Roman"/>
          <w:color w:val="000000"/>
          <w:sz w:val="28"/>
          <w:szCs w:val="28"/>
        </w:rPr>
        <w:br/>
      </w:r>
      <w:r w:rsidRPr="00501587">
        <w:rPr>
          <w:rFonts w:ascii="TimesNewRoman" w:hAnsi="TimesNewRoman"/>
          <w:color w:val="000000"/>
          <w:sz w:val="28"/>
          <w:szCs w:val="28"/>
        </w:rPr>
        <w:t>образования</w:t>
      </w:r>
      <w:r w:rsidRPr="00501587">
        <w:t xml:space="preserve"> </w:t>
      </w:r>
    </w:p>
    <w:tbl>
      <w:tblPr>
        <w:tblStyle w:val="a5"/>
        <w:tblW w:w="0" w:type="auto"/>
        <w:tblInd w:w="66" w:type="dxa"/>
        <w:tblLook w:val="04A0" w:firstRow="1" w:lastRow="0" w:firstColumn="1" w:lastColumn="0" w:noHBand="0" w:noVBand="1"/>
      </w:tblPr>
      <w:tblGrid>
        <w:gridCol w:w="676"/>
        <w:gridCol w:w="677"/>
        <w:gridCol w:w="543"/>
        <w:gridCol w:w="136"/>
        <w:gridCol w:w="678"/>
        <w:gridCol w:w="678"/>
        <w:gridCol w:w="407"/>
        <w:gridCol w:w="272"/>
        <w:gridCol w:w="679"/>
        <w:gridCol w:w="679"/>
        <w:gridCol w:w="270"/>
        <w:gridCol w:w="316"/>
        <w:gridCol w:w="92"/>
        <w:gridCol w:w="225"/>
        <w:gridCol w:w="325"/>
        <w:gridCol w:w="137"/>
        <w:gridCol w:w="180"/>
        <w:gridCol w:w="317"/>
        <w:gridCol w:w="182"/>
        <w:gridCol w:w="135"/>
        <w:gridCol w:w="544"/>
        <w:gridCol w:w="679"/>
        <w:gridCol w:w="678"/>
      </w:tblGrid>
      <w:tr w:rsidR="004C319C" w:rsidTr="004C319C">
        <w:tc>
          <w:tcPr>
            <w:tcW w:w="1900" w:type="dxa"/>
            <w:gridSpan w:val="3"/>
            <w:vMerge w:val="restart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ω</w:t>
            </w: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χ</w:t>
            </w:r>
          </w:p>
        </w:tc>
        <w:tc>
          <w:tcPr>
            <w:tcW w:w="1902" w:type="dxa"/>
            <w:gridSpan w:val="3"/>
            <w:vMerge w:val="restart"/>
          </w:tcPr>
          <w:p w:rsidR="000638D4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σ</w:t>
            </w:r>
          </w:p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ϕ</w:t>
            </w:r>
          </w:p>
        </w:tc>
      </w:tr>
      <w:tr w:rsidR="004C319C" w:rsidTr="00B34EED">
        <w:trPr>
          <w:trHeight w:val="365"/>
        </w:trPr>
        <w:tc>
          <w:tcPr>
            <w:tcW w:w="1900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02" w:type="dxa"/>
            <w:gridSpan w:val="8"/>
            <w:vMerge w:val="restart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6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λ</w:t>
            </w:r>
          </w:p>
        </w:tc>
        <w:tc>
          <w:tcPr>
            <w:tcW w:w="317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7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066346">
        <w:trPr>
          <w:trHeight w:val="364"/>
        </w:trPr>
        <w:tc>
          <w:tcPr>
            <w:tcW w:w="1900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02" w:type="dxa"/>
            <w:gridSpan w:val="8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  <w:vMerge w:val="restart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AC794C">
        <w:tc>
          <w:tcPr>
            <w:tcW w:w="1900" w:type="dxa"/>
            <w:gridSpan w:val="3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AC794C">
        <w:tc>
          <w:tcPr>
            <w:tcW w:w="1900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η</w:t>
            </w: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901" w:type="dxa"/>
            <w:gridSpan w:val="9"/>
            <w:vMerge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D43737">
        <w:tc>
          <w:tcPr>
            <w:tcW w:w="678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679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679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VIII</w:t>
            </w:r>
          </w:p>
        </w:tc>
        <w:tc>
          <w:tcPr>
            <w:tcW w:w="679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IX</w:t>
            </w:r>
          </w:p>
        </w:tc>
        <w:tc>
          <w:tcPr>
            <w:tcW w:w="679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679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XI</w:t>
            </w:r>
          </w:p>
        </w:tc>
        <w:tc>
          <w:tcPr>
            <w:tcW w:w="679" w:type="dxa"/>
            <w:gridSpan w:val="2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XIII</w:t>
            </w:r>
          </w:p>
        </w:tc>
        <w:tc>
          <w:tcPr>
            <w:tcW w:w="679" w:type="dxa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4C319C">
        <w:tc>
          <w:tcPr>
            <w:tcW w:w="1900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δ</w:t>
            </w:r>
          </w:p>
        </w:tc>
        <w:tc>
          <w:tcPr>
            <w:tcW w:w="1901" w:type="dxa"/>
            <w:gridSpan w:val="9"/>
          </w:tcPr>
          <w:p w:rsidR="004C319C" w:rsidRPr="007E6871" w:rsidRDefault="004C319C" w:rsidP="004C31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871">
              <w:rPr>
                <w:rFonts w:ascii="Times New Roman" w:hAnsi="Times New Roman" w:cs="Times New Roman"/>
                <w:b/>
              </w:rPr>
              <w:t>β</w:t>
            </w: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319C" w:rsidTr="004C319C">
        <w:tc>
          <w:tcPr>
            <w:tcW w:w="1900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4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dxa"/>
            <w:gridSpan w:val="9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2" w:type="dxa"/>
            <w:gridSpan w:val="3"/>
          </w:tcPr>
          <w:p w:rsidR="004C319C" w:rsidRPr="007E6871" w:rsidRDefault="004C319C" w:rsidP="004C319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01587" w:rsidRDefault="00501587" w:rsidP="004C319C">
      <w:pPr>
        <w:ind w:left="66"/>
        <w:sectPr w:rsidR="00501587" w:rsidSect="00501587">
          <w:type w:val="continuous"/>
          <w:pgSz w:w="11906" w:h="16838"/>
          <w:pgMar w:top="1134" w:right="850" w:bottom="993" w:left="1701" w:header="708" w:footer="708" w:gutter="0"/>
          <w:cols w:sep="1" w:space="709"/>
          <w:docGrid w:linePitch="360"/>
        </w:sectPr>
      </w:pPr>
      <w:bookmarkStart w:id="0" w:name="_GoBack"/>
      <w:bookmarkEnd w:id="0"/>
    </w:p>
    <w:p w:rsidR="00F20F2C" w:rsidRDefault="00F20F2C" w:rsidP="00F20F2C"/>
    <w:sectPr w:rsidR="00F20F2C" w:rsidSect="00F20F2C">
      <w:type w:val="continuous"/>
      <w:pgSz w:w="11906" w:h="16838"/>
      <w:pgMar w:top="1134" w:right="850" w:bottom="993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26F"/>
    <w:multiLevelType w:val="hybridMultilevel"/>
    <w:tmpl w:val="FBA203E2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3C814F9"/>
    <w:multiLevelType w:val="hybridMultilevel"/>
    <w:tmpl w:val="7CE6F11E"/>
    <w:lvl w:ilvl="0" w:tplc="BF584EB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DC54DC"/>
    <w:multiLevelType w:val="hybridMultilevel"/>
    <w:tmpl w:val="7E249CF4"/>
    <w:lvl w:ilvl="0" w:tplc="BF584E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D59F4"/>
    <w:multiLevelType w:val="hybridMultilevel"/>
    <w:tmpl w:val="5B680CA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DF042AFC">
      <w:start w:val="1"/>
      <w:numFmt w:val="bullet"/>
      <w:lvlText w:val="("/>
      <w:lvlJc w:val="left"/>
      <w:pPr>
        <w:ind w:left="172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C8840D0"/>
    <w:multiLevelType w:val="hybridMultilevel"/>
    <w:tmpl w:val="35CAF19E"/>
    <w:lvl w:ilvl="0" w:tplc="BF584E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62C19"/>
    <w:multiLevelType w:val="hybridMultilevel"/>
    <w:tmpl w:val="0792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D6"/>
    <w:rsid w:val="000049F6"/>
    <w:rsid w:val="000638D4"/>
    <w:rsid w:val="000A3FA7"/>
    <w:rsid w:val="001A28F8"/>
    <w:rsid w:val="003A0585"/>
    <w:rsid w:val="00493B49"/>
    <w:rsid w:val="004943D6"/>
    <w:rsid w:val="004C319C"/>
    <w:rsid w:val="00501587"/>
    <w:rsid w:val="005875B7"/>
    <w:rsid w:val="005B6929"/>
    <w:rsid w:val="007E6871"/>
    <w:rsid w:val="0083129B"/>
    <w:rsid w:val="008509FB"/>
    <w:rsid w:val="008B292C"/>
    <w:rsid w:val="00AF2BB1"/>
    <w:rsid w:val="00BB3882"/>
    <w:rsid w:val="00D63A7A"/>
    <w:rsid w:val="00E73FE0"/>
    <w:rsid w:val="00F20F2C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0585"/>
    <w:rPr>
      <w:rFonts w:ascii="CourierNew" w:hAnsi="CourierNew" w:hint="default"/>
      <w:b w:val="0"/>
      <w:bCs w:val="0"/>
      <w:i w:val="0"/>
      <w:iCs w:val="0"/>
      <w:color w:val="FF00FF"/>
      <w:sz w:val="108"/>
      <w:szCs w:val="108"/>
    </w:rPr>
  </w:style>
  <w:style w:type="character" w:customStyle="1" w:styleId="fontstyle12">
    <w:name w:val="fontstyle12"/>
    <w:basedOn w:val="a0"/>
    <w:rsid w:val="003A0585"/>
    <w:rPr>
      <w:rFonts w:ascii="CourierNew" w:hAnsi="CourierNew" w:hint="default"/>
      <w:b/>
      <w:bCs/>
      <w:i w:val="0"/>
      <w:iCs w:val="0"/>
      <w:color w:val="FF00FF"/>
      <w:sz w:val="72"/>
      <w:szCs w:val="72"/>
    </w:rPr>
  </w:style>
  <w:style w:type="character" w:customStyle="1" w:styleId="fontstyle31">
    <w:name w:val="fontstyle31"/>
    <w:basedOn w:val="a0"/>
    <w:rsid w:val="003A0585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3A058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3A0585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3A0585"/>
    <w:rPr>
      <w:rFonts w:ascii="Symbol" w:hAnsi="Symbol" w:hint="default"/>
      <w:b w:val="0"/>
      <w:bCs w:val="0"/>
      <w:i w:val="0"/>
      <w:iCs w:val="0"/>
      <w:color w:val="000080"/>
      <w:sz w:val="32"/>
      <w:szCs w:val="32"/>
    </w:rPr>
  </w:style>
  <w:style w:type="character" w:customStyle="1" w:styleId="fontstyle81">
    <w:name w:val="fontstyle81"/>
    <w:basedOn w:val="a0"/>
    <w:rsid w:val="003A0585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91">
    <w:name w:val="fontstyle91"/>
    <w:basedOn w:val="a0"/>
    <w:rsid w:val="003A0585"/>
    <w:rPr>
      <w:rFonts w:ascii="Helvetica-Bold" w:hAnsi="Helvetic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01">
    <w:name w:val="fontstyle101"/>
    <w:basedOn w:val="a0"/>
    <w:rsid w:val="003A0585"/>
    <w:rPr>
      <w:rFonts w:ascii="Webdings" w:hAnsi="Web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1">
    <w:name w:val="fontstyle111"/>
    <w:basedOn w:val="a0"/>
    <w:rsid w:val="003A0585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A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8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A2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4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0585"/>
    <w:rPr>
      <w:rFonts w:ascii="CourierNew" w:hAnsi="CourierNew" w:hint="default"/>
      <w:b w:val="0"/>
      <w:bCs w:val="0"/>
      <w:i w:val="0"/>
      <w:iCs w:val="0"/>
      <w:color w:val="FF00FF"/>
      <w:sz w:val="108"/>
      <w:szCs w:val="108"/>
    </w:rPr>
  </w:style>
  <w:style w:type="character" w:customStyle="1" w:styleId="fontstyle12">
    <w:name w:val="fontstyle12"/>
    <w:basedOn w:val="a0"/>
    <w:rsid w:val="003A0585"/>
    <w:rPr>
      <w:rFonts w:ascii="CourierNew" w:hAnsi="CourierNew" w:hint="default"/>
      <w:b/>
      <w:bCs/>
      <w:i w:val="0"/>
      <w:iCs w:val="0"/>
      <w:color w:val="FF00FF"/>
      <w:sz w:val="72"/>
      <w:szCs w:val="72"/>
    </w:rPr>
  </w:style>
  <w:style w:type="character" w:customStyle="1" w:styleId="fontstyle31">
    <w:name w:val="fontstyle31"/>
    <w:basedOn w:val="a0"/>
    <w:rsid w:val="003A0585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3A0585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3A0585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3A0585"/>
    <w:rPr>
      <w:rFonts w:ascii="Symbol" w:hAnsi="Symbol" w:hint="default"/>
      <w:b w:val="0"/>
      <w:bCs w:val="0"/>
      <w:i w:val="0"/>
      <w:iCs w:val="0"/>
      <w:color w:val="000080"/>
      <w:sz w:val="32"/>
      <w:szCs w:val="32"/>
    </w:rPr>
  </w:style>
  <w:style w:type="character" w:customStyle="1" w:styleId="fontstyle81">
    <w:name w:val="fontstyle81"/>
    <w:basedOn w:val="a0"/>
    <w:rsid w:val="003A0585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91">
    <w:name w:val="fontstyle91"/>
    <w:basedOn w:val="a0"/>
    <w:rsid w:val="003A0585"/>
    <w:rPr>
      <w:rFonts w:ascii="Helvetica-Bold" w:hAnsi="Helvetic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01">
    <w:name w:val="fontstyle101"/>
    <w:basedOn w:val="a0"/>
    <w:rsid w:val="003A0585"/>
    <w:rPr>
      <w:rFonts w:ascii="Webdings" w:hAnsi="Web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1">
    <w:name w:val="fontstyle111"/>
    <w:basedOn w:val="a0"/>
    <w:rsid w:val="003A0585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0585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A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8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A2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Эглит</dc:creator>
  <cp:keywords/>
  <dc:description/>
  <cp:lastModifiedBy>Эглит</cp:lastModifiedBy>
  <cp:revision>6</cp:revision>
  <dcterms:created xsi:type="dcterms:W3CDTF">2022-10-29T07:45:00Z</dcterms:created>
  <dcterms:modified xsi:type="dcterms:W3CDTF">2022-10-29T09:57:00Z</dcterms:modified>
</cp:coreProperties>
</file>