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4"/>
          <w:sz-cs w:val="44"/>
          <w:b/>
          <w:spacing w:val="0"/>
          <w:color w:val="151312"/>
        </w:rPr>
        <w:t xml:space="preserve">Current Database Architecture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Schema of Trading Strategy Lab as created by the current ORM and migrations. No live database was opened. Where a comment in an older migration describes tables that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0004_split_live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drops, the head revision is the applied schema.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Analysis date: 2026-10-10.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There are three databases. They do not share foreign keys.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Database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URL setting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Default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Schema source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Bookkeeping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DATABASE_URL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sqlite:///data/genesis.db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Alembic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head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0006_paper_orders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alembic_version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LIVE_DATABASE_URL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sqlite:///data/genesis_live.db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Alembic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head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0005_broker_credentials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alembic_version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that file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MARKET_DATABASE_URL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sqlite:///data/market_eod.db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MarketBase.metadata.create_all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backend/app/market/store.py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None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1. Current database technology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Item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Fact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Default platform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SQLite. WAL mode, foreign keys on, writes use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BEGIN IMMEDIATE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(see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backend/app/db/session.py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Also accepted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PostgreSQL through SQLAlchemy URL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postgresql+psycopg://...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psycopg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not declared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backend/pyproject.toml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ORM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SQLAlchemy 2. Research models use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Base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Live models use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LiveBase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Market models use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MarketBase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Primary keys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UUID strings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String(36)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Python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uuid4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 or integer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autoincrement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Not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gen_random_uuid()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Numeric(18, 4)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via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Money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backend/app/db/types.py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Timestamps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UTCDateTime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PostgreSQL stores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timestamptz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SQLite stores naive UTC and the type decorator restores UTC on read.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SQLAlchemy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Migrations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Two Alembic configs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backend/alembic.ini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default env,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[live]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uv run alembic -n 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migrations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None. Tables appear on first open.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Research revision chain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0001_core_sim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0002_live_schema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0004_split_live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0005_sim_v3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0006_paper_orders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0002_live_schema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created live tables inside the research database.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0004_split_live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drops them. It aborts if any of those tables still has rows. After head, live tables exist only in the live database.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Live revision chain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0003_drawdown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0004_partial_trades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0005_broker_credentials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Technology classification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Technology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Status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Evidence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SQLite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Default for all three databases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backend/app/config.py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defaults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PostgreSQL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Supported for research and live URLs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README and settings. Not the default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SQLite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Active, replaceable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Importers rewrite reference data. Reports store a fingerprint instead of auditing this file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pgvector, Redis, Neo4j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Not used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extension and no client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2. Current tables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Class: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— written by a current product path.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AUDIT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— hash-chained append-only log.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VIEW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— not a table.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NoDelete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updates are allowed, deletes are not. Every other research and live table below is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AppendOnly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Market tables are ordinary tables.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Research (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Base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)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ORM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Created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Later changes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Class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Role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Strategy identity.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current_version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archived_at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updated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IngestRun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extract attempt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Immutable Markdown snapshot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Review Crew result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SimulationRun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adds data-source and equity columns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scenario window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SimTrade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adds legs, expiry, exit date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simulated trade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AUDIT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hash chain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TradeReview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restricts to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trade_kind = 'sim'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Reviews of simulated trades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StrategyImprovement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Proposed change with evidence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ImprovementDecision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Accept, reject, or apply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paper_orders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PaperOrder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manual paper order from the markets screen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rebuilt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VIEW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Sim trades joined for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Live (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LiveBase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All created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alembic_live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not in the research head.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ORM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Creating revision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Later revisions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Class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Role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DeployedStrategy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Frozen approved strategy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BrokerAccount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Paper or live account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approval of a frozen strategy on an account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approved, started, paused, stopped, halted, and later notices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TradeIntent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Entry, exit, or protect decision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broker order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Status and fill progress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fill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LiveTrade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adds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partial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Closed or partially closed trade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broker_charges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BrokerCharge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Broker-reported charges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PositionSnapshot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adds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Mark-to-market snapshot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LiveTradeReview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Reviews of live trades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LiveAuditEvent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0001_live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AUDIT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hash chain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TradeOpinion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LLM take / reduce / skip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phantom_trades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PhantomTrade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0002_opinions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Lots the veto removed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capital_events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CapitalEvent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0003_drawdown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Deposit or withdrawal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0003_drawdown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Ladder level change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BrokerCredential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0005_broker_credentials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Encrypted credential field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CrewHeartbeat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0005_broker_credentials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—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CORE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row per tick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Market (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MarketBase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)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Table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ORM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Role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IndexBar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Underlying OHLC, India VIX, IV rank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One option contract close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ImportFile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SHA-256 of a file already imported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Calendar event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news_items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NewsItem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Headline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3. Column-level analysis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Conventions: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str36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String(36)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String(N)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Integer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bool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Boolean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money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Numeric(18, 4)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UTCDateTime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Nullability follows the ORM. Columns without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nullable=True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not null, except where a server default is noted.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Foreign keys use the naming convention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fk_&lt;table&gt;_&lt;column&gt;_&lt;referred table&gt;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ON DELETE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not set, so PostgreSQL uses NO ACTION. SQLite foreign-key enforcement is turned on for the audited databases.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Check constraints are named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ck_&lt;table&gt;_&lt;name&gt;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Updates: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current_version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archived_at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Deletes: blocked.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PK, Python UUID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name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str200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current_version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Updated when a version is added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archived_at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Set by archive. The row stays</w:t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youtube, instagram, document, notebooklm, markdown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source_url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source_text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hints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extractor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llm, fixture, or passthrough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raw_output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status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error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request_id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started_at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finished_at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(strategy_id, version)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PK, autoincrement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frontmatter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Includes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when present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entry_rules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List of strings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exit_rules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gaps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Index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ix_reports_strategy_started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(strategy_id, started_at)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status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verdict_label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scenarios_tested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scenarios_passing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inputs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Provenance snapshot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payload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Includes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hard_stop_sweep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payload_sha256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error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request_id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started_at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finished_at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(report_id, scenario_index, mode)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scenario_index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scenario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backtest or forward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window_start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window_end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bars_in_window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trade_count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gross_pnl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total_costs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net_pnl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win_rate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max_drawdown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pass_net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data_source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Added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Null on older rows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equity_curve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max_drawdown_mtm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max_drawdown_days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by_year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skipped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(simulation_run_id, seq)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Index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ix_sim_trades_report_date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(report_id, trade_date)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seq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entry_rule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entry_conditions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reason_text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edge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market_snapshot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credit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max_loss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notional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cost_breakdown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exit_rule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exit_reason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holding_bars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target_pnl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stop_loss_pnl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risk_reward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gross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costs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pnl_vs_target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cost_ratio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outcome_label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win, loss, or scratch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equity_after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drawdown_after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expiry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0005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Check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sim_trade_only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trade_kind = 'sim' AND sim_trade_id IS NOT NULL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trade_kind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Must be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indexed. Check requires it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human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followed_plan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process_verdict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str48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what_went_well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what_went_wrong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mistake_tags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lesson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improvement_suggestion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suggested_rule_change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confidence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from_version_id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origin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title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str200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rationale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proposed_change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expected_impact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proposed_by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decision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accepted, rejected, or applied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note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resulting_version_id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Set when applied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decided_by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paper_orders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Positions are not stored.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/api/paper/positions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nets these rows by contract.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underlying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Upper-cased symbol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instrument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FUT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strike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Options only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expiry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YYYY-MM-DD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BUY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Shares for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lot_size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 for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else from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LOT_SIZES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Price the user typed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charges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Cost breakdown plus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total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note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 and </w:t>
      </w: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Same columns. 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prev_hash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Index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(entity_type, entity_id)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ix_audit_events_entity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ix_live_audit_events_entity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occurred_at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request_id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entity_type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entity_id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details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prev_hash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hash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 foreign key to the research database.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are copies.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Indexed 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name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str200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Frozen text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Frozen rules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verdict_label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paper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sandbox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 this tree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account_ref_masked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paper or live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default_algo_id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Indexed 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Copy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sebi_algo_id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risk_limits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Capital, lots, drawdown, policy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deployment_events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Latest event is the deployment state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reason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entry_rule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entry_conditions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reason_text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market_snapshot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thesis_ref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target_pnl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stop_loss_pnl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max_loss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risk_reward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confidence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risk_checks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decided_by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Set when an LLM note was attached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auto, blocked, or vetoed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approved_by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decided_at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client_order_id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unique.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client_order_id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Unique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exchange_order_id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sebi_algo_id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exchange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tradingsymbol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expiry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strike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quantity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product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limit_price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trigger_price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Stop-limit trigger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placed_at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order_events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status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filled_qty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Default 0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pending_qty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Default 0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avg_price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message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event_at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received_at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fills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(order_id, broker_trade_id)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broker_trade_id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quantity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est_cost_breakdown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holding_minutes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exit_rule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exit_reason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Includes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kill_switch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broker_stop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gross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est_costs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actual_costs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slippage_vs_expected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pnl_vs_target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max_adverse_excursion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max_favorable_excursion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outcome_label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partial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0004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Server default false</w:t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broker_charges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breakdown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total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raw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position_snapshots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has no foreign key. The model comment says SQLite cannot add that key without rebuilding the append-only triggers.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Indexed. No FK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taken_at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mtm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capital_events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deposit or withdrawal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amount_inr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Always positive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note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drawdown_events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level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0 is normal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action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str24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normal, warn, reduce_size, stop_new_entries, pause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at_pct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drawdown_pct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drawdown_inr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equity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peak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detail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live_trade_reviews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reviewer_type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reviewer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llm:&lt;model&gt;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for an agent lesson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followed_plan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process_verdict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str48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what_went_well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what_went_wrong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mistake_tags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lesson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improvement_suggestion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suggested_rule_change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confidence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trade_opinions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shadow or veto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status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ok or error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decision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take, reduce, or skip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final_lots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applied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True only when the opinion changed the order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reasons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risk_flags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confidence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float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model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str100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prompt_sha256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lesson_review_ids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error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latency_ms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phantom_trades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unique.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unique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vetoed or reduced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legs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exit_reason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gross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est_costs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field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str64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ciphertext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text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Fernet. Null when revoked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fingerprint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12-character sha256 prefix in API responses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revoked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bool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Server default false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created_by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str128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created_at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Latest row per field wins</w:t>
      </w:r>
    </w:p>
    <w:p>
      <w:pPr>
        <w:spacing w:after="280"/>
      </w:pPr>
      <w:r>
        <w:rPr>
          <w:rFonts w:ascii="Helvetica Neue" w:hAnsi="Helvetica Neue" w:cs="Helvetica Neue"/>
          <w:sz w:val="23"/>
          <w:sz-cs w:val="23"/>
          <w:spacing w:val="0"/>
          <w:color w:val="151312"/>
        </w:rPr>
        <w:t xml:space="preserve">crew_heartbeats</w:t>
      </w: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Column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Type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Null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Notes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FK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indexed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feed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str16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replay or broker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outcome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str32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yes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Market columns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index_bars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(underlying, date)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Columns: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vix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iv_rank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high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(all float, null allowed except the key).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option_eod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(underlying, date, expiry, strike, option_type)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Other columns: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settle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volume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(int, default 0),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open_interest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lot_size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underlying_price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PK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str64. Columns: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name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str300,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str32,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rows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int,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first_date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last_date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market_events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unique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(date, kind, title)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Columns: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(indexed),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kind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title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underlying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news_items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source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title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url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(unique, str1000),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published_at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(indexed),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fetched_at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symbol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4. Relationships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Research, from child to parent: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strategy_versions.ingest_run_id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simulation_runs.report_id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sim_trades.simulation_run_id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simulation_runs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sim_trades.report_id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sim_trades.strategy_version_id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trade_reviews.sim_trade_id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trade_reviews.supersedes_review_id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strategy_improvements.from_version_id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strategy_improvements.report_id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improvement_decisions.improvement_id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strategy_improvements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improvement_decisions.resulting_version_id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paper_orders.strategy_id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Live, from child to parent: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deployment_events.deployment_id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trade_intents.deployed_strategy_id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orders.trade_intent_id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order_events.order_id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fills.order_id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live_trades.deployed_strategy_id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live_trades.open_intent_id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close_intent_id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broker_charges.broker_account_id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broker_charges.order_id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position_snapshots.broker_account_id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capital_events.deployment_id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drawdown_events.deployment_id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live_trade_reviews.live_trade_id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live_trade_reviews.supersedes_review_id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live_trade_reviews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trade_opinions.trade_intent_id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phantom_trades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trade_intents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trade_opinions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broker_credentials.broker_account_id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broker_accounts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crew_heartbeats.deployment_id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→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has no foreign keys</w:t>
      </w:r>
    </w:p>
    <w:p>
      <w:pPr>
        <w:spacing w:after="250"/>
      </w:pP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position_snapshots.deployment_id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every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/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/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column on a live table are strings with no foreign key.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tables have no foreign keys.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5. Identifiers that cross databases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Value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Written in research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Copied into live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deployments.strategy_id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deployments.strategy_version_id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intents and live trades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reports.id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PK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deployed_strategies.report_id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Content hash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strategy_versions.content_sha256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Rules hash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Inside version frontmatter; recomputed at approval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deployed_strategies.rules_sha256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Trade Crew recomputes both hashes from the frozen row and halts on a mismatch.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6. Data lifecycle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Inserts are the normal write. Append-only tables reject ORM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UPDATE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DELETE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the matching SQL through triggers installed by each migration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backend/app/db/triggers.py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strategies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allows update and rejects delete. Archive sets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archived_at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 correction to a review is a new row with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supersedes_review_id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An applied improvement inserts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improvement_decisions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a new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strategy_versions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row. It does not edit the old version.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Credential rotation inserts a new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broker_credentials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row. Revocation inserts a row with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revoked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true and no ciphertext.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rows may be updated.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import_files.sha256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skips a file that was already imported.</w:t>
      </w:r>
    </w:p>
    <w:p>
      <w:pPr>
        <w:ind w:left="720" w:first-line="-720"/>
      </w:pPr>
      <w:r>
        <w:rPr>
          <w:rFonts w:ascii=".AppleSystemUIFontMonospaced" w:hAnsi=".AppleSystemUIFontMonospaced" w:cs=".AppleSystemUIFontMonospaced"/>
          <w:sz w:val="23"/>
          <w:sz-cs w:val="23"/>
          <w:color w:val="151312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trade_journal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is a view over simulated trades. Live trades are read from the live database by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JournalStore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merged in Python.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7. Database boundaries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Data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Where it lives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Strategy text and review history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Manual paper orders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paper_orders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 Not the live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table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Delayed quotes and candles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Not stored. Fetched from Yahoo per request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Orders, fills, positions, credentials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NSE closes, events, headlines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Original video or HTML bytes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Not stored. Extracted text is on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ingest_runs.source_text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Sandbox working state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JSON files under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SANDBOX_STATE_DIR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not a table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API tokens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API_TOKENS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hashes in the environment, not a table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8. Mermaid ER diagram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erDiagram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strategies ||--o{ strategy_versions : has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ingest_runs ||--o{ strategy_versions : produced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strategies ||--o{ reports : reviewed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strategy_versions ||--o{ reports : of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reports ||--o{ simulation_runs : contains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simulation_runs ||--o{ sim_trades : contains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sim_trades ||--o{ trade_reviews : reviewed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strategies ||--o{ strategy_improvements : proposes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strategy_improvements ||--o{ improvement_decisions : decided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strategies |o--o{ paper_orders : tags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erDiagram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deployed_strategies ||--o{ deployments : freezes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broker_accounts ||--o{ deployments : hosts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deployment_events : status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trade_intents : decides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trade_intents ||--o{ orders : sends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orders ||--o{ order_events : status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orders ||--o{ fills : fills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live_trades : books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capital_events : cash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drawdown_events : ladder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trade_opinions : opinion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trade_opinions ||--o{ phantom_trades : counterfactual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broker_accounts ||--o{ broker_credentials : secrets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deployments ||--o{ crew_heartbeats : ticks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9. Source evidence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Claim</w:t>
      </w:r>
    </w:p>
    <w:p>
      <w:pPr/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File</w:t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models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backend/app/db/models/core.py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journal.py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models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backend/app/db/models/live.py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Market models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backend/app/market/models.py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Append-only and no-delete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backend/app/db/base.py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guards.py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triggers.py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Research head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backend/alembic/versions/0006_paper_orders.py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split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backend/alembic/versions/0004_split_live.py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Live head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backend/alembic_live/versions/0005_broker_credentials.py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Money and timestamps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backend/app/db/types.py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/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View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backend/alembic/versions/0004_split_live.py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SIM_JOURNAL_VIEW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